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82A" w14:textId="42853480" w:rsidR="003C4150" w:rsidRDefault="0090488A">
      <w:r>
        <w:t>Прогр</w:t>
      </w:r>
      <w:r w:rsidR="008202AC">
        <w:t>а</w:t>
      </w:r>
      <w:r>
        <w:t xml:space="preserve">мма </w:t>
      </w:r>
    </w:p>
    <w:sectPr w:rsidR="003C4150" w:rsidSect="00972A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A"/>
    <w:rsid w:val="008202AC"/>
    <w:rsid w:val="0090488A"/>
    <w:rsid w:val="00972ADE"/>
    <w:rsid w:val="00D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C23A8"/>
  <w15:chartTrackingRefBased/>
  <w15:docId w15:val="{87CE1F70-3F51-2948-900D-005E0A9D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2021-09-26T18:13:00Z</dcterms:created>
  <dcterms:modified xsi:type="dcterms:W3CDTF">2021-09-26T18:18:00Z</dcterms:modified>
</cp:coreProperties>
</file>