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D4" w:rsidRPr="009133D4" w:rsidRDefault="005728D7" w:rsidP="009133D4">
      <w:pPr>
        <w:pStyle w:val="Title"/>
        <w:framePr w:w="9911" w:h="1755" w:hRule="exact" w:wrap="notBeside" w:y="-1"/>
      </w:pPr>
      <w:r w:rsidRPr="005728D7">
        <w:t xml:space="preserve">An </w:t>
      </w:r>
      <w:proofErr w:type="gramStart"/>
      <w:r w:rsidRPr="005728D7">
        <w:t>O(</w:t>
      </w:r>
      <w:proofErr w:type="gramEnd"/>
      <w:r w:rsidRPr="005728D7">
        <w:t>1)-Approximation Algorithm for the Geometric Freeze-Tag Problem</w:t>
      </w:r>
    </w:p>
    <w:p w:rsidR="009133D4" w:rsidRPr="00BB14E7" w:rsidRDefault="009133D4" w:rsidP="009133D4">
      <w:pPr>
        <w:pStyle w:val="Title"/>
        <w:framePr w:w="9911" w:h="1755" w:hRule="exact" w:wrap="notBeside" w:y="-1"/>
        <w:rPr>
          <w:b w:val="0"/>
          <w:bCs/>
          <w:sz w:val="20"/>
          <w:szCs w:val="28"/>
        </w:rPr>
      </w:pPr>
    </w:p>
    <w:p w:rsidR="00025D6A" w:rsidRPr="009133D4" w:rsidRDefault="005728D7" w:rsidP="005728D7">
      <w:pPr>
        <w:pStyle w:val="Title"/>
        <w:framePr w:w="9911" w:h="1755" w:hRule="exact" w:wrap="notBeside" w:y="-1"/>
        <w:rPr>
          <w:rFonts w:asciiTheme="majorBidi" w:hAnsiTheme="majorBidi" w:cstheme="majorBidi"/>
          <w:b w:val="0"/>
          <w:bCs/>
          <w:sz w:val="22"/>
          <w:szCs w:val="22"/>
        </w:rPr>
      </w:pPr>
      <w:proofErr w:type="spellStart"/>
      <w:r w:rsidRPr="005728D7">
        <w:rPr>
          <w:rFonts w:asciiTheme="majorBidi" w:hAnsiTheme="majorBidi" w:cstheme="majorBidi"/>
          <w:b w:val="0"/>
          <w:bCs/>
          <w:sz w:val="22"/>
          <w:szCs w:val="22"/>
        </w:rPr>
        <w:t>Ehsan</w:t>
      </w:r>
      <w:proofErr w:type="spellEnd"/>
      <w:r w:rsidRPr="005728D7">
        <w:rPr>
          <w:rFonts w:asciiTheme="majorBidi" w:hAnsiTheme="majorBidi" w:cstheme="majorBidi"/>
          <w:b w:val="0"/>
          <w:bCs/>
          <w:sz w:val="22"/>
          <w:szCs w:val="22"/>
        </w:rPr>
        <w:t xml:space="preserve"> </w:t>
      </w:r>
      <w:proofErr w:type="spellStart"/>
      <w:r w:rsidRPr="005728D7">
        <w:rPr>
          <w:rFonts w:asciiTheme="majorBidi" w:hAnsiTheme="majorBidi" w:cstheme="majorBidi"/>
          <w:b w:val="0"/>
          <w:bCs/>
          <w:sz w:val="22"/>
          <w:szCs w:val="22"/>
        </w:rPr>
        <w:t>Najafi</w:t>
      </w:r>
      <w:proofErr w:type="spellEnd"/>
      <w:r w:rsidRPr="005728D7">
        <w:rPr>
          <w:rFonts w:asciiTheme="majorBidi" w:hAnsiTheme="majorBidi" w:cstheme="majorBidi"/>
          <w:b w:val="0"/>
          <w:bCs/>
          <w:sz w:val="22"/>
          <w:szCs w:val="22"/>
        </w:rPr>
        <w:t xml:space="preserve"> </w:t>
      </w:r>
      <w:proofErr w:type="spellStart"/>
      <w:r w:rsidRPr="005728D7">
        <w:rPr>
          <w:rFonts w:asciiTheme="majorBidi" w:hAnsiTheme="majorBidi" w:cstheme="majorBidi"/>
          <w:b w:val="0"/>
          <w:bCs/>
          <w:sz w:val="22"/>
          <w:szCs w:val="22"/>
        </w:rPr>
        <w:t>Yazdi</w:t>
      </w:r>
      <w:proofErr w:type="spellEnd"/>
      <w:r>
        <w:rPr>
          <w:rStyle w:val="FootnoteReference"/>
          <w:rFonts w:asciiTheme="majorBidi" w:hAnsiTheme="majorBidi" w:cstheme="majorBidi"/>
          <w:b w:val="0"/>
          <w:bCs/>
          <w:sz w:val="22"/>
          <w:szCs w:val="22"/>
        </w:rPr>
        <w:footnoteReference w:id="1"/>
      </w:r>
      <w:r w:rsidRPr="005728D7">
        <w:rPr>
          <w:rFonts w:asciiTheme="majorBidi" w:hAnsiTheme="majorBidi" w:cstheme="majorBidi"/>
          <w:b w:val="0"/>
          <w:bCs/>
          <w:sz w:val="22"/>
          <w:szCs w:val="22"/>
        </w:rPr>
        <w:t xml:space="preserve"> </w:t>
      </w:r>
      <w:r>
        <w:rPr>
          <w:rFonts w:asciiTheme="majorBidi" w:hAnsiTheme="majorBidi" w:cstheme="majorBidi"/>
          <w:b w:val="0"/>
          <w:bCs/>
          <w:sz w:val="22"/>
          <w:szCs w:val="22"/>
        </w:rPr>
        <w:t xml:space="preserve">   </w:t>
      </w:r>
      <w:proofErr w:type="spellStart"/>
      <w:r w:rsidRPr="005728D7">
        <w:rPr>
          <w:rFonts w:asciiTheme="majorBidi" w:hAnsiTheme="majorBidi" w:cstheme="majorBidi"/>
          <w:b w:val="0"/>
          <w:bCs/>
          <w:sz w:val="22"/>
          <w:szCs w:val="22"/>
        </w:rPr>
        <w:t>Alireza</w:t>
      </w:r>
      <w:proofErr w:type="spellEnd"/>
      <w:r w:rsidRPr="005728D7">
        <w:rPr>
          <w:rFonts w:asciiTheme="majorBidi" w:hAnsiTheme="majorBidi" w:cstheme="majorBidi"/>
          <w:b w:val="0"/>
          <w:bCs/>
          <w:sz w:val="22"/>
          <w:szCs w:val="22"/>
        </w:rPr>
        <w:t xml:space="preserve"> </w:t>
      </w:r>
      <w:proofErr w:type="spellStart"/>
      <w:r w:rsidRPr="005728D7">
        <w:rPr>
          <w:rFonts w:asciiTheme="majorBidi" w:hAnsiTheme="majorBidi" w:cstheme="majorBidi"/>
          <w:b w:val="0"/>
          <w:bCs/>
          <w:sz w:val="22"/>
          <w:szCs w:val="22"/>
        </w:rPr>
        <w:t>Bagheri</w:t>
      </w:r>
      <w:proofErr w:type="spellEnd"/>
      <w:r>
        <w:rPr>
          <w:rStyle w:val="FootnoteReference"/>
          <w:rFonts w:asciiTheme="majorBidi" w:hAnsiTheme="majorBidi" w:cstheme="majorBidi"/>
          <w:b w:val="0"/>
          <w:bCs/>
          <w:sz w:val="22"/>
          <w:szCs w:val="22"/>
        </w:rPr>
        <w:footnoteReference w:id="2"/>
      </w:r>
      <w:r w:rsidRPr="005728D7">
        <w:rPr>
          <w:rFonts w:asciiTheme="majorBidi" w:hAnsiTheme="majorBidi" w:cstheme="majorBidi"/>
          <w:b w:val="0"/>
          <w:bCs/>
          <w:sz w:val="22"/>
          <w:szCs w:val="22"/>
        </w:rPr>
        <w:t xml:space="preserve"> </w:t>
      </w:r>
      <w:r>
        <w:rPr>
          <w:rFonts w:asciiTheme="majorBidi" w:hAnsiTheme="majorBidi" w:cstheme="majorBidi"/>
          <w:b w:val="0"/>
          <w:bCs/>
          <w:sz w:val="22"/>
          <w:szCs w:val="22"/>
        </w:rPr>
        <w:t xml:space="preserve">   </w:t>
      </w:r>
      <w:r w:rsidRPr="005728D7">
        <w:rPr>
          <w:rFonts w:asciiTheme="majorBidi" w:hAnsiTheme="majorBidi" w:cstheme="majorBidi"/>
          <w:b w:val="0"/>
          <w:bCs/>
          <w:sz w:val="22"/>
          <w:szCs w:val="22"/>
        </w:rPr>
        <w:t xml:space="preserve">Zahra </w:t>
      </w:r>
      <w:proofErr w:type="spellStart"/>
      <w:r w:rsidRPr="005728D7">
        <w:rPr>
          <w:rFonts w:asciiTheme="majorBidi" w:hAnsiTheme="majorBidi" w:cstheme="majorBidi"/>
          <w:b w:val="0"/>
          <w:bCs/>
          <w:sz w:val="22"/>
          <w:szCs w:val="22"/>
        </w:rPr>
        <w:t>Moezkarimi</w:t>
      </w:r>
      <w:proofErr w:type="spellEnd"/>
      <w:r>
        <w:rPr>
          <w:rStyle w:val="FootnoteReference"/>
          <w:rFonts w:asciiTheme="majorBidi" w:hAnsiTheme="majorBidi" w:cstheme="majorBidi"/>
          <w:b w:val="0"/>
          <w:bCs/>
          <w:sz w:val="22"/>
          <w:szCs w:val="22"/>
        </w:rPr>
        <w:footnoteReference w:id="3"/>
      </w:r>
      <w:r>
        <w:rPr>
          <w:rFonts w:asciiTheme="majorBidi" w:hAnsiTheme="majorBidi" w:cstheme="majorBidi"/>
          <w:b w:val="0"/>
          <w:bCs/>
          <w:sz w:val="22"/>
          <w:szCs w:val="22"/>
        </w:rPr>
        <w:t xml:space="preserve">   </w:t>
      </w:r>
      <w:r w:rsidRPr="005728D7">
        <w:rPr>
          <w:rFonts w:asciiTheme="majorBidi" w:hAnsiTheme="majorBidi" w:cstheme="majorBidi"/>
          <w:b w:val="0"/>
          <w:bCs/>
          <w:sz w:val="22"/>
          <w:szCs w:val="22"/>
        </w:rPr>
        <w:t xml:space="preserve"> </w:t>
      </w:r>
      <w:proofErr w:type="spellStart"/>
      <w:r w:rsidRPr="005728D7">
        <w:rPr>
          <w:rFonts w:asciiTheme="majorBidi" w:hAnsiTheme="majorBidi" w:cstheme="majorBidi"/>
          <w:b w:val="0"/>
          <w:bCs/>
          <w:sz w:val="22"/>
          <w:szCs w:val="22"/>
        </w:rPr>
        <w:t>Hamidreza</w:t>
      </w:r>
      <w:proofErr w:type="spellEnd"/>
      <w:r w:rsidRPr="005728D7">
        <w:rPr>
          <w:rFonts w:asciiTheme="majorBidi" w:hAnsiTheme="majorBidi" w:cstheme="majorBidi"/>
          <w:b w:val="0"/>
          <w:bCs/>
          <w:sz w:val="22"/>
          <w:szCs w:val="22"/>
        </w:rPr>
        <w:t xml:space="preserve"> </w:t>
      </w:r>
      <w:proofErr w:type="spellStart"/>
      <w:r w:rsidRPr="005728D7">
        <w:rPr>
          <w:rFonts w:asciiTheme="majorBidi" w:hAnsiTheme="majorBidi" w:cstheme="majorBidi"/>
          <w:b w:val="0"/>
          <w:bCs/>
          <w:sz w:val="22"/>
          <w:szCs w:val="22"/>
        </w:rPr>
        <w:t>Keshavarz</w:t>
      </w:r>
      <w:proofErr w:type="spellEnd"/>
      <w:r>
        <w:rPr>
          <w:rStyle w:val="FootnoteReference"/>
          <w:rFonts w:asciiTheme="majorBidi" w:hAnsiTheme="majorBidi" w:cstheme="majorBidi"/>
          <w:b w:val="0"/>
          <w:bCs/>
          <w:sz w:val="22"/>
          <w:szCs w:val="22"/>
        </w:rPr>
        <w:footnoteReference w:id="4"/>
      </w:r>
    </w:p>
    <w:p w:rsidR="009E6010" w:rsidRDefault="00F54DA3" w:rsidP="009B6E8E">
      <w:pPr>
        <w:pStyle w:val="Heading1"/>
        <w:numPr>
          <w:ilvl w:val="0"/>
          <w:numId w:val="0"/>
        </w:numPr>
        <w:ind w:left="360" w:hanging="360"/>
      </w:pPr>
      <w:r w:rsidRPr="00EB3492">
        <w:t>Abstract</w:t>
      </w:r>
    </w:p>
    <w:p w:rsidR="00F54DA3" w:rsidRPr="008F372F" w:rsidRDefault="005728D7" w:rsidP="009E6010">
      <w:pPr>
        <w:rPr>
          <w:b/>
          <w:sz w:val="16"/>
          <w:szCs w:val="16"/>
        </w:rPr>
      </w:pPr>
      <w:r w:rsidRPr="006427CD">
        <w:t xml:space="preserve">The problem of waking up a swarm of </w:t>
      </w:r>
      <w:proofErr w:type="gramStart"/>
      <w:r w:rsidRPr="000F4D3F">
        <w:rPr>
          <w:i/>
          <w:iCs/>
        </w:rPr>
        <w:t>asleep</w:t>
      </w:r>
      <w:proofErr w:type="gramEnd"/>
      <w:r w:rsidRPr="006427CD">
        <w:t xml:space="preserve"> robots, starting with only one </w:t>
      </w:r>
      <w:r w:rsidRPr="000F4D3F">
        <w:rPr>
          <w:i/>
          <w:iCs/>
        </w:rPr>
        <w:t>awake</w:t>
      </w:r>
      <w:r w:rsidRPr="006427CD">
        <w:t xml:space="preserve"> robot, is named the </w:t>
      </w:r>
      <w:r w:rsidRPr="000F4D3F">
        <w:rPr>
          <w:i/>
          <w:iCs/>
        </w:rPr>
        <w:t>Freeze-Tag Problem (FTP)</w:t>
      </w:r>
      <w:r w:rsidRPr="006427CD">
        <w:t xml:space="preserve">. In FTP, the objective is to wake up all the robots in the shortest time possible. This problem is NP-Hard in general, and its geometric variant is an open problem. </w:t>
      </w:r>
      <w:proofErr w:type="spellStart"/>
      <w:r w:rsidRPr="006427CD">
        <w:t>Arkin</w:t>
      </w:r>
      <w:proofErr w:type="spellEnd"/>
      <w:r w:rsidRPr="006427CD">
        <w:t xml:space="preserve"> et al. have introduced a constant factor approximation algorithm for the </w:t>
      </w:r>
      <w:r w:rsidRPr="000F4D3F">
        <w:rPr>
          <w:i/>
          <w:iCs/>
        </w:rPr>
        <w:t xml:space="preserve">geometric </w:t>
      </w:r>
      <w:proofErr w:type="gramStart"/>
      <w:r w:rsidRPr="000F4D3F">
        <w:rPr>
          <w:i/>
          <w:iCs/>
        </w:rPr>
        <w:t>FTP</w:t>
      </w:r>
      <w:r w:rsidRPr="006427CD">
        <w:t xml:space="preserve">  which</w:t>
      </w:r>
      <w:proofErr w:type="gramEnd"/>
      <w:r w:rsidRPr="006427CD">
        <w:t xml:space="preserve"> runs in </w:t>
      </w:r>
      <w:r w:rsidR="00C00460" w:rsidRPr="00C00460">
        <w:rPr>
          <w:bCs/>
          <w:i/>
          <w:iCs/>
          <w:sz w:val="18"/>
          <w:szCs w:val="18"/>
        </w:rPr>
        <w:t xml:space="preserve">O(n </w:t>
      </w:r>
      <w:proofErr w:type="spellStart"/>
      <w:r w:rsidR="00C00460" w:rsidRPr="00C00460">
        <w:rPr>
          <w:bCs/>
          <w:i/>
          <w:iCs/>
          <w:sz w:val="18"/>
          <w:szCs w:val="18"/>
        </w:rPr>
        <w:t>logn</w:t>
      </w:r>
      <w:proofErr w:type="spellEnd"/>
      <w:r w:rsidR="00C00460" w:rsidRPr="00C00460">
        <w:rPr>
          <w:bCs/>
          <w:i/>
          <w:iCs/>
          <w:sz w:val="18"/>
          <w:szCs w:val="18"/>
        </w:rPr>
        <w:t>)</w:t>
      </w:r>
      <w:r w:rsidRPr="006427CD">
        <w:t xml:space="preserve"> time. In this paper, we propose an approximation algorithm for this problem with a better constant approximation factor which runs in linear time.</w:t>
      </w:r>
    </w:p>
    <w:p w:rsidR="00F54DA3" w:rsidRDefault="00F54DA3" w:rsidP="00BE4AE6">
      <w:pPr>
        <w:pStyle w:val="Heading1"/>
      </w:pPr>
      <w:bookmarkStart w:id="0" w:name="OLE_LINK1"/>
      <w:r w:rsidRPr="00BE4AE6">
        <w:t>I</w:t>
      </w:r>
      <w:r w:rsidR="00BE4AE6">
        <w:t>ntroduction</w:t>
      </w:r>
    </w:p>
    <w:p w:rsidR="00C00460" w:rsidRDefault="00C00460" w:rsidP="00C00460">
      <w:r>
        <w:t>The</w:t>
      </w:r>
      <w:r w:rsidRPr="00630F44">
        <w:t xml:space="preserve"> </w:t>
      </w:r>
      <w:r w:rsidRPr="00821A04">
        <w:rPr>
          <w:i/>
          <w:iCs/>
        </w:rPr>
        <w:t>Freeze-Tag Problem</w:t>
      </w:r>
      <w:r w:rsidRPr="00630F44">
        <w:t xml:space="preserve">, abbreviated as FTP, is an optimization problem arising in the swarm robotics. The objective is to awaken a swarm of robots in the shortest time possible. In the beginning, there is only one </w:t>
      </w:r>
      <w:r w:rsidRPr="00821A04">
        <w:rPr>
          <w:i/>
          <w:iCs/>
        </w:rPr>
        <w:t>awake</w:t>
      </w:r>
      <w:r w:rsidRPr="00630F44">
        <w:t xml:space="preserve"> robot and the rest are asleep. Waking up a robot is done by touching it by an </w:t>
      </w:r>
      <w:proofErr w:type="gramStart"/>
      <w:r w:rsidRPr="00630F44">
        <w:t>awake</w:t>
      </w:r>
      <w:proofErr w:type="gramEnd"/>
      <w:r w:rsidRPr="00630F44">
        <w:t xml:space="preserve"> robot i.e. an awake robot should move to the asleep robot’s position. Once a robot is awakened, it can assist in awakening others. The waking up process ends when the last robot is woken up [1]. The required time to wake up all the robots is called </w:t>
      </w:r>
      <w:r>
        <w:t>“</w:t>
      </w:r>
      <w:proofErr w:type="spellStart"/>
      <w:r w:rsidRPr="00630F44">
        <w:rPr>
          <w:i/>
          <w:iCs/>
        </w:rPr>
        <w:t>makespan</w:t>
      </w:r>
      <w:proofErr w:type="spellEnd"/>
      <w:r>
        <w:rPr>
          <w:i/>
          <w:iCs/>
        </w:rPr>
        <w:t>”</w:t>
      </w:r>
      <w:r w:rsidRPr="00630F44">
        <w:t>.</w:t>
      </w:r>
    </w:p>
    <w:p w:rsidR="00C00460" w:rsidRPr="00630F44" w:rsidRDefault="00C00460" w:rsidP="00C00460">
      <w:r w:rsidRPr="00630F44">
        <w:t>In general, an instance of FTP can be seen as a weighted graph in which the nodes represent the robots and the distances between the nodes are shown as the weights of the edges connecting them</w:t>
      </w:r>
      <w:bookmarkStart w:id="1" w:name="OLE_LINK8"/>
      <w:r>
        <w:t xml:space="preserve">. </w:t>
      </w:r>
      <w:proofErr w:type="spellStart"/>
      <w:r>
        <w:t>Arkin</w:t>
      </w:r>
      <w:proofErr w:type="spellEnd"/>
      <w:r>
        <w:t xml:space="preserve">, Bender, </w:t>
      </w:r>
      <w:proofErr w:type="spellStart"/>
      <w:r>
        <w:t>Fekete</w:t>
      </w:r>
      <w:proofErr w:type="spellEnd"/>
      <w:r>
        <w:t xml:space="preserve">, Mitchell and </w:t>
      </w:r>
      <w:proofErr w:type="spellStart"/>
      <w:r>
        <w:t>Skutella</w:t>
      </w:r>
      <w:proofErr w:type="spellEnd"/>
      <w:r>
        <w:t xml:space="preserve"> [2] have proved that FTP is an NP-Hard problem.</w:t>
      </w:r>
    </w:p>
    <w:bookmarkEnd w:id="1"/>
    <w:p w:rsidR="00C00460" w:rsidRDefault="00C00460" w:rsidP="00C00460">
      <w:r w:rsidRPr="00630F44">
        <w:t xml:space="preserve">The awaking schedule of the robots can be represented with a directed graph. The nodes represent the robots and each edge shows the direction of movement of a robot to wake up another robot. Since each robot is awakened </w:t>
      </w:r>
      <w:r>
        <w:t xml:space="preserve">just </w:t>
      </w:r>
      <w:r w:rsidRPr="00630F44">
        <w:t xml:space="preserve">once, and an </w:t>
      </w:r>
      <w:proofErr w:type="gramStart"/>
      <w:r w:rsidRPr="00630F44">
        <w:t>awake</w:t>
      </w:r>
      <w:proofErr w:type="gramEnd"/>
      <w:r w:rsidRPr="00630F44">
        <w:t xml:space="preserve"> robot can</w:t>
      </w:r>
      <w:r>
        <w:t xml:space="preserve"> only</w:t>
      </w:r>
      <w:r w:rsidRPr="00630F44">
        <w:t xml:space="preserve"> wake up one robot each time, each solution is a binary tree. Needless to say, the root of this tree should have only one outgoing edge. The time required to wake up all the robots is related to the distance from the root of this tree to the farthest leaf. In other words, the problem can be seen as finding a </w:t>
      </w:r>
      <w:r>
        <w:t xml:space="preserve">minimum-height </w:t>
      </w:r>
      <w:r w:rsidRPr="00630F44">
        <w:t xml:space="preserve">spanning binary tree whose root is </w:t>
      </w:r>
      <w:r>
        <w:t>given</w:t>
      </w:r>
      <w:r w:rsidRPr="00630F44">
        <w:t xml:space="preserve"> and is forced to be degree-one.</w:t>
      </w:r>
    </w:p>
    <w:p w:rsidR="00C00460" w:rsidRPr="00630F44" w:rsidRDefault="00C00460" w:rsidP="00C00460">
      <w:r>
        <w:t xml:space="preserve">An example of FTP is represented in Figure 1-a, in which “A” is the first awake robot. An awaking schedule is shown by the arrows, which yields to </w:t>
      </w:r>
      <w:proofErr w:type="spellStart"/>
      <w:r>
        <w:t>makespan</w:t>
      </w:r>
      <w:proofErr w:type="spellEnd"/>
      <w:r>
        <w:t xml:space="preserve"> </w:t>
      </w:r>
      <w:r w:rsidRPr="00E675CC">
        <w:rPr>
          <w:i/>
          <w:iCs/>
        </w:rPr>
        <w:t>7.5</w:t>
      </w:r>
      <w:r>
        <w:t>. Figure 1-b represents the binary tree corresponding to the awaking schedule.</w:t>
      </w:r>
    </w:p>
    <w:p w:rsidR="00C00460" w:rsidRDefault="00C00460" w:rsidP="00C00460">
      <w:pPr>
        <w:pStyle w:val="Text"/>
      </w:pPr>
      <w:r w:rsidRPr="00630F44">
        <w:rPr>
          <w:noProof/>
        </w:rPr>
        <mc:AlternateContent>
          <mc:Choice Requires="wps">
            <w:drawing>
              <wp:inline distT="0" distB="0" distL="0" distR="0" wp14:anchorId="1D90551C" wp14:editId="451DD70F">
                <wp:extent cx="2988594" cy="2013045"/>
                <wp:effectExtent l="0" t="0" r="2540" b="6350"/>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594" cy="201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460" w:rsidRDefault="00C00460" w:rsidP="00C00460">
                            <w:pPr>
                              <w:pStyle w:val="FootnoteText"/>
                              <w:ind w:firstLine="0"/>
                              <w:jc w:val="center"/>
                              <w:rPr>
                                <w:noProof/>
                              </w:rPr>
                            </w:pPr>
                          </w:p>
                          <w:p w:rsidR="00C00460" w:rsidRDefault="00C00460" w:rsidP="00C00460">
                            <w:pPr>
                              <w:pStyle w:val="FootnoteText"/>
                              <w:ind w:firstLine="0"/>
                              <w:jc w:val="center"/>
                            </w:pPr>
                            <w:r w:rsidRPr="009701AF">
                              <w:rPr>
                                <w:noProof/>
                                <w:rtl/>
                              </w:rPr>
                              <w:drawing>
                                <wp:inline distT="0" distB="0" distL="0" distR="0" wp14:anchorId="705F801B" wp14:editId="1AC29096">
                                  <wp:extent cx="1054060" cy="1456267"/>
                                  <wp:effectExtent l="19050" t="0" r="0" b="0"/>
                                  <wp:docPr id="28" name="Picture 0" descr="awake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kening2.png"/>
                                          <pic:cNvPicPr/>
                                        </pic:nvPicPr>
                                        <pic:blipFill>
                                          <a:blip r:embed="rId9"/>
                                          <a:stretch>
                                            <a:fillRect/>
                                          </a:stretch>
                                        </pic:blipFill>
                                        <pic:spPr>
                                          <a:xfrm>
                                            <a:off x="0" y="0"/>
                                            <a:ext cx="1055323" cy="1458013"/>
                                          </a:xfrm>
                                          <a:prstGeom prst="rect">
                                            <a:avLst/>
                                          </a:prstGeom>
                                        </pic:spPr>
                                      </pic:pic>
                                    </a:graphicData>
                                  </a:graphic>
                                </wp:inline>
                              </w:drawing>
                            </w:r>
                            <w:r w:rsidRPr="009701AF">
                              <w:rPr>
                                <w:noProof/>
                                <w:rtl/>
                              </w:rPr>
                              <w:drawing>
                                <wp:inline distT="0" distB="0" distL="0" distR="0" wp14:anchorId="353178E0" wp14:editId="45F6ED8F">
                                  <wp:extent cx="1550193" cy="1368213"/>
                                  <wp:effectExtent l="19050" t="0" r="0" b="0"/>
                                  <wp:docPr id="29" name="Picture 5" descr="awa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kening.png"/>
                                          <pic:cNvPicPr/>
                                        </pic:nvPicPr>
                                        <pic:blipFill>
                                          <a:blip r:embed="rId10"/>
                                          <a:stretch>
                                            <a:fillRect/>
                                          </a:stretch>
                                        </pic:blipFill>
                                        <pic:spPr>
                                          <a:xfrm>
                                            <a:off x="0" y="0"/>
                                            <a:ext cx="1550551" cy="1368529"/>
                                          </a:xfrm>
                                          <a:prstGeom prst="rect">
                                            <a:avLst/>
                                          </a:prstGeom>
                                        </pic:spPr>
                                      </pic:pic>
                                    </a:graphicData>
                                  </a:graphic>
                                </wp:inline>
                              </w:drawing>
                            </w:r>
                          </w:p>
                          <w:p w:rsidR="00C00460" w:rsidRDefault="00C00460" w:rsidP="00C00460">
                            <w:pPr>
                              <w:pStyle w:val="FootnoteText"/>
                              <w:numPr>
                                <w:ilvl w:val="0"/>
                                <w:numId w:val="42"/>
                              </w:numPr>
                              <w:spacing w:after="0" w:line="240" w:lineRule="auto"/>
                              <w:jc w:val="center"/>
                            </w:pPr>
                            <w:r>
                              <w:t xml:space="preserve">                                            (b)</w:t>
                            </w:r>
                          </w:p>
                          <w:p w:rsidR="00C00460" w:rsidRDefault="00C00460" w:rsidP="00C00460">
                            <w:pPr>
                              <w:pStyle w:val="FootnoteText"/>
                              <w:ind w:left="720" w:firstLine="0"/>
                            </w:pPr>
                          </w:p>
                          <w:p w:rsidR="00C00460" w:rsidRDefault="00C00460" w:rsidP="00C00460">
                            <w:pPr>
                              <w:pStyle w:val="FootnoteText"/>
                              <w:ind w:firstLine="0"/>
                              <w:jc w:val="center"/>
                            </w:pPr>
                            <w:proofErr w:type="gramStart"/>
                            <w:r>
                              <w:t>Fig. 1.</w:t>
                            </w:r>
                            <w:proofErr w:type="gramEnd"/>
                            <w:r>
                              <w:t xml:space="preserve"> An instance of FTP and an awaking schedule for it.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4" o:spid="_x0000_s1026" type="#_x0000_t202" style="width:235.3pt;height: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" stroked="f">
                <v:textbox inset="0,0,0,0">
                  <w:txbxContent>
                    <w:p w:rsidR="00C00460" w:rsidRDefault="00C00460" w:rsidP="00C00460">
                      <w:pPr>
                        <w:pStyle w:val="FootnoteText"/>
                        <w:ind w:firstLine="0"/>
                        <w:jc w:val="center"/>
                        <w:rPr>
                          <w:noProof/>
                        </w:rPr>
                      </w:pPr>
                    </w:p>
                    <w:p w:rsidR="00C00460" w:rsidRDefault="00C00460" w:rsidP="00C00460">
                      <w:pPr>
                        <w:pStyle w:val="FootnoteText"/>
                        <w:ind w:firstLine="0"/>
                        <w:jc w:val="center"/>
                      </w:pPr>
                      <w:r w:rsidRPr="009701AF">
                        <w:rPr>
                          <w:noProof/>
                          <w:rtl/>
                        </w:rPr>
                        <w:drawing>
                          <wp:inline distT="0" distB="0" distL="0" distR="0" wp14:anchorId="705F801B" wp14:editId="1AC29096">
                            <wp:extent cx="1054060" cy="1456267"/>
                            <wp:effectExtent l="19050" t="0" r="0" b="0"/>
                            <wp:docPr id="28" name="Picture 0" descr="awake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kening2.png"/>
                                    <pic:cNvPicPr/>
                                  </pic:nvPicPr>
                                  <pic:blipFill>
                                    <a:blip r:embed="rId9"/>
                                    <a:stretch>
                                      <a:fillRect/>
                                    </a:stretch>
                                  </pic:blipFill>
                                  <pic:spPr>
                                    <a:xfrm>
                                      <a:off x="0" y="0"/>
                                      <a:ext cx="1055323" cy="1458013"/>
                                    </a:xfrm>
                                    <a:prstGeom prst="rect">
                                      <a:avLst/>
                                    </a:prstGeom>
                                  </pic:spPr>
                                </pic:pic>
                              </a:graphicData>
                            </a:graphic>
                          </wp:inline>
                        </w:drawing>
                      </w:r>
                      <w:r w:rsidRPr="009701AF">
                        <w:rPr>
                          <w:noProof/>
                          <w:rtl/>
                        </w:rPr>
                        <w:drawing>
                          <wp:inline distT="0" distB="0" distL="0" distR="0" wp14:anchorId="353178E0" wp14:editId="45F6ED8F">
                            <wp:extent cx="1550193" cy="1368213"/>
                            <wp:effectExtent l="19050" t="0" r="0" b="0"/>
                            <wp:docPr id="29" name="Picture 5" descr="awa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kening.png"/>
                                    <pic:cNvPicPr/>
                                  </pic:nvPicPr>
                                  <pic:blipFill>
                                    <a:blip r:embed="rId10"/>
                                    <a:stretch>
                                      <a:fillRect/>
                                    </a:stretch>
                                  </pic:blipFill>
                                  <pic:spPr>
                                    <a:xfrm>
                                      <a:off x="0" y="0"/>
                                      <a:ext cx="1550551" cy="1368529"/>
                                    </a:xfrm>
                                    <a:prstGeom prst="rect">
                                      <a:avLst/>
                                    </a:prstGeom>
                                  </pic:spPr>
                                </pic:pic>
                              </a:graphicData>
                            </a:graphic>
                          </wp:inline>
                        </w:drawing>
                      </w:r>
                    </w:p>
                    <w:p w:rsidR="00C00460" w:rsidRDefault="00C00460" w:rsidP="00C00460">
                      <w:pPr>
                        <w:pStyle w:val="FootnoteText"/>
                        <w:numPr>
                          <w:ilvl w:val="0"/>
                          <w:numId w:val="42"/>
                        </w:numPr>
                        <w:spacing w:after="0" w:line="240" w:lineRule="auto"/>
                        <w:jc w:val="center"/>
                      </w:pPr>
                      <w:r>
                        <w:t xml:space="preserve">                                            (b)</w:t>
                      </w:r>
                    </w:p>
                    <w:p w:rsidR="00C00460" w:rsidRDefault="00C00460" w:rsidP="00C00460">
                      <w:pPr>
                        <w:pStyle w:val="FootnoteText"/>
                        <w:ind w:left="720" w:firstLine="0"/>
                      </w:pPr>
                    </w:p>
                    <w:p w:rsidR="00C00460" w:rsidRDefault="00C00460" w:rsidP="00C00460">
                      <w:pPr>
                        <w:pStyle w:val="FootnoteText"/>
                        <w:ind w:firstLine="0"/>
                        <w:jc w:val="center"/>
                      </w:pPr>
                      <w:proofErr w:type="gramStart"/>
                      <w:r>
                        <w:t>Fig. 1.</w:t>
                      </w:r>
                      <w:proofErr w:type="gramEnd"/>
                      <w:r>
                        <w:t xml:space="preserve"> An instance of FTP and an awaking schedule for it.</w:t>
                      </w:r>
                    </w:p>
                  </w:txbxContent>
                </v:textbox>
                <w10:anchorlock/>
              </v:shape>
            </w:pict>
          </mc:Fallback>
        </mc:AlternateContent>
      </w:r>
    </w:p>
    <w:p w:rsidR="00C00460" w:rsidRDefault="00C00460" w:rsidP="00C00460">
      <w:pPr>
        <w:pStyle w:val="Heading2"/>
      </w:pPr>
      <w:r w:rsidRPr="00C00460">
        <w:t>Applications</w:t>
      </w:r>
    </w:p>
    <w:p w:rsidR="00C00460" w:rsidRDefault="00C00460" w:rsidP="00C00460">
      <w:r>
        <w:t>One of t</w:t>
      </w:r>
      <w:r w:rsidRPr="00630F44">
        <w:t>he main application</w:t>
      </w:r>
      <w:r>
        <w:t>s</w:t>
      </w:r>
      <w:r w:rsidRPr="00630F44">
        <w:t xml:space="preserve"> of FTP is in distribution and transfer of data, and is considered when the sender and the receiver of the data should be physically near each other </w:t>
      </w:r>
      <w:r>
        <w:t>while transferring</w:t>
      </w:r>
      <w:r w:rsidRPr="00630F44">
        <w:t xml:space="preserve"> data. This proximity may be due to the security issues, or because of the cost of bandwidth in wireless communications. However, it can be used for distributing any other </w:t>
      </w:r>
      <w:proofErr w:type="spellStart"/>
      <w:r w:rsidRPr="00630F44">
        <w:t>duplicatable</w:t>
      </w:r>
      <w:proofErr w:type="spellEnd"/>
      <w:r w:rsidRPr="00630F44">
        <w:t xml:space="preserve"> commodities. FTP has </w:t>
      </w:r>
      <w:r w:rsidRPr="00630F44">
        <w:lastRenderedPageBreak/>
        <w:t xml:space="preserve">also applications in broadcasting, routing, </w:t>
      </w:r>
      <w:proofErr w:type="gramStart"/>
      <w:r w:rsidRPr="00630F44">
        <w:t>scheduling</w:t>
      </w:r>
      <w:proofErr w:type="gramEnd"/>
      <w:r w:rsidRPr="00630F44">
        <w:t xml:space="preserve"> and network design [</w:t>
      </w:r>
      <w:r>
        <w:t>2</w:t>
      </w:r>
      <w:r w:rsidRPr="00630F44">
        <w:t>].</w:t>
      </w:r>
    </w:p>
    <w:p w:rsidR="00C00460" w:rsidRPr="006C668A" w:rsidRDefault="00C00460" w:rsidP="00C00460">
      <w:pPr>
        <w:pStyle w:val="Heading2"/>
      </w:pPr>
      <w:r w:rsidRPr="006C668A">
        <w:t xml:space="preserve">Related </w:t>
      </w:r>
      <w:r w:rsidRPr="00C00460">
        <w:t>Work</w:t>
      </w:r>
    </w:p>
    <w:p w:rsidR="00C00460" w:rsidRDefault="00C00460" w:rsidP="00C00460">
      <w:r>
        <w:t xml:space="preserve">As mentioned before, </w:t>
      </w:r>
      <w:proofErr w:type="spellStart"/>
      <w:r>
        <w:t>Arkin</w:t>
      </w:r>
      <w:proofErr w:type="spellEnd"/>
      <w:r>
        <w:t xml:space="preserve">, Bender, </w:t>
      </w:r>
      <w:proofErr w:type="spellStart"/>
      <w:r>
        <w:t>Fekete</w:t>
      </w:r>
      <w:proofErr w:type="spellEnd"/>
      <w:r>
        <w:t xml:space="preserve">, Mitchell and </w:t>
      </w:r>
      <w:proofErr w:type="spellStart"/>
      <w:r>
        <w:t>Skutella</w:t>
      </w:r>
      <w:proofErr w:type="spellEnd"/>
      <w:r>
        <w:t xml:space="preserve"> [2] have shown</w:t>
      </w:r>
      <w:r w:rsidRPr="00630F44">
        <w:t xml:space="preserve"> that in gen</w:t>
      </w:r>
      <w:r>
        <w:t xml:space="preserve">eral, FTP is an NP-Hard problem. In another work, </w:t>
      </w:r>
      <w:proofErr w:type="spellStart"/>
      <w:r>
        <w:t>Arkin</w:t>
      </w:r>
      <w:proofErr w:type="spellEnd"/>
      <w:r>
        <w:t xml:space="preserve">, Bender, </w:t>
      </w:r>
      <w:proofErr w:type="spellStart"/>
      <w:r>
        <w:t>Ge</w:t>
      </w:r>
      <w:proofErr w:type="spellEnd"/>
      <w:r>
        <w:t>, He</w:t>
      </w:r>
      <w:r w:rsidRPr="004D429E">
        <w:t xml:space="preserve"> and Mitchell [</w:t>
      </w:r>
      <w:r>
        <w:rPr>
          <w:rFonts w:ascii="CMR10" w:hAnsi="CMR10" w:cs="CMR10"/>
        </w:rPr>
        <w:t>4</w:t>
      </w:r>
      <w:r w:rsidRPr="004D429E">
        <w:t>]</w:t>
      </w:r>
      <w:r>
        <w:t xml:space="preserve"> </w:t>
      </w:r>
      <w:r w:rsidRPr="004D429E">
        <w:t>showed that</w:t>
      </w:r>
      <w:r>
        <w:t xml:space="preserve"> even the </w:t>
      </w:r>
      <w:r w:rsidRPr="004D429E">
        <w:t xml:space="preserve">FTP in </w:t>
      </w:r>
      <w:proofErr w:type="spellStart"/>
      <w:r w:rsidRPr="004D429E">
        <w:t>unweighted</w:t>
      </w:r>
      <w:proofErr w:type="spellEnd"/>
      <w:r>
        <w:t xml:space="preserve"> graphs is NP-hard. They </w:t>
      </w:r>
      <w:r w:rsidRPr="004D429E">
        <w:t xml:space="preserve">gave an </w:t>
      </w:r>
      <w:proofErr w:type="gramStart"/>
      <w:r w:rsidRPr="007F5F2E">
        <w:rPr>
          <w:i/>
          <w:iCs/>
        </w:rPr>
        <w:t>O(</w:t>
      </w:r>
      <w:proofErr w:type="gramEnd"/>
      <w:r w:rsidRPr="007F5F2E">
        <w:rPr>
          <w:i/>
          <w:iCs/>
        </w:rPr>
        <w:t>1)-</w:t>
      </w:r>
      <w:r w:rsidRPr="004D429E">
        <w:t xml:space="preserve">approximation algorithm for the </w:t>
      </w:r>
      <w:bookmarkStart w:id="2" w:name="OLE_LINK12"/>
      <w:r w:rsidRPr="004D429E">
        <w:t xml:space="preserve">FTP in </w:t>
      </w:r>
      <w:proofErr w:type="spellStart"/>
      <w:r w:rsidRPr="004D429E">
        <w:t>unweighted</w:t>
      </w:r>
      <w:proofErr w:type="spellEnd"/>
      <w:r>
        <w:t xml:space="preserve"> </w:t>
      </w:r>
      <w:r w:rsidRPr="004D429E">
        <w:t>graphs</w:t>
      </w:r>
      <w:bookmarkEnd w:id="2"/>
      <w:r>
        <w:t>.</w:t>
      </w:r>
    </w:p>
    <w:p w:rsidR="00C00460" w:rsidRPr="00F2661B" w:rsidRDefault="00C00460" w:rsidP="00C00460">
      <w:r w:rsidRPr="00F2661B">
        <w:t>In subsequent work on the FTP,</w:t>
      </w:r>
      <w:r w:rsidRPr="004D429E">
        <w:t xml:space="preserve"> </w:t>
      </w:r>
      <w:proofErr w:type="spellStart"/>
      <w:r>
        <w:t>Arkin</w:t>
      </w:r>
      <w:proofErr w:type="spellEnd"/>
      <w:r>
        <w:t xml:space="preserve">, Bender, </w:t>
      </w:r>
      <w:proofErr w:type="spellStart"/>
      <w:r>
        <w:t>Fekete</w:t>
      </w:r>
      <w:proofErr w:type="spellEnd"/>
      <w:r>
        <w:t xml:space="preserve">, Mitchell and </w:t>
      </w:r>
      <w:proofErr w:type="spellStart"/>
      <w:r>
        <w:t>Skutella</w:t>
      </w:r>
      <w:proofErr w:type="spellEnd"/>
      <w:r>
        <w:t xml:space="preserve"> </w:t>
      </w:r>
      <w:r w:rsidRPr="00F2661B">
        <w:t>[</w:t>
      </w:r>
      <w:r>
        <w:t>2</w:t>
      </w:r>
      <w:r w:rsidRPr="00F2661B">
        <w:t xml:space="preserve">] Introduced a </w:t>
      </w:r>
      <w:r w:rsidRPr="007F5F2E">
        <w:rPr>
          <w:i/>
          <w:iCs/>
        </w:rPr>
        <w:t>(1+ϵ)-</w:t>
      </w:r>
      <w:r w:rsidRPr="00F2661B">
        <w:t xml:space="preserve">approximation algorithm (PTAS) for the </w:t>
      </w:r>
      <w:r>
        <w:t>geometric</w:t>
      </w:r>
      <w:r w:rsidRPr="00F2661B">
        <w:t xml:space="preserve"> FTP in any fixed dimensions, which runs in </w:t>
      </w:r>
      <m:oMath>
        <m:r>
          <w:rPr>
            <w:rFonts w:ascii="Cambria Math" w:hAnsi="Cambria Math"/>
          </w:rPr>
          <m:t>O(</m:t>
        </m:r>
        <m:sSup>
          <m:sSupPr>
            <m:ctrlPr>
              <w:rPr>
                <w:rFonts w:ascii="Cambria Math" w:hAnsi="Cambria Math"/>
                <w:i/>
                <w:iCs/>
              </w:rPr>
            </m:ctrlPr>
          </m:sSupPr>
          <m:e>
            <m:r>
              <w:rPr>
                <w:rFonts w:ascii="Cambria Math" w:hAnsi="Cambria Math"/>
              </w:rPr>
              <m:t>2</m:t>
            </m:r>
          </m:e>
          <m:sup>
            <m:r>
              <w:rPr>
                <w:rFonts w:ascii="Cambria Math" w:hAnsi="Cambria Math"/>
              </w:rPr>
              <m:t>O(</m:t>
            </m:r>
            <m:sSup>
              <m:sSupPr>
                <m:ctrlPr>
                  <w:rPr>
                    <w:rFonts w:ascii="Cambria Math" w:hAnsi="Cambria Math"/>
                    <w:i/>
                    <w:iCs/>
                  </w:rPr>
                </m:ctrlPr>
              </m:sSupPr>
              <m:e>
                <m:d>
                  <m:dPr>
                    <m:ctrlPr>
                      <w:rPr>
                        <w:rFonts w:ascii="Cambria Math" w:hAnsi="Cambria Math"/>
                        <w:i/>
                        <w:iCs/>
                      </w:rPr>
                    </m:ctrlPr>
                  </m:dPr>
                  <m:e>
                    <m:r>
                      <w:rPr>
                        <w:rFonts w:ascii="Cambria Math" w:hAnsi="Cambria Math"/>
                      </w:rPr>
                      <m:t>1/ϵ</m:t>
                    </m:r>
                  </m:e>
                </m:d>
              </m:e>
              <m:sup>
                <m:r>
                  <w:rPr>
                    <w:rFonts w:ascii="Cambria Math" w:hAnsi="Cambria Math"/>
                  </w:rPr>
                  <m:t>2</m:t>
                </m:r>
              </m:sup>
            </m:sSup>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1/ϵ</m:t>
                    </m:r>
                  </m:e>
                </m:d>
              </m:e>
            </m:func>
            <m:r>
              <w:rPr>
                <w:rFonts w:ascii="Cambria Math" w:hAnsi="Cambria Math"/>
              </w:rPr>
              <m:t>)</m:t>
            </m:r>
          </m:sup>
        </m:sSup>
        <m:r>
          <w:rPr>
            <w:rFonts w:ascii="Cambria Math" w:hAnsi="Cambria Math"/>
          </w:rPr>
          <m:t>+n</m:t>
        </m:r>
        <m:func>
          <m:funcPr>
            <m:ctrlPr>
              <w:rPr>
                <w:rFonts w:ascii="Cambria Math" w:hAnsi="Cambria Math"/>
                <w:i/>
                <w:iCs/>
              </w:rPr>
            </m:ctrlPr>
          </m:funcPr>
          <m:fName>
            <m:r>
              <w:rPr>
                <w:rFonts w:ascii="Cambria Math" w:hAnsi="Cambria Math"/>
              </w:rPr>
              <m:t>log</m:t>
            </m:r>
          </m:fName>
          <m:e>
            <m:r>
              <w:rPr>
                <w:rFonts w:ascii="Cambria Math" w:hAnsi="Cambria Math"/>
              </w:rPr>
              <m:t>n</m:t>
            </m:r>
          </m:e>
        </m:func>
        <m:r>
          <w:rPr>
            <w:rFonts w:ascii="Cambria Math" w:hAnsi="Cambria Math"/>
          </w:rPr>
          <m:t>)</m:t>
        </m:r>
      </m:oMath>
      <w:r w:rsidRPr="00F2661B">
        <w:t xml:space="preserve"> time. They also gave an </w:t>
      </w:r>
      <w:proofErr w:type="gramStart"/>
      <w:r w:rsidRPr="007F5F2E">
        <w:rPr>
          <w:i/>
          <w:iCs/>
        </w:rPr>
        <w:t>O(</w:t>
      </w:r>
      <w:proofErr w:type="gramEnd"/>
      <w:r w:rsidRPr="007F5F2E">
        <w:rPr>
          <w:i/>
          <w:iCs/>
        </w:rPr>
        <w:t>1)-</w:t>
      </w:r>
      <w:r w:rsidRPr="00F2661B">
        <w:t xml:space="preserve">approximation algorithm which runs in </w:t>
      </w:r>
      <m:oMath>
        <m:r>
          <w:rPr>
            <w:rFonts w:ascii="Cambria Math" w:hAnsi="Cambria Math"/>
          </w:rPr>
          <m:t>O(n</m:t>
        </m:r>
        <m:func>
          <m:funcPr>
            <m:ctrlPr>
              <w:rPr>
                <w:rFonts w:ascii="Cambria Math" w:hAnsi="Cambria Math"/>
                <w:i/>
                <w:iCs/>
              </w:rPr>
            </m:ctrlPr>
          </m:funcPr>
          <m:fName>
            <m:r>
              <w:rPr>
                <w:rFonts w:ascii="Cambria Math" w:hAnsi="Cambria Math"/>
              </w:rPr>
              <m:t>log</m:t>
            </m:r>
          </m:fName>
          <m:e>
            <m:r>
              <w:rPr>
                <w:rFonts w:ascii="Cambria Math" w:hAnsi="Cambria Math"/>
              </w:rPr>
              <m:t>n</m:t>
            </m:r>
          </m:e>
        </m:func>
        <m:r>
          <w:rPr>
            <w:rFonts w:ascii="Cambria Math" w:hAnsi="Cambria Math"/>
          </w:rPr>
          <m:t>)</m:t>
        </m:r>
      </m:oMath>
      <w:r w:rsidRPr="00F2661B">
        <w:t xml:space="preserve"> time. (This algorithm will be discussed later.)</w:t>
      </w:r>
    </w:p>
    <w:p w:rsidR="00C00460" w:rsidRDefault="00C00460" w:rsidP="00C00460">
      <w:proofErr w:type="spellStart"/>
      <w:r w:rsidRPr="004D429E">
        <w:t>Sztainberg</w:t>
      </w:r>
      <w:proofErr w:type="spellEnd"/>
      <w:r w:rsidRPr="004D429E">
        <w:t xml:space="preserve">, </w:t>
      </w:r>
      <w:proofErr w:type="spellStart"/>
      <w:r w:rsidRPr="004D429E">
        <w:t>Arkin</w:t>
      </w:r>
      <w:proofErr w:type="spellEnd"/>
      <w:r w:rsidRPr="004D429E">
        <w:t>, Bender, and Mitchell [</w:t>
      </w:r>
      <w:r>
        <w:t>5, 6</w:t>
      </w:r>
      <w:r w:rsidRPr="004D429E">
        <w:t xml:space="preserve">] have </w:t>
      </w:r>
      <w:r>
        <w:t xml:space="preserve">studied </w:t>
      </w:r>
      <w:r w:rsidRPr="004D429E">
        <w:t xml:space="preserve">heuristics for the FTP. They </w:t>
      </w:r>
      <w:r>
        <w:t xml:space="preserve">have </w:t>
      </w:r>
      <w:r w:rsidRPr="004D429E">
        <w:t>show</w:t>
      </w:r>
      <w:r>
        <w:t>n</w:t>
      </w:r>
      <w:r w:rsidRPr="004D429E">
        <w:t xml:space="preserve"> that the greedy strategy gives </w:t>
      </w:r>
      <m:oMath>
        <m:r>
          <w:rPr>
            <w:rFonts w:ascii="Cambria Math" w:hAnsi="Cambria Math"/>
          </w:rPr>
          <m:t>θ</m:t>
        </m:r>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r>
                          <w:rPr>
                            <w:rFonts w:ascii="Cambria Math" w:hAnsi="Cambria Math"/>
                          </w:rPr>
                          <m:t>n</m:t>
                        </m:r>
                      </m:e>
                    </m:func>
                  </m:e>
                </m:d>
              </m:e>
              <m:sup>
                <m:r>
                  <w:rPr>
                    <w:rFonts w:ascii="Cambria Math" w:hAnsi="Cambria Math"/>
                  </w:rPr>
                  <m:t>1-1/d</m:t>
                </m:r>
              </m:sup>
            </m:sSup>
          </m:e>
        </m:d>
      </m:oMath>
      <w:r>
        <w:t xml:space="preserve"> </w:t>
      </w:r>
      <w:r w:rsidRPr="004D429E">
        <w:t>approximation bound</w:t>
      </w:r>
      <w:r>
        <w:t>,</w:t>
      </w:r>
      <w:r w:rsidRPr="004D429E">
        <w:t xml:space="preserve"> for </w:t>
      </w:r>
      <w:r>
        <w:t xml:space="preserve">the case that </w:t>
      </w:r>
      <w:r w:rsidRPr="004D429E">
        <w:t xml:space="preserve">points </w:t>
      </w:r>
      <w:r>
        <w:t xml:space="preserve">are </w:t>
      </w:r>
      <w:r w:rsidRPr="004D429E">
        <w:t>in</w:t>
      </w:r>
      <w:r>
        <w:t xml:space="preserve"> a</w:t>
      </w:r>
      <w:r w:rsidRPr="004D429E">
        <w:t xml:space="preserve"> </w:t>
      </w:r>
      <w:r w:rsidRPr="007F5F2E">
        <w:rPr>
          <w:i/>
          <w:iCs/>
        </w:rPr>
        <w:t>d-</w:t>
      </w:r>
      <w:r>
        <w:t>dimensional space</w:t>
      </w:r>
      <w:r w:rsidRPr="004D429E">
        <w:t>.</w:t>
      </w:r>
    </w:p>
    <w:p w:rsidR="00C00460" w:rsidRPr="004D429E" w:rsidRDefault="00C00460" w:rsidP="00C00460">
      <w:r>
        <w:t xml:space="preserve">More recently, </w:t>
      </w:r>
      <w:proofErr w:type="spellStart"/>
      <w:r>
        <w:rPr>
          <w:rFonts w:ascii="CMR10" w:hAnsi="CMR10" w:cs="CMR10"/>
        </w:rPr>
        <w:t>Bucantanschi</w:t>
      </w:r>
      <w:proofErr w:type="spellEnd"/>
      <w:r>
        <w:rPr>
          <w:rFonts w:ascii="CMR10" w:hAnsi="CMR10" w:cs="CMR10"/>
        </w:rPr>
        <w:t xml:space="preserve">, </w:t>
      </w:r>
      <w:r w:rsidRPr="00C00460">
        <w:t>Hoffmann</w:t>
      </w:r>
      <w:r>
        <w:rPr>
          <w:rFonts w:ascii="CMR10" w:hAnsi="CMR10" w:cs="CMR10"/>
        </w:rPr>
        <w:t xml:space="preserve">, </w:t>
      </w:r>
      <w:proofErr w:type="spellStart"/>
      <w:r>
        <w:rPr>
          <w:rFonts w:ascii="CMR10" w:hAnsi="CMR10" w:cs="CMR10"/>
        </w:rPr>
        <w:t>Hutson</w:t>
      </w:r>
      <w:proofErr w:type="spellEnd"/>
      <w:r>
        <w:rPr>
          <w:rFonts w:ascii="CMR10" w:hAnsi="CMR10" w:cs="CMR10"/>
        </w:rPr>
        <w:t xml:space="preserve"> and </w:t>
      </w:r>
      <w:proofErr w:type="spellStart"/>
      <w:r>
        <w:rPr>
          <w:rFonts w:ascii="CMR10" w:hAnsi="CMR10" w:cs="CMR10"/>
        </w:rPr>
        <w:t>Kretchmar</w:t>
      </w:r>
      <w:proofErr w:type="spellEnd"/>
      <w:r>
        <w:rPr>
          <w:rFonts w:ascii="CMR10" w:hAnsi="CMR10" w:cs="CMR10"/>
        </w:rPr>
        <w:t xml:space="preserve"> [7] proposed another heuristic called “</w:t>
      </w:r>
      <w:r w:rsidRPr="00000CFE">
        <w:rPr>
          <w:rFonts w:ascii="CMR10" w:hAnsi="CMR10" w:cs="CMR10"/>
        </w:rPr>
        <w:t>Neighborhood Search Technique</w:t>
      </w:r>
      <w:r>
        <w:rPr>
          <w:rFonts w:ascii="CMR10" w:hAnsi="CMR10" w:cs="CMR10"/>
        </w:rPr>
        <w:t xml:space="preserve">” for </w:t>
      </w:r>
      <w:proofErr w:type="gramStart"/>
      <w:r>
        <w:rPr>
          <w:rFonts w:ascii="CMR10" w:hAnsi="CMR10" w:cs="CMR10"/>
        </w:rPr>
        <w:t>the  FTP</w:t>
      </w:r>
      <w:proofErr w:type="gramEnd"/>
      <w:r>
        <w:rPr>
          <w:rFonts w:ascii="CMR10" w:hAnsi="CMR10" w:cs="CMR10"/>
        </w:rPr>
        <w:t>.</w:t>
      </w:r>
    </w:p>
    <w:p w:rsidR="00C00460" w:rsidRPr="00630F44" w:rsidRDefault="00C00460" w:rsidP="00C00460">
      <w:proofErr w:type="spellStart"/>
      <w:r w:rsidRPr="004D429E">
        <w:t>K</w:t>
      </w:r>
      <w:r>
        <w:t>ö</w:t>
      </w:r>
      <w:r w:rsidRPr="004D429E">
        <w:t>nemann</w:t>
      </w:r>
      <w:proofErr w:type="spellEnd"/>
      <w:r w:rsidRPr="004D429E">
        <w:t xml:space="preserve">, Levin, and </w:t>
      </w:r>
      <w:proofErr w:type="spellStart"/>
      <w:r w:rsidRPr="004D429E">
        <w:t>Sinha</w:t>
      </w:r>
      <w:proofErr w:type="spellEnd"/>
      <w:r w:rsidRPr="004D429E">
        <w:t xml:space="preserve"> [</w:t>
      </w:r>
      <w:r>
        <w:t>8</w:t>
      </w:r>
      <w:r w:rsidRPr="004D429E">
        <w:t xml:space="preserve">] </w:t>
      </w:r>
      <w:r>
        <w:t>introduced</w:t>
      </w:r>
      <w:r w:rsidRPr="004D429E">
        <w:t xml:space="preserve"> an approximation algorithm for the</w:t>
      </w:r>
      <w:r>
        <w:t xml:space="preserve"> </w:t>
      </w:r>
      <w:r w:rsidRPr="004D429E">
        <w:t>general FTP</w:t>
      </w:r>
      <w:r>
        <w:t xml:space="preserve"> which has an </w:t>
      </w:r>
      <m:oMath>
        <m:r>
          <w:rPr>
            <w:rFonts w:ascii="Cambria Math" w:hAnsi="Cambria Math"/>
          </w:rPr>
          <m:t>O(</m:t>
        </m:r>
        <m:rad>
          <m:radPr>
            <m:degHide m:val="1"/>
            <m:ctrlPr>
              <w:rPr>
                <w:rFonts w:ascii="Cambria Math" w:hAnsi="Cambria Math"/>
                <w:i/>
                <w:iCs/>
              </w:rPr>
            </m:ctrlPr>
          </m:radPr>
          <m:deg/>
          <m:e>
            <m:func>
              <m:funcPr>
                <m:ctrlPr>
                  <w:rPr>
                    <w:rFonts w:ascii="Cambria Math" w:hAnsi="Cambria Math"/>
                    <w:i/>
                    <w:iCs/>
                  </w:rPr>
                </m:ctrlPr>
              </m:funcPr>
              <m:fName>
                <m:r>
                  <w:rPr>
                    <w:rFonts w:ascii="Cambria Math" w:hAnsi="Cambria Math"/>
                  </w:rPr>
                  <m:t>log</m:t>
                </m:r>
              </m:fName>
              <m:e>
                <m:r>
                  <w:rPr>
                    <w:rFonts w:ascii="Cambria Math" w:hAnsi="Cambria Math"/>
                  </w:rPr>
                  <m:t>n</m:t>
                </m:r>
              </m:e>
            </m:func>
          </m:e>
        </m:rad>
        <m:r>
          <w:rPr>
            <w:rFonts w:ascii="Cambria Math" w:hAnsi="Cambria Math"/>
          </w:rPr>
          <m:t>)</m:t>
        </m:r>
      </m:oMath>
      <w:r>
        <w:t xml:space="preserve"> approximation factor.</w:t>
      </w:r>
    </w:p>
    <w:p w:rsidR="00C00460" w:rsidRPr="000C6F7C" w:rsidRDefault="00C00460" w:rsidP="00C00460">
      <w:pPr>
        <w:pStyle w:val="Heading2"/>
      </w:pPr>
      <w:r w:rsidRPr="000C6F7C">
        <w:t xml:space="preserve">Geometric Freeze-Tag </w:t>
      </w:r>
      <w:r w:rsidRPr="00C00460">
        <w:t>Problem</w:t>
      </w:r>
    </w:p>
    <w:p w:rsidR="00C00460" w:rsidRDefault="00C00460" w:rsidP="00C00460">
      <w:r w:rsidRPr="00630F44">
        <w:t xml:space="preserve">One of the </w:t>
      </w:r>
      <w:r>
        <w:t>variants of FTP</w:t>
      </w:r>
      <w:r w:rsidRPr="00630F44">
        <w:t xml:space="preserve">, called the </w:t>
      </w:r>
      <w:r w:rsidRPr="00F5364E">
        <w:rPr>
          <w:i/>
          <w:iCs/>
        </w:rPr>
        <w:t>Geometric FTP</w:t>
      </w:r>
      <w:r w:rsidRPr="00630F44">
        <w:t xml:space="preserve">, is </w:t>
      </w:r>
      <w:r>
        <w:t>which</w:t>
      </w:r>
      <w:r w:rsidRPr="00630F44">
        <w:t xml:space="preserve"> the robots are in</w:t>
      </w:r>
      <w:r>
        <w:t xml:space="preserve"> </w:t>
      </w:r>
      <w:r w:rsidRPr="00630F44">
        <w:t>a geometric</w:t>
      </w:r>
      <w:r>
        <w:t xml:space="preserve"> (Euclidian)</w:t>
      </w:r>
      <w:r w:rsidRPr="00630F44">
        <w:t xml:space="preserve"> plane, and the distance between robots is the </w:t>
      </w:r>
      <w:r>
        <w:t xml:space="preserve">length of </w:t>
      </w:r>
      <w:r w:rsidRPr="00630F44">
        <w:t>line segment connecting them. The geometric FTP is considered an o</w:t>
      </w:r>
      <w:r>
        <w:t>pen problem, and is listed as Problem #35 on the well-known list “</w:t>
      </w:r>
      <w:r w:rsidRPr="00A102E8">
        <w:rPr>
          <w:i/>
          <w:iCs/>
        </w:rPr>
        <w:t>The Open Problems Project</w:t>
      </w:r>
      <w:r>
        <w:t xml:space="preserve">” [3]. </w:t>
      </w:r>
      <w:r w:rsidRPr="00630F44">
        <w:t xml:space="preserve">However there </w:t>
      </w:r>
      <w:proofErr w:type="gramStart"/>
      <w:r w:rsidRPr="00630F44">
        <w:t>are</w:t>
      </w:r>
      <w:proofErr w:type="gramEnd"/>
      <w:r w:rsidRPr="00630F44">
        <w:t xml:space="preserve"> some approximation algorithms proposed to solve it.</w:t>
      </w:r>
    </w:p>
    <w:p w:rsidR="00C00460" w:rsidRPr="00630F44" w:rsidRDefault="00C00460" w:rsidP="00C00460">
      <w:r w:rsidRPr="00630F44">
        <w:t xml:space="preserve">In this paper, two approximation algorithms for </w:t>
      </w:r>
      <w:r>
        <w:t>the geometric</w:t>
      </w:r>
      <w:r w:rsidRPr="00F2661B">
        <w:t xml:space="preserve"> </w:t>
      </w:r>
      <w:r w:rsidRPr="00630F44">
        <w:t xml:space="preserve">FTP are </w:t>
      </w:r>
      <w:r>
        <w:t>discussed</w:t>
      </w:r>
      <w:r w:rsidRPr="00630F44">
        <w:t xml:space="preserve">. In section II an approximation algorithm, introduced by </w:t>
      </w:r>
      <w:proofErr w:type="spellStart"/>
      <w:r w:rsidRPr="00630F44">
        <w:t>Arkin</w:t>
      </w:r>
      <w:proofErr w:type="spellEnd"/>
      <w:r w:rsidRPr="00630F44">
        <w:t xml:space="preserve"> et al. </w:t>
      </w:r>
      <w:r>
        <w:t xml:space="preserve">[3] </w:t>
      </w:r>
      <w:r w:rsidRPr="00630F44">
        <w:t>is discussed. In section III another algorithm with linear running time and a better approximation factor is introduced. And we wrap the paper up by concluding remarks in section IV.</w:t>
      </w:r>
    </w:p>
    <w:p w:rsidR="00C00460" w:rsidRPr="00630F44" w:rsidRDefault="00C00460" w:rsidP="00C00460">
      <w:pPr>
        <w:pStyle w:val="Heading1"/>
      </w:pPr>
      <w:r w:rsidRPr="00630F44">
        <w:lastRenderedPageBreak/>
        <w:t xml:space="preserve">An Approximation Algorithm for the </w:t>
      </w:r>
      <w:r>
        <w:t>Geometric</w:t>
      </w:r>
      <w:r w:rsidRPr="00630F44">
        <w:t xml:space="preserve"> FTP</w:t>
      </w:r>
    </w:p>
    <w:p w:rsidR="00C00460" w:rsidRPr="00630F44" w:rsidRDefault="00C00460" w:rsidP="00C00460">
      <w:r w:rsidRPr="00630F44">
        <w:t xml:space="preserve">In this section, an approximation algorithm is discussed for the </w:t>
      </w:r>
      <w:r>
        <w:t>geometric</w:t>
      </w:r>
      <w:r w:rsidRPr="00630F44">
        <w:t xml:space="preserve"> FTP. Its approximation factor </w:t>
      </w:r>
      <w:proofErr w:type="gramStart"/>
      <w:r w:rsidRPr="00630F44">
        <w:t xml:space="preserve">is </w:t>
      </w:r>
      <w:proofErr w:type="gramEnd"/>
      <m:oMath>
        <m:r>
          <w:rPr>
            <w:rFonts w:ascii="Cambria Math" w:hAnsi="Cambria Math"/>
            <w:sz w:val="18"/>
            <w:szCs w:val="18"/>
          </w:rPr>
          <m:t>O(1)</m:t>
        </m:r>
      </m:oMath>
      <w:r>
        <w:rPr>
          <w:sz w:val="18"/>
          <w:szCs w:val="18"/>
        </w:rPr>
        <w:t>,</w:t>
      </w:r>
      <w:r w:rsidRPr="00630F44">
        <w:t xml:space="preserve"> and its time </w:t>
      </w:r>
      <w:r>
        <w:t xml:space="preserve">complexity </w:t>
      </w:r>
      <w:r w:rsidRPr="00630F44">
        <w:t xml:space="preserve">is </w:t>
      </w:r>
      <m:oMath>
        <m:r>
          <w:rPr>
            <w:rFonts w:ascii="Cambria Math" w:hAnsi="Cambria Math"/>
            <w:sz w:val="18"/>
            <w:szCs w:val="18"/>
          </w:rPr>
          <m:t>O(n logn)</m:t>
        </m:r>
      </m:oMath>
      <w:r>
        <w:rPr>
          <w:sz w:val="18"/>
          <w:szCs w:val="18"/>
        </w:rPr>
        <w:t>,</w:t>
      </w:r>
      <w:r w:rsidRPr="00630F44">
        <w:t xml:space="preserve"> and it is proposed by </w:t>
      </w:r>
      <w:proofErr w:type="spellStart"/>
      <w:r>
        <w:t>Arkin</w:t>
      </w:r>
      <w:proofErr w:type="spellEnd"/>
      <w:r>
        <w:t xml:space="preserve">, Bender, </w:t>
      </w:r>
      <w:proofErr w:type="spellStart"/>
      <w:r>
        <w:t>Fekete</w:t>
      </w:r>
      <w:proofErr w:type="spellEnd"/>
      <w:r>
        <w:t xml:space="preserve">, Mitchell and </w:t>
      </w:r>
      <w:proofErr w:type="spellStart"/>
      <w:r>
        <w:t>Skutella</w:t>
      </w:r>
      <w:proofErr w:type="spellEnd"/>
      <w:r w:rsidRPr="00630F44">
        <w:t xml:space="preserve"> [</w:t>
      </w:r>
      <w:r>
        <w:t>1</w:t>
      </w:r>
      <w:r w:rsidRPr="00630F44">
        <w:t xml:space="preserve">, </w:t>
      </w:r>
      <w:r>
        <w:t>2</w:t>
      </w:r>
      <w:r w:rsidRPr="00630F44">
        <w:t xml:space="preserve">]. This algorithm generates a wakeup tree whose </w:t>
      </w:r>
      <w:proofErr w:type="spellStart"/>
      <w:r w:rsidRPr="00630F44">
        <w:t>makespan</w:t>
      </w:r>
      <w:proofErr w:type="spellEnd"/>
      <w:r w:rsidRPr="00630F44">
        <w:t xml:space="preserve"> </w:t>
      </w:r>
      <w:proofErr w:type="gramStart"/>
      <w:r w:rsidRPr="00630F44">
        <w:t xml:space="preserve">is </w:t>
      </w:r>
      <w:proofErr w:type="gramEnd"/>
      <m:oMath>
        <m:r>
          <w:rPr>
            <w:rFonts w:ascii="Cambria Math" w:hAnsi="Cambria Math"/>
            <w:sz w:val="18"/>
            <w:szCs w:val="18"/>
          </w:rPr>
          <m:t>O(Radius(R))</m:t>
        </m:r>
      </m:oMath>
      <w:r w:rsidRPr="00630F44">
        <w:t xml:space="preserve">, where </w:t>
      </w:r>
      <w:r w:rsidRPr="00630F44">
        <w:rPr>
          <w:i/>
          <w:iCs/>
        </w:rPr>
        <w:t>R</w:t>
      </w:r>
      <w:r w:rsidRPr="00630F44">
        <w:t xml:space="preserve"> is the set point of positions of robots, and </w:t>
      </w:r>
      <m:oMath>
        <m:r>
          <w:rPr>
            <w:rFonts w:ascii="Cambria Math" w:hAnsi="Cambria Math"/>
            <w:sz w:val="18"/>
            <w:szCs w:val="18"/>
          </w:rPr>
          <m:t>Radius(R)</m:t>
        </m:r>
      </m:oMath>
      <w:r w:rsidRPr="00630F44">
        <w:t xml:space="preserve"> is the radius of this set r</w:t>
      </w:r>
      <w:proofErr w:type="spellStart"/>
      <w:r>
        <w:t>espect</w:t>
      </w:r>
      <w:proofErr w:type="spellEnd"/>
      <w:r>
        <w:t xml:space="preserve"> to the first awake robot. I.e.</w:t>
      </w:r>
      <w:r w:rsidRPr="00630F44">
        <w:t xml:space="preserve"> </w:t>
      </w:r>
      <m:oMath>
        <m:r>
          <w:rPr>
            <w:rFonts w:ascii="Cambria Math" w:hAnsi="Cambria Math"/>
            <w:sz w:val="18"/>
            <w:szCs w:val="18"/>
          </w:rPr>
          <m:t>Radius(R)</m:t>
        </m:r>
      </m:oMath>
      <w:r>
        <w:rPr>
          <w:sz w:val="18"/>
          <w:szCs w:val="18"/>
        </w:rPr>
        <w:t xml:space="preserve"> </w:t>
      </w:r>
      <w:r w:rsidRPr="00630F44">
        <w:t xml:space="preserve">is the maximum distance of the first awake robot to any other member of </w:t>
      </w:r>
      <w:r w:rsidRPr="00630F44">
        <w:rPr>
          <w:i/>
          <w:iCs/>
        </w:rPr>
        <w:t>R</w:t>
      </w:r>
      <w:r w:rsidRPr="00630F44">
        <w:t>.</w:t>
      </w:r>
    </w:p>
    <w:p w:rsidR="00C00460" w:rsidRDefault="00C00460" w:rsidP="00C00460">
      <w:r w:rsidRPr="00630F44">
        <w:t xml:space="preserve">In this paper, it is assumed that the robots are located in a plane, and the speed of all the robots is constant and equals to one unit of speed, so that a robot requires </w:t>
      </w:r>
      <m:oMath>
        <m:r>
          <w:rPr>
            <w:rFonts w:ascii="Cambria Math" w:hAnsi="Cambria Math"/>
          </w:rPr>
          <m:t>l</m:t>
        </m:r>
      </m:oMath>
      <w:r w:rsidRPr="00630F44">
        <w:t xml:space="preserve"> units of time to travel </w:t>
      </w:r>
      <m:oMath>
        <m:r>
          <w:rPr>
            <w:rFonts w:ascii="Cambria Math" w:hAnsi="Cambria Math"/>
          </w:rPr>
          <m:t>l</m:t>
        </m:r>
      </m:oMath>
      <w:r w:rsidRPr="00630F44">
        <w:t xml:space="preserve"> units of distance.</w:t>
      </w:r>
    </w:p>
    <w:p w:rsidR="00C00460" w:rsidRPr="00630F44" w:rsidRDefault="00C00460" w:rsidP="00C00460">
      <w:pPr>
        <w:pStyle w:val="Heading2"/>
      </w:pPr>
      <w:bookmarkStart w:id="3" w:name="OLE_LINK5"/>
      <w:bookmarkStart w:id="4" w:name="OLE_LINK6"/>
      <w:r w:rsidRPr="00C00460">
        <w:t>Describing</w:t>
      </w:r>
      <w:r w:rsidRPr="00630F44">
        <w:t xml:space="preserve"> the Algorithm</w:t>
      </w:r>
    </w:p>
    <w:bookmarkEnd w:id="3"/>
    <w:bookmarkEnd w:id="4"/>
    <w:p w:rsidR="00C00460" w:rsidRPr="00630F44" w:rsidRDefault="00C00460" w:rsidP="00C00460">
      <w:r w:rsidRPr="00630F44">
        <w:t xml:space="preserve">For each </w:t>
      </w:r>
      <w:proofErr w:type="gramStart"/>
      <w:r w:rsidRPr="00630F44">
        <w:t xml:space="preserve">point </w:t>
      </w:r>
      <w:proofErr w:type="gramEnd"/>
      <m:oMath>
        <m:r>
          <w:rPr>
            <w:rFonts w:ascii="Cambria Math" w:hAnsi="Cambria Math"/>
          </w:rPr>
          <m:t>v∊R</m:t>
        </m:r>
      </m:oMath>
      <w:r w:rsidRPr="00630F44">
        <w:t xml:space="preserve">, we partition the plane into </w:t>
      </w:r>
      <w:r w:rsidRPr="00630F44">
        <w:rPr>
          <w:i/>
        </w:rPr>
        <w:t>K</w:t>
      </w:r>
      <w:r w:rsidRPr="00630F44">
        <w:t xml:space="preserve"> sectors by rays emanating from </w:t>
      </w:r>
      <w:r w:rsidRPr="00630F44">
        <w:rPr>
          <w:i/>
        </w:rPr>
        <w:t>v</w:t>
      </w:r>
      <w:r w:rsidRPr="00630F44">
        <w:t xml:space="preserve"> at angles of </w:t>
      </w:r>
      <m:oMath>
        <m:r>
          <w:rPr>
            <w:rFonts w:ascii="Cambria Math" w:hAnsi="Cambria Math"/>
            <w:sz w:val="18"/>
            <w:szCs w:val="18"/>
          </w:rPr>
          <m:t>0,  2π/K,  2(2π/K), …, (K-1)(</m:t>
        </m:r>
        <m:r>
          <w:rPr>
            <w:rFonts w:ascii="Cambria Math" w:hAnsi="Cambria Math"/>
            <w:sz w:val="16"/>
            <w:szCs w:val="16"/>
          </w:rPr>
          <m:t>2π</m:t>
        </m:r>
        <m:r>
          <w:rPr>
            <w:rFonts w:ascii="Cambria Math" w:hAnsi="Cambria Math"/>
            <w:sz w:val="18"/>
            <w:szCs w:val="18"/>
          </w:rPr>
          <m:t>/K)</m:t>
        </m:r>
      </m:oMath>
      <w:r w:rsidRPr="00630F44">
        <w:t xml:space="preserve"> radians. We define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(v)</m:t>
        </m:r>
      </m:oMath>
      <w:r w:rsidRPr="00630F44">
        <w:t xml:space="preserve"> as the nearest point in the </w:t>
      </w:r>
      <m:oMath>
        <m:r>
          <w:rPr>
            <w:rFonts w:ascii="Cambria Math" w:hAnsi="Cambria Math"/>
          </w:rPr>
          <m:t>j</m:t>
        </m:r>
      </m:oMath>
      <w:proofErr w:type="gramStart"/>
      <w:r w:rsidRPr="00630F44">
        <w:t>th</w:t>
      </w:r>
      <w:proofErr w:type="gramEnd"/>
      <w:r w:rsidRPr="00630F44">
        <w:t xml:space="preserve"> sector. (If there is no point of </w:t>
      </w:r>
      <m:oMath>
        <m:r>
          <w:rPr>
            <w:rFonts w:ascii="Cambria Math" w:hAnsi="Cambria Math"/>
          </w:rPr>
          <m:t>R</m:t>
        </m:r>
      </m:oMath>
      <w:r w:rsidRPr="00630F44">
        <w:t xml:space="preserve"> in the </w:t>
      </w:r>
      <m:oMath>
        <m:r>
          <w:rPr>
            <w:rFonts w:ascii="Cambria Math" w:hAnsi="Cambria Math"/>
          </w:rPr>
          <m:t>j</m:t>
        </m:r>
      </m:oMath>
      <w:proofErr w:type="gramStart"/>
      <w:r w:rsidRPr="00630F44">
        <w:t>th</w:t>
      </w:r>
      <w:proofErr w:type="gramEnd"/>
      <w:r w:rsidRPr="00630F44">
        <w:t xml:space="preserve"> sector,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(v)</m:t>
        </m:r>
      </m:oMath>
      <w:r w:rsidRPr="00630F44">
        <w:rPr>
          <w:rtl/>
        </w:rPr>
        <w:fldChar w:fldCharType="begin"/>
      </w:r>
      <w:r w:rsidRPr="00630F44">
        <w:rPr>
          <w:rtl/>
        </w:rPr>
        <w:instrText xml:space="preserve"> </w:instrText>
      </w:r>
      <w:r w:rsidRPr="00630F44">
        <w:instrText>QUOTE</w:instrText>
      </w:r>
      <w:r w:rsidRPr="00630F44">
        <w:rPr>
          <w:rtl/>
        </w:rPr>
        <w:instrText xml:space="preserve"> </w:instrText>
      </w:r>
      <m:oMath>
        <m:sSub>
          <m:sSubPr>
            <m:ctrlPr>
              <w:rPr>
                <w:rFonts w:ascii="Cambria Math" w:hAnsi="Cambria Math"/>
                <w:i/>
                <w:iCs/>
              </w:rPr>
            </m:ctrlPr>
          </m:sSubPr>
          <m:e>
            <m:r>
              <m:rPr>
                <m:sty m:val="p"/>
              </m:rPr>
              <w:rPr>
                <w:rFonts w:ascii="Cambria Math" w:hAnsi="Cambria Math"/>
              </w:rPr>
              <m:t>u</m:t>
            </m:r>
          </m:e>
          <m:sub>
            <m:r>
              <m:rPr>
                <m:sty m:val="p"/>
              </m:rPr>
              <w:rPr>
                <w:rFonts w:ascii="Cambria Math" w:hAnsi="Cambria Math"/>
              </w:rPr>
              <m:t>j</m:t>
            </m:r>
          </m:sub>
        </m:sSub>
        <m:r>
          <m:rPr>
            <m:sty m:val="p"/>
          </m:rPr>
          <w:rPr>
            <w:rFonts w:ascii="Cambria Math" w:hAnsi="Cambria Math"/>
          </w:rPr>
          <m:t>(v)</m:t>
        </m:r>
      </m:oMath>
      <w:r w:rsidRPr="00630F44">
        <w:rPr>
          <w:rtl/>
        </w:rPr>
        <w:instrText xml:space="preserve"> </w:instrText>
      </w:r>
      <w:r w:rsidRPr="00630F44">
        <w:rPr>
          <w:rtl/>
        </w:rPr>
        <w:fldChar w:fldCharType="end"/>
      </w:r>
      <w:r w:rsidRPr="00630F44">
        <w:t xml:space="preserve"> is undefined.) All the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(v)</m:t>
        </m:r>
      </m:oMath>
      <w:r w:rsidRPr="00630F44">
        <w:t xml:space="preserve"> points can be found for every </w:t>
      </w:r>
      <m:oMath>
        <m:r>
          <w:rPr>
            <w:rFonts w:ascii="Cambria Math" w:hAnsi="Cambria Math"/>
          </w:rPr>
          <m:t>v∊R</m:t>
        </m:r>
      </m:oMath>
      <w:r w:rsidRPr="00630F44">
        <w:t xml:space="preserve"> in </w:t>
      </w:r>
      <m:oMath>
        <m:r>
          <w:rPr>
            <w:rFonts w:ascii="Cambria Math" w:hAnsi="Cambria Math"/>
            <w:sz w:val="18"/>
            <w:szCs w:val="18"/>
          </w:rPr>
          <m:t>O(Kn logn)</m:t>
        </m:r>
      </m:oMath>
      <w:r w:rsidRPr="00630F44">
        <w:t xml:space="preserve"> time with methods based on the standard Voronoi diagrams [</w:t>
      </w:r>
      <w:r>
        <w:t>9</w:t>
      </w:r>
      <w:r w:rsidRPr="00630F44">
        <w:t>].</w:t>
      </w:r>
    </w:p>
    <w:p w:rsidR="00C00460" w:rsidRDefault="00C00460" w:rsidP="00C00460">
      <w:pPr>
        <w:rPr>
          <w:noProof/>
        </w:rPr>
      </w:pPr>
      <w:r w:rsidRPr="00630F44">
        <w:t xml:space="preserve">Then, for </w:t>
      </w:r>
      <w:proofErr w:type="gramStart"/>
      <w:r w:rsidRPr="00630F44">
        <w:t xml:space="preserve">each </w:t>
      </w:r>
      <w:proofErr w:type="gramEnd"/>
      <m:oMath>
        <m:r>
          <w:rPr>
            <w:rFonts w:ascii="Cambria Math" w:hAnsi="Cambria Math"/>
          </w:rPr>
          <m:t>v∊R</m:t>
        </m:r>
      </m:oMath>
      <w:r w:rsidRPr="00630F44">
        <w:t xml:space="preserve">, the points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(v)</m:t>
        </m:r>
      </m:oMath>
      <w:r w:rsidRPr="00630F44">
        <w:t xml:space="preserve"> are </w:t>
      </w:r>
      <w:r w:rsidRPr="00AC1E6B">
        <w:t>sorted in a</w:t>
      </w:r>
      <w:r>
        <w:t>scending order of their distanc</w:t>
      </w:r>
      <w:r w:rsidRPr="00630F44">
        <w:t xml:space="preserve">e to </w:t>
      </w:r>
      <w:r w:rsidRPr="00630F44">
        <w:rPr>
          <w:i/>
          <w:iCs/>
        </w:rPr>
        <w:t>v</w:t>
      </w:r>
      <w:r w:rsidRPr="00630F44">
        <w:t xml:space="preserve">. Assume that for </w:t>
      </w:r>
      <w:r w:rsidRPr="00630F44">
        <w:rPr>
          <w:i/>
          <w:iCs/>
        </w:rPr>
        <w:t>v</w:t>
      </w:r>
      <w:r w:rsidRPr="00630F44">
        <w:t xml:space="preserve">, these points are sorted as </w:t>
      </w:r>
      <m:oMath>
        <m:sSub>
          <m:sSubPr>
            <m:ctrlPr>
              <w:rPr>
                <w:rFonts w:ascii="Cambria Math" w:hAnsi="Cambria Math"/>
                <w:i/>
                <w:iCs/>
              </w:rPr>
            </m:ctrlPr>
          </m:sSubPr>
          <m:e>
            <m:r>
              <w:rPr>
                <w:rFonts w:ascii="Cambria Math" w:hAnsi="Cambria Math"/>
              </w:rPr>
              <m:t>u</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iCs/>
              </w:rPr>
            </m:ctrlPr>
          </m:sSubPr>
          <m:e>
            <m:r>
              <w:rPr>
                <w:rFonts w:ascii="Cambria Math" w:hAnsi="Cambria Math"/>
              </w:rPr>
              <m:t>u</m:t>
            </m:r>
            <m:ctrlPr>
              <w:rPr>
                <w:rFonts w:ascii="Cambria Math" w:hAnsi="Cambria Math"/>
                <w:i/>
              </w:rPr>
            </m:ctrlPr>
          </m:e>
          <m:sub>
            <m:r>
              <w:rPr>
                <w:rFonts w:ascii="Cambria Math" w:hAnsi="Cambria Math"/>
                <w:vertAlign w:val="subscript"/>
              </w:rPr>
              <m:t>K</m:t>
            </m:r>
          </m:sub>
        </m:sSub>
      </m:oMath>
      <w:r w:rsidRPr="00630F44">
        <w:t xml:space="preserve">. The awaking strategy is as follows: when the </w:t>
      </w:r>
      <w:r w:rsidRPr="00630F44">
        <w:rPr>
          <w:i/>
          <w:iCs/>
        </w:rPr>
        <w:t>v</w:t>
      </w:r>
      <w:r>
        <w:t xml:space="preserve"> robot wakes up, it travels the </w:t>
      </w:r>
      <w:proofErr w:type="gramStart"/>
      <w:r w:rsidRPr="00630F44">
        <w:t xml:space="preserve">path </w:t>
      </w:r>
      <w:proofErr w:type="gramEnd"/>
      <m:oMath>
        <m:r>
          <w:rPr>
            <w:rFonts w:ascii="Cambria Math" w:hAnsi="Cambria Math"/>
          </w:rPr>
          <m:t xml:space="preserve">&lt;v, </m:t>
        </m:r>
        <m:sSub>
          <m:sSubPr>
            <m:ctrlPr>
              <w:rPr>
                <w:rFonts w:ascii="Cambria Math" w:hAnsi="Cambria Math"/>
                <w:i/>
              </w:rPr>
            </m:ctrlPr>
          </m:sSubPr>
          <m:e>
            <m:r>
              <w:rPr>
                <w:rFonts w:ascii="Cambria Math" w:hAnsi="Cambria Math"/>
              </w:rPr>
              <m:t>u</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vertAlign w:val="subscript"/>
              </w:rPr>
              <m:t>K</m:t>
            </m:r>
          </m:sub>
        </m:sSub>
        <m:r>
          <w:rPr>
            <w:rFonts w:ascii="Cambria Math" w:hAnsi="Cambria Math"/>
          </w:rPr>
          <m:t>&gt;</m:t>
        </m:r>
      </m:oMath>
      <w:r>
        <w:t>,</w:t>
      </w:r>
      <w:r w:rsidRPr="00630F44">
        <w:t xml:space="preserve"> and </w:t>
      </w:r>
      <w:r w:rsidRPr="00AC1E6B">
        <w:t>wakes up the nearest robot in each non-empty sector surrounding it (</w:t>
      </w:r>
      <w:r>
        <w:t>Figure</w:t>
      </w:r>
      <w:r w:rsidRPr="00AC1E6B">
        <w:t xml:space="preserve"> 2).</w:t>
      </w:r>
      <w:r>
        <w:t xml:space="preserve"> </w:t>
      </w:r>
      <w:proofErr w:type="gramStart"/>
      <w:r w:rsidRPr="00AC1E6B">
        <w:t xml:space="preserve">If any robot has been woken up before </w:t>
      </w:r>
      <w:r w:rsidRPr="00AC1E6B">
        <w:rPr>
          <w:i/>
          <w:iCs/>
        </w:rPr>
        <w:t>v</w:t>
      </w:r>
      <w:r w:rsidRPr="00AC1E6B">
        <w:t xml:space="preserve"> reaches it, </w:t>
      </w:r>
      <w:r w:rsidRPr="00AC1E6B">
        <w:rPr>
          <w:i/>
          <w:iCs/>
        </w:rPr>
        <w:t>v</w:t>
      </w:r>
      <w:r w:rsidRPr="00AC1E6B">
        <w:t xml:space="preserve"> skips awaking it</w:t>
      </w:r>
      <w:r w:rsidRPr="00630F44">
        <w:t>.</w:t>
      </w:r>
      <w:proofErr w:type="gramEnd"/>
    </w:p>
    <w:p w:rsidR="00C00460" w:rsidRPr="00630F44" w:rsidRDefault="00C00460" w:rsidP="00C00460">
      <w:pPr>
        <w:pStyle w:val="Text"/>
      </w:pPr>
      <w:r w:rsidRPr="00630F44">
        <w:rPr>
          <w:noProof/>
        </w:rPr>
        <mc:AlternateContent>
          <mc:Choice Requires="wps">
            <w:drawing>
              <wp:inline distT="0" distB="0" distL="0" distR="0" wp14:anchorId="24D023A8" wp14:editId="5FF4A943">
                <wp:extent cx="2660073" cy="2190466"/>
                <wp:effectExtent l="0" t="0" r="6985" b="635"/>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073" cy="2190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460" w:rsidRDefault="00C00460" w:rsidP="00C00460">
                            <w:pPr>
                              <w:pStyle w:val="FootnoteText"/>
                              <w:ind w:firstLine="0"/>
                              <w:jc w:val="center"/>
                            </w:pPr>
                            <w:r>
                              <w:rPr>
                                <w:noProof/>
                              </w:rPr>
                              <w:drawing>
                                <wp:inline distT="0" distB="0" distL="0" distR="0" wp14:anchorId="5015EDF6" wp14:editId="7456CAF5">
                                  <wp:extent cx="1947672" cy="1618488"/>
                                  <wp:effectExtent l="0" t="0" r="0" b="1270"/>
                                  <wp:docPr id="24" name="Picture 0" descr="kftp-wake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ftp-wakeup.bmp"/>
                                          <pic:cNvPicPr>
                                            <a:picLocks noChangeAspect="1" noChangeArrowheads="1"/>
                                          </pic:cNvPicPr>
                                        </pic:nvPicPr>
                                        <pic:blipFill>
                                          <a:blip r:embed="rId11"/>
                                          <a:srcRect/>
                                          <a:stretch>
                                            <a:fillRect/>
                                          </a:stretch>
                                        </pic:blipFill>
                                        <pic:spPr bwMode="auto">
                                          <a:xfrm>
                                            <a:off x="0" y="0"/>
                                            <a:ext cx="1947672" cy="1618488"/>
                                          </a:xfrm>
                                          <a:prstGeom prst="rect">
                                            <a:avLst/>
                                          </a:prstGeom>
                                          <a:noFill/>
                                          <a:ln w="9525">
                                            <a:noFill/>
                                            <a:miter lim="800000"/>
                                            <a:headEnd/>
                                            <a:tailEnd/>
                                          </a:ln>
                                        </pic:spPr>
                                      </pic:pic>
                                    </a:graphicData>
                                  </a:graphic>
                                </wp:inline>
                              </w:drawing>
                            </w:r>
                          </w:p>
                          <w:p w:rsidR="00C00460" w:rsidRDefault="002F5158" w:rsidP="00C00460">
                            <w:pPr>
                              <w:pStyle w:val="FootnoteText"/>
                              <w:ind w:firstLine="0"/>
                              <w:jc w:val="center"/>
                            </w:pPr>
                            <w:r>
                              <w:t>Figure 2:</w:t>
                            </w:r>
                            <w:r w:rsidR="00C00460">
                              <w:t xml:space="preserve">  </w:t>
                            </w:r>
                            <w:r w:rsidR="00C00460" w:rsidRPr="005E1057">
                              <w:t xml:space="preserve">When </w:t>
                            </w:r>
                            <w:proofErr w:type="gramStart"/>
                            <w:r w:rsidR="00C00460" w:rsidRPr="005E1057">
                              <w:rPr>
                                <w:i/>
                                <w:iCs/>
                              </w:rPr>
                              <w:t>v</w:t>
                            </w:r>
                            <w:r w:rsidR="00C00460" w:rsidRPr="005E1057">
                              <w:t xml:space="preserve"> </w:t>
                            </w:r>
                            <w:r w:rsidR="00C00460">
                              <w:t xml:space="preserve"> </w:t>
                            </w:r>
                            <w:r w:rsidR="00C00460" w:rsidRPr="005E1057">
                              <w:t>is</w:t>
                            </w:r>
                            <w:proofErr w:type="gramEnd"/>
                            <w:r w:rsidR="00C00460" w:rsidRPr="005E1057">
                              <w:t xml:space="preserve"> awakened, it wakes up each </w:t>
                            </w:r>
                            <w:r w:rsidR="00C00460">
                              <w:t>of the nearest robots in</w:t>
                            </w:r>
                            <w:r w:rsidR="00C00460" w:rsidRPr="005E1057">
                              <w:t xml:space="preserve"> the </w:t>
                            </w:r>
                            <w:r w:rsidR="00C00460" w:rsidRPr="005E1057">
                              <w:rPr>
                                <w:i/>
                                <w:iCs/>
                              </w:rPr>
                              <w:t>K</w:t>
                            </w:r>
                            <w:r w:rsidR="00C00460" w:rsidRPr="005E1057">
                              <w:t xml:space="preserve"> sectors surrounding it, in order of increasing distance from </w:t>
                            </w:r>
                            <w:r w:rsidR="00C00460" w:rsidRPr="005E1057">
                              <w:rPr>
                                <w:i/>
                                <w:iCs/>
                              </w:rPr>
                              <w:t>v</w:t>
                            </w:r>
                            <w:r w:rsidR="00C00460">
                              <w:t xml:space="preserve"> [2].</w:t>
                            </w:r>
                          </w:p>
                        </w:txbxContent>
                      </wps:txbx>
                      <wps:bodyPr rot="0" vert="horz" wrap="square" lIns="0" tIns="0" rIns="0" bIns="0" anchor="t" anchorCtr="0" upright="1">
                        <a:noAutofit/>
                      </wps:bodyPr>
                    </wps:wsp>
                  </a:graphicData>
                </a:graphic>
              </wp:inline>
            </w:drawing>
          </mc:Choice>
          <mc:Fallback>
            <w:pict>
              <v:shape id="_x0000_s1027" type="#_x0000_t202" style="width:209.4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" stroked="f">
                <v:textbox inset="0,0,0,0">
                  <w:txbxContent>
                    <w:p w:rsidR="00C00460" w:rsidRDefault="00C00460" w:rsidP="00C00460">
                      <w:pPr>
                        <w:pStyle w:val="FootnoteText"/>
                        <w:ind w:firstLine="0"/>
                        <w:jc w:val="center"/>
                      </w:pPr>
                      <w:r>
                        <w:rPr>
                          <w:noProof/>
                        </w:rPr>
                        <w:drawing>
                          <wp:inline distT="0" distB="0" distL="0" distR="0" wp14:anchorId="5015EDF6" wp14:editId="7456CAF5">
                            <wp:extent cx="1947672" cy="1618488"/>
                            <wp:effectExtent l="0" t="0" r="0" b="1270"/>
                            <wp:docPr id="24" name="Picture 0" descr="kftp-wake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ftp-wakeup.bmp"/>
                                    <pic:cNvPicPr>
                                      <a:picLocks noChangeAspect="1" noChangeArrowheads="1"/>
                                    </pic:cNvPicPr>
                                  </pic:nvPicPr>
                                  <pic:blipFill>
                                    <a:blip r:embed="rId11"/>
                                    <a:srcRect/>
                                    <a:stretch>
                                      <a:fillRect/>
                                    </a:stretch>
                                  </pic:blipFill>
                                  <pic:spPr bwMode="auto">
                                    <a:xfrm>
                                      <a:off x="0" y="0"/>
                                      <a:ext cx="1947672" cy="1618488"/>
                                    </a:xfrm>
                                    <a:prstGeom prst="rect">
                                      <a:avLst/>
                                    </a:prstGeom>
                                    <a:noFill/>
                                    <a:ln w="9525">
                                      <a:noFill/>
                                      <a:miter lim="800000"/>
                                      <a:headEnd/>
                                      <a:tailEnd/>
                                    </a:ln>
                                  </pic:spPr>
                                </pic:pic>
                              </a:graphicData>
                            </a:graphic>
                          </wp:inline>
                        </w:drawing>
                      </w:r>
                    </w:p>
                    <w:p w:rsidR="00C00460" w:rsidRDefault="002F5158" w:rsidP="00C00460">
                      <w:pPr>
                        <w:pStyle w:val="FootnoteText"/>
                        <w:ind w:firstLine="0"/>
                        <w:jc w:val="center"/>
                      </w:pPr>
                      <w:r>
                        <w:t>Figure 2:</w:t>
                      </w:r>
                      <w:r w:rsidR="00C00460">
                        <w:t xml:space="preserve">  </w:t>
                      </w:r>
                      <w:r w:rsidR="00C00460" w:rsidRPr="005E1057">
                        <w:t xml:space="preserve">When </w:t>
                      </w:r>
                      <w:proofErr w:type="gramStart"/>
                      <w:r w:rsidR="00C00460" w:rsidRPr="005E1057">
                        <w:rPr>
                          <w:i/>
                          <w:iCs/>
                        </w:rPr>
                        <w:t>v</w:t>
                      </w:r>
                      <w:r w:rsidR="00C00460" w:rsidRPr="005E1057">
                        <w:t xml:space="preserve"> </w:t>
                      </w:r>
                      <w:r w:rsidR="00C00460">
                        <w:t xml:space="preserve"> </w:t>
                      </w:r>
                      <w:r w:rsidR="00C00460" w:rsidRPr="005E1057">
                        <w:t>is</w:t>
                      </w:r>
                      <w:proofErr w:type="gramEnd"/>
                      <w:r w:rsidR="00C00460" w:rsidRPr="005E1057">
                        <w:t xml:space="preserve"> awakened, it wakes up each </w:t>
                      </w:r>
                      <w:r w:rsidR="00C00460">
                        <w:t>of the nearest robots in</w:t>
                      </w:r>
                      <w:r w:rsidR="00C00460" w:rsidRPr="005E1057">
                        <w:t xml:space="preserve"> the </w:t>
                      </w:r>
                      <w:r w:rsidR="00C00460" w:rsidRPr="005E1057">
                        <w:rPr>
                          <w:i/>
                          <w:iCs/>
                        </w:rPr>
                        <w:t>K</w:t>
                      </w:r>
                      <w:r w:rsidR="00C00460" w:rsidRPr="005E1057">
                        <w:t xml:space="preserve"> sectors surrounding it, in order of increasing distance from </w:t>
                      </w:r>
                      <w:r w:rsidR="00C00460" w:rsidRPr="005E1057">
                        <w:rPr>
                          <w:i/>
                          <w:iCs/>
                        </w:rPr>
                        <w:t>v</w:t>
                      </w:r>
                      <w:r w:rsidR="00C00460">
                        <w:t xml:space="preserve"> [2].</w:t>
                      </w:r>
                    </w:p>
                  </w:txbxContent>
                </v:textbox>
                <w10:anchorlock/>
              </v:shape>
            </w:pict>
          </mc:Fallback>
        </mc:AlternateContent>
      </w:r>
    </w:p>
    <w:p w:rsidR="00C00460" w:rsidRPr="00630F44" w:rsidRDefault="00C00460" w:rsidP="00C00460">
      <w:pPr>
        <w:pStyle w:val="Heading2"/>
      </w:pPr>
      <w:r w:rsidRPr="00630F44">
        <w:lastRenderedPageBreak/>
        <w:t xml:space="preserve">The Performance of the </w:t>
      </w:r>
      <w:r w:rsidRPr="00C00460">
        <w:t>Algorithm</w:t>
      </w:r>
    </w:p>
    <w:p w:rsidR="00C00460" w:rsidRPr="00630F44" w:rsidRDefault="00C00460" w:rsidP="00C00460">
      <w:r w:rsidRPr="00630F44">
        <w:t xml:space="preserve">Here we discuss the performance of aforementioned algorithm. Assume </w:t>
      </w:r>
      <m:oMath>
        <m:sSub>
          <m:sSubPr>
            <m:ctrlPr>
              <w:rPr>
                <w:rFonts w:ascii="Cambria Math" w:hAnsi="Cambria Math"/>
                <w:i/>
                <w:iCs/>
              </w:rPr>
            </m:ctrlPr>
          </m:sSubPr>
          <m:e>
            <m:r>
              <w:rPr>
                <w:rFonts w:ascii="Cambria Math" w:hAnsi="Cambria Math"/>
              </w:rPr>
              <m:t>G</m:t>
            </m:r>
          </m:e>
          <m:sub>
            <m:r>
              <w:rPr>
                <w:rFonts w:ascii="Cambria Math" w:hAnsi="Cambria Math"/>
                <w:vertAlign w:val="subscript"/>
              </w:rPr>
              <m:t>K</m:t>
            </m:r>
          </m:sub>
        </m:sSub>
        <m:r>
          <w:rPr>
            <w:rFonts w:ascii="Cambria Math" w:hAnsi="Cambria Math"/>
          </w:rPr>
          <m:t xml:space="preserve">=(R, </m:t>
        </m:r>
        <m:sSub>
          <m:sSubPr>
            <m:ctrlPr>
              <w:rPr>
                <w:rFonts w:ascii="Cambria Math" w:hAnsi="Cambria Math"/>
                <w:i/>
                <w:iCs/>
              </w:rPr>
            </m:ctrlPr>
          </m:sSubPr>
          <m:e>
            <m:r>
              <w:rPr>
                <w:rFonts w:ascii="Cambria Math" w:hAnsi="Cambria Math"/>
              </w:rPr>
              <m:t>E</m:t>
            </m:r>
          </m:e>
          <m:sub>
            <m:r>
              <w:rPr>
                <w:rFonts w:ascii="Cambria Math" w:hAnsi="Cambria Math"/>
                <w:vertAlign w:val="subscript"/>
              </w:rPr>
              <m:t>K</m:t>
            </m:r>
          </m:sub>
        </m:sSub>
        <m:r>
          <w:rPr>
            <w:rFonts w:ascii="Cambria Math" w:hAnsi="Cambria Math"/>
          </w:rPr>
          <m:t>)</m:t>
        </m:r>
      </m:oMath>
      <w:r w:rsidRPr="00630F44">
        <w:t xml:space="preserve"> </w:t>
      </w:r>
      <w:r w:rsidRPr="00630F44">
        <w:rPr>
          <w:rtl/>
        </w:rPr>
        <w:fldChar w:fldCharType="begin"/>
      </w:r>
      <w:r w:rsidRPr="00630F44">
        <w:rPr>
          <w:rtl/>
        </w:rPr>
        <w:instrText xml:space="preserve"> </w:instrText>
      </w:r>
      <w:r w:rsidRPr="00630F44">
        <w:instrText>QUOTE</w:instrText>
      </w:r>
      <w:r w:rsidRPr="00630F44">
        <w:rPr>
          <w:rtl/>
        </w:rPr>
        <w:instrText xml:space="preserve"> </w:instrText>
      </w:r>
      <m:oMath>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K</m:t>
            </m:r>
          </m:sub>
        </m:sSub>
        <m:r>
          <m:rPr>
            <m:sty m:val="p"/>
          </m:rPr>
          <w:rPr>
            <w:rFonts w:ascii="Cambria Math" w:hAnsi="Cambria Math"/>
          </w:rPr>
          <m:t>=(R,</m:t>
        </m:r>
        <m:sSub>
          <m:sSubPr>
            <m:ctrlPr>
              <w:rPr>
                <w:rFonts w:ascii="Cambria Math" w:hAnsi="Cambria Math"/>
                <w:i/>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oMath>
      <w:r w:rsidRPr="00630F44">
        <w:rPr>
          <w:rtl/>
        </w:rPr>
        <w:instrText xml:space="preserve"> </w:instrText>
      </w:r>
      <w:r w:rsidRPr="00630F44">
        <w:rPr>
          <w:rtl/>
        </w:rPr>
        <w:fldChar w:fldCharType="end"/>
      </w:r>
      <w:r w:rsidRPr="00630F44">
        <w:t xml:space="preserve">is a graph that connects each </w:t>
      </w:r>
      <w:r w:rsidRPr="00630F44">
        <w:rPr>
          <w:i/>
          <w:iCs/>
        </w:rPr>
        <w:t>v</w:t>
      </w:r>
      <w:r w:rsidRPr="00630F44">
        <w:t xml:space="preserve"> point to the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(v)</m:t>
        </m:r>
      </m:oMath>
      <w:r w:rsidRPr="00630F44">
        <w:t xml:space="preserve"> points that are the nearest neighbors in the </w:t>
      </w:r>
      <w:r w:rsidRPr="00630F44">
        <w:rPr>
          <w:i/>
          <w:iCs/>
        </w:rPr>
        <w:t>K</w:t>
      </w:r>
      <w:r w:rsidRPr="00630F44">
        <w:t xml:space="preserve"> sectors surrounding it. Hence, </w:t>
      </w:r>
      <m:oMath>
        <m:sSub>
          <m:sSubPr>
            <m:ctrlPr>
              <w:rPr>
                <w:rFonts w:ascii="Cambria Math" w:hAnsi="Cambria Math"/>
                <w:i/>
                <w:iCs/>
              </w:rPr>
            </m:ctrlPr>
          </m:sSubPr>
          <m:e>
            <m:r>
              <w:rPr>
                <w:rFonts w:ascii="Cambria Math" w:hAnsi="Cambria Math"/>
              </w:rPr>
              <m:t>G</m:t>
            </m:r>
          </m:e>
          <m:sub>
            <m:r>
              <w:rPr>
                <w:rFonts w:ascii="Cambria Math" w:hAnsi="Cambria Math"/>
                <w:vertAlign w:val="subscript"/>
              </w:rPr>
              <m:t>K</m:t>
            </m:r>
          </m:sub>
        </m:sSub>
      </m:oMath>
      <w:r w:rsidRPr="00630F44">
        <w:t xml:space="preserve"> is a</w:t>
      </w:r>
      <w:r>
        <w:t xml:space="preserve"> </w:t>
      </w:r>
      <w:r>
        <w:br/>
      </w:r>
      <w:r w:rsidRPr="00D56206">
        <w:rPr>
          <w:i/>
          <w:iCs/>
        </w:rPr>
        <w:t>“θ-graph</w:t>
      </w:r>
      <w:r>
        <w:rPr>
          <w:i/>
          <w:iCs/>
        </w:rPr>
        <w:t>”</w:t>
      </w:r>
      <w:r w:rsidRPr="00630F44">
        <w:t xml:space="preserve"> for </w:t>
      </w:r>
      <m:oMath>
        <m:r>
          <w:rPr>
            <w:rFonts w:ascii="Cambria Math" w:hAnsi="Cambria Math"/>
            <w:sz w:val="18"/>
            <w:szCs w:val="18"/>
          </w:rPr>
          <m:t>θ=2π/K</m:t>
        </m:r>
      </m:oMath>
      <w:r w:rsidRPr="00630F44">
        <w:t xml:space="preserve"> </w:t>
      </w:r>
      <w:r w:rsidRPr="00630F44">
        <w:rPr>
          <w:rtl/>
        </w:rPr>
        <w:fldChar w:fldCharType="begin"/>
      </w:r>
      <w:r w:rsidRPr="00630F44">
        <w:rPr>
          <w:rtl/>
        </w:rPr>
        <w:instrText xml:space="preserve"> </w:instrText>
      </w:r>
      <w:r w:rsidRPr="00630F44">
        <w:instrText>QUOTE</w:instrText>
      </w:r>
      <w:r w:rsidRPr="00630F44">
        <w:rPr>
          <w:rtl/>
        </w:rPr>
        <w:instrText xml:space="preserve"> </w:instrText>
      </w:r>
      <m:oMath>
        <m:r>
          <m:rPr>
            <m:sty m:val="p"/>
          </m:rPr>
          <w:rPr>
            <w:rFonts w:ascii="Cambria Math" w:hAnsi="Cambria Math" w:cs="Cambria Math" w:hint="cs"/>
            <w:rtl/>
          </w:rPr>
          <m:t>θ</m:t>
        </m:r>
        <m:r>
          <m:rPr>
            <m:sty m:val="p"/>
          </m:rPr>
          <w:rPr>
            <w:rFonts w:ascii="Cambria Math" w:hAnsi="Cambria Math"/>
          </w:rPr>
          <m:t>=</m:t>
        </m:r>
        <m:f>
          <m:fPr>
            <m:ctrlPr>
              <w:rPr>
                <w:rFonts w:ascii="Cambria Math" w:hAnsi="Cambria Math"/>
                <w:i/>
              </w:rPr>
            </m:ctrlPr>
          </m:fPr>
          <m:num>
            <m:r>
              <m:rPr>
                <m:sty m:val="p"/>
              </m:rPr>
              <w:rPr>
                <w:rFonts w:ascii="Cambria Math" w:hAnsi="Cambria Math"/>
              </w:rPr>
              <m:t>2π</m:t>
            </m:r>
          </m:num>
          <m:den>
            <m:r>
              <m:rPr>
                <m:sty m:val="p"/>
              </m:rPr>
              <w:rPr>
                <w:rFonts w:ascii="Cambria Math" w:hAnsi="Cambria Math"/>
              </w:rPr>
              <m:t>K</m:t>
            </m:r>
          </m:den>
        </m:f>
      </m:oMath>
      <w:r w:rsidRPr="00630F44">
        <w:rPr>
          <w:rtl/>
        </w:rPr>
        <w:instrText xml:space="preserve"> </w:instrText>
      </w:r>
      <w:r w:rsidRPr="00630F44">
        <w:rPr>
          <w:rtl/>
        </w:rPr>
        <w:fldChar w:fldCharType="end"/>
      </w:r>
      <w:r w:rsidRPr="00630F44">
        <w:t xml:space="preserve">and </w:t>
      </w:r>
      <w:proofErr w:type="gramStart"/>
      <w:r w:rsidRPr="00630F44">
        <w:t xml:space="preserve">if </w:t>
      </w:r>
      <w:proofErr w:type="gramEnd"/>
      <m:oMath>
        <m:r>
          <w:rPr>
            <w:rFonts w:ascii="Cambria Math" w:hAnsi="Cambria Math"/>
            <w:sz w:val="18"/>
            <w:szCs w:val="18"/>
          </w:rPr>
          <m:t>K≥9</m:t>
        </m:r>
      </m:oMath>
      <w:r w:rsidRPr="00630F44">
        <w:rPr>
          <w:iCs/>
        </w:rPr>
        <w:t>,</w:t>
      </w:r>
      <w:r w:rsidRPr="00630F44">
        <w:t xml:space="preserve"> it is a </w:t>
      </w:r>
      <w:r w:rsidRPr="00D56206">
        <w:rPr>
          <w:i/>
          <w:iCs/>
        </w:rPr>
        <w:t>“</w:t>
      </w:r>
      <w:proofErr w:type="spellStart"/>
      <w:r w:rsidRPr="00D56206">
        <w:rPr>
          <w:i/>
          <w:iCs/>
        </w:rPr>
        <w:t>t</w:t>
      </w:r>
      <w:r w:rsidRPr="00D56206">
        <w:rPr>
          <w:i/>
          <w:iCs/>
          <w:vertAlign w:val="subscript"/>
        </w:rPr>
        <w:t>θ</w:t>
      </w:r>
      <w:proofErr w:type="spellEnd"/>
      <w:r w:rsidRPr="00D56206">
        <w:rPr>
          <w:i/>
          <w:iCs/>
        </w:rPr>
        <w:t>-spanner”</w:t>
      </w:r>
      <w:r w:rsidRPr="00630F44">
        <w:t xml:space="preserve"> for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vertAlign w:val="subscript"/>
              </w:rPr>
              <m:t>θ</m:t>
            </m:r>
          </m:sub>
        </m:sSub>
        <m:r>
          <w:rPr>
            <w:rFonts w:ascii="Cambria Math" w:hAnsi="Cambria Math"/>
            <w:sz w:val="18"/>
            <w:szCs w:val="18"/>
          </w:rPr>
          <m:t>=1/(cosθ -sinθ)</m:t>
        </m:r>
      </m:oMath>
      <w:r w:rsidRPr="00630F44">
        <w:t xml:space="preserve"> </w:t>
      </w:r>
      <w:r w:rsidRPr="00630F44">
        <w:rPr>
          <w:rtl/>
        </w:rPr>
        <w:fldChar w:fldCharType="begin"/>
      </w:r>
      <w:r w:rsidRPr="00630F44">
        <w:rPr>
          <w:rtl/>
        </w:rPr>
        <w:instrText xml:space="preserve"> </w:instrText>
      </w:r>
      <w:r w:rsidRPr="00630F44">
        <w:instrText>QUOTE</w:instrText>
      </w:r>
      <w:r w:rsidRPr="00630F44">
        <w:rPr>
          <w:rtl/>
        </w:rPr>
        <w:instrText xml:space="preserve"> </w:instrText>
      </w:r>
      <m:oMath>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θ</m:t>
            </m:r>
          </m:sub>
        </m:sSub>
        <m:r>
          <m:rPr>
            <m:sty m:val="p"/>
          </m:rPr>
          <w:rPr>
            <w:rFonts w:ascii="Cambria Math" w:hAnsi="Cambria Math"/>
          </w:rPr>
          <m:t>=</m:t>
        </m:r>
        <m:f>
          <m:fPr>
            <m:ctrlPr>
              <w:rPr>
                <w:rFonts w:ascii="Cambria Math" w:hAnsi="Cambria Math"/>
                <w:i/>
              </w:rPr>
            </m:ctrlPr>
          </m:fPr>
          <m:num>
            <m:r>
              <m:rPr>
                <m:sty m:val="p"/>
              </m:rP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θ</m:t>
                </m:r>
              </m:e>
            </m:func>
          </m:den>
        </m:f>
      </m:oMath>
      <w:r w:rsidRPr="00630F44">
        <w:rPr>
          <w:rtl/>
        </w:rPr>
        <w:instrText xml:space="preserve"> </w:instrText>
      </w:r>
      <w:r w:rsidRPr="00630F44">
        <w:rPr>
          <w:rtl/>
        </w:rPr>
        <w:fldChar w:fldCharType="separate"/>
      </w:r>
      <w:r w:rsidRPr="00630F44">
        <w:t>[</w:t>
      </w:r>
      <w:r>
        <w:t>10</w:t>
      </w:r>
      <w:r w:rsidRPr="00630F44">
        <w:t>]</w:t>
      </w:r>
      <w:r w:rsidRPr="00630F44">
        <w:rPr>
          <w:rtl/>
        </w:rPr>
        <w:fldChar w:fldCharType="end"/>
      </w:r>
      <w:r w:rsidRPr="00630F44">
        <w:t xml:space="preserve">. This means that the </w:t>
      </w:r>
      <w:r>
        <w:t>graph</w:t>
      </w:r>
      <w:r w:rsidRPr="00630F44">
        <w:t xml:space="preserve"> distance of </w:t>
      </w:r>
      <w:r>
        <w:t xml:space="preserve">any </w:t>
      </w:r>
      <w:r w:rsidRPr="00630F44">
        <w:t xml:space="preserve">two nodes </w:t>
      </w:r>
      <w:r>
        <w:t>of</w:t>
      </w:r>
      <w:r w:rsidRPr="00630F44">
        <w:t xml:space="preserve"> the graph </w:t>
      </w:r>
      <m:oMath>
        <m:sSub>
          <m:sSubPr>
            <m:ctrlPr>
              <w:rPr>
                <w:rFonts w:ascii="Cambria Math" w:hAnsi="Cambria Math"/>
                <w:i/>
                <w:iCs/>
              </w:rPr>
            </m:ctrlPr>
          </m:sSubPr>
          <m:e>
            <m:r>
              <w:rPr>
                <w:rFonts w:ascii="Cambria Math" w:hAnsi="Cambria Math"/>
              </w:rPr>
              <m:t>G</m:t>
            </m:r>
          </m:e>
          <m:sub>
            <m:r>
              <w:rPr>
                <w:rFonts w:ascii="Cambria Math" w:hAnsi="Cambria Math"/>
                <w:vertAlign w:val="subscript"/>
              </w:rPr>
              <m:t>K</m:t>
            </m:r>
          </m:sub>
        </m:sSub>
      </m:oMath>
      <w:r w:rsidRPr="00630F44">
        <w:t xml:space="preserve"> </w:t>
      </w:r>
      <w:proofErr w:type="gramStart"/>
      <w:r w:rsidRPr="00630F44">
        <w:t xml:space="preserve">for </w:t>
      </w:r>
      <w:proofErr w:type="gramEnd"/>
      <m:oMath>
        <m:r>
          <w:rPr>
            <w:rFonts w:ascii="Cambria Math" w:hAnsi="Cambria Math"/>
            <w:sz w:val="18"/>
            <w:szCs w:val="18"/>
          </w:rPr>
          <m:t>K≥9</m:t>
        </m:r>
      </m:oMath>
      <w:r>
        <w:rPr>
          <w:sz w:val="18"/>
          <w:szCs w:val="18"/>
        </w:rPr>
        <w:t>,</w:t>
      </w:r>
      <w:r w:rsidRPr="00630F44">
        <w:t xml:space="preserve"> is not </w:t>
      </w:r>
      <w:r>
        <w:t>greater</w:t>
      </w:r>
      <w:r w:rsidRPr="00630F44">
        <w:t xml:space="preserve"> </w:t>
      </w:r>
      <w:r w:rsidRPr="00630F44">
        <w:fldChar w:fldCharType="begin"/>
      </w:r>
      <w:r w:rsidRPr="00630F44">
        <w:instrText xml:space="preserve"> QUOTE </w:instrText>
      </w:r>
      <m:oMath>
        <m:f>
          <m:fPr>
            <m:ctrlPr>
              <w:rPr>
                <w:rFonts w:ascii="Cambria Math" w:hAnsi="Cambria Math"/>
                <w:i/>
              </w:rPr>
            </m:ctrlPr>
          </m:fPr>
          <m:num>
            <m:r>
              <m:rPr>
                <m:sty m:val="p"/>
              </m:rP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(2π/K)</m:t>
                </m:r>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(2π/K)</m:t>
                </m:r>
              </m:e>
            </m:func>
          </m:den>
        </m:f>
      </m:oMath>
      <w:r w:rsidRPr="00630F44">
        <w:instrText xml:space="preserve"> </w:instrText>
      </w:r>
      <w:r w:rsidRPr="00630F44">
        <w:fldChar w:fldCharType="end"/>
      </w:r>
      <w:r w:rsidRPr="00630F44">
        <w:t xml:space="preserve">than </w:t>
      </w:r>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2π/K</m:t>
                    </m:r>
                  </m:e>
                </m:d>
              </m:e>
            </m:func>
            <m:r>
              <w:rPr>
                <w:rFonts w:ascii="Cambria Math" w:hAnsi="Cambria Math"/>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2π/K</m:t>
                    </m:r>
                  </m:e>
                </m:d>
              </m:e>
            </m:func>
          </m:den>
        </m:f>
      </m:oMath>
      <w:r w:rsidRPr="00630F44">
        <w:t xml:space="preserve"> times of the Euclidean distance of those two nodes.</w:t>
      </w:r>
    </w:p>
    <w:p w:rsidR="00C00460" w:rsidRPr="00630F44" w:rsidRDefault="00C00460" w:rsidP="00C00460">
      <w:r w:rsidRPr="00630F44">
        <w:t xml:space="preserve">Assume the first robot is in the point </w:t>
      </w:r>
      <m:oMath>
        <m:sSub>
          <m:sSubPr>
            <m:ctrlPr>
              <w:rPr>
                <w:rFonts w:ascii="Cambria Math" w:hAnsi="Cambria Math"/>
                <w:i/>
                <w:iCs/>
              </w:rPr>
            </m:ctrlPr>
          </m:sSubPr>
          <m:e>
            <m:r>
              <w:rPr>
                <w:rFonts w:ascii="Cambria Math" w:hAnsi="Cambria Math"/>
              </w:rPr>
              <m:t>v</m:t>
            </m:r>
          </m:e>
          <m:sub>
            <m:r>
              <w:rPr>
                <w:rFonts w:ascii="Cambria Math" w:hAnsi="Cambria Math"/>
                <w:vertAlign w:val="subscript"/>
              </w:rPr>
              <m:t>0</m:t>
            </m:r>
          </m:sub>
        </m:sSub>
      </m:oMath>
      <w:r w:rsidRPr="00630F44">
        <w:t xml:space="preserve"> and the last robot that is woken up by this algorithm is in the </w:t>
      </w:r>
      <w:proofErr w:type="gramStart"/>
      <w:r w:rsidRPr="00630F44">
        <w:t xml:space="preserve">point </w:t>
      </w:r>
      <w:proofErr w:type="gramEnd"/>
      <m:oMath>
        <m:sSub>
          <m:sSubPr>
            <m:ctrlPr>
              <w:rPr>
                <w:rFonts w:ascii="Cambria Math" w:hAnsi="Cambria Math"/>
                <w:i/>
                <w:iCs/>
              </w:rPr>
            </m:ctrlPr>
          </m:sSubPr>
          <m:e>
            <m:r>
              <w:rPr>
                <w:rFonts w:ascii="Cambria Math" w:hAnsi="Cambria Math"/>
              </w:rPr>
              <m:t>v</m:t>
            </m:r>
          </m:e>
          <m:sub>
            <m:r>
              <w:rPr>
                <w:rFonts w:ascii="Cambria Math" w:hAnsi="Cambria Math"/>
                <w:vertAlign w:val="subscript"/>
              </w:rPr>
              <m:t>l</m:t>
            </m:r>
          </m:sub>
        </m:sSub>
      </m:oMath>
      <w:r w:rsidRPr="00630F44">
        <w:rPr>
          <w:iCs/>
        </w:rPr>
        <w:t>.</w:t>
      </w:r>
      <w:r w:rsidRPr="00630F44">
        <w:t xml:space="preserve"> How much time is required to wake </w:t>
      </w:r>
      <w:proofErr w:type="gramStart"/>
      <w:r w:rsidRPr="00630F44">
        <w:t xml:space="preserve">up </w:t>
      </w:r>
      <w:proofErr w:type="gramEnd"/>
      <m:oMath>
        <m:sSub>
          <m:sSubPr>
            <m:ctrlPr>
              <w:rPr>
                <w:rFonts w:ascii="Cambria Math" w:hAnsi="Cambria Math"/>
                <w:i/>
                <w:iCs/>
              </w:rPr>
            </m:ctrlPr>
          </m:sSubPr>
          <m:e>
            <m:r>
              <w:rPr>
                <w:rFonts w:ascii="Cambria Math" w:hAnsi="Cambria Math"/>
              </w:rPr>
              <m:t>v</m:t>
            </m:r>
          </m:e>
          <m:sub>
            <m:r>
              <w:rPr>
                <w:rFonts w:ascii="Cambria Math" w:hAnsi="Cambria Math"/>
                <w:vertAlign w:val="subscript"/>
              </w:rPr>
              <m:t>l</m:t>
            </m:r>
          </m:sub>
        </m:sSub>
      </m:oMath>
      <w:r w:rsidRPr="00630F44">
        <w:t xml:space="preserve">? We know that if the robot </w:t>
      </w:r>
      <w:r w:rsidRPr="00630F44">
        <w:rPr>
          <w:i/>
          <w:iCs/>
        </w:rPr>
        <w:t>v</w:t>
      </w:r>
      <w:r w:rsidRPr="00630F44">
        <w:t xml:space="preserve"> is woken up at time t, any </w:t>
      </w:r>
      <m:oMath>
        <m:sSub>
          <m:sSubPr>
            <m:ctrlPr>
              <w:rPr>
                <w:rFonts w:ascii="Cambria Math" w:hAnsi="Cambria Math"/>
                <w:i/>
                <w:iCs/>
              </w:rPr>
            </m:ctrlPr>
          </m:sSubPr>
          <m:e>
            <m:r>
              <w:rPr>
                <w:rFonts w:ascii="Cambria Math" w:hAnsi="Cambria Math"/>
              </w:rPr>
              <m:t>u</m:t>
            </m:r>
          </m:e>
          <m:sub>
            <m:r>
              <w:rPr>
                <w:rFonts w:ascii="Cambria Math" w:hAnsi="Cambria Math"/>
                <w:vertAlign w:val="subscript"/>
              </w:rPr>
              <m:t>j</m:t>
            </m:r>
          </m:sub>
        </m:sSub>
      </m:oMath>
      <w:r w:rsidRPr="00630F44">
        <w:t xml:space="preserve"> neighbors of </w:t>
      </w:r>
      <w:r w:rsidRPr="00630F44">
        <w:rPr>
          <w:i/>
          <w:iCs/>
        </w:rPr>
        <w:t>v</w:t>
      </w:r>
      <w:r w:rsidRPr="00630F44">
        <w:t xml:space="preserve"> in the graph </w:t>
      </w:r>
      <m:oMath>
        <m:sSub>
          <m:sSubPr>
            <m:ctrlPr>
              <w:rPr>
                <w:rFonts w:ascii="Cambria Math" w:hAnsi="Cambria Math"/>
                <w:i/>
                <w:iCs/>
              </w:rPr>
            </m:ctrlPr>
          </m:sSubPr>
          <m:e>
            <m:r>
              <w:rPr>
                <w:rFonts w:ascii="Cambria Math" w:hAnsi="Cambria Math"/>
              </w:rPr>
              <m:t>G</m:t>
            </m:r>
          </m:e>
          <m:sub>
            <m:r>
              <w:rPr>
                <w:rFonts w:ascii="Cambria Math" w:hAnsi="Cambria Math"/>
                <w:vertAlign w:val="subscript"/>
              </w:rPr>
              <m:t>K</m:t>
            </m:r>
          </m:sub>
        </m:sSub>
      </m:oMath>
      <w:r w:rsidRPr="00630F44">
        <w:t xml:space="preserve"> is reached in a time shorter </w:t>
      </w:r>
      <w:r>
        <w:t>than</w:t>
      </w:r>
      <w:r w:rsidRPr="00630F44">
        <w:t xml:space="preserve"> or equal </w:t>
      </w:r>
      <w:proofErr w:type="gramStart"/>
      <w:r w:rsidRPr="00630F44">
        <w:t xml:space="preserve">to </w:t>
      </w:r>
      <w:proofErr w:type="gramEnd"/>
      <m:oMath>
        <m:r>
          <w:rPr>
            <w:rFonts w:ascii="Cambria Math" w:hAnsi="Cambria Math"/>
          </w:rPr>
          <m:t>t+ξ</m:t>
        </m:r>
      </m:oMath>
      <w:r w:rsidRPr="00630F44">
        <w:t xml:space="preserve">, </w:t>
      </w:r>
      <w:r>
        <w:t>where</w:t>
      </w:r>
      <w:r w:rsidRPr="00630F44">
        <w:t xml:space="preserve"> </w:t>
      </w:r>
      <m:oMath>
        <m:r>
          <w:rPr>
            <w:rFonts w:ascii="Cambria Math" w:hAnsi="Cambria Math"/>
          </w:rPr>
          <m:t>ξ</m:t>
        </m:r>
      </m:oMath>
      <w:r w:rsidRPr="00630F44">
        <w:t xml:space="preserve"> is the length of the path </w:t>
      </w:r>
      <m:oMath>
        <m:r>
          <w:rPr>
            <w:rFonts w:ascii="Cambria Math" w:hAnsi="Cambria Math"/>
          </w:rPr>
          <m:t xml:space="preserve">&lt;v, </m:t>
        </m:r>
        <m:sSub>
          <m:sSubPr>
            <m:ctrlPr>
              <w:rPr>
                <w:rFonts w:ascii="Cambria Math" w:hAnsi="Cambria Math"/>
                <w:i/>
              </w:rPr>
            </m:ctrlPr>
          </m:sSubPr>
          <m:e>
            <m:r>
              <w:rPr>
                <w:rFonts w:ascii="Cambria Math" w:hAnsi="Cambria Math"/>
              </w:rPr>
              <m:t>u</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vertAlign w:val="subscript"/>
              </w:rPr>
              <m:t>K</m:t>
            </m:r>
          </m:sub>
        </m:sSub>
        <m:r>
          <w:rPr>
            <w:rFonts w:ascii="Cambria Math" w:hAnsi="Cambria Math"/>
          </w:rPr>
          <m:t>&gt;</m:t>
        </m:r>
      </m:oMath>
      <w:r w:rsidRPr="00630F44">
        <w:rPr>
          <w:i/>
          <w:iCs/>
        </w:rPr>
        <w:t xml:space="preserve">. </w:t>
      </w:r>
      <w:r w:rsidRPr="00630F44">
        <w:t xml:space="preserve">Let denote Euclidean distance and graph distance of </w:t>
      </w:r>
      <w:r w:rsidRPr="00630F44">
        <w:rPr>
          <w:i/>
          <w:iCs/>
        </w:rPr>
        <w:t>u</w:t>
      </w:r>
      <w:r w:rsidRPr="00630F44">
        <w:t xml:space="preserve"> and </w:t>
      </w:r>
      <w:r w:rsidRPr="00630F44">
        <w:rPr>
          <w:i/>
          <w:iCs/>
        </w:rPr>
        <w:t>v</w:t>
      </w:r>
      <w:r w:rsidRPr="00630F44">
        <w:t xml:space="preserve"> by </w:t>
      </w:r>
      <m:oMath>
        <m:r>
          <w:rPr>
            <w:rFonts w:ascii="Cambria Math" w:hAnsi="Cambria Math"/>
          </w:rPr>
          <m:t>d(u,v)</m:t>
        </m:r>
      </m:oMath>
      <w:r w:rsidRPr="00630F44">
        <w:rPr>
          <w:i/>
          <w:iCs/>
        </w:rPr>
        <w:t xml:space="preserve"> </w:t>
      </w:r>
      <w:r w:rsidRPr="00630F44">
        <w:t>and</w:t>
      </w:r>
      <w:r w:rsidRPr="00630F44">
        <w:rPr>
          <w:i/>
          <w:iCs/>
        </w:rPr>
        <w:t xml:space="preserve"> </w:t>
      </w:r>
      <m:oMath>
        <m:sSub>
          <m:sSubPr>
            <m:ctrlPr>
              <w:rPr>
                <w:rFonts w:ascii="Cambria Math" w:hAnsi="Cambria Math"/>
                <w:i/>
              </w:rPr>
            </m:ctrlPr>
          </m:sSubPr>
          <m:e>
            <m:r>
              <w:rPr>
                <w:rFonts w:ascii="Cambria Math" w:hAnsi="Cambria Math"/>
              </w:rPr>
              <m:t>d</m:t>
            </m:r>
          </m:e>
          <m:sub>
            <m:sSub>
              <m:sSubPr>
                <m:ctrlPr>
                  <w:rPr>
                    <w:rFonts w:ascii="Cambria Math" w:hAnsi="Cambria Math"/>
                    <w:i/>
                    <w:vertAlign w:val="subscript"/>
                  </w:rPr>
                </m:ctrlPr>
              </m:sSubPr>
              <m:e>
                <m:r>
                  <w:rPr>
                    <w:rFonts w:ascii="Cambria Math" w:hAnsi="Cambria Math"/>
                    <w:vertAlign w:val="subscript"/>
                  </w:rPr>
                  <m:t>G</m:t>
                </m:r>
                <m:ctrlPr>
                  <w:rPr>
                    <w:rFonts w:ascii="Cambria Math" w:hAnsi="Cambria Math"/>
                    <w:i/>
                  </w:rPr>
                </m:ctrlPr>
              </m:e>
              <m:sub>
                <m:r>
                  <w:rPr>
                    <w:rFonts w:ascii="Cambria Math" w:hAnsi="Cambria Math"/>
                    <w:vertAlign w:val="subscript"/>
                  </w:rPr>
                  <m:t>K</m:t>
                </m:r>
              </m:sub>
            </m:sSub>
          </m:sub>
        </m:sSub>
        <m:r>
          <w:rPr>
            <w:rFonts w:ascii="Cambria Math" w:hAnsi="Cambria Math"/>
          </w:rPr>
          <m:t>(</m:t>
        </m:r>
        <m:r>
          <w:rPr>
            <w:rFonts w:ascii="Cambria Math" w:hAnsi="Cambria Math"/>
            <w:vertAlign w:val="subscript"/>
          </w:rPr>
          <m:t>u</m:t>
        </m:r>
        <m:r>
          <w:rPr>
            <w:rFonts w:ascii="Cambria Math" w:hAnsi="Cambria Math"/>
          </w:rPr>
          <m:t>,</m:t>
        </m:r>
        <m:r>
          <w:rPr>
            <w:rFonts w:ascii="Cambria Math" w:hAnsi="Cambria Math"/>
            <w:vertAlign w:val="subscript"/>
          </w:rPr>
          <m:t>v</m:t>
        </m:r>
        <m:r>
          <w:rPr>
            <w:rFonts w:ascii="Cambria Math" w:hAnsi="Cambria Math"/>
          </w:rPr>
          <m:t>)</m:t>
        </m:r>
      </m:oMath>
      <w:r w:rsidRPr="00630F44">
        <w:rPr>
          <w:i/>
        </w:rPr>
        <w:t xml:space="preserve"> </w:t>
      </w:r>
      <w:r w:rsidRPr="00630F44">
        <w:rPr>
          <w:iCs/>
        </w:rPr>
        <w:t>respectively.</w:t>
      </w:r>
      <w:r w:rsidRPr="00630F44">
        <w:t xml:space="preserve"> With a simple induction and the trian</w:t>
      </w:r>
      <w:r>
        <w:t>gle inequality, it is concluded that:</w:t>
      </w:r>
    </w:p>
    <w:p w:rsidR="00C00460" w:rsidRPr="00630F44" w:rsidRDefault="00C00460" w:rsidP="00C00460">
      <w:pPr>
        <w:pStyle w:val="Text"/>
      </w:pPr>
      <m:oMath>
        <m:r>
          <w:rPr>
            <w:rFonts w:ascii="Cambria Math" w:hAnsi="Cambria Math"/>
            <w:sz w:val="18"/>
            <w:szCs w:val="18"/>
          </w:rPr>
          <m:t>ξ</m:t>
        </m:r>
        <m:r>
          <m:rPr>
            <m:sty m:val="p"/>
          </m:rP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2</m:t>
            </m:r>
            <m:r>
              <w:rPr>
                <w:rFonts w:ascii="Cambria Math" w:hAnsi="Cambria Math"/>
                <w:sz w:val="18"/>
                <w:szCs w:val="18"/>
              </w:rPr>
              <m:t>j</m:t>
            </m:r>
            <m:r>
              <m:rPr>
                <m:sty m:val="p"/>
              </m:rPr>
              <w:rPr>
                <w:rFonts w:ascii="Cambria Math" w:hAnsi="Cambria Math"/>
                <w:sz w:val="18"/>
                <w:szCs w:val="18"/>
              </w:rPr>
              <m:t>-1</m:t>
            </m:r>
          </m:e>
        </m:d>
        <m:r>
          <m:rPr>
            <m:sty m:val="p"/>
          </m:rPr>
          <w:rPr>
            <w:rFonts w:ascii="Cambria Math" w:hAnsi="Cambria Math"/>
            <w:sz w:val="18"/>
            <w:szCs w:val="18"/>
          </w:rPr>
          <m:t>.</m:t>
        </m:r>
        <m:r>
          <w:rPr>
            <w:rFonts w:ascii="Cambria Math" w:hAnsi="Cambria Math"/>
            <w:sz w:val="18"/>
            <w:szCs w:val="18"/>
          </w:rPr>
          <m:t>d</m:t>
        </m:r>
        <m:d>
          <m:dPr>
            <m:ctrlPr>
              <w:rPr>
                <w:rFonts w:ascii="Cambria Math" w:hAnsi="Cambria Math"/>
                <w:sz w:val="18"/>
                <w:szCs w:val="18"/>
              </w:rPr>
            </m:ctrlPr>
          </m:dPr>
          <m:e>
            <m:r>
              <w:rPr>
                <w:rFonts w:ascii="Cambria Math" w:hAnsi="Cambria Math"/>
                <w:sz w:val="18"/>
                <w:szCs w:val="18"/>
              </w:rPr>
              <m:t>v</m:t>
            </m:r>
            <m:r>
              <m:rPr>
                <m:sty m:val="p"/>
              </m:rP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j</m:t>
                </m:r>
              </m:sub>
            </m:sSub>
          </m:e>
        </m:d>
        <m:r>
          <m:rPr>
            <m:sty m:val="p"/>
          </m:rP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2</m:t>
            </m:r>
            <m:r>
              <w:rPr>
                <w:rFonts w:ascii="Cambria Math" w:hAnsi="Cambria Math"/>
                <w:sz w:val="18"/>
                <w:szCs w:val="18"/>
              </w:rPr>
              <m:t>K</m:t>
            </m:r>
            <m:r>
              <m:rPr>
                <m:sty m:val="p"/>
              </m:rPr>
              <w:rPr>
                <w:rFonts w:ascii="Cambria Math" w:hAnsi="Cambria Math"/>
                <w:sz w:val="18"/>
                <w:szCs w:val="18"/>
              </w:rPr>
              <m:t>-1</m:t>
            </m:r>
          </m:e>
        </m:d>
        <m:r>
          <m:rPr>
            <m:sty m:val="p"/>
          </m:rPr>
          <w:rPr>
            <w:rFonts w:ascii="Cambria Math" w:hAnsi="Cambria Math"/>
            <w:sz w:val="18"/>
            <w:szCs w:val="18"/>
          </w:rPr>
          <m:t>.</m:t>
        </m:r>
        <m:r>
          <w:rPr>
            <w:rFonts w:ascii="Cambria Math" w:hAnsi="Cambria Math"/>
            <w:sz w:val="18"/>
            <w:szCs w:val="18"/>
          </w:rPr>
          <m:t>d</m:t>
        </m:r>
        <m:d>
          <m:dPr>
            <m:ctrlPr>
              <w:rPr>
                <w:rFonts w:ascii="Cambria Math" w:hAnsi="Cambria Math"/>
                <w:sz w:val="18"/>
                <w:szCs w:val="18"/>
              </w:rPr>
            </m:ctrlPr>
          </m:dPr>
          <m:e>
            <m:r>
              <w:rPr>
                <w:rFonts w:ascii="Cambria Math" w:hAnsi="Cambria Math"/>
                <w:sz w:val="18"/>
                <w:szCs w:val="18"/>
              </w:rPr>
              <m:t>v</m:t>
            </m:r>
            <m:r>
              <m:rPr>
                <m:sty m:val="p"/>
              </m:rP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j</m:t>
                </m:r>
              </m:sub>
            </m:sSub>
          </m:e>
        </m:d>
      </m:oMath>
      <w:r w:rsidRPr="00630F44">
        <w:rPr>
          <w:rtl/>
        </w:rPr>
        <w:t xml:space="preserve"> </w:t>
      </w:r>
    </w:p>
    <w:p w:rsidR="00C00460" w:rsidRPr="00630F44" w:rsidRDefault="00C00460" w:rsidP="00C00460">
      <w:r w:rsidRPr="00630F44">
        <w:t xml:space="preserve">Thus </w:t>
      </w:r>
      <m:oMath>
        <m:sSub>
          <m:sSubPr>
            <m:ctrlPr>
              <w:rPr>
                <w:rFonts w:ascii="Cambria Math" w:hAnsi="Cambria Math"/>
                <w:i/>
                <w:iCs/>
              </w:rPr>
            </m:ctrlPr>
          </m:sSubPr>
          <m:e>
            <m:r>
              <w:rPr>
                <w:rFonts w:ascii="Cambria Math" w:hAnsi="Cambria Math"/>
              </w:rPr>
              <m:t>v</m:t>
            </m:r>
          </m:e>
          <m:sub>
            <m:r>
              <w:rPr>
                <w:rFonts w:ascii="Cambria Math" w:hAnsi="Cambria Math"/>
                <w:vertAlign w:val="subscript"/>
              </w:rPr>
              <m:t>l</m:t>
            </m:r>
          </m:sub>
        </m:sSub>
      </m:oMath>
      <w:r w:rsidRPr="00630F44">
        <w:t xml:space="preserve"> is reached in a time that is no longer than </w:t>
      </w:r>
      <m:oMath>
        <m:r>
          <w:rPr>
            <w:rFonts w:ascii="Cambria Math" w:hAnsi="Cambria Math"/>
            <w:sz w:val="18"/>
            <w:szCs w:val="18"/>
          </w:rPr>
          <m:t xml:space="preserve">(2K-1) </m:t>
        </m:r>
      </m:oMath>
      <w:r w:rsidRPr="00630F44">
        <w:t xml:space="preserve">times of the graph distance of </w:t>
      </w:r>
      <m:oMath>
        <m:sSub>
          <m:sSubPr>
            <m:ctrlPr>
              <w:rPr>
                <w:rFonts w:ascii="Cambria Math" w:hAnsi="Cambria Math"/>
                <w:i/>
                <w:iCs/>
              </w:rPr>
            </m:ctrlPr>
          </m:sSubPr>
          <m:e>
            <m:r>
              <w:rPr>
                <w:rFonts w:ascii="Cambria Math" w:hAnsi="Cambria Math"/>
              </w:rPr>
              <m:t>v</m:t>
            </m:r>
          </m:e>
          <m:sub>
            <m:r>
              <w:rPr>
                <w:rFonts w:ascii="Cambria Math" w:hAnsi="Cambria Math"/>
                <w:vertAlign w:val="subscript"/>
              </w:rPr>
              <m:t>0</m:t>
            </m:r>
          </m:sub>
        </m:sSub>
      </m:oMath>
      <w:r w:rsidRPr="00630F44">
        <w:t xml:space="preserve"> and </w:t>
      </w:r>
      <m:oMath>
        <m:sSub>
          <m:sSubPr>
            <m:ctrlPr>
              <w:rPr>
                <w:rFonts w:ascii="Cambria Math" w:hAnsi="Cambria Math"/>
                <w:i/>
                <w:iCs/>
              </w:rPr>
            </m:ctrlPr>
          </m:sSubPr>
          <m:e>
            <m:r>
              <w:rPr>
                <w:rFonts w:ascii="Cambria Math" w:hAnsi="Cambria Math"/>
              </w:rPr>
              <m:t>v</m:t>
            </m:r>
          </m:e>
          <m:sub>
            <m:r>
              <w:rPr>
                <w:rFonts w:ascii="Cambria Math" w:hAnsi="Cambria Math"/>
                <w:vertAlign w:val="subscript"/>
              </w:rPr>
              <m:t>l</m:t>
            </m:r>
          </m:sub>
        </m:sSub>
      </m:oMath>
      <w:r w:rsidRPr="00630F44">
        <w:t xml:space="preserve"> i.e</w:t>
      </w:r>
      <w:proofErr w:type="gramStart"/>
      <w:r w:rsidRPr="00630F44">
        <w:t xml:space="preserve">.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vertAlign w:val="subscript"/>
                  </w:rPr>
                </m:ctrlPr>
              </m:sSubPr>
              <m:e>
                <m:r>
                  <w:rPr>
                    <w:rFonts w:ascii="Cambria Math" w:hAnsi="Cambria Math"/>
                    <w:vertAlign w:val="subscript"/>
                  </w:rPr>
                  <m:t>G</m:t>
                </m:r>
                <m:ctrlPr>
                  <w:rPr>
                    <w:rFonts w:ascii="Cambria Math" w:hAnsi="Cambria Math"/>
                    <w:i/>
                  </w:rPr>
                </m:ctrlPr>
              </m:e>
              <m:sub>
                <m:r>
                  <w:rPr>
                    <w:rFonts w:ascii="Cambria Math" w:hAnsi="Cambria Math"/>
                    <w:vertAlign w:val="subscript"/>
                  </w:rPr>
                  <m:t>K</m:t>
                </m:r>
              </m:sub>
            </m:sSub>
          </m:sub>
        </m:sSub>
        <m:r>
          <w:rPr>
            <w:rFonts w:ascii="Cambria Math" w:hAnsi="Cambria Math"/>
          </w:rPr>
          <m:t>(</m:t>
        </m:r>
        <m:sSub>
          <m:sSubPr>
            <m:ctrlPr>
              <w:rPr>
                <w:rFonts w:ascii="Cambria Math" w:hAnsi="Cambria Math"/>
                <w:i/>
                <w:vertAlign w:val="subscript"/>
              </w:rPr>
            </m:ctrlPr>
          </m:sSubPr>
          <m:e>
            <m:r>
              <w:rPr>
                <w:rFonts w:ascii="Cambria Math" w:hAnsi="Cambria Math"/>
              </w:rPr>
              <m:t>v</m:t>
            </m:r>
            <m:ctrlPr>
              <w:rPr>
                <w:rFonts w:ascii="Cambria Math" w:hAnsi="Cambria Math"/>
                <w:i/>
              </w:rPr>
            </m:ctrlPr>
          </m:e>
          <m:sub>
            <m:r>
              <w:rPr>
                <w:rFonts w:ascii="Cambria Math" w:hAnsi="Cambria Math"/>
                <w:vertAlign w:val="subscript"/>
              </w:rPr>
              <m:t>0</m:t>
            </m:r>
          </m:sub>
        </m:sSub>
        <m:r>
          <w:rPr>
            <w:rFonts w:ascii="Cambria Math" w:hAnsi="Cambria Math"/>
          </w:rPr>
          <m:t>,</m:t>
        </m:r>
        <m:sSub>
          <m:sSubPr>
            <m:ctrlPr>
              <w:rPr>
                <w:rFonts w:ascii="Cambria Math" w:hAnsi="Cambria Math"/>
                <w:i/>
                <w:vertAlign w:val="subscript"/>
              </w:rPr>
            </m:ctrlPr>
          </m:sSubPr>
          <m:e>
            <m:r>
              <w:rPr>
                <w:rFonts w:ascii="Cambria Math" w:hAnsi="Cambria Math"/>
              </w:rPr>
              <m:t>v</m:t>
            </m:r>
            <m:ctrlPr>
              <w:rPr>
                <w:rFonts w:ascii="Cambria Math" w:hAnsi="Cambria Math"/>
                <w:i/>
              </w:rPr>
            </m:ctrlPr>
          </m:e>
          <m:sub>
            <m:r>
              <w:rPr>
                <w:rFonts w:ascii="Cambria Math" w:hAnsi="Cambria Math"/>
                <w:vertAlign w:val="subscript"/>
              </w:rPr>
              <m:t>l</m:t>
            </m:r>
          </m:sub>
        </m:sSub>
        <m:r>
          <w:rPr>
            <w:rFonts w:ascii="Cambria Math" w:hAnsi="Cambria Math"/>
          </w:rPr>
          <m:t>)</m:t>
        </m:r>
      </m:oMath>
      <w:r>
        <w:t>,</w:t>
      </w:r>
      <w:r w:rsidRPr="00630F44">
        <w:rPr>
          <w:iCs/>
        </w:rPr>
        <w:t xml:space="preserve"> </w:t>
      </w:r>
      <w:r w:rsidRPr="00630F44">
        <w:t xml:space="preserve">and because the graph is a </w:t>
      </w:r>
      <w:r w:rsidRPr="002262C7">
        <w:rPr>
          <w:i/>
          <w:iCs/>
        </w:rPr>
        <w:t>“</w:t>
      </w:r>
      <w:proofErr w:type="spellStart"/>
      <w:r w:rsidRPr="002262C7">
        <w:rPr>
          <w:i/>
          <w:iCs/>
        </w:rPr>
        <w:t>t</w:t>
      </w:r>
      <w:r w:rsidRPr="002262C7">
        <w:rPr>
          <w:i/>
          <w:iCs/>
          <w:vertAlign w:val="subscript"/>
        </w:rPr>
        <w:t>θ</w:t>
      </w:r>
      <w:proofErr w:type="spellEnd"/>
      <w:r w:rsidRPr="002262C7">
        <w:rPr>
          <w:i/>
          <w:iCs/>
        </w:rPr>
        <w:t>-spanner”</w:t>
      </w:r>
      <w:r w:rsidRPr="00630F44">
        <w:t xml:space="preserve"> graph for </w:t>
      </w:r>
      <m:oMath>
        <m:r>
          <w:rPr>
            <w:rFonts w:ascii="Cambria Math" w:hAnsi="Cambria Math"/>
            <w:sz w:val="18"/>
            <w:szCs w:val="18"/>
          </w:rPr>
          <m:t>K≥9</m:t>
        </m:r>
      </m:oMath>
      <w:r w:rsidRPr="00630F44">
        <w:t xml:space="preserve">, </w:t>
      </w:r>
      <m:oMath>
        <m:sSub>
          <m:sSubPr>
            <m:ctrlPr>
              <w:rPr>
                <w:rFonts w:ascii="Cambria Math" w:hAnsi="Cambria Math"/>
                <w:i/>
              </w:rPr>
            </m:ctrlPr>
          </m:sSubPr>
          <m:e>
            <m:r>
              <w:rPr>
                <w:rFonts w:ascii="Cambria Math" w:hAnsi="Cambria Math"/>
              </w:rPr>
              <m:t>d</m:t>
            </m:r>
          </m:e>
          <m:sub>
            <m:sSub>
              <m:sSubPr>
                <m:ctrlPr>
                  <w:rPr>
                    <w:rFonts w:ascii="Cambria Math" w:hAnsi="Cambria Math"/>
                    <w:i/>
                    <w:vertAlign w:val="subscript"/>
                  </w:rPr>
                </m:ctrlPr>
              </m:sSubPr>
              <m:e>
                <m:r>
                  <w:rPr>
                    <w:rFonts w:ascii="Cambria Math" w:hAnsi="Cambria Math"/>
                    <w:vertAlign w:val="subscript"/>
                  </w:rPr>
                  <m:t>G</m:t>
                </m:r>
                <m:ctrlPr>
                  <w:rPr>
                    <w:rFonts w:ascii="Cambria Math" w:hAnsi="Cambria Math"/>
                    <w:i/>
                  </w:rPr>
                </m:ctrlPr>
              </m:e>
              <m:sub>
                <m:r>
                  <w:rPr>
                    <w:rFonts w:ascii="Cambria Math" w:hAnsi="Cambria Math"/>
                    <w:vertAlign w:val="subscript"/>
                  </w:rPr>
                  <m:t>K</m:t>
                </m:r>
              </m:sub>
            </m:sSub>
          </m:sub>
        </m:sSub>
        <m:r>
          <w:rPr>
            <w:rFonts w:ascii="Cambria Math" w:hAnsi="Cambria Math"/>
          </w:rPr>
          <m:t>(</m:t>
        </m:r>
        <m:sSub>
          <m:sSubPr>
            <m:ctrlPr>
              <w:rPr>
                <w:rFonts w:ascii="Cambria Math" w:hAnsi="Cambria Math"/>
                <w:i/>
                <w:vertAlign w:val="subscript"/>
              </w:rPr>
            </m:ctrlPr>
          </m:sSubPr>
          <m:e>
            <m:r>
              <w:rPr>
                <w:rFonts w:ascii="Cambria Math" w:hAnsi="Cambria Math"/>
              </w:rPr>
              <m:t>v</m:t>
            </m:r>
            <m:ctrlPr>
              <w:rPr>
                <w:rFonts w:ascii="Cambria Math" w:hAnsi="Cambria Math"/>
                <w:i/>
              </w:rPr>
            </m:ctrlPr>
          </m:e>
          <m:sub>
            <m:r>
              <w:rPr>
                <w:rFonts w:ascii="Cambria Math" w:hAnsi="Cambria Math"/>
                <w:vertAlign w:val="subscript"/>
              </w:rPr>
              <m:t>0</m:t>
            </m:r>
          </m:sub>
        </m:sSub>
        <m:r>
          <w:rPr>
            <w:rFonts w:ascii="Cambria Math" w:hAnsi="Cambria Math"/>
          </w:rPr>
          <m:t>,</m:t>
        </m:r>
        <m:sSub>
          <m:sSubPr>
            <m:ctrlPr>
              <w:rPr>
                <w:rFonts w:ascii="Cambria Math" w:hAnsi="Cambria Math"/>
                <w:i/>
                <w:vertAlign w:val="subscript"/>
              </w:rPr>
            </m:ctrlPr>
          </m:sSubPr>
          <m:e>
            <m:r>
              <w:rPr>
                <w:rFonts w:ascii="Cambria Math" w:hAnsi="Cambria Math"/>
              </w:rPr>
              <m:t>v</m:t>
            </m:r>
            <m:ctrlPr>
              <w:rPr>
                <w:rFonts w:ascii="Cambria Math" w:hAnsi="Cambria Math"/>
                <w:i/>
              </w:rPr>
            </m:ctrlPr>
          </m:e>
          <m:sub>
            <m:r>
              <w:rPr>
                <w:rFonts w:ascii="Cambria Math" w:hAnsi="Cambria Math"/>
                <w:vertAlign w:val="subscript"/>
              </w:rPr>
              <m:t>l</m:t>
            </m:r>
          </m:sub>
        </m:sSub>
        <m:r>
          <w:rPr>
            <w:rFonts w:ascii="Cambria Math" w:hAnsi="Cambria Math"/>
          </w:rPr>
          <m:t>)</m:t>
        </m:r>
      </m:oMath>
      <w:r w:rsidRPr="00630F44">
        <w:rPr>
          <w:iCs/>
        </w:rPr>
        <w:t xml:space="preserve"> </w:t>
      </w:r>
      <w:r w:rsidRPr="00630F44">
        <w:t xml:space="preserve">is not </w:t>
      </w:r>
      <w:r>
        <w:t>greater</w:t>
      </w:r>
      <w:r w:rsidRPr="00630F44">
        <w:t xml:space="preserve"> than </w:t>
      </w:r>
      <m:oMath>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num>
          <m:den>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2π/K</m:t>
                    </m:r>
                  </m:e>
                </m:d>
              </m:e>
            </m:func>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2π/K</m:t>
                    </m:r>
                  </m:e>
                </m:d>
              </m:e>
            </m:func>
          </m:den>
        </m:f>
      </m:oMath>
      <w:r w:rsidRPr="00630F44">
        <w:t xml:space="preserve"> . Thus:</w:t>
      </w:r>
    </w:p>
    <w:p w:rsidR="00C00460" w:rsidRPr="00630F44" w:rsidRDefault="00C00460" w:rsidP="00C00460">
      <w:pPr>
        <w:pStyle w:val="Text"/>
      </w:pPr>
      <m:oMath>
        <m:r>
          <w:rPr>
            <w:rFonts w:ascii="Cambria Math" w:hAnsi="Cambria Math"/>
            <w:sz w:val="18"/>
            <w:szCs w:val="18"/>
          </w:rPr>
          <m:t>makespan</m:t>
        </m:r>
        <m:d>
          <m:dPr>
            <m:ctrlPr>
              <w:rPr>
                <w:rFonts w:ascii="Cambria Math" w:hAnsi="Cambria Math"/>
                <w:sz w:val="18"/>
                <w:szCs w:val="18"/>
              </w:rPr>
            </m:ctrlPr>
          </m:dPr>
          <m:e>
            <m:r>
              <w:rPr>
                <w:rFonts w:ascii="Cambria Math" w:hAnsi="Cambria Math"/>
                <w:sz w:val="18"/>
                <w:szCs w:val="18"/>
              </w:rPr>
              <m:t>R</m:t>
            </m:r>
          </m:e>
        </m:d>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2</m:t>
            </m:r>
            <m:r>
              <w:rPr>
                <w:rFonts w:ascii="Cambria Math" w:hAnsi="Cambria Math"/>
                <w:sz w:val="18"/>
                <w:szCs w:val="18"/>
              </w:rPr>
              <m:t>K</m:t>
            </m:r>
            <m:r>
              <m:rPr>
                <m:sty m:val="p"/>
              </m:rPr>
              <w:rPr>
                <w:rFonts w:ascii="Cambria Math" w:hAnsi="Cambria Math"/>
                <w:sz w:val="18"/>
                <w:szCs w:val="18"/>
              </w:rPr>
              <m:t>-1</m:t>
            </m:r>
          </m:e>
        </m:d>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K</m:t>
                </m:r>
              </m:sub>
            </m:sSub>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v</m:t>
                </m:r>
              </m:e>
              <m:sub>
                <m:r>
                  <m:rPr>
                    <m:sty m:val="p"/>
                  </m:rP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l</m:t>
                </m:r>
              </m:sub>
            </m:sSub>
          </m:e>
        </m:d>
      </m:oMath>
      <w:r w:rsidRPr="00630F44">
        <w:t xml:space="preserve"> </w:t>
      </w:r>
    </w:p>
    <w:p w:rsidR="00C00460" w:rsidRPr="00630F44" w:rsidRDefault="00C00460" w:rsidP="00C00460">
      <w:pPr>
        <w:pStyle w:val="Text"/>
      </w:pPr>
      <w:r w:rsidRPr="00630F44">
        <w:t xml:space="preserve">  </w:t>
      </w:r>
      <w:r w:rsidRPr="00630F44">
        <w:tab/>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k</m:t>
            </m:r>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K</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K</m:t>
                    </m:r>
                  </m:e>
                </m:d>
              </m:e>
            </m:func>
          </m:den>
        </m:f>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oMath>
    </w:p>
    <w:p w:rsidR="00C00460" w:rsidRPr="00630F44" w:rsidRDefault="00C00460" w:rsidP="00C00460">
      <w:r w:rsidRPr="00630F44">
        <w:t xml:space="preserve">So, </w:t>
      </w:r>
      <m:oMath>
        <m:sSub>
          <m:sSubPr>
            <m:ctrlPr>
              <w:rPr>
                <w:rFonts w:ascii="Cambria Math" w:hAnsi="Cambria Math"/>
                <w:i/>
                <w:iCs/>
              </w:rPr>
            </m:ctrlPr>
          </m:sSubPr>
          <m:e>
            <m:r>
              <w:rPr>
                <w:rFonts w:ascii="Cambria Math" w:hAnsi="Cambria Math"/>
              </w:rPr>
              <m:t>v</m:t>
            </m:r>
          </m:e>
          <m:sub>
            <m:r>
              <w:rPr>
                <w:rFonts w:ascii="Cambria Math" w:hAnsi="Cambria Math"/>
                <w:vertAlign w:val="subscript"/>
              </w:rPr>
              <m:t>l</m:t>
            </m:r>
          </m:sub>
        </m:sSub>
      </m:oMath>
      <w:r w:rsidRPr="00630F44">
        <w:t xml:space="preserve"> is woken up within the time </w:t>
      </w:r>
      <w:proofErr w:type="gramStart"/>
      <w:r w:rsidRPr="00630F44">
        <w:t xml:space="preserve">of </w:t>
      </w:r>
      <w:proofErr w:type="gramEnd"/>
      <m:oMath>
        <m:r>
          <w:rPr>
            <w:rFonts w:ascii="Cambria Math" w:hAnsi="Cambria Math"/>
          </w:rPr>
          <m:t>O</m:t>
        </m:r>
        <m:d>
          <m:dPr>
            <m:ctrlPr>
              <w:rPr>
                <w:rFonts w:ascii="Cambria Math" w:hAnsi="Cambria Math"/>
                <w:i/>
                <w:iCs/>
              </w:rPr>
            </m:ctrlPr>
          </m:d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e>
        </m:d>
      </m:oMath>
      <w:r w:rsidRPr="00630F44">
        <w:t xml:space="preserve">, and since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oMath>
      <w:r w:rsidRPr="00630F44">
        <w:t xml:space="preserve"> is a lower bound for the optimum makespan, this algorithm is an </w:t>
      </w:r>
      <w:r w:rsidRPr="00D43198">
        <w:rPr>
          <w:i/>
          <w:iCs/>
        </w:rPr>
        <w:t>O(1)-</w:t>
      </w:r>
      <w:r w:rsidRPr="00D43198">
        <w:t>approximation</w:t>
      </w:r>
      <w:r w:rsidRPr="00630F44">
        <w:t>.</w:t>
      </w:r>
    </w:p>
    <w:p w:rsidR="00C00460" w:rsidRDefault="00C00460" w:rsidP="00C00460">
      <w:r w:rsidRPr="00630F44">
        <w:t xml:space="preserve">The time complexity of the algorithm is </w:t>
      </w:r>
      <m:oMath>
        <m:r>
          <w:rPr>
            <w:rFonts w:ascii="Cambria Math" w:hAnsi="Cambria Math"/>
          </w:rPr>
          <m:t>O(n logn)</m:t>
        </m:r>
      </m:oMath>
      <w:r w:rsidRPr="00630F44">
        <w:t xml:space="preserve"> for a </w:t>
      </w:r>
      <w:proofErr w:type="gramStart"/>
      <w:r w:rsidRPr="00630F44">
        <w:t xml:space="preserve">constant </w:t>
      </w:r>
      <w:proofErr w:type="gramEnd"/>
      <m:oMath>
        <m:r>
          <w:rPr>
            <w:rFonts w:ascii="Cambria Math" w:hAnsi="Cambria Math"/>
          </w:rPr>
          <m:t>K</m:t>
        </m:r>
      </m:oMath>
      <w:r w:rsidRPr="00630F44">
        <w:t>. We refer the reader to [</w:t>
      </w:r>
      <w:r>
        <w:t>1</w:t>
      </w:r>
      <w:r w:rsidRPr="00630F44">
        <w:t>] and [</w:t>
      </w:r>
      <w:r>
        <w:t>2</w:t>
      </w:r>
      <w:r w:rsidRPr="00630F44">
        <w:t>] for more details.</w:t>
      </w:r>
    </w:p>
    <w:p w:rsidR="00C00460" w:rsidRPr="00630F44" w:rsidRDefault="00C00460" w:rsidP="00C00460">
      <w:pPr>
        <w:pStyle w:val="Heading2"/>
      </w:pPr>
      <w:r w:rsidRPr="00630F44">
        <w:t xml:space="preserve">The Disadvantages of the </w:t>
      </w:r>
      <w:r w:rsidRPr="00C00460">
        <w:t>Algorithm</w:t>
      </w:r>
    </w:p>
    <w:p w:rsidR="00C00460" w:rsidRPr="00630F44" w:rsidRDefault="00C00460" w:rsidP="00C00460">
      <w:r>
        <w:t>The aforementioned</w:t>
      </w:r>
      <w:r w:rsidRPr="00630F44">
        <w:t xml:space="preserve"> algorithm guarantees a constant approximation factor, but how high can this factor be? The upper bound of this factor is the function </w:t>
      </w:r>
      <m:oMath>
        <m:f>
          <m:fPr>
            <m:ctrlPr>
              <w:rPr>
                <w:rFonts w:ascii="Cambria Math" w:hAnsi="Cambria Math"/>
              </w:rPr>
            </m:ctrlPr>
          </m:fPr>
          <m:num>
            <m:r>
              <m:rPr>
                <m:sty m:val="p"/>
              </m:rPr>
              <w:rPr>
                <w:rFonts w:ascii="Cambria Math" w:hAnsi="Cambria Math"/>
              </w:rPr>
              <m:t>2</m:t>
            </m:r>
            <m:r>
              <w:rPr>
                <w:rFonts w:ascii="Cambria Math" w:hAnsi="Cambria Math"/>
              </w:rPr>
              <m:t>k</m:t>
            </m:r>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K</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K</m:t>
                    </m:r>
                  </m:e>
                </m:d>
              </m:e>
            </m:func>
          </m:den>
        </m:f>
      </m:oMath>
      <w:r w:rsidRPr="00630F44">
        <w:t xml:space="preserve"> </w:t>
      </w:r>
      <w:r>
        <w:t xml:space="preserve"> </w:t>
      </w:r>
      <w:proofErr w:type="gramStart"/>
      <w:r w:rsidRPr="00630F44">
        <w:t xml:space="preserve">for </w:t>
      </w:r>
      <w:proofErr w:type="gramEnd"/>
      <m:oMath>
        <m:r>
          <w:rPr>
            <w:rFonts w:ascii="Cambria Math" w:hAnsi="Cambria Math"/>
            <w:sz w:val="18"/>
            <w:szCs w:val="18"/>
          </w:rPr>
          <m:t>K≥9</m:t>
        </m:r>
      </m:oMath>
      <w:r w:rsidRPr="00630F44">
        <w:t xml:space="preserve">. As seen on </w:t>
      </w:r>
      <w:r>
        <w:t>Figure</w:t>
      </w:r>
      <w:r w:rsidRPr="00630F44">
        <w:t xml:space="preserve"> </w:t>
      </w:r>
      <w:r>
        <w:t>3</w:t>
      </w:r>
      <w:r w:rsidRPr="00630F44">
        <w:t xml:space="preserve">, this bound is </w:t>
      </w:r>
      <w:r>
        <w:t>greater</w:t>
      </w:r>
      <w:r w:rsidRPr="00630F44">
        <w:t xml:space="preserve"> than 57. In fact, the algorithm does not guarantee any approximation factors lower than 57.</w:t>
      </w:r>
    </w:p>
    <w:p w:rsidR="00C00460" w:rsidRDefault="00C00460" w:rsidP="00C00460">
      <w:pPr>
        <w:rPr>
          <w:noProof/>
        </w:rPr>
      </w:pPr>
      <w:r w:rsidRPr="00630F44">
        <w:lastRenderedPageBreak/>
        <w:t xml:space="preserve">Another disadvantage of this algorithm is its running time. Even though </w:t>
      </w:r>
      <m:oMath>
        <m:r>
          <w:rPr>
            <w:rFonts w:ascii="Cambria Math" w:hAnsi="Cambria Math"/>
            <w:sz w:val="18"/>
            <w:szCs w:val="18"/>
          </w:rPr>
          <m:t>O(n logn)</m:t>
        </m:r>
      </m:oMath>
      <w:r w:rsidRPr="00630F44">
        <w:t xml:space="preserve"> suggests a rather good time complexity, but it does not seem to be</w:t>
      </w:r>
      <w:r>
        <w:t xml:space="preserve"> optimal</w:t>
      </w:r>
      <w:r w:rsidRPr="00630F44">
        <w:t>.</w:t>
      </w:r>
      <w:r w:rsidRPr="002F615E">
        <w:rPr>
          <w:noProof/>
        </w:rPr>
        <w:t xml:space="preserve"> </w:t>
      </w:r>
    </w:p>
    <w:p w:rsidR="00C00460" w:rsidRDefault="00C00460" w:rsidP="00C00460">
      <w:pPr>
        <w:pStyle w:val="Text"/>
        <w:rPr>
          <w:noProof/>
        </w:rPr>
      </w:pPr>
    </w:p>
    <w:p w:rsidR="00C00460" w:rsidRPr="00630F44" w:rsidRDefault="00C00460" w:rsidP="00C00460">
      <w:pPr>
        <w:pStyle w:val="Text"/>
      </w:pPr>
      <w:r w:rsidRPr="00630F44">
        <w:rPr>
          <w:noProof/>
        </w:rPr>
        <mc:AlternateContent>
          <mc:Choice Requires="wps">
            <w:drawing>
              <wp:inline distT="0" distB="0" distL="0" distR="0" wp14:anchorId="480E693F" wp14:editId="6BE88407">
                <wp:extent cx="2886075" cy="2040340"/>
                <wp:effectExtent l="0" t="0" r="9525" b="0"/>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04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460" w:rsidRDefault="00C00460" w:rsidP="002F5158">
                            <w:pPr>
                              <w:jc w:val="center"/>
                            </w:pPr>
                            <w:r w:rsidRPr="005E208F">
                              <w:rPr>
                                <w:noProof/>
                              </w:rPr>
                              <w:drawing>
                                <wp:inline distT="0" distB="0" distL="0" distR="0" wp14:anchorId="4856F85F" wp14:editId="4B832FD9">
                                  <wp:extent cx="2258568" cy="1517904"/>
                                  <wp:effectExtent l="0" t="0" r="8890" b="6350"/>
                                  <wp:docPr id="25" name="Picture 2"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2" cstate="print"/>
                                          <a:stretch>
                                            <a:fillRect/>
                                          </a:stretch>
                                        </pic:blipFill>
                                        <pic:spPr>
                                          <a:xfrm>
                                            <a:off x="0" y="0"/>
                                            <a:ext cx="2258568" cy="1517904"/>
                                          </a:xfrm>
                                          <a:prstGeom prst="rect">
                                            <a:avLst/>
                                          </a:prstGeom>
                                        </pic:spPr>
                                      </pic:pic>
                                    </a:graphicData>
                                  </a:graphic>
                                </wp:inline>
                              </w:drawing>
                            </w:r>
                          </w:p>
                          <w:p w:rsidR="00C00460" w:rsidRDefault="00C00460" w:rsidP="002F5158">
                            <w:pPr>
                              <w:pStyle w:val="Caption"/>
                            </w:pPr>
                            <w:r>
                              <w:t>Fig</w:t>
                            </w:r>
                            <w:r w:rsidR="009277C6">
                              <w:t>ure</w:t>
                            </w:r>
                            <w:r>
                              <w:t xml:space="preserve"> 3</w:t>
                            </w:r>
                            <w:r w:rsidR="002F5158">
                              <w:t>:</w:t>
                            </w:r>
                            <w:r>
                              <w:t xml:space="preserve">  The function </w:t>
                            </w:r>
                            <m:oMath>
                              <m:f>
                                <m:fPr>
                                  <m:ctrlPr>
                                    <w:rPr>
                                      <w:rFonts w:ascii="Cambria Math" w:hAnsi="Cambria Math"/>
                                    </w:rPr>
                                  </m:ctrlPr>
                                </m:fPr>
                                <m:num>
                                  <m:r>
                                    <m:rPr>
                                      <m:sty m:val="p"/>
                                    </m:rPr>
                                    <w:rPr>
                                      <w:rFonts w:ascii="Cambria Math" w:hAnsi="Cambria Math"/>
                                    </w:rPr>
                                    <m:t>2</m:t>
                                  </m:r>
                                  <m:r>
                                    <w:rPr>
                                      <w:rFonts w:ascii="Cambria Math" w:hAnsi="Cambria Math"/>
                                    </w:rPr>
                                    <m:t>K</m:t>
                                  </m:r>
                                  <m:r>
                                    <m:rPr>
                                      <m:sty m:val="p"/>
                                    </m:rPr>
                                    <w:rPr>
                                      <w:rFonts w:ascii="Cambria Math" w:hAnsi="Cambria Math"/>
                                    </w:rPr>
                                    <m:t>-1</m:t>
                                  </m:r>
                                </m:num>
                                <m:den>
                                  <m: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K</m:t>
                                      </m:r>
                                    </m:e>
                                  </m:d>
                                </m:den>
                              </m:f>
                            </m:oMath>
                          </w:p>
                        </w:txbxContent>
                      </wps:txbx>
                      <wps:bodyPr rot="0" vert="horz" wrap="square" lIns="0" tIns="0" rIns="0" bIns="0" anchor="t" anchorCtr="0" upright="1">
                        <a:noAutofit/>
                      </wps:bodyPr>
                    </wps:wsp>
                  </a:graphicData>
                </a:graphic>
              </wp:inline>
            </w:drawing>
          </mc:Choice>
          <mc:Fallback>
            <w:pict>
              <v:shape id="Text Box 15" o:spid="_x0000_s1028" type="#_x0000_t202" style="width:227.25pt;height:1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Q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" stroked="f">
                <v:textbox inset="0,0,0,0">
                  <w:txbxContent>
                    <w:p w:rsidR="00C00460" w:rsidRDefault="00C00460" w:rsidP="002F5158">
                      <w:pPr>
                        <w:jc w:val="center"/>
                      </w:pPr>
                      <w:r w:rsidRPr="005E208F">
                        <w:rPr>
                          <w:noProof/>
                        </w:rPr>
                        <w:drawing>
                          <wp:inline distT="0" distB="0" distL="0" distR="0" wp14:anchorId="4856F85F" wp14:editId="4B832FD9">
                            <wp:extent cx="2258568" cy="1517904"/>
                            <wp:effectExtent l="0" t="0" r="8890" b="6350"/>
                            <wp:docPr id="25" name="Picture 2"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2" cstate="print"/>
                                    <a:stretch>
                                      <a:fillRect/>
                                    </a:stretch>
                                  </pic:blipFill>
                                  <pic:spPr>
                                    <a:xfrm>
                                      <a:off x="0" y="0"/>
                                      <a:ext cx="2258568" cy="1517904"/>
                                    </a:xfrm>
                                    <a:prstGeom prst="rect">
                                      <a:avLst/>
                                    </a:prstGeom>
                                  </pic:spPr>
                                </pic:pic>
                              </a:graphicData>
                            </a:graphic>
                          </wp:inline>
                        </w:drawing>
                      </w:r>
                    </w:p>
                    <w:p w:rsidR="00C00460" w:rsidRDefault="00C00460" w:rsidP="002F5158">
                      <w:pPr>
                        <w:pStyle w:val="Caption"/>
                      </w:pPr>
                      <w:r>
                        <w:t>Fig</w:t>
                      </w:r>
                      <w:r w:rsidR="009277C6">
                        <w:t>ure</w:t>
                      </w:r>
                      <w:r>
                        <w:t xml:space="preserve"> 3</w:t>
                      </w:r>
                      <w:r w:rsidR="002F5158">
                        <w:t>:</w:t>
                      </w:r>
                      <w:r>
                        <w:t xml:space="preserve">  The function </w:t>
                      </w:r>
                      <m:oMath>
                        <m:f>
                          <m:fPr>
                            <m:ctrlPr>
                              <w:rPr>
                                <w:rFonts w:ascii="Cambria Math" w:hAnsi="Cambria Math"/>
                              </w:rPr>
                            </m:ctrlPr>
                          </m:fPr>
                          <m:num>
                            <m:r>
                              <m:rPr>
                                <m:sty m:val="p"/>
                              </m:rPr>
                              <w:rPr>
                                <w:rFonts w:ascii="Cambria Math" w:hAnsi="Cambria Math"/>
                              </w:rPr>
                              <m:t>2</m:t>
                            </m:r>
                            <m:r>
                              <w:rPr>
                                <w:rFonts w:ascii="Cambria Math" w:hAnsi="Cambria Math"/>
                              </w:rPr>
                              <m:t>K</m:t>
                            </m:r>
                            <m:r>
                              <m:rPr>
                                <m:sty m:val="p"/>
                              </m:rPr>
                              <w:rPr>
                                <w:rFonts w:ascii="Cambria Math" w:hAnsi="Cambria Math"/>
                              </w:rPr>
                              <m:t>-1</m:t>
                            </m:r>
                          </m:num>
                          <m:den>
                            <m: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K</m:t>
                                </m:r>
                              </m:e>
                            </m:d>
                          </m:den>
                        </m:f>
                      </m:oMath>
                    </w:p>
                  </w:txbxContent>
                </v:textbox>
                <w10:anchorlock/>
              </v:shape>
            </w:pict>
          </mc:Fallback>
        </mc:AlternateContent>
      </w:r>
    </w:p>
    <w:p w:rsidR="00C00460" w:rsidRPr="00630F44" w:rsidRDefault="00C00460" w:rsidP="00C00460">
      <w:pPr>
        <w:pStyle w:val="Heading1"/>
      </w:pPr>
      <w:r w:rsidRPr="00630F44">
        <w:t xml:space="preserve">Proposed Algorithm for the </w:t>
      </w:r>
      <w:r>
        <w:t>Geometric</w:t>
      </w:r>
      <w:r w:rsidRPr="00630F44">
        <w:t xml:space="preserve"> FTP</w:t>
      </w:r>
    </w:p>
    <w:p w:rsidR="00C00460" w:rsidRPr="00630F44" w:rsidRDefault="00C00460" w:rsidP="00C00460">
      <w:r w:rsidRPr="00630F44">
        <w:t xml:space="preserve">In this section, an approximation algorithm is introduced which has a constant approximation factor and runs in linear time. The advantage of this algorithm, compared to the previous algorithm, is its better running time and its lower approximation factor. The main idea is to split the area, in which the robots are, and to solve the problem in a divide and conquer manner by matching asleep robots to </w:t>
      </w:r>
      <w:proofErr w:type="gramStart"/>
      <w:r w:rsidRPr="00630F44">
        <w:t>awake</w:t>
      </w:r>
      <w:proofErr w:type="gramEnd"/>
      <w:r w:rsidRPr="00630F44">
        <w:t xml:space="preserve"> ones.</w:t>
      </w:r>
    </w:p>
    <w:p w:rsidR="00C00460" w:rsidRPr="00630F44" w:rsidRDefault="00C00460" w:rsidP="00C00460">
      <w:r w:rsidRPr="00630F44">
        <w:t xml:space="preserve">Assume there is one awake robot named </w:t>
      </w:r>
      <w:r w:rsidRPr="00630F44">
        <w:rPr>
          <w:i/>
          <w:iCs/>
        </w:rPr>
        <w:t>r</w:t>
      </w:r>
      <w:r w:rsidRPr="00630F44">
        <w:t xml:space="preserve">, and there are </w:t>
      </w:r>
      <w:r w:rsidRPr="00630F44">
        <w:rPr>
          <w:i/>
          <w:iCs/>
        </w:rPr>
        <w:t>n</w:t>
      </w:r>
      <w:r w:rsidRPr="00630F44">
        <w:t xml:space="preserve"> asleep robots; </w:t>
      </w:r>
      <w:r w:rsidRPr="00630F44">
        <w:rPr>
          <w:i/>
          <w:iCs/>
        </w:rPr>
        <w:t>R</w:t>
      </w:r>
      <w:r w:rsidRPr="00630F44">
        <w:t xml:space="preserve"> is a set of points corresponding to the asleep robots (Note that in this section, </w:t>
      </w:r>
      <w:r w:rsidRPr="00630F44">
        <w:rPr>
          <w:i/>
          <w:iCs/>
        </w:rPr>
        <w:t>R</w:t>
      </w:r>
      <w:r w:rsidRPr="00630F44">
        <w:t xml:space="preserve"> does not include the awake robot </w:t>
      </w:r>
      <w:r w:rsidRPr="00630F44">
        <w:rPr>
          <w:i/>
          <w:iCs/>
        </w:rPr>
        <w:t>r.</w:t>
      </w:r>
      <w:r w:rsidRPr="00630F44">
        <w:t xml:space="preserve">); </w:t>
      </w:r>
      <m:oMath>
        <m:r>
          <w:rPr>
            <w:rFonts w:ascii="Cambria Math" w:hAnsi="Cambria Math"/>
            <w:sz w:val="18"/>
            <w:szCs w:val="18"/>
          </w:rPr>
          <m:t>d=Diam(R)</m:t>
        </m:r>
      </m:oMath>
      <w:r w:rsidRPr="00630F44">
        <w:t xml:space="preserve"> is the diameter of </w:t>
      </w:r>
      <w:r w:rsidRPr="00630F44">
        <w:rPr>
          <w:i/>
          <w:iCs/>
        </w:rPr>
        <w:t>R</w:t>
      </w:r>
      <w:r w:rsidRPr="00630F44">
        <w:t xml:space="preserve">, which is the longest Euclidean distance between </w:t>
      </w:r>
      <w:r>
        <w:t xml:space="preserve">any </w:t>
      </w:r>
      <w:r w:rsidRPr="00630F44">
        <w:t xml:space="preserve">two asleep robots; and </w:t>
      </w:r>
      <m:oMath>
        <m:sSub>
          <m:sSubPr>
            <m:ctrlPr>
              <w:rPr>
                <w:rFonts w:ascii="Cambria Math" w:hAnsi="Cambria Math"/>
                <w:i/>
                <w:iCs/>
              </w:rPr>
            </m:ctrlPr>
          </m:sSubPr>
          <m:e>
            <m:r>
              <w:rPr>
                <w:rFonts w:ascii="Cambria Math" w:hAnsi="Cambria Math"/>
              </w:rPr>
              <m:t>d</m:t>
            </m:r>
          </m:e>
          <m:sub>
            <m:r>
              <w:rPr>
                <w:rFonts w:ascii="Cambria Math" w:hAnsi="Cambria Math"/>
                <w:vertAlign w:val="subscript"/>
              </w:rPr>
              <m:t>r</m:t>
            </m:r>
          </m:sub>
        </m:sSub>
      </m:oMath>
      <w:r w:rsidRPr="00630F44">
        <w:t xml:space="preserve"> is the radius of </w:t>
      </w:r>
      <w:r w:rsidRPr="00630F44">
        <w:rPr>
          <w:i/>
          <w:iCs/>
        </w:rPr>
        <w:t xml:space="preserve">R </w:t>
      </w:r>
      <w:r w:rsidRPr="00630F44">
        <w:t xml:space="preserve">respect to </w:t>
      </w:r>
      <w:r w:rsidRPr="00630F44">
        <w:rPr>
          <w:i/>
          <w:iCs/>
        </w:rPr>
        <w:t>r</w:t>
      </w:r>
      <w:r w:rsidRPr="00630F44">
        <w:t xml:space="preserve">, which is the maximum Euclidean distance from </w:t>
      </w:r>
      <w:r w:rsidRPr="00630F44">
        <w:rPr>
          <w:i/>
          <w:iCs/>
        </w:rPr>
        <w:t>r</w:t>
      </w:r>
      <w:r w:rsidRPr="00630F44">
        <w:t xml:space="preserve"> to any member of </w:t>
      </w:r>
      <w:r w:rsidRPr="00630F44">
        <w:rPr>
          <w:i/>
          <w:iCs/>
        </w:rPr>
        <w:t>R</w:t>
      </w:r>
      <w:r w:rsidRPr="00630F44">
        <w:t>.</w:t>
      </w:r>
    </w:p>
    <w:p w:rsidR="00C00460" w:rsidRDefault="00C00460" w:rsidP="00DC3DEB">
      <w:pPr>
        <w:rPr>
          <w:noProof/>
        </w:rPr>
      </w:pPr>
      <w:r w:rsidRPr="00630F44">
        <w:t xml:space="preserve">If so, </w:t>
      </w:r>
      <w:proofErr w:type="gramStart"/>
      <w:r w:rsidRPr="00630F44">
        <w:t xml:space="preserve">an </w:t>
      </w:r>
      <w:proofErr w:type="spellStart"/>
      <w:r w:rsidRPr="00630F44">
        <w:rPr>
          <w:i/>
          <w:iCs/>
        </w:rPr>
        <w:t>a</w:t>
      </w:r>
      <w:proofErr w:type="gramEnd"/>
      <w:r w:rsidRPr="00630F44">
        <w:rPr>
          <w:i/>
          <w:iCs/>
        </w:rPr>
        <w:t>×b</w:t>
      </w:r>
      <w:r w:rsidRPr="00630F44">
        <w:t>-rectangle</w:t>
      </w:r>
      <w:proofErr w:type="spellEnd"/>
      <w:r w:rsidRPr="00630F44">
        <w:t xml:space="preserve"> with </w:t>
      </w:r>
      <m:oMath>
        <m:r>
          <w:rPr>
            <w:rFonts w:ascii="Cambria Math" w:hAnsi="Cambria Math"/>
            <w:sz w:val="18"/>
            <w:szCs w:val="18"/>
          </w:rPr>
          <m:t>a,b ≤ d</m:t>
        </m:r>
      </m:oMath>
      <w:r w:rsidRPr="00630F44">
        <w:t xml:space="preserve"> can be found that encompasses all of the points of </w:t>
      </w:r>
      <w:r w:rsidRPr="00630F44">
        <w:rPr>
          <w:i/>
          <w:iCs/>
        </w:rPr>
        <w:t>R</w:t>
      </w:r>
      <w:r w:rsidRPr="00630F44">
        <w:t xml:space="preserve">, while its sides are parallel to the axes. If </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oMath>
      <w:r w:rsidRPr="00630F44">
        <w:t xml:space="preserve"> and </w:t>
      </w:r>
      <m:oMath>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r>
          <w:rPr>
            <w:rFonts w:ascii="Cambria Math" w:hAnsi="Cambria Math"/>
          </w:rPr>
          <m:t>)</m:t>
        </m:r>
      </m:oMath>
      <w:r w:rsidRPr="00630F44">
        <w:t xml:space="preserve"> are the points with the lowest and the highest </w:t>
      </w:r>
      <w:r w:rsidRPr="00630F44">
        <w:rPr>
          <w:i/>
          <w:iCs/>
        </w:rPr>
        <w:t>x</w:t>
      </w:r>
      <w:r w:rsidRPr="00630F44">
        <w:t xml:space="preserve"> values</w:t>
      </w:r>
      <w:r>
        <w:t xml:space="preserve"> respectively</w:t>
      </w:r>
      <w:r w:rsidRPr="00630F44">
        <w:t xml:space="preserve">, and </w:t>
      </w:r>
      <m:oMath>
        <m:sSub>
          <m:sSubPr>
            <m:ctrlPr>
              <w:rPr>
                <w:rFonts w:ascii="Cambria Math" w:hAnsi="Cambria Math"/>
                <w:i/>
                <w:iCs/>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min</m:t>
            </m:r>
          </m:sub>
        </m:sSub>
        <m:r>
          <w:rPr>
            <w:rFonts w:ascii="Cambria Math" w:hAnsi="Cambria Math"/>
          </w:rPr>
          <m:t>)</m:t>
        </m:r>
      </m:oMath>
      <w:r w:rsidRPr="00630F44">
        <w:t xml:space="preserve"> and </w:t>
      </w:r>
      <m:oMath>
        <m:sSub>
          <m:sSubPr>
            <m:ctrlPr>
              <w:rPr>
                <w:rFonts w:ascii="Cambria Math" w:hAnsi="Cambria Math"/>
                <w:i/>
                <w:iCs/>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max</m:t>
            </m:r>
          </m:sub>
        </m:sSub>
        <m:r>
          <w:rPr>
            <w:rFonts w:ascii="Cambria Math" w:hAnsi="Cambria Math"/>
          </w:rPr>
          <m:t>)</m:t>
        </m:r>
      </m:oMath>
      <w:r w:rsidRPr="00630F44">
        <w:t xml:space="preserve"> are the points with the lowest and the highest </w:t>
      </w:r>
      <w:r w:rsidRPr="00630F44">
        <w:rPr>
          <w:i/>
          <w:iCs/>
        </w:rPr>
        <w:t>y</w:t>
      </w:r>
      <w:r w:rsidRPr="00630F44">
        <w:t xml:space="preserve"> values</w:t>
      </w:r>
      <w:r>
        <w:t xml:space="preserve"> </w:t>
      </w:r>
      <w:r w:rsidRPr="00630F44">
        <w:t>respectively,</w:t>
      </w:r>
      <w:r w:rsidR="00DC3DEB">
        <w:t xml:space="preserve"> </w:t>
      </w:r>
      <m:oMath>
        <m:r>
          <w:rPr>
            <w:rFonts w:ascii="Cambria Math" w:hAnsi="Cambria Math"/>
          </w:rPr>
          <m:t>A=Rect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e>
            </m:d>
          </m:e>
        </m:d>
      </m:oMath>
      <w:r w:rsidRPr="00630F44">
        <w:t xml:space="preserve"> will be such rectangle as it is shown in the </w:t>
      </w:r>
      <w:r>
        <w:t>Figure</w:t>
      </w:r>
      <w:r w:rsidRPr="00630F44">
        <w:t xml:space="preserve"> </w:t>
      </w:r>
      <w:r>
        <w:t>4</w:t>
      </w:r>
      <w:r w:rsidRPr="00630F44">
        <w:t>.</w:t>
      </w:r>
      <w:r w:rsidRPr="002F615E">
        <w:rPr>
          <w:noProof/>
        </w:rPr>
        <w:t xml:space="preserve"> </w:t>
      </w:r>
    </w:p>
    <w:p w:rsidR="00C00460" w:rsidRPr="00630F44" w:rsidRDefault="00C00460" w:rsidP="00C00460">
      <w:r w:rsidRPr="00630F44">
        <w:t xml:space="preserve">Now we </w:t>
      </w:r>
      <w:proofErr w:type="gramStart"/>
      <w:r w:rsidRPr="00630F44">
        <w:t xml:space="preserve">find </w:t>
      </w:r>
      <w:proofErr w:type="gramEnd"/>
      <m:oMath>
        <m:r>
          <w:rPr>
            <w:rFonts w:ascii="Cambria Math" w:hAnsi="Cambria Math"/>
          </w:rPr>
          <m:t>m=(</m:t>
        </m:r>
        <m:sSub>
          <m:sSubPr>
            <m:ctrlPr>
              <w:rPr>
                <w:rFonts w:ascii="Cambria Math" w:hAnsi="Cambria Math"/>
                <w:i/>
                <w:iCs/>
              </w:rPr>
            </m:ctrlPr>
          </m:sSubPr>
          <m:e>
            <m:r>
              <w:rPr>
                <w:rFonts w:ascii="Cambria Math" w:hAnsi="Cambria Math"/>
              </w:rPr>
              <m:t>x</m:t>
            </m:r>
          </m:e>
          <m:sub>
            <m:r>
              <w:rPr>
                <w:rFonts w:ascii="Cambria Math" w:hAnsi="Cambria Math"/>
              </w:rPr>
              <m:t>med</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med</m:t>
            </m:r>
          </m:sub>
        </m:sSub>
        <m:r>
          <w:rPr>
            <w:rFonts w:ascii="Cambria Math" w:hAnsi="Cambria Math"/>
          </w:rPr>
          <m:t>)∈R</m:t>
        </m:r>
      </m:oMath>
      <w:r w:rsidRPr="00630F44">
        <w:t xml:space="preserve">, that is the median of </w:t>
      </w:r>
      <w:r w:rsidRPr="00630F44">
        <w:rPr>
          <w:i/>
          <w:iCs/>
        </w:rPr>
        <w:t>R</w:t>
      </w:r>
      <w:r w:rsidRPr="00630F44">
        <w:t xml:space="preserve"> in the lexicographical order based on </w:t>
      </w:r>
      <w:r w:rsidRPr="00630F44">
        <w:rPr>
          <w:i/>
          <w:iCs/>
        </w:rPr>
        <w:t>x</w:t>
      </w:r>
      <w:r w:rsidRPr="00630F44">
        <w:t xml:space="preserve"> and then </w:t>
      </w:r>
      <w:r w:rsidRPr="00630F44">
        <w:rPr>
          <w:i/>
          <w:iCs/>
        </w:rPr>
        <w:t>y</w:t>
      </w:r>
      <w:r w:rsidRPr="00630F44">
        <w:t xml:space="preserve">. (Which means if the points of </w:t>
      </w:r>
      <w:proofErr w:type="spellStart"/>
      <w:r w:rsidRPr="00630F44">
        <w:rPr>
          <w:i/>
          <w:iCs/>
        </w:rPr>
        <w:t>R</w:t>
      </w:r>
      <w:r w:rsidRPr="00630F44">
        <w:t xml:space="preserve"> are</w:t>
      </w:r>
      <w:proofErr w:type="spellEnd"/>
      <w:r w:rsidRPr="00630F44">
        <w:t xml:space="preserve"> sorted in order of </w:t>
      </w:r>
      <w:r>
        <w:t xml:space="preserve">their </w:t>
      </w:r>
      <w:r w:rsidRPr="00630F44">
        <w:rPr>
          <w:i/>
          <w:iCs/>
        </w:rPr>
        <w:t>x</w:t>
      </w:r>
      <w:r w:rsidRPr="00630F44">
        <w:t xml:space="preserve"> values, and points with equal </w:t>
      </w:r>
      <w:r w:rsidRPr="00630F44">
        <w:rPr>
          <w:i/>
          <w:iCs/>
        </w:rPr>
        <w:t xml:space="preserve">x </w:t>
      </w:r>
      <w:r w:rsidRPr="00630F44">
        <w:t xml:space="preserve">value are sorted in </w:t>
      </w:r>
      <w:r w:rsidRPr="00630F44">
        <w:lastRenderedPageBreak/>
        <w:t>order of</w:t>
      </w:r>
      <w:r>
        <w:t xml:space="preserve"> their</w:t>
      </w:r>
      <w:r w:rsidRPr="00630F44">
        <w:t xml:space="preserve"> </w:t>
      </w:r>
      <w:r w:rsidRPr="00630F44">
        <w:rPr>
          <w:i/>
          <w:iCs/>
        </w:rPr>
        <w:t>y</w:t>
      </w:r>
      <w:r w:rsidRPr="00630F44">
        <w:t xml:space="preserve"> values, </w:t>
      </w:r>
      <w:r w:rsidRPr="00630F44">
        <w:rPr>
          <w:i/>
          <w:iCs/>
        </w:rPr>
        <w:t>m</w:t>
      </w:r>
      <w:r w:rsidRPr="00630F44">
        <w:t xml:space="preserve"> will be the </w:t>
      </w:r>
      <m:oMath>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2</m:t>
                </m:r>
              </m:den>
            </m:f>
          </m:e>
        </m:d>
      </m:oMath>
      <w:r w:rsidRPr="00630F44">
        <w:t xml:space="preserve">th point.) A hypothetical vertical line that passes through </w:t>
      </w:r>
      <w:r w:rsidRPr="00630F44">
        <w:rPr>
          <w:i/>
          <w:iCs/>
        </w:rPr>
        <w:t>m</w:t>
      </w:r>
      <w:r w:rsidRPr="00630F44">
        <w:t xml:space="preserve"> splits the rectangle </w:t>
      </w:r>
      <m:oMath>
        <m:r>
          <w:rPr>
            <w:rFonts w:ascii="Cambria Math" w:hAnsi="Cambria Math"/>
          </w:rPr>
          <m:t>A</m:t>
        </m:r>
      </m:oMath>
      <w:r w:rsidRPr="00630F44">
        <w:t xml:space="preserve"> into two sections. At least one of these sections has the length </w:t>
      </w:r>
      <w:proofErr w:type="gramStart"/>
      <w:r w:rsidRPr="00630F44">
        <w:t xml:space="preserve">of </w:t>
      </w:r>
      <w:proofErr w:type="gramEnd"/>
      <m:oMath>
        <m:r>
          <w:rPr>
            <w:rFonts w:ascii="Cambria Math" w:hAnsi="Cambria Math"/>
          </w:rPr>
          <m:t>a'≤</m:t>
        </m:r>
        <m:f>
          <m:fPr>
            <m:ctrlPr>
              <w:rPr>
                <w:rFonts w:ascii="Cambria Math" w:hAnsi="Cambria Math"/>
                <w:i/>
                <w:iCs/>
              </w:rPr>
            </m:ctrlPr>
          </m:fPr>
          <m:num>
            <m:r>
              <w:rPr>
                <w:rFonts w:ascii="Cambria Math" w:hAnsi="Cambria Math"/>
              </w:rPr>
              <m:t>d</m:t>
            </m:r>
          </m:num>
          <m:den>
            <m:r>
              <w:rPr>
                <w:rFonts w:ascii="Cambria Math" w:hAnsi="Cambria Math"/>
              </w:rPr>
              <m:t>2</m:t>
            </m:r>
          </m:den>
        </m:f>
      </m:oMath>
      <w:r w:rsidRPr="00630F44">
        <w:t xml:space="preserve">. We denote it by </w:t>
      </w:r>
      <m:oMath>
        <m:r>
          <w:rPr>
            <w:rFonts w:ascii="Cambria Math" w:hAnsi="Cambria Math"/>
          </w:rPr>
          <m:t>A’</m:t>
        </m:r>
      </m:oMath>
      <w:r w:rsidRPr="00630F44">
        <w:t xml:space="preserve"> and denote </w:t>
      </w:r>
      <w:proofErr w:type="gramStart"/>
      <w:r w:rsidRPr="00630F44">
        <w:t xml:space="preserve">by </w:t>
      </w:r>
      <w:proofErr w:type="gramEnd"/>
      <m:oMath>
        <m:r>
          <w:rPr>
            <w:rFonts w:ascii="Cambria Math" w:hAnsi="Cambria Math"/>
          </w:rPr>
          <m:t>R’</m:t>
        </m:r>
      </m:oMath>
      <w:r w:rsidRPr="00630F44">
        <w:t xml:space="preserve">, the points of </w:t>
      </w:r>
      <w:r w:rsidRPr="00630F44">
        <w:rPr>
          <w:i/>
          <w:iCs/>
        </w:rPr>
        <w:t>R</w:t>
      </w:r>
      <w:r w:rsidRPr="00630F44">
        <w:t xml:space="preserve"> which are located in </w:t>
      </w:r>
      <m:oMath>
        <m:r>
          <w:rPr>
            <w:rFonts w:ascii="Cambria Math" w:hAnsi="Cambria Math"/>
          </w:rPr>
          <m:t>A’</m:t>
        </m:r>
      </m:oMath>
      <w:r w:rsidRPr="00630F44">
        <w:t xml:space="preserve">, excluding the </w:t>
      </w:r>
      <w:r w:rsidRPr="00630F44">
        <w:rPr>
          <w:i/>
          <w:iCs/>
        </w:rPr>
        <w:t>m</w:t>
      </w:r>
      <w:r w:rsidRPr="00630F44">
        <w:t xml:space="preserve"> point (</w:t>
      </w:r>
      <w:r>
        <w:t>Figure</w:t>
      </w:r>
      <w:r w:rsidRPr="00630F44">
        <w:t xml:space="preserve"> </w:t>
      </w:r>
      <w:r>
        <w:t>4</w:t>
      </w:r>
      <w:r w:rsidRPr="00630F44">
        <w:t>). In more precise terms:</w:t>
      </w:r>
    </w:p>
    <w:p w:rsidR="00C00460" w:rsidRPr="00D75306" w:rsidRDefault="00C00460" w:rsidP="00C00460">
      <w:pPr>
        <w:pStyle w:val="Text"/>
        <w:rPr>
          <w:sz w:val="16"/>
          <w:szCs w:val="16"/>
        </w:rPr>
      </w:pPr>
    </w:p>
    <w:p w:rsidR="00C00460" w:rsidRPr="00630F44" w:rsidRDefault="00C00460" w:rsidP="00C00460">
      <w:pPr>
        <w:pStyle w:val="Text1"/>
        <w:bidi w:val="0"/>
        <w:rPr>
          <w:sz w:val="18"/>
          <w:szCs w:val="20"/>
        </w:rPr>
      </w:pPr>
      <m:oMath>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med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f>
          <m:fPr>
            <m:ctrlPr>
              <w:rPr>
                <w:rFonts w:ascii="Cambria Math" w:hAnsi="Cambria Math"/>
              </w:rPr>
            </m:ctrlPr>
          </m:fPr>
          <m:num>
            <m:r>
              <w:rPr>
                <w:rFonts w:ascii="Cambria Math" w:hAnsi="Cambria Math"/>
              </w:rPr>
              <m:t>d</m:t>
            </m:r>
          </m:num>
          <m:den>
            <m:r>
              <m:rPr>
                <m:sty m:val="p"/>
              </m:rPr>
              <w:rPr>
                <w:rFonts w:ascii="Cambria Math" w:hAnsi="Cambria Math"/>
              </w:rPr>
              <m:t>2</m:t>
            </m:r>
          </m:den>
        </m:f>
        <m:r>
          <m:rPr>
            <m:sty m:val="p"/>
          </m:rPr>
          <w:rPr>
            <w:rFonts w:ascii="Cambria Math" w:hAnsi="Cambria Math"/>
          </w:rPr>
          <m:t xml:space="preserve">  :</m:t>
        </m:r>
      </m:oMath>
      <w:r w:rsidRPr="00630F44">
        <w:rPr>
          <w:sz w:val="18"/>
          <w:szCs w:val="20"/>
        </w:rPr>
        <w:t xml:space="preserve"> </w:t>
      </w:r>
    </w:p>
    <w:p w:rsidR="00C00460" w:rsidRPr="00D75306" w:rsidRDefault="00C00460" w:rsidP="00C00460">
      <w:pPr>
        <w:pStyle w:val="Text1"/>
        <w:bidi w:val="0"/>
        <w:rPr>
          <w:sz w:val="16"/>
          <w:szCs w:val="18"/>
        </w:rPr>
      </w:pPr>
    </w:p>
    <w:p w:rsidR="00C00460" w:rsidRPr="00630F44" w:rsidRDefault="00C00460" w:rsidP="00C00460">
      <w:pPr>
        <w:pStyle w:val="Text1"/>
        <w:bidi w:val="0"/>
        <w:rPr>
          <w:sz w:val="18"/>
          <w:szCs w:val="20"/>
        </w:r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Rect</m:t>
        </m:r>
        <m:d>
          <m:dPr>
            <m:ctrlPr>
              <w:rPr>
                <w:rFonts w:ascii="Cambria Math" w:hAnsi="Cambria Math"/>
              </w:rPr>
            </m:ctrlPr>
          </m:dPr>
          <m:e>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r>
                      <m:rPr>
                        <m:sty m:val="p"/>
                      </m:rPr>
                      <w:rPr>
                        <w:rFonts w:ascii="Cambria Math" w:hAnsi="Cambria Math"/>
                      </w:rPr>
                      <m:t>'</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r>
                      <m:rPr>
                        <m:sty m:val="p"/>
                      </m:rPr>
                      <w:rPr>
                        <w:rFonts w:ascii="Cambria Math" w:hAnsi="Cambria Math"/>
                      </w:rPr>
                      <m:t>'</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med</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e>
            </m:d>
            <m:r>
              <m:rPr>
                <m:sty m:val="p"/>
              </m:rPr>
              <w:rPr>
                <w:rFonts w:ascii="Cambria Math" w:hAnsi="Cambria Math"/>
              </w:rPr>
              <m:t xml:space="preserve"> </m:t>
            </m:r>
          </m:e>
        </m:d>
      </m:oMath>
      <w:r w:rsidRPr="00630F44">
        <w:rPr>
          <w:sz w:val="18"/>
          <w:szCs w:val="20"/>
        </w:rPr>
        <w:t xml:space="preserve"> </w:t>
      </w:r>
    </w:p>
    <w:p w:rsidR="00C00460" w:rsidRPr="00D75306" w:rsidRDefault="00C00460" w:rsidP="00C00460">
      <w:pPr>
        <w:pStyle w:val="Text1"/>
        <w:bidi w:val="0"/>
        <w:rPr>
          <w:sz w:val="16"/>
          <w:szCs w:val="18"/>
        </w:rPr>
      </w:pPr>
    </w:p>
    <w:p w:rsidR="00C00460" w:rsidRPr="00630F44" w:rsidRDefault="00C00460" w:rsidP="00C00460">
      <w:pPr>
        <w:pStyle w:val="Text1"/>
        <w:bidi w:val="0"/>
        <w:rPr>
          <w:sz w:val="18"/>
          <w:szCs w:val="20"/>
        </w:rPr>
      </w:pPr>
      <m:oMath>
        <m:sSup>
          <m:sSupPr>
            <m:ctrlPr>
              <w:rPr>
                <w:rFonts w:ascii="Cambria Math" w:hAnsi="Cambria Math"/>
                <w:sz w:val="18"/>
                <w:szCs w:val="18"/>
              </w:rPr>
            </m:ctrlPr>
          </m:sSupPr>
          <m:e>
            <m:r>
              <w:rPr>
                <w:rFonts w:ascii="Cambria Math" w:hAnsi="Cambria Math"/>
                <w:sz w:val="18"/>
                <w:szCs w:val="18"/>
              </w:rPr>
              <m:t>R</m:t>
            </m:r>
          </m:e>
          <m:sup>
            <m:r>
              <m:rPr>
                <m:sty m:val="p"/>
              </m:rPr>
              <w:rPr>
                <w:rFonts w:ascii="Cambria Math" w:hAnsi="Cambria Math"/>
                <w:sz w:val="18"/>
                <w:szCs w:val="18"/>
              </w:rPr>
              <m:t>'</m:t>
            </m:r>
          </m:sup>
        </m:sSup>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y</m:t>
            </m:r>
          </m:e>
        </m:d>
        <m:r>
          <m:rPr>
            <m:sty m:val="p"/>
          </m:rPr>
          <w:rPr>
            <w:rFonts w:ascii="Cambria Math" w:hAnsi="Cambria Math"/>
            <w:sz w:val="18"/>
            <w:szCs w:val="18"/>
          </w:rPr>
          <m:t>∈</m:t>
        </m:r>
        <m:r>
          <w:rPr>
            <w:rFonts w:ascii="Cambria Math" w:hAnsi="Cambria Math"/>
            <w:sz w:val="18"/>
            <w:szCs w:val="18"/>
          </w:rPr>
          <m:t>R</m:t>
        </m:r>
        <m:r>
          <m:rPr>
            <m:sty m:val="p"/>
          </m:rPr>
          <w:rPr>
            <w:rFonts w:ascii="Cambria Math" w:hAnsi="Cambria Math"/>
            <w:sz w:val="18"/>
            <w:szCs w:val="18"/>
          </w:rPr>
          <m:t xml:space="preserve"> | </m:t>
        </m:r>
        <m:r>
          <w:rPr>
            <w:rFonts w:ascii="Cambria Math" w:hAnsi="Cambria Math"/>
            <w:sz w:val="18"/>
            <w:szCs w:val="18"/>
          </w:rPr>
          <m:t>x</m:t>
        </m:r>
        <m:r>
          <m:rPr>
            <m:sty m:val="p"/>
          </m:rPr>
          <w:rPr>
            <w:rFonts w:ascii="Cambria Math" w:hAnsi="Cambria Math"/>
            <w:sz w:val="18"/>
            <w:szCs w:val="18"/>
          </w:rPr>
          <m:t>&lt;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med</m:t>
            </m:r>
          </m:sub>
        </m:sSub>
        <m:r>
          <m:rPr>
            <m:sty m:val="p"/>
          </m:rPr>
          <w:rPr>
            <w:rFonts w:ascii="Cambria Math" w:hAnsi="Cambria Math"/>
            <w:sz w:val="18"/>
            <w:szCs w:val="18"/>
          </w:rPr>
          <m:t xml:space="preserve"> </m:t>
        </m:r>
        <m:r>
          <w:rPr>
            <w:rFonts w:ascii="Cambria Math" w:hAnsi="Cambria Math"/>
            <w:sz w:val="18"/>
            <w:szCs w:val="18"/>
          </w:rPr>
          <m:t>or</m:t>
        </m:r>
        <m:r>
          <m:rPr>
            <m:sty m:val="p"/>
          </m:rPr>
          <w:rPr>
            <w:rFonts w:ascii="Cambria Math" w:hAnsi="Cambria Math"/>
            <w:sz w:val="18"/>
            <w:szCs w:val="18"/>
          </w:rPr>
          <m:t xml:space="preserve"> </m:t>
        </m:r>
        <m:d>
          <m:dPr>
            <m:ctrlPr>
              <w:rPr>
                <w:rFonts w:ascii="Cambria Math" w:hAnsi="Cambria Math"/>
                <w:sz w:val="18"/>
                <w:szCs w:val="18"/>
              </w:rPr>
            </m:ctrlPr>
          </m:dPr>
          <m:e>
            <m:r>
              <w:rPr>
                <w:rFonts w:ascii="Cambria Math" w:hAnsi="Cambria Math"/>
                <w:sz w:val="18"/>
                <w:szCs w:val="18"/>
              </w:rPr>
              <m:t>x</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med</m:t>
                </m:r>
              </m:sub>
            </m:sSub>
            <m:r>
              <w:rPr>
                <w:rFonts w:ascii="Cambria Math" w:hAnsi="Cambria Math"/>
                <w:sz w:val="18"/>
                <w:szCs w:val="18"/>
              </w:rPr>
              <m:t xml:space="preserve"> and</m:t>
            </m:r>
            <m:r>
              <m:rPr>
                <m:sty m:val="p"/>
              </m:rPr>
              <w:rPr>
                <w:rFonts w:ascii="Cambria Math" w:hAnsi="Cambria Math"/>
                <w:sz w:val="18"/>
                <w:szCs w:val="18"/>
              </w:rPr>
              <m:t xml:space="preserve"> </m:t>
            </m:r>
            <m:r>
              <w:rPr>
                <w:rFonts w:ascii="Cambria Math" w:hAnsi="Cambria Math"/>
                <w:sz w:val="18"/>
                <w:szCs w:val="18"/>
              </w:rPr>
              <m:t>y</m:t>
            </m:r>
            <m:r>
              <m:rPr>
                <m:sty m:val="p"/>
              </m:rPr>
              <w:rPr>
                <w:rFonts w:ascii="Cambria Math" w:hAnsi="Cambria Math"/>
                <w:sz w:val="18"/>
                <w:szCs w:val="18"/>
              </w:rPr>
              <m:t>&lt;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med</m:t>
                </m:r>
              </m:sub>
            </m:sSub>
          </m:e>
        </m:d>
        <m:r>
          <m:rPr>
            <m:sty m:val="p"/>
          </m:rPr>
          <w:rPr>
            <w:rFonts w:ascii="Cambria Math" w:hAnsi="Cambria Math"/>
            <w:sz w:val="18"/>
            <w:szCs w:val="18"/>
          </w:rPr>
          <m:t xml:space="preserve"> }</m:t>
        </m:r>
      </m:oMath>
      <w:r w:rsidRPr="00630F44">
        <w:rPr>
          <w:sz w:val="18"/>
          <w:szCs w:val="20"/>
        </w:rPr>
        <w:t xml:space="preserve"> </w:t>
      </w:r>
    </w:p>
    <w:p w:rsidR="00C00460" w:rsidRPr="00D75306" w:rsidRDefault="00C00460" w:rsidP="00C00460">
      <w:pPr>
        <w:pStyle w:val="Text1"/>
        <w:bidi w:val="0"/>
        <w:rPr>
          <w:sz w:val="16"/>
          <w:szCs w:val="18"/>
        </w:rPr>
      </w:pPr>
    </w:p>
    <w:p w:rsidR="00C00460" w:rsidRPr="00630F44" w:rsidRDefault="00C00460" w:rsidP="00C00460">
      <w:pPr>
        <w:pStyle w:val="Text1"/>
        <w:bidi w:val="0"/>
        <w:rPr>
          <w:sz w:val="18"/>
          <w:szCs w:val="20"/>
        </w:rPr>
      </w:pPr>
      <m:oMath>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med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&gt;</m:t>
        </m:r>
        <m:f>
          <m:fPr>
            <m:ctrlPr>
              <w:rPr>
                <w:rFonts w:ascii="Cambria Math" w:hAnsi="Cambria Math"/>
              </w:rPr>
            </m:ctrlPr>
          </m:fPr>
          <m:num>
            <m:r>
              <w:rPr>
                <w:rFonts w:ascii="Cambria Math" w:hAnsi="Cambria Math"/>
              </w:rPr>
              <m:t>d</m:t>
            </m:r>
          </m:num>
          <m:den>
            <m:r>
              <m:rPr>
                <m:sty m:val="p"/>
              </m:rPr>
              <w:rPr>
                <w:rFonts w:ascii="Cambria Math" w:hAnsi="Cambria Math"/>
              </w:rPr>
              <m:t>2</m:t>
            </m:r>
          </m:den>
        </m:f>
        <m:r>
          <m:rPr>
            <m:sty m:val="p"/>
          </m:rPr>
          <w:rPr>
            <w:rFonts w:ascii="Cambria Math" w:hAnsi="Cambria Math"/>
          </w:rPr>
          <m:t xml:space="preserve">  </m:t>
        </m:r>
        <m:d>
          <m:dPr>
            <m:ctrlPr>
              <w:rPr>
                <w:rFonts w:ascii="Cambria Math" w:hAnsi="Cambria Math"/>
              </w:rPr>
            </m:ctrlPr>
          </m:dPr>
          <m:e>
            <m:r>
              <w:rPr>
                <w:rFonts w:ascii="Cambria Math" w:hAnsi="Cambria Math"/>
              </w:rPr>
              <m:t xml:space="preserve">thus  </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med</m:t>
                </m:r>
              </m:sub>
            </m:sSub>
            <m:r>
              <m:rPr>
                <m:sty m:val="p"/>
              </m:rPr>
              <w:rPr>
                <w:rFonts w:ascii="Cambria Math" w:hAnsi="Cambria Math"/>
              </w:rPr>
              <m:t>&lt;</m:t>
            </m:r>
            <m:f>
              <m:fPr>
                <m:ctrlPr>
                  <w:rPr>
                    <w:rFonts w:ascii="Cambria Math" w:hAnsi="Cambria Math"/>
                  </w:rPr>
                </m:ctrlPr>
              </m:fPr>
              <m:num>
                <m:r>
                  <w:rPr>
                    <w:rFonts w:ascii="Cambria Math" w:hAnsi="Cambria Math"/>
                  </w:rPr>
                  <m:t>d</m:t>
                </m:r>
              </m:num>
              <m:den>
                <m:r>
                  <m:rPr>
                    <m:sty m:val="p"/>
                  </m:rPr>
                  <w:rPr>
                    <w:rFonts w:ascii="Cambria Math" w:hAnsi="Cambria Math"/>
                  </w:rPr>
                  <m:t>2</m:t>
                </m:r>
              </m:den>
            </m:f>
          </m:e>
        </m:d>
        <m:r>
          <m:rPr>
            <m:sty m:val="p"/>
          </m:rPr>
          <w:rPr>
            <w:rFonts w:ascii="Cambria Math" w:hAnsi="Cambria Math"/>
          </w:rPr>
          <m:t xml:space="preserve"> :</m:t>
        </m:r>
      </m:oMath>
      <w:r w:rsidRPr="00630F44">
        <w:rPr>
          <w:sz w:val="18"/>
          <w:szCs w:val="20"/>
        </w:rPr>
        <w:t xml:space="preserve"> </w:t>
      </w:r>
    </w:p>
    <w:p w:rsidR="00C00460" w:rsidRPr="00D75306" w:rsidRDefault="00C00460" w:rsidP="00C00460">
      <w:pPr>
        <w:pStyle w:val="Text1"/>
        <w:bidi w:val="0"/>
        <w:rPr>
          <w:sz w:val="16"/>
          <w:szCs w:val="14"/>
        </w:rPr>
      </w:pPr>
    </w:p>
    <w:p w:rsidR="00C00460" w:rsidRPr="00630F44" w:rsidRDefault="00C00460" w:rsidP="00C00460">
      <w:pPr>
        <w:pStyle w:val="Text1"/>
        <w:bidi w:val="0"/>
        <w:rPr>
          <w:sz w:val="18"/>
          <w:szCs w:val="16"/>
        </w:r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Rect</m:t>
        </m:r>
        <m:d>
          <m:dPr>
            <m:ctrlPr>
              <w:rPr>
                <w:rFonts w:ascii="Cambria Math" w:hAnsi="Cambria Math"/>
                <w:szCs w:val="18"/>
              </w:rPr>
            </m:ctrlPr>
          </m:dPr>
          <m:e>
            <m:r>
              <m:rPr>
                <m:sty m:val="p"/>
              </m:rPr>
              <w:rPr>
                <w:rFonts w:ascii="Cambria Math" w:hAnsi="Cambria Math"/>
                <w:szCs w:val="18"/>
              </w:rPr>
              <m:t xml:space="preserve"> </m:t>
            </m:r>
            <m:d>
              <m:dPr>
                <m:ctrlPr>
                  <w:rPr>
                    <w:rFonts w:ascii="Cambria Math" w:hAnsi="Cambria Math"/>
                    <w:szCs w:val="18"/>
                  </w:rPr>
                </m:ctrlPr>
              </m:dPr>
              <m:e>
                <m:sSub>
                  <m:sSubPr>
                    <m:ctrlPr>
                      <w:rPr>
                        <w:rFonts w:ascii="Cambria Math" w:hAnsi="Cambria Math"/>
                        <w:szCs w:val="18"/>
                      </w:rPr>
                    </m:ctrlPr>
                  </m:sSubPr>
                  <m:e>
                    <m:r>
                      <m:rPr>
                        <m:sty m:val="p"/>
                      </m:rPr>
                      <w:rPr>
                        <w:rFonts w:ascii="Cambria Math" w:hAnsi="Cambria Math"/>
                        <w:szCs w:val="18"/>
                      </w:rPr>
                      <m:t>x'</m:t>
                    </m:r>
                  </m:e>
                  <m:sub>
                    <m:r>
                      <m:rPr>
                        <m:sty m:val="p"/>
                      </m:rPr>
                      <w:rPr>
                        <w:rFonts w:ascii="Cambria Math" w:hAnsi="Cambria Math"/>
                        <w:szCs w:val="18"/>
                      </w:rPr>
                      <m:t>min</m:t>
                    </m:r>
                  </m:sub>
                </m:sSub>
                <m:r>
                  <m:rPr>
                    <m:sty m:val="p"/>
                  </m:rPr>
                  <w:rPr>
                    <w:rFonts w:ascii="Cambria Math" w:hAnsi="Cambria Math"/>
                    <w:szCs w:val="18"/>
                  </w:rPr>
                  <m:t>=</m:t>
                </m:r>
                <m:sSub>
                  <m:sSubPr>
                    <m:ctrlPr>
                      <w:rPr>
                        <w:rFonts w:ascii="Cambria Math" w:hAnsi="Cambria Math"/>
                        <w:szCs w:val="18"/>
                      </w:rPr>
                    </m:ctrlPr>
                  </m:sSubPr>
                  <m:e>
                    <m:r>
                      <m:rPr>
                        <m:sty m:val="p"/>
                      </m:rPr>
                      <w:rPr>
                        <w:rFonts w:ascii="Cambria Math" w:hAnsi="Cambria Math"/>
                        <w:szCs w:val="18"/>
                      </w:rPr>
                      <m:t>x</m:t>
                    </m:r>
                  </m:e>
                  <m:sub>
                    <m:r>
                      <m:rPr>
                        <m:sty m:val="p"/>
                      </m:rPr>
                      <w:rPr>
                        <w:rFonts w:ascii="Cambria Math" w:hAnsi="Cambria Math"/>
                        <w:szCs w:val="18"/>
                      </w:rPr>
                      <m:t>med</m:t>
                    </m:r>
                  </m:sub>
                </m:sSub>
                <m:r>
                  <m:rPr>
                    <m:sty m:val="p"/>
                  </m:rPr>
                  <w:rPr>
                    <w:rFonts w:ascii="Cambria Math" w:hAnsi="Cambria Math"/>
                    <w:szCs w:val="18"/>
                  </w:rPr>
                  <m:t>,</m:t>
                </m:r>
                <m:sSub>
                  <m:sSubPr>
                    <m:ctrlPr>
                      <w:rPr>
                        <w:rFonts w:ascii="Cambria Math" w:hAnsi="Cambria Math"/>
                        <w:szCs w:val="18"/>
                      </w:rPr>
                    </m:ctrlPr>
                  </m:sSubPr>
                  <m:e>
                    <m:r>
                      <m:rPr>
                        <m:sty m:val="p"/>
                      </m:rPr>
                      <w:rPr>
                        <w:rFonts w:ascii="Cambria Math" w:hAnsi="Cambria Math"/>
                        <w:szCs w:val="18"/>
                      </w:rPr>
                      <m:t>y</m:t>
                    </m:r>
                  </m:e>
                  <m:sub>
                    <m:r>
                      <m:rPr>
                        <m:sty m:val="p"/>
                      </m:rPr>
                      <w:rPr>
                        <w:rFonts w:ascii="Cambria Math" w:hAnsi="Cambria Math"/>
                        <w:szCs w:val="18"/>
                      </w:rPr>
                      <m:t>min</m:t>
                    </m:r>
                  </m:sub>
                </m:sSub>
              </m:e>
            </m:d>
            <m:r>
              <m:rPr>
                <m:sty m:val="p"/>
              </m:rPr>
              <w:rPr>
                <w:rFonts w:ascii="Cambria Math" w:hAnsi="Cambria Math"/>
                <w:szCs w:val="18"/>
              </w:rPr>
              <m:t>,</m:t>
            </m:r>
            <m:d>
              <m:dPr>
                <m:ctrlPr>
                  <w:rPr>
                    <w:rFonts w:ascii="Cambria Math" w:hAnsi="Cambria Math"/>
                    <w:szCs w:val="18"/>
                  </w:rPr>
                </m:ctrlPr>
              </m:dPr>
              <m:e>
                <m:sSub>
                  <m:sSubPr>
                    <m:ctrlPr>
                      <w:rPr>
                        <w:rFonts w:ascii="Cambria Math" w:hAnsi="Cambria Math"/>
                        <w:szCs w:val="18"/>
                      </w:rPr>
                    </m:ctrlPr>
                  </m:sSubPr>
                  <m:e>
                    <m:r>
                      <m:rPr>
                        <m:sty m:val="p"/>
                      </m:rPr>
                      <w:rPr>
                        <w:rFonts w:ascii="Cambria Math" w:hAnsi="Cambria Math"/>
                        <w:szCs w:val="18"/>
                      </w:rPr>
                      <m:t>x'</m:t>
                    </m:r>
                  </m:e>
                  <m:sub>
                    <m:r>
                      <m:rPr>
                        <m:sty m:val="p"/>
                      </m:rPr>
                      <w:rPr>
                        <w:rFonts w:ascii="Cambria Math" w:hAnsi="Cambria Math"/>
                        <w:szCs w:val="18"/>
                      </w:rPr>
                      <m:t>max</m:t>
                    </m:r>
                  </m:sub>
                </m:sSub>
                <m:r>
                  <m:rPr>
                    <m:sty m:val="p"/>
                  </m:rPr>
                  <w:rPr>
                    <w:rFonts w:ascii="Cambria Math" w:hAnsi="Cambria Math"/>
                    <w:szCs w:val="18"/>
                  </w:rPr>
                  <m:t>=</m:t>
                </m:r>
                <m:sSub>
                  <m:sSubPr>
                    <m:ctrlPr>
                      <w:rPr>
                        <w:rFonts w:ascii="Cambria Math" w:hAnsi="Cambria Math"/>
                        <w:szCs w:val="18"/>
                      </w:rPr>
                    </m:ctrlPr>
                  </m:sSubPr>
                  <m:e>
                    <m:r>
                      <m:rPr>
                        <m:sty m:val="p"/>
                      </m:rPr>
                      <w:rPr>
                        <w:rFonts w:ascii="Cambria Math" w:hAnsi="Cambria Math"/>
                        <w:szCs w:val="18"/>
                      </w:rPr>
                      <m:t>x</m:t>
                    </m:r>
                  </m:e>
                  <m:sub>
                    <m:r>
                      <m:rPr>
                        <m:sty m:val="p"/>
                      </m:rPr>
                      <w:rPr>
                        <w:rFonts w:ascii="Cambria Math" w:hAnsi="Cambria Math"/>
                        <w:szCs w:val="18"/>
                      </w:rPr>
                      <m:t>max</m:t>
                    </m:r>
                  </m:sub>
                </m:sSub>
                <m:r>
                  <m:rPr>
                    <m:sty m:val="p"/>
                  </m:rPr>
                  <w:rPr>
                    <w:rFonts w:ascii="Cambria Math" w:hAnsi="Cambria Math"/>
                    <w:szCs w:val="18"/>
                  </w:rPr>
                  <m:t>,</m:t>
                </m:r>
                <m:sSub>
                  <m:sSubPr>
                    <m:ctrlPr>
                      <w:rPr>
                        <w:rFonts w:ascii="Cambria Math" w:hAnsi="Cambria Math"/>
                        <w:szCs w:val="18"/>
                      </w:rPr>
                    </m:ctrlPr>
                  </m:sSubPr>
                  <m:e>
                    <m:r>
                      <m:rPr>
                        <m:sty m:val="p"/>
                      </m:rPr>
                      <w:rPr>
                        <w:rFonts w:ascii="Cambria Math" w:hAnsi="Cambria Math"/>
                        <w:szCs w:val="18"/>
                      </w:rPr>
                      <m:t>y</m:t>
                    </m:r>
                  </m:e>
                  <m:sub>
                    <m:r>
                      <m:rPr>
                        <m:sty m:val="p"/>
                      </m:rPr>
                      <w:rPr>
                        <w:rFonts w:ascii="Cambria Math" w:hAnsi="Cambria Math"/>
                        <w:szCs w:val="18"/>
                      </w:rPr>
                      <m:t>max</m:t>
                    </m:r>
                  </m:sub>
                </m:sSub>
              </m:e>
            </m:d>
            <m:r>
              <m:rPr>
                <m:sty m:val="p"/>
              </m:rPr>
              <w:rPr>
                <w:rFonts w:ascii="Cambria Math" w:hAnsi="Cambria Math"/>
                <w:szCs w:val="18"/>
              </w:rPr>
              <m:t xml:space="preserve"> </m:t>
            </m:r>
          </m:e>
        </m:d>
      </m:oMath>
      <w:r w:rsidRPr="00630F44">
        <w:rPr>
          <w:sz w:val="18"/>
          <w:szCs w:val="16"/>
        </w:rPr>
        <w:t xml:space="preserve"> </w:t>
      </w:r>
    </w:p>
    <w:p w:rsidR="00C00460" w:rsidRPr="00D75306" w:rsidRDefault="00C00460" w:rsidP="00C00460">
      <w:pPr>
        <w:pStyle w:val="Text1"/>
        <w:bidi w:val="0"/>
        <w:rPr>
          <w:sz w:val="16"/>
          <w:szCs w:val="14"/>
        </w:rPr>
      </w:pPr>
    </w:p>
    <w:p w:rsidR="00C00460" w:rsidRPr="00630F44" w:rsidRDefault="00C00460" w:rsidP="00C00460">
      <w:pPr>
        <w:pStyle w:val="Text1"/>
        <w:bidi w:val="0"/>
        <w:rPr>
          <w:i/>
          <w:iCs/>
        </w:rPr>
      </w:pPr>
      <m:oMath>
        <m:sSup>
          <m:sSupPr>
            <m:ctrlPr>
              <w:rPr>
                <w:rFonts w:ascii="Cambria Math" w:hAnsi="Cambria Math"/>
                <w:i/>
                <w:iCs/>
                <w:sz w:val="18"/>
                <w:szCs w:val="16"/>
              </w:rPr>
            </m:ctrlPr>
          </m:sSupPr>
          <m:e>
            <m:r>
              <w:rPr>
                <w:rFonts w:ascii="Cambria Math" w:hAnsi="Cambria Math"/>
                <w:sz w:val="18"/>
                <w:szCs w:val="16"/>
              </w:rPr>
              <m:t>R</m:t>
            </m:r>
          </m:e>
          <m:sup>
            <m:r>
              <w:rPr>
                <w:rFonts w:ascii="Cambria Math" w:hAnsi="Cambria Math"/>
                <w:sz w:val="18"/>
                <w:szCs w:val="16"/>
              </w:rPr>
              <m:t>'</m:t>
            </m:r>
          </m:sup>
        </m:sSup>
        <m:r>
          <w:rPr>
            <w:rFonts w:ascii="Cambria Math" w:hAnsi="Cambria Math"/>
            <w:sz w:val="18"/>
            <w:szCs w:val="16"/>
          </w:rPr>
          <m:t>=</m:t>
        </m:r>
        <m:d>
          <m:dPr>
            <m:begChr m:val="{"/>
            <m:endChr m:val="|"/>
            <m:ctrlPr>
              <w:rPr>
                <w:rFonts w:ascii="Cambria Math" w:hAnsi="Cambria Math"/>
                <w:i/>
                <w:iCs/>
                <w:sz w:val="18"/>
                <w:szCs w:val="16"/>
              </w:rPr>
            </m:ctrlPr>
          </m:dPr>
          <m:e>
            <m:d>
              <m:dPr>
                <m:ctrlPr>
                  <w:rPr>
                    <w:rFonts w:ascii="Cambria Math" w:hAnsi="Cambria Math"/>
                    <w:i/>
                    <w:iCs/>
                    <w:sz w:val="18"/>
                    <w:szCs w:val="16"/>
                  </w:rPr>
                </m:ctrlPr>
              </m:dPr>
              <m:e>
                <m:r>
                  <w:rPr>
                    <w:rFonts w:ascii="Cambria Math" w:hAnsi="Cambria Math"/>
                    <w:sz w:val="18"/>
                    <w:szCs w:val="16"/>
                  </w:rPr>
                  <m:t>x,y</m:t>
                </m:r>
              </m:e>
            </m:d>
            <m:r>
              <w:rPr>
                <w:rFonts w:ascii="Cambria Math" w:hAnsi="Cambria Math"/>
                <w:sz w:val="18"/>
                <w:szCs w:val="16"/>
              </w:rPr>
              <m:t xml:space="preserve">∈R </m:t>
            </m:r>
          </m:e>
        </m:d>
        <m:r>
          <w:rPr>
            <w:rFonts w:ascii="Cambria Math" w:hAnsi="Cambria Math"/>
            <w:sz w:val="18"/>
            <w:szCs w:val="16"/>
          </w:rPr>
          <m:t xml:space="preserve"> x&gt;</m:t>
        </m:r>
        <m:sSub>
          <m:sSubPr>
            <m:ctrlPr>
              <w:rPr>
                <w:rFonts w:ascii="Cambria Math" w:hAnsi="Cambria Math"/>
                <w:i/>
                <w:iCs/>
                <w:sz w:val="18"/>
                <w:szCs w:val="16"/>
              </w:rPr>
            </m:ctrlPr>
          </m:sSubPr>
          <m:e>
            <m:r>
              <w:rPr>
                <w:rFonts w:ascii="Cambria Math" w:hAnsi="Cambria Math"/>
                <w:sz w:val="18"/>
                <w:szCs w:val="16"/>
              </w:rPr>
              <m:t>x</m:t>
            </m:r>
          </m:e>
          <m:sub>
            <m:r>
              <w:rPr>
                <w:rFonts w:ascii="Cambria Math" w:hAnsi="Cambria Math"/>
                <w:sz w:val="18"/>
                <w:szCs w:val="16"/>
              </w:rPr>
              <m:t>med</m:t>
            </m:r>
          </m:sub>
        </m:sSub>
        <m:r>
          <w:rPr>
            <w:rFonts w:ascii="Cambria Math" w:hAnsi="Cambria Math"/>
            <w:sz w:val="18"/>
            <w:szCs w:val="16"/>
          </w:rPr>
          <m:t xml:space="preserve"> or </m:t>
        </m:r>
        <m:d>
          <m:dPr>
            <m:ctrlPr>
              <w:rPr>
                <w:rFonts w:ascii="Cambria Math" w:hAnsi="Cambria Math"/>
                <w:i/>
                <w:iCs/>
                <w:sz w:val="18"/>
                <w:szCs w:val="16"/>
              </w:rPr>
            </m:ctrlPr>
          </m:dPr>
          <m:e>
            <m:r>
              <w:rPr>
                <w:rFonts w:ascii="Cambria Math" w:hAnsi="Cambria Math"/>
                <w:sz w:val="18"/>
                <w:szCs w:val="16"/>
              </w:rPr>
              <m:t>x=</m:t>
            </m:r>
            <m:sSub>
              <m:sSubPr>
                <m:ctrlPr>
                  <w:rPr>
                    <w:rFonts w:ascii="Cambria Math" w:hAnsi="Cambria Math"/>
                    <w:i/>
                    <w:iCs/>
                    <w:sz w:val="18"/>
                    <w:szCs w:val="16"/>
                  </w:rPr>
                </m:ctrlPr>
              </m:sSubPr>
              <m:e>
                <m:r>
                  <w:rPr>
                    <w:rFonts w:ascii="Cambria Math" w:hAnsi="Cambria Math"/>
                    <w:sz w:val="18"/>
                    <w:szCs w:val="16"/>
                  </w:rPr>
                  <m:t>x</m:t>
                </m:r>
              </m:e>
              <m:sub>
                <m:r>
                  <w:rPr>
                    <w:rFonts w:ascii="Cambria Math" w:hAnsi="Cambria Math"/>
                    <w:sz w:val="18"/>
                    <w:szCs w:val="16"/>
                  </w:rPr>
                  <m:t>med</m:t>
                </m:r>
              </m:sub>
            </m:sSub>
            <m:r>
              <w:rPr>
                <w:rFonts w:ascii="Cambria Math" w:hAnsi="Cambria Math"/>
                <w:sz w:val="18"/>
                <w:szCs w:val="16"/>
              </w:rPr>
              <m:t xml:space="preserve"> and y&gt;</m:t>
            </m:r>
            <m:sSub>
              <m:sSubPr>
                <m:ctrlPr>
                  <w:rPr>
                    <w:rFonts w:ascii="Cambria Math" w:hAnsi="Cambria Math"/>
                    <w:i/>
                    <w:iCs/>
                    <w:sz w:val="18"/>
                    <w:szCs w:val="16"/>
                  </w:rPr>
                </m:ctrlPr>
              </m:sSubPr>
              <m:e>
                <m:r>
                  <w:rPr>
                    <w:rFonts w:ascii="Cambria Math" w:hAnsi="Cambria Math"/>
                    <w:sz w:val="18"/>
                    <w:szCs w:val="16"/>
                  </w:rPr>
                  <m:t>y</m:t>
                </m:r>
              </m:e>
              <m:sub>
                <m:r>
                  <w:rPr>
                    <w:rFonts w:ascii="Cambria Math" w:hAnsi="Cambria Math"/>
                    <w:sz w:val="18"/>
                    <w:szCs w:val="16"/>
                  </w:rPr>
                  <m:t>med</m:t>
                </m:r>
              </m:sub>
            </m:sSub>
          </m:e>
        </m:d>
      </m:oMath>
      <w:r w:rsidRPr="00630F44">
        <w:rPr>
          <w:i/>
          <w:iCs/>
        </w:rPr>
        <w:t xml:space="preserve"> </w:t>
      </w:r>
    </w:p>
    <w:p w:rsidR="00C00460" w:rsidRPr="00D75306" w:rsidRDefault="00C00460" w:rsidP="00C00460">
      <w:pPr>
        <w:pStyle w:val="Text"/>
        <w:jc w:val="left"/>
        <w:rPr>
          <w:sz w:val="16"/>
          <w:szCs w:val="16"/>
        </w:rPr>
      </w:pPr>
    </w:p>
    <w:p w:rsidR="00C00460" w:rsidRDefault="00C00460" w:rsidP="00C00460">
      <w:pPr>
        <w:pStyle w:val="Text"/>
      </w:pPr>
      <w:r w:rsidRPr="00630F44">
        <w:t xml:space="preserve">It is obvious that </w:t>
      </w:r>
      <w:r w:rsidRPr="00630F44">
        <w:rPr>
          <w:i/>
          <w:iCs/>
        </w:rPr>
        <w:t>R’</w:t>
      </w:r>
      <w:r w:rsidRPr="00630F44">
        <w:t xml:space="preserve"> has </w:t>
      </w:r>
      <m:oMath>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2</m:t>
                </m:r>
              </m:den>
            </m:f>
          </m:e>
        </m:d>
        <m:r>
          <w:rPr>
            <w:rFonts w:ascii="Cambria Math" w:hAnsi="Cambria Math"/>
          </w:rPr>
          <m:t>-1</m:t>
        </m:r>
      </m:oMath>
      <w:r w:rsidRPr="00630F44">
        <w:t xml:space="preserve"> points and is encompassed by </w:t>
      </w:r>
      <m:oMath>
        <m:r>
          <w:rPr>
            <w:rFonts w:ascii="Cambria Math" w:hAnsi="Cambria Math"/>
          </w:rPr>
          <m:t>A’</m:t>
        </m:r>
      </m:oMath>
      <w:r w:rsidRPr="00630F44">
        <w:t xml:space="preserve"> which is an </w:t>
      </w:r>
      <w:proofErr w:type="spellStart"/>
      <w:r w:rsidRPr="00630F44">
        <w:rPr>
          <w:i/>
        </w:rPr>
        <w:t>a'×b'</w:t>
      </w:r>
      <w:r w:rsidRPr="00630F44">
        <w:t>-rectangle</w:t>
      </w:r>
      <w:proofErr w:type="spellEnd"/>
      <w:r w:rsidRPr="00630F44">
        <w:t xml:space="preserve"> </w:t>
      </w:r>
      <w:proofErr w:type="gramStart"/>
      <w:r w:rsidRPr="00630F44">
        <w:t xml:space="preserve">with </w:t>
      </w:r>
      <w:proofErr w:type="gramEnd"/>
      <m:oMath>
        <m:r>
          <w:rPr>
            <w:rFonts w:ascii="Cambria Math" w:hAnsi="Cambria Math"/>
          </w:rPr>
          <m:t xml:space="preserve"> </m:t>
        </m:r>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2</m:t>
            </m:r>
          </m:den>
        </m:f>
        <m:r>
          <w:rPr>
            <w:rFonts w:ascii="Cambria Math" w:hAnsi="Cambria Math"/>
          </w:rPr>
          <m:t xml:space="preserve"> , b'≤d</m:t>
        </m:r>
      </m:oMath>
      <w:r>
        <w:t>.</w:t>
      </w:r>
    </w:p>
    <w:p w:rsidR="00C00460" w:rsidRPr="00630F44" w:rsidRDefault="00C00460" w:rsidP="00C00460">
      <w:pPr>
        <w:pStyle w:val="Text"/>
      </w:pPr>
      <w:r w:rsidRPr="00630F44">
        <w:rPr>
          <w:noProof/>
        </w:rPr>
        <mc:AlternateContent>
          <mc:Choice Requires="wps">
            <w:drawing>
              <wp:inline distT="0" distB="0" distL="0" distR="0" wp14:anchorId="521E0132" wp14:editId="6420B05B">
                <wp:extent cx="2715905" cy="1903862"/>
                <wp:effectExtent l="0" t="0" r="8255" b="1270"/>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905" cy="19038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460" w:rsidRDefault="00C00460" w:rsidP="00C00460">
                            <w:pPr>
                              <w:pStyle w:val="FootnoteText"/>
                              <w:ind w:firstLine="0"/>
                              <w:jc w:val="center"/>
                            </w:pPr>
                            <w:r>
                              <w:rPr>
                                <w:noProof/>
                              </w:rPr>
                              <w:drawing>
                                <wp:inline distT="0" distB="0" distL="0" distR="0" wp14:anchorId="0F54F72C" wp14:editId="499AF96C">
                                  <wp:extent cx="1618488" cy="147218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618488" cy="1472184"/>
                                          </a:xfrm>
                                          <a:prstGeom prst="rect">
                                            <a:avLst/>
                                          </a:prstGeom>
                                          <a:noFill/>
                                          <a:ln w="9525">
                                            <a:noFill/>
                                            <a:miter lim="800000"/>
                                            <a:headEnd/>
                                            <a:tailEnd/>
                                          </a:ln>
                                        </pic:spPr>
                                      </pic:pic>
                                    </a:graphicData>
                                  </a:graphic>
                                </wp:inline>
                              </w:drawing>
                            </w:r>
                          </w:p>
                          <w:p w:rsidR="00C00460" w:rsidRPr="00274424" w:rsidRDefault="00C00460" w:rsidP="002F5158">
                            <w:pPr>
                              <w:pStyle w:val="FootnoteText"/>
                              <w:ind w:firstLine="0"/>
                              <w:jc w:val="center"/>
                            </w:pPr>
                            <w:r>
                              <w:t>Fig</w:t>
                            </w:r>
                            <w:r w:rsidR="002F5158">
                              <w:t>ure 4:</w:t>
                            </w:r>
                            <w:r>
                              <w:t xml:space="preserve">  Splitting the rectangle </w:t>
                            </w:r>
                            <w:proofErr w:type="gramStart"/>
                            <w:r>
                              <w:rPr>
                                <w:i/>
                                <w:iCs/>
                              </w:rPr>
                              <w:t>A</w:t>
                            </w:r>
                            <w:r>
                              <w:t xml:space="preserve">  vertically</w:t>
                            </w:r>
                            <w:proofErr w:type="gramEnd"/>
                            <w:r>
                              <w:t>.</w:t>
                            </w:r>
                          </w:p>
                        </w:txbxContent>
                      </wps:txbx>
                      <wps:bodyPr rot="0" vert="horz" wrap="square" lIns="0" tIns="0" rIns="0" bIns="0" anchor="t" anchorCtr="0" upright="1">
                        <a:noAutofit/>
                      </wps:bodyPr>
                    </wps:wsp>
                  </a:graphicData>
                </a:graphic>
              </wp:inline>
            </w:drawing>
          </mc:Choice>
          <mc:Fallback>
            <w:pict>
              <v:shape id="Text Box 19" o:spid="_x0000_s1029" type="#_x0000_t202" style="width:213.85pt;height:1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8dfw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" stroked="f">
                <v:textbox inset="0,0,0,0">
                  <w:txbxContent>
                    <w:p w:rsidR="00C00460" w:rsidRDefault="00C00460" w:rsidP="00C00460">
                      <w:pPr>
                        <w:pStyle w:val="FootnoteText"/>
                        <w:ind w:firstLine="0"/>
                        <w:jc w:val="center"/>
                      </w:pPr>
                      <w:r>
                        <w:rPr>
                          <w:noProof/>
                        </w:rPr>
                        <w:drawing>
                          <wp:inline distT="0" distB="0" distL="0" distR="0" wp14:anchorId="0F54F72C" wp14:editId="499AF96C">
                            <wp:extent cx="1618488" cy="147218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618488" cy="1472184"/>
                                    </a:xfrm>
                                    <a:prstGeom prst="rect">
                                      <a:avLst/>
                                    </a:prstGeom>
                                    <a:noFill/>
                                    <a:ln w="9525">
                                      <a:noFill/>
                                      <a:miter lim="800000"/>
                                      <a:headEnd/>
                                      <a:tailEnd/>
                                    </a:ln>
                                  </pic:spPr>
                                </pic:pic>
                              </a:graphicData>
                            </a:graphic>
                          </wp:inline>
                        </w:drawing>
                      </w:r>
                    </w:p>
                    <w:p w:rsidR="00C00460" w:rsidRPr="00274424" w:rsidRDefault="00C00460" w:rsidP="002F5158">
                      <w:pPr>
                        <w:pStyle w:val="FootnoteText"/>
                        <w:ind w:firstLine="0"/>
                        <w:jc w:val="center"/>
                      </w:pPr>
                      <w:r>
                        <w:t>Fig</w:t>
                      </w:r>
                      <w:r w:rsidR="002F5158">
                        <w:t>ure 4:</w:t>
                      </w:r>
                      <w:r>
                        <w:t xml:space="preserve">  Splitting the rectangle </w:t>
                      </w:r>
                      <w:proofErr w:type="gramStart"/>
                      <w:r>
                        <w:rPr>
                          <w:i/>
                          <w:iCs/>
                        </w:rPr>
                        <w:t>A</w:t>
                      </w:r>
                      <w:r>
                        <w:t xml:space="preserve">  vertically</w:t>
                      </w:r>
                      <w:proofErr w:type="gramEnd"/>
                      <w:r>
                        <w:t>.</w:t>
                      </w:r>
                    </w:p>
                  </w:txbxContent>
                </v:textbox>
                <w10:anchorlock/>
              </v:shape>
            </w:pict>
          </mc:Fallback>
        </mc:AlternateContent>
      </w:r>
    </w:p>
    <w:p w:rsidR="00C00460" w:rsidRPr="00630F44" w:rsidRDefault="00C00460" w:rsidP="00C00460">
      <w:r w:rsidRPr="00630F44">
        <w:t xml:space="preserve">Now we </w:t>
      </w:r>
      <w:proofErr w:type="gramStart"/>
      <w:r w:rsidRPr="00630F44">
        <w:t xml:space="preserve">find </w:t>
      </w:r>
      <w:proofErr w:type="gramEnd"/>
      <m:oMath>
        <m:r>
          <w:rPr>
            <w:rFonts w:ascii="Cambria Math" w:hAnsi="Cambria Math"/>
          </w:rPr>
          <m:t>m'=(</m:t>
        </m:r>
        <m:sSub>
          <m:sSubPr>
            <m:ctrlPr>
              <w:rPr>
                <w:rFonts w:ascii="Cambria Math" w:hAnsi="Cambria Math"/>
                <w:i/>
                <w:iCs/>
              </w:rPr>
            </m:ctrlPr>
          </m:sSubPr>
          <m:e>
            <m:sSup>
              <m:sSupPr>
                <m:ctrlPr>
                  <w:rPr>
                    <w:rFonts w:ascii="Cambria Math" w:hAnsi="Cambria Math"/>
                    <w:i/>
                    <w:iCs/>
                  </w:rPr>
                </m:ctrlPr>
              </m:sSupPr>
              <m:e>
                <m:r>
                  <w:rPr>
                    <w:rFonts w:ascii="Cambria Math" w:hAnsi="Cambria Math"/>
                  </w:rPr>
                  <m:t>x</m:t>
                </m:r>
              </m:e>
              <m:sup>
                <m:r>
                  <w:rPr>
                    <w:rFonts w:ascii="Cambria Math" w:hAnsi="Cambria Math"/>
                  </w:rPr>
                  <m:t>'</m:t>
                </m:r>
              </m:sup>
            </m:sSup>
          </m:e>
          <m:sub>
            <m:r>
              <w:rPr>
                <w:rFonts w:ascii="Cambria Math" w:hAnsi="Cambria Math"/>
              </w:rPr>
              <m:t>med</m:t>
            </m:r>
          </m:sub>
        </m:sSub>
        <m:r>
          <w:rPr>
            <w:rFonts w:ascii="Cambria Math" w:hAnsi="Cambria Math"/>
          </w:rPr>
          <m:t>,</m:t>
        </m:r>
        <m:sSub>
          <m:sSubPr>
            <m:ctrlPr>
              <w:rPr>
                <w:rFonts w:ascii="Cambria Math" w:hAnsi="Cambria Math"/>
                <w:i/>
                <w:iCs/>
              </w:rPr>
            </m:ctrlPr>
          </m:sSubPr>
          <m:e>
            <m:sSup>
              <m:sSupPr>
                <m:ctrlPr>
                  <w:rPr>
                    <w:rFonts w:ascii="Cambria Math" w:hAnsi="Cambria Math"/>
                    <w:i/>
                    <w:iCs/>
                  </w:rPr>
                </m:ctrlPr>
              </m:sSupPr>
              <m:e>
                <m:r>
                  <w:rPr>
                    <w:rFonts w:ascii="Cambria Math" w:hAnsi="Cambria Math"/>
                  </w:rPr>
                  <m:t>y</m:t>
                </m:r>
              </m:e>
              <m:sup>
                <m:r>
                  <w:rPr>
                    <w:rFonts w:ascii="Cambria Math" w:hAnsi="Cambria Math"/>
                  </w:rPr>
                  <m:t>'</m:t>
                </m:r>
              </m:sup>
            </m:sSup>
          </m:e>
          <m:sub>
            <m:r>
              <w:rPr>
                <w:rFonts w:ascii="Cambria Math" w:hAnsi="Cambria Math"/>
              </w:rPr>
              <m:t>med</m:t>
            </m:r>
          </m:sub>
        </m:sSub>
        <m:r>
          <w:rPr>
            <w:rFonts w:ascii="Cambria Math" w:hAnsi="Cambria Math"/>
          </w:rPr>
          <m:t>)∈R'</m:t>
        </m:r>
      </m:oMath>
      <w:r w:rsidRPr="00630F44">
        <w:t xml:space="preserve">, which is the median of </w:t>
      </w:r>
      <m:oMath>
        <m:r>
          <w:rPr>
            <w:rFonts w:ascii="Cambria Math" w:hAnsi="Cambria Math"/>
          </w:rPr>
          <m:t>R’</m:t>
        </m:r>
      </m:oMath>
      <w:r w:rsidRPr="00630F44">
        <w:t xml:space="preserve"> in the lexicog</w:t>
      </w:r>
      <w:proofErr w:type="spellStart"/>
      <w:r w:rsidRPr="00630F44">
        <w:t>raphical</w:t>
      </w:r>
      <w:proofErr w:type="spellEnd"/>
      <w:r w:rsidRPr="00630F44">
        <w:t xml:space="preserve"> order based on </w:t>
      </w:r>
      <w:r w:rsidRPr="00630F44">
        <w:rPr>
          <w:i/>
          <w:iCs/>
        </w:rPr>
        <w:t>y</w:t>
      </w:r>
      <w:r w:rsidRPr="00630F44">
        <w:t xml:space="preserve"> and then </w:t>
      </w:r>
      <w:r w:rsidRPr="00630F44">
        <w:rPr>
          <w:i/>
          <w:iCs/>
        </w:rPr>
        <w:t>x</w:t>
      </w:r>
      <w:r w:rsidRPr="00630F44">
        <w:t xml:space="preserve">. Like the previous phase, a hypothetical horizontal line that passes through </w:t>
      </w:r>
      <w:r w:rsidRPr="00630F44">
        <w:rPr>
          <w:i/>
          <w:iCs/>
        </w:rPr>
        <w:t>m’</w:t>
      </w:r>
      <w:r w:rsidRPr="00630F44">
        <w:t xml:space="preserve"> divides </w:t>
      </w:r>
      <w:r w:rsidRPr="00630F44">
        <w:rPr>
          <w:i/>
          <w:iCs/>
        </w:rPr>
        <w:t>A’</w:t>
      </w:r>
      <w:r w:rsidRPr="00630F44">
        <w:t xml:space="preserve"> into two sections, and at least one of these sections will have the width </w:t>
      </w:r>
      <w:proofErr w:type="gramStart"/>
      <w:r w:rsidRPr="00630F44">
        <w:t xml:space="preserve">of </w:t>
      </w:r>
      <w:proofErr w:type="gramEnd"/>
      <m:oMath>
        <m:r>
          <w:rPr>
            <w:rFonts w:ascii="Cambria Math" w:hAnsi="Cambria Math"/>
          </w:rPr>
          <m:t>b''≤</m:t>
        </m:r>
        <m:f>
          <m:fPr>
            <m:ctrlPr>
              <w:rPr>
                <w:rFonts w:ascii="Cambria Math" w:hAnsi="Cambria Math"/>
                <w:i/>
                <w:iCs/>
              </w:rPr>
            </m:ctrlPr>
          </m:fPr>
          <m:num>
            <m:r>
              <w:rPr>
                <w:rFonts w:ascii="Cambria Math" w:hAnsi="Cambria Math"/>
              </w:rPr>
              <m:t>d</m:t>
            </m:r>
          </m:num>
          <m:den>
            <m:r>
              <w:rPr>
                <w:rFonts w:ascii="Cambria Math" w:hAnsi="Cambria Math"/>
              </w:rPr>
              <m:t>2</m:t>
            </m:r>
          </m:den>
        </m:f>
      </m:oMath>
      <w:r w:rsidRPr="00630F44">
        <w:t xml:space="preserve">. We denote it by </w:t>
      </w:r>
      <m:oMath>
        <m:r>
          <w:rPr>
            <w:rFonts w:ascii="Cambria Math" w:hAnsi="Cambria Math"/>
          </w:rPr>
          <m:t>A”</m:t>
        </m:r>
      </m:oMath>
      <w:r w:rsidRPr="00630F44">
        <w:t xml:space="preserve"> and denote </w:t>
      </w:r>
      <w:proofErr w:type="gramStart"/>
      <w:r w:rsidRPr="00630F44">
        <w:t xml:space="preserve">by </w:t>
      </w:r>
      <w:proofErr w:type="gramEnd"/>
      <m:oMath>
        <m:r>
          <w:rPr>
            <w:rFonts w:ascii="Cambria Math" w:hAnsi="Cambria Math"/>
          </w:rPr>
          <m:t>R”</m:t>
        </m:r>
      </m:oMath>
      <w:r w:rsidRPr="00630F44">
        <w:t xml:space="preserve">, the points of </w:t>
      </w:r>
      <w:r w:rsidRPr="00630F44">
        <w:rPr>
          <w:i/>
          <w:iCs/>
        </w:rPr>
        <w:t>R</w:t>
      </w:r>
      <w:r w:rsidRPr="00630F44">
        <w:t xml:space="preserve"> which are located in </w:t>
      </w:r>
      <m:oMath>
        <m:r>
          <w:rPr>
            <w:rFonts w:ascii="Cambria Math" w:hAnsi="Cambria Math"/>
          </w:rPr>
          <m:t>A”</m:t>
        </m:r>
      </m:oMath>
      <w:r w:rsidRPr="00630F44">
        <w:t xml:space="preserve">, excluding the </w:t>
      </w:r>
      <w:r w:rsidRPr="00630F44">
        <w:rPr>
          <w:i/>
          <w:iCs/>
        </w:rPr>
        <w:t>m</w:t>
      </w:r>
      <w:r>
        <w:rPr>
          <w:i/>
          <w:iCs/>
        </w:rPr>
        <w:t>’</w:t>
      </w:r>
      <w:r w:rsidRPr="00630F44">
        <w:t xml:space="preserve"> point (</w:t>
      </w:r>
      <w:r>
        <w:t>Figure</w:t>
      </w:r>
      <w:r w:rsidRPr="00630F44">
        <w:t xml:space="preserve"> </w:t>
      </w:r>
      <w:r>
        <w:t>5</w:t>
      </w:r>
      <w:r w:rsidRPr="00630F44">
        <w:t>). In more precise terms:</w:t>
      </w:r>
    </w:p>
    <w:p w:rsidR="00C00460" w:rsidRPr="00B90B94" w:rsidRDefault="00C00460" w:rsidP="00C00460">
      <w:pPr>
        <w:pStyle w:val="Text"/>
        <w:rPr>
          <w:sz w:val="16"/>
          <w:szCs w:val="16"/>
        </w:rPr>
      </w:pPr>
    </w:p>
    <w:p w:rsidR="00C00460" w:rsidRPr="00630F44" w:rsidRDefault="00C00460" w:rsidP="00C00460">
      <w:pPr>
        <w:pStyle w:val="Text1"/>
        <w:bidi w:val="0"/>
        <w:rPr>
          <w:sz w:val="18"/>
          <w:szCs w:val="20"/>
        </w:rPr>
      </w:pPr>
      <m:oMath>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m</m:t>
            </m:r>
            <m:r>
              <w:rPr>
                <w:rFonts w:ascii="Cambria Math" w:hAnsi="Cambria Math"/>
              </w:rPr>
              <m:t>ed</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m:rPr>
            <m:sty m:val="p"/>
          </m:rPr>
          <w:rPr>
            <w:rFonts w:ascii="Cambria Math" w:hAnsi="Cambria Math"/>
          </w:rPr>
          <m:t>≤</m:t>
        </m:r>
        <m:f>
          <m:fPr>
            <m:ctrlPr>
              <w:rPr>
                <w:rFonts w:ascii="Cambria Math" w:hAnsi="Cambria Math"/>
              </w:rPr>
            </m:ctrlPr>
          </m:fPr>
          <m:num>
            <m:r>
              <w:rPr>
                <w:rFonts w:ascii="Cambria Math" w:hAnsi="Cambria Math"/>
              </w:rPr>
              <m:t>d</m:t>
            </m:r>
          </m:num>
          <m:den>
            <m:r>
              <m:rPr>
                <m:sty m:val="p"/>
              </m:rPr>
              <w:rPr>
                <w:rFonts w:ascii="Cambria Math" w:hAnsi="Cambria Math"/>
              </w:rPr>
              <m:t>2</m:t>
            </m:r>
          </m:den>
        </m:f>
        <m:r>
          <m:rPr>
            <m:sty m:val="p"/>
          </m:rPr>
          <w:rPr>
            <w:rFonts w:ascii="Cambria Math" w:hAnsi="Cambria Math"/>
          </w:rPr>
          <m:t xml:space="preserve">  :</m:t>
        </m:r>
      </m:oMath>
      <w:r w:rsidRPr="00630F44">
        <w:rPr>
          <w:sz w:val="18"/>
          <w:szCs w:val="20"/>
        </w:rPr>
        <w:t xml:space="preserve"> </w:t>
      </w:r>
    </w:p>
    <w:p w:rsidR="00C00460" w:rsidRPr="00B90B94" w:rsidRDefault="00C00460" w:rsidP="00C00460">
      <w:pPr>
        <w:pStyle w:val="Text1"/>
        <w:bidi w:val="0"/>
        <w:rPr>
          <w:sz w:val="16"/>
          <w:szCs w:val="18"/>
        </w:rPr>
      </w:pPr>
    </w:p>
    <w:p w:rsidR="00C00460" w:rsidRPr="00630F44" w:rsidRDefault="00C00460" w:rsidP="00C00460">
      <w:pPr>
        <w:pStyle w:val="Text1"/>
        <w:bidi w:val="0"/>
        <w:rPr>
          <w:i/>
          <w:iCs/>
          <w:sz w:val="18"/>
          <w:szCs w:val="20"/>
        </w:rPr>
      </w:pPr>
      <m:oMath>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rPr>
          <m:t>=Rect</m:t>
        </m:r>
        <m:d>
          <m:dPr>
            <m:ctrlPr>
              <w:rPr>
                <w:rFonts w:ascii="Cambria Math" w:hAnsi="Cambria Math"/>
                <w:i/>
                <w:iCs/>
              </w:rPr>
            </m:ctrlPr>
          </m:dPr>
          <m:e>
            <m:r>
              <w:rPr>
                <w:rFonts w:ascii="Cambria Math" w:hAnsi="Cambria Math"/>
              </w:rPr>
              <m:t xml:space="preserve"> </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min</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sSup>
                      <m:sSupPr>
                        <m:ctrlPr>
                          <w:rPr>
                            <w:rFonts w:ascii="Cambria Math" w:hAnsi="Cambria Math"/>
                            <w:i/>
                            <w:iCs/>
                          </w:rPr>
                        </m:ctrlPr>
                      </m:sSupPr>
                      <m:e>
                        <m:r>
                          <w:rPr>
                            <w:rFonts w:ascii="Cambria Math" w:hAnsi="Cambria Math"/>
                          </w:rPr>
                          <m:t>x</m:t>
                        </m:r>
                      </m:e>
                      <m:sup>
                        <m:r>
                          <w:rPr>
                            <w:rFonts w:ascii="Cambria Math" w:hAnsi="Cambria Math"/>
                          </w:rPr>
                          <m:t>'</m:t>
                        </m:r>
                      </m:sup>
                    </m:sSup>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med</m:t>
                    </m:r>
                  </m:sub>
                </m:sSub>
              </m:e>
            </m:d>
            <m:r>
              <w:rPr>
                <w:rFonts w:ascii="Cambria Math" w:hAnsi="Cambria Math"/>
              </w:rPr>
              <m:t xml:space="preserve"> </m:t>
            </m:r>
          </m:e>
        </m:d>
      </m:oMath>
      <w:r w:rsidRPr="00630F44">
        <w:rPr>
          <w:i/>
          <w:iCs/>
          <w:sz w:val="18"/>
          <w:szCs w:val="20"/>
        </w:rPr>
        <w:t xml:space="preserve"> </w:t>
      </w:r>
    </w:p>
    <w:p w:rsidR="00C00460" w:rsidRPr="00B90B94" w:rsidRDefault="00C00460" w:rsidP="00C00460">
      <w:pPr>
        <w:pStyle w:val="Text1"/>
        <w:bidi w:val="0"/>
        <w:rPr>
          <w:sz w:val="16"/>
          <w:szCs w:val="18"/>
        </w:rPr>
      </w:pPr>
    </w:p>
    <w:p w:rsidR="00C00460" w:rsidRPr="00630F44" w:rsidRDefault="00C00460" w:rsidP="00C00460">
      <w:pPr>
        <w:pStyle w:val="Text1"/>
        <w:bidi w:val="0"/>
        <w:rPr>
          <w:i/>
          <w:iCs/>
          <w:sz w:val="18"/>
          <w:szCs w:val="20"/>
        </w:rPr>
      </w:pPr>
      <m:oMath>
        <m:r>
          <w:rPr>
            <w:rFonts w:ascii="Cambria Math" w:hAnsi="Cambria Math"/>
            <w:sz w:val="18"/>
            <w:szCs w:val="18"/>
          </w:rPr>
          <m:t>R''={</m:t>
        </m:r>
        <m:d>
          <m:dPr>
            <m:ctrlPr>
              <w:rPr>
                <w:rFonts w:ascii="Cambria Math" w:hAnsi="Cambria Math"/>
                <w:i/>
                <w:iCs/>
                <w:sz w:val="18"/>
                <w:szCs w:val="18"/>
              </w:rPr>
            </m:ctrlPr>
          </m:dPr>
          <m:e>
            <m:r>
              <w:rPr>
                <w:rFonts w:ascii="Cambria Math" w:hAnsi="Cambria Math"/>
                <w:sz w:val="18"/>
                <w:szCs w:val="18"/>
              </w:rPr>
              <m:t>x,y</m:t>
            </m:r>
          </m:e>
        </m:d>
        <m:r>
          <w:rPr>
            <w:rFonts w:ascii="Cambria Math" w:hAnsi="Cambria Math"/>
            <w:sz w:val="18"/>
            <w:szCs w:val="18"/>
          </w:rPr>
          <m:t>∈R' | y&lt;</m:t>
        </m:r>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med</m:t>
            </m:r>
          </m:sub>
        </m:sSub>
        <m:r>
          <w:rPr>
            <w:rFonts w:ascii="Cambria Math" w:hAnsi="Cambria Math"/>
            <w:sz w:val="18"/>
            <w:szCs w:val="18"/>
          </w:rPr>
          <m:t xml:space="preserve"> or </m:t>
        </m:r>
        <m:d>
          <m:dPr>
            <m:ctrlPr>
              <w:rPr>
                <w:rFonts w:ascii="Cambria Math" w:hAnsi="Cambria Math"/>
                <w:i/>
                <w:iCs/>
                <w:sz w:val="18"/>
                <w:szCs w:val="18"/>
              </w:rPr>
            </m:ctrlPr>
          </m:dPr>
          <m:e>
            <m:r>
              <w:rPr>
                <w:rFonts w:ascii="Cambria Math" w:hAnsi="Cambria Math"/>
                <w:sz w:val="18"/>
                <w:szCs w:val="18"/>
              </w:rPr>
              <m:t>y=</m:t>
            </m:r>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med</m:t>
                </m:r>
              </m:sub>
            </m:sSub>
            <m:r>
              <w:rPr>
                <w:rFonts w:ascii="Cambria Math" w:hAnsi="Cambria Math"/>
                <w:sz w:val="18"/>
                <w:szCs w:val="18"/>
              </w:rPr>
              <m:t xml:space="preserve"> and x&lt;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med</m:t>
                </m:r>
              </m:sub>
            </m:sSub>
          </m:e>
        </m:d>
        <m:r>
          <w:rPr>
            <w:rFonts w:ascii="Cambria Math" w:hAnsi="Cambria Math"/>
            <w:sz w:val="18"/>
            <w:szCs w:val="18"/>
          </w:rPr>
          <m:t xml:space="preserve"> }</m:t>
        </m:r>
      </m:oMath>
      <w:r w:rsidRPr="00630F44">
        <w:rPr>
          <w:i/>
          <w:iCs/>
          <w:sz w:val="18"/>
          <w:szCs w:val="20"/>
        </w:rPr>
        <w:t xml:space="preserve"> </w:t>
      </w:r>
    </w:p>
    <w:p w:rsidR="00C00460" w:rsidRPr="00B90B94" w:rsidRDefault="00C00460" w:rsidP="00C00460">
      <w:pPr>
        <w:pStyle w:val="Text1"/>
        <w:bidi w:val="0"/>
        <w:rPr>
          <w:sz w:val="16"/>
          <w:szCs w:val="18"/>
        </w:rPr>
      </w:pPr>
    </w:p>
    <w:p w:rsidR="00C00460" w:rsidRPr="00630F44" w:rsidRDefault="00C00460" w:rsidP="00C00460">
      <w:pPr>
        <w:pStyle w:val="Text1"/>
        <w:bidi w:val="0"/>
        <w:rPr>
          <w:sz w:val="18"/>
          <w:szCs w:val="20"/>
        </w:rPr>
      </w:pPr>
      <m:oMath>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med</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m:rPr>
            <m:sty m:val="p"/>
          </m:rPr>
          <w:rPr>
            <w:rFonts w:ascii="Cambria Math" w:hAnsi="Cambria Math"/>
          </w:rPr>
          <m:t>&gt;</m:t>
        </m:r>
        <m:f>
          <m:fPr>
            <m:ctrlPr>
              <w:rPr>
                <w:rFonts w:ascii="Cambria Math" w:hAnsi="Cambria Math"/>
              </w:rPr>
            </m:ctrlPr>
          </m:fPr>
          <m:num>
            <m:r>
              <w:rPr>
                <w:rFonts w:ascii="Cambria Math" w:hAnsi="Cambria Math"/>
              </w:rPr>
              <m:t>d</m:t>
            </m:r>
          </m:num>
          <m:den>
            <m:r>
              <m:rPr>
                <m:sty m:val="p"/>
              </m:rPr>
              <w:rPr>
                <w:rFonts w:ascii="Cambria Math" w:hAnsi="Cambria Math"/>
              </w:rPr>
              <m:t>2</m:t>
            </m:r>
          </m:den>
        </m:f>
        <m:r>
          <m:rPr>
            <m:sty m:val="p"/>
          </m:rPr>
          <w:rPr>
            <w:rFonts w:ascii="Cambria Math" w:hAnsi="Cambria Math"/>
          </w:rPr>
          <m:t xml:space="preserve">  </m:t>
        </m:r>
        <m:d>
          <m:dPr>
            <m:ctrlPr>
              <w:rPr>
                <w:rFonts w:ascii="Cambria Math" w:hAnsi="Cambria Math"/>
              </w:rPr>
            </m:ctrlPr>
          </m:dPr>
          <m:e>
            <m:r>
              <w:rPr>
                <w:rFonts w:ascii="Cambria Math" w:hAnsi="Cambria Math"/>
              </w:rPr>
              <m:t xml:space="preserve">thus  </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med</m:t>
                </m:r>
              </m:sub>
            </m:sSub>
            <m:r>
              <m:rPr>
                <m:sty m:val="p"/>
              </m:rPr>
              <w:rPr>
                <w:rFonts w:ascii="Cambria Math" w:hAnsi="Cambria Math"/>
              </w:rPr>
              <m:t>&lt;</m:t>
            </m:r>
            <m:f>
              <m:fPr>
                <m:ctrlPr>
                  <w:rPr>
                    <w:rFonts w:ascii="Cambria Math" w:hAnsi="Cambria Math"/>
                  </w:rPr>
                </m:ctrlPr>
              </m:fPr>
              <m:num>
                <m:r>
                  <w:rPr>
                    <w:rFonts w:ascii="Cambria Math" w:hAnsi="Cambria Math"/>
                  </w:rPr>
                  <m:t>d</m:t>
                </m:r>
              </m:num>
              <m:den>
                <m:r>
                  <m:rPr>
                    <m:sty m:val="p"/>
                  </m:rPr>
                  <w:rPr>
                    <w:rFonts w:ascii="Cambria Math" w:hAnsi="Cambria Math"/>
                  </w:rPr>
                  <m:t>2</m:t>
                </m:r>
              </m:den>
            </m:f>
          </m:e>
        </m:d>
        <m:r>
          <m:rPr>
            <m:sty m:val="p"/>
          </m:rPr>
          <w:rPr>
            <w:rFonts w:ascii="Cambria Math" w:hAnsi="Cambria Math"/>
          </w:rPr>
          <m:t xml:space="preserve"> :</m:t>
        </m:r>
      </m:oMath>
      <w:r w:rsidRPr="00630F44">
        <w:rPr>
          <w:sz w:val="18"/>
          <w:szCs w:val="20"/>
        </w:rPr>
        <w:t xml:space="preserve"> </w:t>
      </w:r>
    </w:p>
    <w:p w:rsidR="00C00460" w:rsidRPr="00B90B94" w:rsidRDefault="00C00460" w:rsidP="00C00460">
      <w:pPr>
        <w:pStyle w:val="Text1"/>
        <w:bidi w:val="0"/>
        <w:rPr>
          <w:sz w:val="16"/>
          <w:szCs w:val="18"/>
        </w:rPr>
      </w:pPr>
    </w:p>
    <w:p w:rsidR="00C00460" w:rsidRPr="00630F44" w:rsidRDefault="00C00460" w:rsidP="00C00460">
      <w:pPr>
        <w:pStyle w:val="Text1"/>
        <w:bidi w:val="0"/>
        <w:rPr>
          <w:i/>
          <w:iCs/>
          <w:sz w:val="18"/>
          <w:szCs w:val="20"/>
        </w:rPr>
      </w:pPr>
      <m:oMath>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rPr>
          <m:t>=Rect</m:t>
        </m:r>
        <m:d>
          <m:dPr>
            <m:ctrlPr>
              <w:rPr>
                <w:rFonts w:ascii="Cambria Math" w:hAnsi="Cambria Math"/>
                <w:i/>
                <w:iCs/>
              </w:rPr>
            </m:ctrlPr>
          </m:dPr>
          <m:e>
            <m:r>
              <w:rPr>
                <w:rFonts w:ascii="Cambria Math" w:hAnsi="Cambria Math"/>
              </w:rPr>
              <m:t xml:space="preserve"> </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med</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sSup>
                      <m:sSupPr>
                        <m:ctrlPr>
                          <w:rPr>
                            <w:rFonts w:ascii="Cambria Math" w:hAnsi="Cambria Math"/>
                            <w:i/>
                            <w:iCs/>
                          </w:rPr>
                        </m:ctrlPr>
                      </m:sSupPr>
                      <m:e>
                        <m:r>
                          <w:rPr>
                            <w:rFonts w:ascii="Cambria Math" w:hAnsi="Cambria Math"/>
                          </w:rPr>
                          <m:t>x</m:t>
                        </m:r>
                      </m:e>
                      <m:sup>
                        <m:r>
                          <w:rPr>
                            <w:rFonts w:ascii="Cambria Math" w:hAnsi="Cambria Math"/>
                          </w:rPr>
                          <m:t>'</m:t>
                        </m:r>
                      </m:sup>
                    </m:sSup>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max</m:t>
                    </m:r>
                  </m:sub>
                </m:sSub>
              </m:e>
            </m:d>
            <m:r>
              <w:rPr>
                <w:rFonts w:ascii="Cambria Math" w:hAnsi="Cambria Math"/>
              </w:rPr>
              <m:t xml:space="preserve"> </m:t>
            </m:r>
          </m:e>
        </m:d>
      </m:oMath>
      <w:r w:rsidRPr="00630F44">
        <w:rPr>
          <w:i/>
          <w:iCs/>
          <w:sz w:val="18"/>
          <w:szCs w:val="20"/>
        </w:rPr>
        <w:t xml:space="preserve"> </w:t>
      </w:r>
    </w:p>
    <w:p w:rsidR="00C00460" w:rsidRPr="00B90B94" w:rsidRDefault="00C00460" w:rsidP="00C00460">
      <w:pPr>
        <w:pStyle w:val="Text1"/>
        <w:bidi w:val="0"/>
        <w:rPr>
          <w:sz w:val="16"/>
          <w:szCs w:val="18"/>
        </w:rPr>
      </w:pPr>
    </w:p>
    <w:p w:rsidR="00C00460" w:rsidRPr="00630F44" w:rsidRDefault="00C00460" w:rsidP="00C00460">
      <w:pPr>
        <w:pStyle w:val="Text1"/>
        <w:bidi w:val="0"/>
        <w:rPr>
          <w:i/>
          <w:iCs/>
          <w:sz w:val="18"/>
          <w:szCs w:val="20"/>
        </w:rPr>
      </w:pPr>
      <m:oMath>
        <m:sSup>
          <m:sSupPr>
            <m:ctrlPr>
              <w:rPr>
                <w:rFonts w:ascii="Cambria Math" w:hAnsi="Cambria Math"/>
                <w:i/>
                <w:iCs/>
                <w:sz w:val="18"/>
                <w:szCs w:val="18"/>
              </w:rPr>
            </m:ctrlPr>
          </m:sSupPr>
          <m:e>
            <m:r>
              <w:rPr>
                <w:rFonts w:ascii="Cambria Math" w:hAnsi="Cambria Math"/>
                <w:sz w:val="18"/>
                <w:szCs w:val="18"/>
              </w:rPr>
              <m:t>R</m:t>
            </m:r>
          </m:e>
          <m:sup>
            <m:r>
              <w:rPr>
                <w:rFonts w:ascii="Cambria Math" w:hAnsi="Cambria Math"/>
                <w:sz w:val="18"/>
                <w:szCs w:val="18"/>
              </w:rPr>
              <m:t>''</m:t>
            </m:r>
          </m:sup>
        </m:sSup>
        <m:r>
          <w:rPr>
            <w:rFonts w:ascii="Cambria Math" w:hAnsi="Cambria Math"/>
            <w:sz w:val="18"/>
            <w:szCs w:val="18"/>
          </w:rPr>
          <m:t>=</m:t>
        </m:r>
        <m:d>
          <m:dPr>
            <m:begChr m:val="{"/>
            <m:endChr m:val="|"/>
            <m:ctrlPr>
              <w:rPr>
                <w:rFonts w:ascii="Cambria Math" w:hAnsi="Cambria Math"/>
                <w:i/>
                <w:iCs/>
                <w:sz w:val="18"/>
                <w:szCs w:val="18"/>
              </w:rPr>
            </m:ctrlPr>
          </m:dPr>
          <m:e>
            <m:d>
              <m:dPr>
                <m:ctrlPr>
                  <w:rPr>
                    <w:rFonts w:ascii="Cambria Math" w:hAnsi="Cambria Math"/>
                    <w:i/>
                    <w:iCs/>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R</m:t>
                </m:r>
              </m:e>
              <m:sup>
                <m:r>
                  <w:rPr>
                    <w:rFonts w:ascii="Cambria Math" w:hAnsi="Cambria Math"/>
                    <w:sz w:val="18"/>
                    <w:szCs w:val="18"/>
                  </w:rPr>
                  <m:t>'</m:t>
                </m:r>
              </m:sup>
            </m:sSup>
          </m:e>
        </m:d>
        <m:r>
          <w:rPr>
            <w:rFonts w:ascii="Cambria Math" w:hAnsi="Cambria Math"/>
            <w:sz w:val="18"/>
            <w:szCs w:val="18"/>
          </w:rPr>
          <m:t>y&gt;</m:t>
        </m:r>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med</m:t>
            </m:r>
          </m:sub>
        </m:sSub>
        <m:r>
          <w:rPr>
            <w:rFonts w:ascii="Cambria Math" w:hAnsi="Cambria Math"/>
            <w:sz w:val="18"/>
            <w:szCs w:val="18"/>
          </w:rPr>
          <m:t xml:space="preserve"> or </m:t>
        </m:r>
        <m:d>
          <m:dPr>
            <m:ctrlPr>
              <w:rPr>
                <w:rFonts w:ascii="Cambria Math" w:hAnsi="Cambria Math"/>
                <w:i/>
                <w:iCs/>
                <w:sz w:val="18"/>
                <w:szCs w:val="18"/>
              </w:rPr>
            </m:ctrlPr>
          </m:dPr>
          <m:e>
            <m:r>
              <w:rPr>
                <w:rFonts w:ascii="Cambria Math" w:hAnsi="Cambria Math"/>
                <w:sz w:val="18"/>
                <w:szCs w:val="18"/>
              </w:rPr>
              <m:t>y=</m:t>
            </m:r>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med</m:t>
                </m:r>
              </m:sub>
            </m:sSub>
            <m:r>
              <w:rPr>
                <w:rFonts w:ascii="Cambria Math" w:hAnsi="Cambria Math"/>
                <w:sz w:val="18"/>
                <w:szCs w:val="18"/>
              </w:rPr>
              <m:t xml:space="preserve"> and x&gt;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med</m:t>
                </m:r>
              </m:sub>
            </m:sSub>
          </m:e>
        </m:d>
        <m:r>
          <w:rPr>
            <w:rFonts w:ascii="Cambria Math" w:hAnsi="Cambria Math"/>
            <w:sz w:val="18"/>
            <w:szCs w:val="18"/>
          </w:rPr>
          <m:t xml:space="preserve"> }</m:t>
        </m:r>
      </m:oMath>
      <w:r w:rsidRPr="00630F44">
        <w:rPr>
          <w:i/>
          <w:iCs/>
          <w:sz w:val="18"/>
          <w:szCs w:val="20"/>
        </w:rPr>
        <w:t xml:space="preserve"> </w:t>
      </w:r>
    </w:p>
    <w:p w:rsidR="00C00460" w:rsidRPr="00B90B94" w:rsidRDefault="00C00460" w:rsidP="00C00460">
      <w:pPr>
        <w:pStyle w:val="Text"/>
        <w:rPr>
          <w:sz w:val="18"/>
          <w:szCs w:val="18"/>
        </w:rPr>
      </w:pPr>
    </w:p>
    <w:p w:rsidR="00C00460" w:rsidRPr="00630F44" w:rsidRDefault="00C00460" w:rsidP="00C00460">
      <w:r w:rsidRPr="00630F44">
        <w:t xml:space="preserve">It is obvious that </w:t>
      </w:r>
      <m:oMath>
        <m:r>
          <w:rPr>
            <w:rFonts w:ascii="Cambria Math" w:hAnsi="Cambria Math"/>
          </w:rPr>
          <m:t>R”</m:t>
        </m:r>
      </m:oMath>
      <w:r w:rsidRPr="00630F44">
        <w:t xml:space="preserve"> has </w:t>
      </w:r>
      <m:oMath>
        <m:d>
          <m:dPr>
            <m:begChr m:val="⌈"/>
            <m:endChr m:val="⌉"/>
            <m:ctrlPr>
              <w:rPr>
                <w:rFonts w:ascii="Cambria Math" w:hAnsi="Cambria Math"/>
                <w:i/>
                <w:iCs/>
              </w:rPr>
            </m:ctrlPr>
          </m:dPr>
          <m:e>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R'</m:t>
                    </m:r>
                  </m:e>
                </m:d>
              </m:num>
              <m:den>
                <m:r>
                  <w:rPr>
                    <w:rFonts w:ascii="Cambria Math" w:hAnsi="Cambria Math"/>
                  </w:rPr>
                  <m:t>2</m:t>
                </m:r>
              </m:den>
            </m:f>
          </m:e>
        </m:d>
        <m:r>
          <w:rPr>
            <w:rFonts w:ascii="Cambria Math" w:hAnsi="Cambria Math"/>
          </w:rPr>
          <m:t>-1&lt;n/4</m:t>
        </m:r>
      </m:oMath>
      <w:r w:rsidRPr="00630F44">
        <w:t xml:space="preserve"> points and is encompassed by an </w:t>
      </w:r>
      <w:proofErr w:type="spellStart"/>
      <w:r w:rsidRPr="00630F44">
        <w:rPr>
          <w:i/>
        </w:rPr>
        <w:t>a''×b''</w:t>
      </w:r>
      <w:r w:rsidRPr="00630F44">
        <w:rPr>
          <w:iCs/>
        </w:rPr>
        <w:t>-</w:t>
      </w:r>
      <w:r w:rsidRPr="00630F44">
        <w:t>rectangle</w:t>
      </w:r>
      <w:proofErr w:type="spellEnd"/>
      <w:r w:rsidRPr="00630F44">
        <w:t xml:space="preserve"> (which </w:t>
      </w:r>
      <w:proofErr w:type="gramStart"/>
      <w:r w:rsidRPr="00630F44">
        <w:t xml:space="preserve">is </w:t>
      </w:r>
      <w:proofErr w:type="gramEnd"/>
      <m:oMath>
        <m:r>
          <w:rPr>
            <w:rFonts w:ascii="Cambria Math" w:hAnsi="Cambria Math"/>
          </w:rPr>
          <m:t>A”</m:t>
        </m:r>
      </m:oMath>
      <w:r w:rsidRPr="00630F44">
        <w:t>).</w:t>
      </w:r>
    </w:p>
    <w:p w:rsidR="00C00460" w:rsidRDefault="00C00460" w:rsidP="00C00460">
      <w:pPr>
        <w:rPr>
          <w:noProof/>
        </w:rPr>
      </w:pPr>
      <w:r w:rsidRPr="00630F44">
        <w:t>After this introduction now we are ready to describe the algorithm.</w:t>
      </w:r>
      <w:r w:rsidRPr="002F615E">
        <w:rPr>
          <w:noProof/>
        </w:rPr>
        <w:t xml:space="preserve"> </w:t>
      </w:r>
    </w:p>
    <w:p w:rsidR="00C00460" w:rsidRPr="00630F44" w:rsidRDefault="00C00460" w:rsidP="00C00460">
      <w:pPr>
        <w:pStyle w:val="Text"/>
      </w:pPr>
      <w:r w:rsidRPr="00630F44">
        <w:rPr>
          <w:noProof/>
        </w:rPr>
        <mc:AlternateContent>
          <mc:Choice Requires="wps">
            <w:drawing>
              <wp:inline distT="0" distB="0" distL="0" distR="0" wp14:anchorId="551A810D" wp14:editId="74D5C26F">
                <wp:extent cx="2886075" cy="1740090"/>
                <wp:effectExtent l="0" t="0" r="9525" b="0"/>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740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460" w:rsidRDefault="00C00460" w:rsidP="00C00460">
                            <w:pPr>
                              <w:pStyle w:val="FootnoteText"/>
                              <w:ind w:firstLine="0"/>
                              <w:jc w:val="center"/>
                            </w:pPr>
                            <w:r>
                              <w:rPr>
                                <w:noProof/>
                              </w:rPr>
                              <w:drawing>
                                <wp:inline distT="0" distB="0" distL="0" distR="0" wp14:anchorId="2FEBACD4" wp14:editId="7F521E86">
                                  <wp:extent cx="1188720" cy="13898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1188720" cy="1389888"/>
                                          </a:xfrm>
                                          <a:prstGeom prst="rect">
                                            <a:avLst/>
                                          </a:prstGeom>
                                          <a:noFill/>
                                          <a:ln w="9525">
                                            <a:noFill/>
                                            <a:miter lim="800000"/>
                                            <a:headEnd/>
                                            <a:tailEnd/>
                                          </a:ln>
                                        </pic:spPr>
                                      </pic:pic>
                                    </a:graphicData>
                                  </a:graphic>
                                </wp:inline>
                              </w:drawing>
                            </w:r>
                          </w:p>
                          <w:p w:rsidR="00C00460" w:rsidRPr="00274424" w:rsidRDefault="00C00460" w:rsidP="002F5158">
                            <w:pPr>
                              <w:pStyle w:val="Caption"/>
                            </w:pPr>
                            <w:r>
                              <w:t>Fig</w:t>
                            </w:r>
                            <w:r w:rsidR="002F5158">
                              <w:t>ure 5:</w:t>
                            </w:r>
                            <w:r>
                              <w:t xml:space="preserve">  Splitting the rectangle </w:t>
                            </w:r>
                            <w:r>
                              <w:rPr>
                                <w:i/>
                                <w:iCs/>
                              </w:rPr>
                              <w:t>A’</w:t>
                            </w:r>
                            <w:r>
                              <w:t xml:space="preserve"> horizontally.</w:t>
                            </w:r>
                          </w:p>
                        </w:txbxContent>
                      </wps:txbx>
                      <wps:bodyPr rot="0" vert="horz" wrap="square" lIns="0" tIns="0" rIns="0" bIns="0" anchor="t" anchorCtr="0" upright="1">
                        <a:noAutofit/>
                      </wps:bodyPr>
                    </wps:wsp>
                  </a:graphicData>
                </a:graphic>
              </wp:inline>
            </w:drawing>
          </mc:Choice>
          <mc:Fallback>
            <w:pict>
              <v:shape id="Text Box 20" o:spid="_x0000_s1030" type="#_x0000_t202" style="width:227.25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" stroked="f">
                <v:textbox inset="0,0,0,0">
                  <w:txbxContent>
                    <w:p w:rsidR="00C00460" w:rsidRDefault="00C00460" w:rsidP="00C00460">
                      <w:pPr>
                        <w:pStyle w:val="FootnoteText"/>
                        <w:ind w:firstLine="0"/>
                        <w:jc w:val="center"/>
                      </w:pPr>
                      <w:r>
                        <w:rPr>
                          <w:noProof/>
                        </w:rPr>
                        <w:drawing>
                          <wp:inline distT="0" distB="0" distL="0" distR="0" wp14:anchorId="2FEBACD4" wp14:editId="7F521E86">
                            <wp:extent cx="1188720" cy="13898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1188720" cy="1389888"/>
                                    </a:xfrm>
                                    <a:prstGeom prst="rect">
                                      <a:avLst/>
                                    </a:prstGeom>
                                    <a:noFill/>
                                    <a:ln w="9525">
                                      <a:noFill/>
                                      <a:miter lim="800000"/>
                                      <a:headEnd/>
                                      <a:tailEnd/>
                                    </a:ln>
                                  </pic:spPr>
                                </pic:pic>
                              </a:graphicData>
                            </a:graphic>
                          </wp:inline>
                        </w:drawing>
                      </w:r>
                    </w:p>
                    <w:p w:rsidR="00C00460" w:rsidRPr="00274424" w:rsidRDefault="00C00460" w:rsidP="002F5158">
                      <w:pPr>
                        <w:pStyle w:val="Caption"/>
                      </w:pPr>
                      <w:r>
                        <w:t>Fig</w:t>
                      </w:r>
                      <w:r w:rsidR="002F5158">
                        <w:t>ure 5:</w:t>
                      </w:r>
                      <w:r>
                        <w:t xml:space="preserve">  Splitting the rectangle </w:t>
                      </w:r>
                      <w:r>
                        <w:rPr>
                          <w:i/>
                          <w:iCs/>
                        </w:rPr>
                        <w:t>A’</w:t>
                      </w:r>
                      <w:r>
                        <w:t xml:space="preserve"> horizontally.</w:t>
                      </w:r>
                    </w:p>
                  </w:txbxContent>
                </v:textbox>
                <w10:anchorlock/>
              </v:shape>
            </w:pict>
          </mc:Fallback>
        </mc:AlternateContent>
      </w:r>
    </w:p>
    <w:p w:rsidR="00C00460" w:rsidRPr="00630F44" w:rsidRDefault="00C00460" w:rsidP="00C00460">
      <w:pPr>
        <w:pStyle w:val="Heading2"/>
      </w:pPr>
      <w:r w:rsidRPr="00630F44">
        <w:t xml:space="preserve">Describing the </w:t>
      </w:r>
      <w:r w:rsidRPr="00C00460">
        <w:t>Algorithm</w:t>
      </w:r>
    </w:p>
    <w:p w:rsidR="00C00460" w:rsidRPr="00630F44" w:rsidRDefault="00C00460" w:rsidP="00C00460">
      <w:r w:rsidRPr="00630F44">
        <w:t xml:space="preserve">We call this algorithm </w:t>
      </w:r>
      <w:proofErr w:type="spellStart"/>
      <w:r w:rsidRPr="00630F44">
        <w:rPr>
          <w:i/>
          <w:iCs/>
        </w:rPr>
        <w:t>ApproxFTP</w:t>
      </w:r>
      <w:proofErr w:type="spellEnd"/>
      <w:r w:rsidRPr="00630F44">
        <w:t xml:space="preserve"> algorithm hereafter. </w:t>
      </w:r>
      <w:proofErr w:type="spellStart"/>
      <w:proofErr w:type="gramStart"/>
      <w:r w:rsidRPr="00630F44">
        <w:rPr>
          <w:i/>
          <w:iCs/>
        </w:rPr>
        <w:t>ApproxFTP</w:t>
      </w:r>
      <w:proofErr w:type="spellEnd"/>
      <w:r w:rsidRPr="00630F44">
        <w:t xml:space="preserve"> </w:t>
      </w:r>
      <w:r>
        <w:t xml:space="preserve"> </w:t>
      </w:r>
      <w:r w:rsidRPr="00630F44">
        <w:t>inputs</w:t>
      </w:r>
      <w:proofErr w:type="gramEnd"/>
      <w:r>
        <w:t xml:space="preserve"> </w:t>
      </w:r>
      <w:r w:rsidRPr="00630F44">
        <w:rPr>
          <w:i/>
          <w:iCs/>
        </w:rPr>
        <w:t>r</w:t>
      </w:r>
      <w:r w:rsidRPr="00630F44">
        <w:t xml:space="preserve"> as the only awake robot and </w:t>
      </w:r>
      <w:r w:rsidRPr="00B90B94">
        <w:rPr>
          <w:i/>
          <w:iCs/>
        </w:rPr>
        <w:t>R</w:t>
      </w:r>
      <w:r w:rsidRPr="00630F44">
        <w:t xml:space="preserve"> as the set of the asleep robots, and provides an awaking schedule.</w:t>
      </w:r>
    </w:p>
    <w:p w:rsidR="00C00460" w:rsidRPr="00630F44" w:rsidRDefault="00C00460" w:rsidP="00C00460">
      <w:proofErr w:type="gramStart"/>
      <w:r w:rsidRPr="00630F44">
        <w:t xml:space="preserve">If </w:t>
      </w:r>
      <w:proofErr w:type="gramEnd"/>
      <m:oMath>
        <m:d>
          <m:dPr>
            <m:begChr m:val="|"/>
            <m:endChr m:val="|"/>
            <m:ctrlPr>
              <w:rPr>
                <w:rFonts w:ascii="Cambria Math" w:hAnsi="Cambria Math"/>
                <w:i/>
                <w:iCs/>
                <w:sz w:val="18"/>
                <w:szCs w:val="18"/>
              </w:rPr>
            </m:ctrlPr>
          </m:dPr>
          <m:e>
            <m:r>
              <w:rPr>
                <w:rFonts w:ascii="Cambria Math" w:hAnsi="Cambria Math"/>
                <w:sz w:val="18"/>
                <w:szCs w:val="18"/>
              </w:rPr>
              <m:t>R</m:t>
            </m:r>
          </m:e>
        </m:d>
        <m:r>
          <w:rPr>
            <w:rFonts w:ascii="Cambria Math" w:hAnsi="Cambria Math"/>
            <w:sz w:val="18"/>
            <w:szCs w:val="18"/>
          </w:rPr>
          <m:t>≤3</m:t>
        </m:r>
      </m:oMath>
      <w:r w:rsidRPr="00630F44">
        <w:t xml:space="preserve">, </w:t>
      </w:r>
      <w:r w:rsidRPr="00630F44">
        <w:rPr>
          <w:i/>
          <w:iCs/>
        </w:rPr>
        <w:t>r</w:t>
      </w:r>
      <w:r w:rsidRPr="00630F44">
        <w:t xml:space="preserve"> wakes up an asleep robot. This is done in a time not more </w:t>
      </w:r>
      <w:proofErr w:type="gramStart"/>
      <w:r w:rsidRPr="00630F44">
        <w:t xml:space="preserve">than </w:t>
      </w:r>
      <w:proofErr w:type="gramEnd"/>
      <m:oMath>
        <m:sSub>
          <m:sSubPr>
            <m:ctrlPr>
              <w:rPr>
                <w:rFonts w:ascii="Cambria Math" w:hAnsi="Cambria Math"/>
                <w:i/>
                <w:iCs/>
              </w:rPr>
            </m:ctrlPr>
          </m:sSubPr>
          <m:e>
            <m:r>
              <w:rPr>
                <w:rFonts w:ascii="Cambria Math" w:hAnsi="Cambria Math"/>
              </w:rPr>
              <m:t>d</m:t>
            </m:r>
          </m:e>
          <m:sub>
            <m:r>
              <w:rPr>
                <w:rFonts w:ascii="Cambria Math" w:hAnsi="Cambria Math"/>
              </w:rPr>
              <m:t>r</m:t>
            </m:r>
          </m:sub>
        </m:sSub>
      </m:oMath>
      <w:r w:rsidRPr="00630F44">
        <w:t xml:space="preserve">.  So there will be at most two asleep robots remaining, which can be woken up by the two </w:t>
      </w:r>
      <w:proofErr w:type="gramStart"/>
      <w:r w:rsidRPr="00630F44">
        <w:t>awake</w:t>
      </w:r>
      <w:proofErr w:type="gramEnd"/>
      <w:r w:rsidRPr="00630F44">
        <w:t xml:space="preserve"> robots working in parallel. This is done in a time not more </w:t>
      </w:r>
      <w:proofErr w:type="gramStart"/>
      <w:r w:rsidRPr="00630F44">
        <w:t xml:space="preserve">than </w:t>
      </w:r>
      <w:proofErr w:type="gramEnd"/>
      <m:oMath>
        <m:rad>
          <m:radPr>
            <m:degHide m:val="1"/>
            <m:ctrlPr>
              <w:rPr>
                <w:rFonts w:ascii="Cambria Math" w:hAnsi="Cambria Math"/>
                <w:i/>
                <w:sz w:val="18"/>
                <w:szCs w:val="18"/>
              </w:rPr>
            </m:ctrlPr>
          </m:radPr>
          <m:deg/>
          <m:e>
            <m:r>
              <w:rPr>
                <w:rFonts w:ascii="Cambria Math" w:hAnsi="Cambria Math"/>
                <w:sz w:val="18"/>
                <w:szCs w:val="18"/>
              </w:rPr>
              <m:t>2</m:t>
            </m:r>
          </m:e>
        </m:rad>
        <m:r>
          <w:rPr>
            <w:rFonts w:ascii="Cambria Math" w:hAnsi="Cambria Math"/>
            <w:sz w:val="18"/>
            <w:szCs w:val="18"/>
          </w:rPr>
          <m:t xml:space="preserve"> d</m:t>
        </m:r>
      </m:oMath>
      <w:r w:rsidRPr="00630F44">
        <w:rPr>
          <w:iCs/>
        </w:rPr>
        <w:t>.</w:t>
      </w:r>
      <w:r w:rsidRPr="00630F44">
        <w:t xml:space="preserve"> (</w:t>
      </w:r>
      <w:r>
        <w:t>S</w:t>
      </w:r>
      <w:r w:rsidRPr="00630F44">
        <w:t xml:space="preserve">ince the robots are in a rectangle which its length and width are at </w:t>
      </w:r>
      <w:proofErr w:type="gramStart"/>
      <w:r w:rsidRPr="00630F44">
        <w:t xml:space="preserve">most </w:t>
      </w:r>
      <w:proofErr w:type="gramEnd"/>
      <m:oMath>
        <m:r>
          <w:rPr>
            <w:rFonts w:ascii="Cambria Math" w:hAnsi="Cambria Math"/>
          </w:rPr>
          <m:t>d</m:t>
        </m:r>
      </m:oMath>
      <w:r w:rsidRPr="00630F44">
        <w:t xml:space="preserve">, the distance </w:t>
      </w:r>
      <w:r>
        <w:t>between</w:t>
      </w:r>
      <w:r w:rsidRPr="00630F44">
        <w:t xml:space="preserve"> any two robots is not </w:t>
      </w:r>
      <w:r>
        <w:t>greater</w:t>
      </w:r>
      <w:r w:rsidRPr="00630F44">
        <w:t xml:space="preserve"> than </w:t>
      </w:r>
      <m:oMath>
        <m:rad>
          <m:radPr>
            <m:degHide m:val="1"/>
            <m:ctrlPr>
              <w:rPr>
                <w:rFonts w:ascii="Cambria Math" w:hAnsi="Cambria Math"/>
                <w:i/>
                <w:iCs/>
                <w:sz w:val="18"/>
                <w:szCs w:val="18"/>
              </w:rPr>
            </m:ctrlPr>
          </m:radPr>
          <m:deg/>
          <m:e>
            <m:r>
              <w:rPr>
                <w:rFonts w:ascii="Cambria Math" w:hAnsi="Cambria Math"/>
                <w:sz w:val="18"/>
                <w:szCs w:val="18"/>
              </w:rPr>
              <m:t>2</m:t>
            </m:r>
          </m:e>
        </m:rad>
        <m:r>
          <w:rPr>
            <w:rFonts w:ascii="Cambria Math" w:hAnsi="Cambria Math"/>
            <w:sz w:val="18"/>
            <w:szCs w:val="18"/>
          </w:rPr>
          <m:t xml:space="preserve"> d</m:t>
        </m:r>
      </m:oMath>
      <w:r w:rsidRPr="00630F44">
        <w:t xml:space="preserve">.) Therefore the whole awakening process can be done in a time not more </w:t>
      </w:r>
      <w:proofErr w:type="gramStart"/>
      <w:r w:rsidRPr="00630F44">
        <w:t xml:space="preserve">than </w:t>
      </w:r>
      <w:proofErr w:type="gramEnd"/>
      <m:oMath>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r</m:t>
            </m:r>
          </m:sub>
        </m:sSub>
        <m:r>
          <w:rPr>
            <w:rFonts w:ascii="Cambria Math" w:hAnsi="Cambria Math"/>
            <w:sz w:val="18"/>
            <w:szCs w:val="18"/>
          </w:rPr>
          <m:t>+</m:t>
        </m:r>
        <m:rad>
          <m:radPr>
            <m:degHide m:val="1"/>
            <m:ctrlPr>
              <w:rPr>
                <w:rFonts w:ascii="Cambria Math" w:hAnsi="Cambria Math"/>
                <w:i/>
                <w:iCs/>
                <w:sz w:val="18"/>
                <w:szCs w:val="18"/>
              </w:rPr>
            </m:ctrlPr>
          </m:radPr>
          <m:deg/>
          <m:e>
            <m:r>
              <w:rPr>
                <w:rFonts w:ascii="Cambria Math" w:hAnsi="Cambria Math"/>
                <w:sz w:val="18"/>
                <w:szCs w:val="18"/>
              </w:rPr>
              <m:t>2</m:t>
            </m:r>
          </m:e>
        </m:rad>
        <m:r>
          <w:rPr>
            <w:rFonts w:ascii="Cambria Math" w:hAnsi="Cambria Math"/>
            <w:sz w:val="18"/>
            <w:szCs w:val="18"/>
          </w:rPr>
          <m:t xml:space="preserve"> d</m:t>
        </m:r>
      </m:oMath>
      <w:r w:rsidRPr="00630F44">
        <w:t>.</w:t>
      </w:r>
    </w:p>
    <w:p w:rsidR="00C00460" w:rsidRPr="00630F44" w:rsidRDefault="00C00460" w:rsidP="00C00460">
      <w:proofErr w:type="gramStart"/>
      <w:r w:rsidRPr="00630F44">
        <w:t xml:space="preserve">For </w:t>
      </w:r>
      <w:proofErr w:type="gramEnd"/>
      <m:oMath>
        <m:r>
          <w:rPr>
            <w:rFonts w:ascii="Cambria Math" w:hAnsi="Cambria Math"/>
            <w:sz w:val="18"/>
            <w:szCs w:val="18"/>
          </w:rPr>
          <m:t>|R|≥4</m:t>
        </m:r>
      </m:oMath>
      <w:r w:rsidRPr="00630F44">
        <w:t xml:space="preserve">, the algorithm works recursively. First, it finds </w:t>
      </w:r>
      <w:proofErr w:type="gramStart"/>
      <w:r w:rsidRPr="00630F44">
        <w:t xml:space="preserve">the </w:t>
      </w:r>
      <m:oMath>
        <m:r>
          <w:rPr>
            <w:rFonts w:ascii="Cambria Math" w:hAnsi="Cambria Math"/>
          </w:rPr>
          <m:t>A’</m:t>
        </m:r>
      </m:oMath>
      <w:r w:rsidRPr="00630F44">
        <w:t xml:space="preserve"> and</w:t>
      </w:r>
      <w:proofErr w:type="gramEnd"/>
      <w:r w:rsidRPr="00630F44">
        <w:t xml:space="preserve"> </w:t>
      </w:r>
      <m:oMath>
        <m:r>
          <w:rPr>
            <w:rFonts w:ascii="Cambria Math" w:hAnsi="Cambria Math"/>
          </w:rPr>
          <m:t>A”</m:t>
        </m:r>
      </m:oMath>
      <w:r w:rsidRPr="00630F44">
        <w:t xml:space="preserve"> rectangles and the </w:t>
      </w:r>
      <m:oMath>
        <m:r>
          <w:rPr>
            <w:rFonts w:ascii="Cambria Math" w:hAnsi="Cambria Math"/>
          </w:rPr>
          <m:t>R’</m:t>
        </m:r>
      </m:oMath>
      <w:r w:rsidRPr="00630F44">
        <w:t xml:space="preserve"> and </w:t>
      </w:r>
      <m:oMath>
        <m:r>
          <w:rPr>
            <w:rFonts w:ascii="Cambria Math" w:hAnsi="Cambria Math"/>
          </w:rPr>
          <m:t>R”</m:t>
        </m:r>
      </m:oMath>
      <w:r w:rsidRPr="00630F44">
        <w:t xml:space="preserve"> sets as it was described before. Then the algori</w:t>
      </w:r>
      <w:proofErr w:type="spellStart"/>
      <w:r w:rsidRPr="00630F44">
        <w:t>thm</w:t>
      </w:r>
      <w:proofErr w:type="spellEnd"/>
      <w:r w:rsidRPr="00630F44">
        <w:t xml:space="preserve"> runs with </w:t>
      </w:r>
      <w:r w:rsidRPr="00630F44">
        <w:rPr>
          <w:i/>
          <w:iCs/>
        </w:rPr>
        <w:t>r</w:t>
      </w:r>
      <w:r w:rsidRPr="00630F44">
        <w:t xml:space="preserve"> and </w:t>
      </w:r>
      <m:oMath>
        <m:r>
          <w:rPr>
            <w:rFonts w:ascii="Cambria Math" w:hAnsi="Cambria Math"/>
          </w:rPr>
          <m:t>R”</m:t>
        </m:r>
      </m:oMath>
      <w:r w:rsidRPr="00630F44">
        <w:t xml:space="preserve"> as inputs to awake all the robots </w:t>
      </w:r>
      <w:proofErr w:type="gramStart"/>
      <w:r w:rsidRPr="00630F44">
        <w:t xml:space="preserve">of </w:t>
      </w:r>
      <w:proofErr w:type="gramEnd"/>
      <m:oMath>
        <m:r>
          <w:rPr>
            <w:rFonts w:ascii="Cambria Math" w:hAnsi="Cambria Math"/>
          </w:rPr>
          <m:t>R”</m:t>
        </m:r>
      </m:oMath>
      <w:r>
        <w:t>. Notice that the awake</w:t>
      </w:r>
      <w:r w:rsidRPr="00630F44">
        <w:t xml:space="preserve"> robots are not necessarily in their initial places, but they are definitely in places where some robots of </w:t>
      </w:r>
      <m:oMath>
        <m:r>
          <w:rPr>
            <w:rFonts w:ascii="Cambria Math" w:hAnsi="Cambria Math"/>
          </w:rPr>
          <m:t>R”</m:t>
        </m:r>
      </m:oMath>
      <w:r w:rsidRPr="00630F44">
        <w:t xml:space="preserve"> were initially there. Thus, all the awaken robots, includ</w:t>
      </w:r>
      <w:proofErr w:type="spellStart"/>
      <w:r w:rsidRPr="00630F44">
        <w:t>ing</w:t>
      </w:r>
      <w:proofErr w:type="spellEnd"/>
      <w:r w:rsidRPr="00630F44">
        <w:t xml:space="preserve"> </w:t>
      </w:r>
      <w:r w:rsidRPr="00630F44">
        <w:rPr>
          <w:i/>
          <w:iCs/>
        </w:rPr>
        <w:t>r</w:t>
      </w:r>
      <w:r w:rsidRPr="00630F44">
        <w:t xml:space="preserve">, are located </w:t>
      </w:r>
      <w:proofErr w:type="gramStart"/>
      <w:r w:rsidRPr="00630F44">
        <w:t xml:space="preserve">in </w:t>
      </w:r>
      <w:proofErr w:type="gramEnd"/>
      <m:oMath>
        <m:r>
          <w:rPr>
            <w:rFonts w:ascii="Cambria Math" w:hAnsi="Cambria Math"/>
          </w:rPr>
          <m:t>A”</m:t>
        </m:r>
      </m:oMath>
      <w:r w:rsidRPr="00630F44">
        <w:t>.</w:t>
      </w:r>
    </w:p>
    <w:p w:rsidR="00C00460" w:rsidRPr="00630F44" w:rsidRDefault="00C00460" w:rsidP="00C00460">
      <w:r w:rsidRPr="00630F44">
        <w:t xml:space="preserve">Now, the number of the asleep robots remaining in </w:t>
      </w:r>
      <w:r w:rsidRPr="00630F44">
        <w:rPr>
          <w:i/>
          <w:iCs/>
        </w:rPr>
        <w:t>R’</w:t>
      </w:r>
      <w:r w:rsidRPr="00630F44">
        <w:t xml:space="preserve"> is less than or equal to the number of the awake robots, which are the members </w:t>
      </w:r>
      <w:proofErr w:type="gramStart"/>
      <w:r w:rsidRPr="00630F44">
        <w:t xml:space="preserve">of  </w:t>
      </w:r>
      <w:proofErr w:type="gramEnd"/>
      <m:oMath>
        <m:r>
          <w:rPr>
            <w:rFonts w:ascii="Cambria Math" w:hAnsi="Cambria Math"/>
          </w:rPr>
          <m:t>R''∪{r}</m:t>
        </m:r>
      </m:oMath>
      <w:r w:rsidRPr="00630F44">
        <w:t>:</w:t>
      </w:r>
    </w:p>
    <w:p w:rsidR="00C00460" w:rsidRPr="00F734F1" w:rsidRDefault="00C00460" w:rsidP="00C00460">
      <w:pPr>
        <w:pStyle w:val="Text"/>
        <w:rPr>
          <w:sz w:val="16"/>
          <w:szCs w:val="16"/>
        </w:rPr>
      </w:pPr>
    </w:p>
    <w:p w:rsidR="00C00460" w:rsidRPr="00630F44" w:rsidRDefault="00C00460" w:rsidP="00C00460">
      <w:pPr>
        <w:pStyle w:val="Text"/>
      </w:pPr>
      <m:oMath>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m:t>
                </m:r>
              </m:sup>
            </m:sSup>
            <m:r>
              <w:rPr>
                <w:rFonts w:ascii="Cambria Math" w:hAnsi="Cambria Math"/>
                <w:sz w:val="18"/>
                <w:szCs w:val="18"/>
              </w:rPr>
              <m:t>-R''</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R'</m:t>
            </m:r>
          </m:e>
        </m:d>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R'|</m:t>
                    </m:r>
                  </m:num>
                  <m:den>
                    <m:r>
                      <w:rPr>
                        <w:rFonts w:ascii="Cambria Math" w:hAnsi="Cambria Math"/>
                        <w:sz w:val="18"/>
                        <w:szCs w:val="18"/>
                      </w:rPr>
                      <m:t>2</m:t>
                    </m:r>
                  </m:den>
                </m:f>
              </m:e>
            </m:d>
            <m:r>
              <w:rPr>
                <w:rFonts w:ascii="Cambria Math" w:hAnsi="Cambria Math"/>
                <w:sz w:val="18"/>
                <w:szCs w:val="18"/>
              </w:rPr>
              <m:t>-1</m:t>
            </m:r>
          </m:e>
        </m:d>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R'|</m:t>
                </m:r>
              </m:num>
              <m:den>
                <m:r>
                  <w:rPr>
                    <w:rFonts w:ascii="Cambria Math" w:hAnsi="Cambria Math"/>
                    <w:sz w:val="18"/>
                    <w:szCs w:val="18"/>
                  </w:rPr>
                  <m:t>2</m:t>
                </m:r>
              </m:den>
            </m:f>
          </m:e>
        </m:d>
        <m:r>
          <w:rPr>
            <w:rFonts w:ascii="Cambria Math" w:hAnsi="Cambria Math"/>
            <w:sz w:val="18"/>
            <w:szCs w:val="18"/>
          </w:rPr>
          <m:t>=</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m:t>
                </m:r>
              </m:sup>
            </m:sSup>
          </m:e>
        </m:d>
        <m:r>
          <w:rPr>
            <w:rFonts w:ascii="Cambria Math" w:hAnsi="Cambria Math"/>
            <w:sz w:val="18"/>
            <w:szCs w:val="18"/>
          </w:rPr>
          <m:t>+1</m:t>
        </m:r>
      </m:oMath>
      <w:r w:rsidRPr="00630F44">
        <w:t xml:space="preserve"> </w:t>
      </w:r>
    </w:p>
    <w:p w:rsidR="00C00460" w:rsidRPr="00F734F1" w:rsidRDefault="00C00460" w:rsidP="00C00460">
      <w:pPr>
        <w:pStyle w:val="Text"/>
        <w:rPr>
          <w:sz w:val="16"/>
          <w:szCs w:val="16"/>
        </w:rPr>
      </w:pPr>
      <w:bookmarkStart w:id="5" w:name="_GoBack"/>
      <w:bookmarkEnd w:id="5"/>
    </w:p>
    <w:p w:rsidR="00C00460" w:rsidRPr="00630F44" w:rsidRDefault="00C00460" w:rsidP="00C00460">
      <w:r w:rsidRPr="00630F44">
        <w:t xml:space="preserve">So, we </w:t>
      </w:r>
      <w:r w:rsidRPr="00C00460">
        <w:rPr>
          <w:iCs/>
        </w:rPr>
        <w:t>assign</w:t>
      </w:r>
      <w:r w:rsidRPr="00630F44">
        <w:t xml:space="preserve"> to any robot </w:t>
      </w:r>
      <w:proofErr w:type="gramStart"/>
      <w:r w:rsidRPr="00630F44">
        <w:t xml:space="preserve">of </w:t>
      </w:r>
      <w:proofErr w:type="gramEnd"/>
      <m:oMath>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oMath>
      <w:r w:rsidRPr="00630F44">
        <w:t xml:space="preserve">, one of the robots of </w:t>
      </w:r>
      <m:oMath>
        <m:r>
          <w:rPr>
            <w:rFonts w:ascii="Cambria Math" w:hAnsi="Cambria Math"/>
          </w:rPr>
          <m:t>R''∪{r}</m:t>
        </m:r>
      </m:oMath>
      <w:r w:rsidRPr="00630F44">
        <w:t xml:space="preserve">. This assignment constructs a maximum matching between </w:t>
      </w:r>
      <m:oMath>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rsidRPr="00630F44">
        <w:t xml:space="preserve"> </w:t>
      </w:r>
      <w:proofErr w:type="gramStart"/>
      <w:r w:rsidRPr="00630F44">
        <w:t xml:space="preserve">and </w:t>
      </w:r>
      <w:proofErr w:type="gramEnd"/>
      <m:oMath>
        <m:r>
          <w:rPr>
            <w:rFonts w:ascii="Cambria Math" w:hAnsi="Cambria Math"/>
          </w:rPr>
          <m:t>R''∪{r}</m:t>
        </m:r>
      </m:oMath>
      <w:r w:rsidRPr="00630F44">
        <w:t xml:space="preserve">. To wake up all the robots </w:t>
      </w:r>
      <w:proofErr w:type="gramStart"/>
      <w:r w:rsidRPr="00630F44">
        <w:t xml:space="preserve">of </w:t>
      </w:r>
      <w:proofErr w:type="gramEnd"/>
      <m:oMath>
        <m:r>
          <w:rPr>
            <w:rFonts w:ascii="Cambria Math" w:hAnsi="Cambria Math"/>
          </w:rPr>
          <m:t>R’</m:t>
        </m:r>
      </m:oMath>
      <w:r w:rsidRPr="00630F44">
        <w:t xml:space="preserve">, each of the asleep robots of </w:t>
      </w:r>
      <m:oMath>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-R''</m:t>
        </m:r>
      </m:oMath>
      <w:r w:rsidRPr="00630F44">
        <w:t xml:space="preserve"> can be awakened by its assigned robot of </w:t>
      </w:r>
      <m:oMath>
        <m:r>
          <w:rPr>
            <w:rFonts w:ascii="Cambria Math" w:hAnsi="Cambria Math"/>
          </w:rPr>
          <m:t>R''∪{r}</m:t>
        </m:r>
      </m:oMath>
      <w:r w:rsidRPr="00630F44">
        <w:t xml:space="preserve">. </w:t>
      </w:r>
      <w:r w:rsidRPr="003075F4">
        <w:t>Since the robots work in parallel</w:t>
      </w:r>
      <w:r w:rsidRPr="00630F44">
        <w:t xml:space="preserve">, the time needed for this phase is at most equal to the diagonal of </w:t>
      </w:r>
      <w:r>
        <w:rPr>
          <w:i/>
          <w:iCs/>
        </w:rPr>
        <w:t>A’</w:t>
      </w:r>
      <w:r w:rsidRPr="00630F44">
        <w:t xml:space="preserve"> which is not </w:t>
      </w:r>
      <w:r>
        <w:t>more</w:t>
      </w:r>
      <w:r w:rsidRPr="00630F44">
        <w:t xml:space="preserve"> </w:t>
      </w:r>
      <w:proofErr w:type="gramStart"/>
      <w:r w:rsidRPr="00630F44">
        <w:t xml:space="preserve">than </w:t>
      </w:r>
      <w:proofErr w:type="gramEnd"/>
      <m:oMath>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5</m:t>
                </m:r>
              </m:e>
            </m:rad>
          </m:num>
          <m:den>
            <m:r>
              <w:rPr>
                <w:rFonts w:ascii="Cambria Math" w:hAnsi="Cambria Math"/>
              </w:rPr>
              <m:t>2</m:t>
            </m:r>
          </m:den>
        </m:f>
        <m:r>
          <w:rPr>
            <w:rFonts w:ascii="Cambria Math" w:hAnsi="Cambria Math"/>
          </w:rPr>
          <m:t>d</m:t>
        </m:r>
      </m:oMath>
      <w:r w:rsidRPr="00630F44">
        <w:t>.</w:t>
      </w:r>
    </w:p>
    <w:p w:rsidR="00C00460" w:rsidRPr="00630F44" w:rsidRDefault="00C00460" w:rsidP="00C00460">
      <w:r w:rsidRPr="00630F44">
        <w:t xml:space="preserve">After this </w:t>
      </w:r>
      <w:r w:rsidRPr="00C00460">
        <w:rPr>
          <w:iCs/>
        </w:rPr>
        <w:t>phase</w:t>
      </w:r>
      <w:r w:rsidRPr="00630F44">
        <w:t xml:space="preserve">, </w:t>
      </w:r>
      <w:r w:rsidRPr="00630F44">
        <w:rPr>
          <w:i/>
          <w:iCs/>
        </w:rPr>
        <w:t>r</w:t>
      </w:r>
      <w:r w:rsidRPr="00630F44">
        <w:t xml:space="preserve"> and all </w:t>
      </w:r>
      <w:r>
        <w:t xml:space="preserve">the </w:t>
      </w:r>
      <w:r w:rsidRPr="00630F44">
        <w:t xml:space="preserve">robots of </w:t>
      </w:r>
      <m:oMath>
        <m:r>
          <w:rPr>
            <w:rFonts w:ascii="Cambria Math" w:hAnsi="Cambria Math"/>
          </w:rPr>
          <m:t>R’</m:t>
        </m:r>
      </m:oMath>
      <w:r w:rsidRPr="00630F44">
        <w:t xml:space="preserve"> are awake and all of them are located </w:t>
      </w:r>
      <w:proofErr w:type="gramStart"/>
      <w:r w:rsidRPr="00630F44">
        <w:t xml:space="preserve">in </w:t>
      </w:r>
      <w:proofErr w:type="gramEnd"/>
      <m:oMath>
        <m:r>
          <w:rPr>
            <w:rFonts w:ascii="Cambria Math" w:hAnsi="Cambria Math"/>
          </w:rPr>
          <m:t>A’</m:t>
        </m:r>
      </m:oMath>
      <w:r w:rsidRPr="00630F44">
        <w:t xml:space="preserve">. Here again since the number of robots of </w:t>
      </w:r>
      <m:oMath>
        <m:r>
          <w:rPr>
            <w:rFonts w:ascii="Cambria Math" w:hAnsi="Cambria Math"/>
          </w:rPr>
          <m:t>R-R’</m:t>
        </m:r>
      </m:oMath>
      <w:r w:rsidRPr="00630F44">
        <w:rPr>
          <w:iCs/>
        </w:rPr>
        <w:t xml:space="preserve"> is not more than </w:t>
      </w:r>
      <w:r>
        <w:rPr>
          <w:iCs/>
        </w:rPr>
        <w:t xml:space="preserve">the </w:t>
      </w:r>
      <w:r w:rsidRPr="00630F44">
        <w:rPr>
          <w:iCs/>
        </w:rPr>
        <w:t>number of the awake robots</w:t>
      </w:r>
      <w:r>
        <w:rPr>
          <w:iCs/>
        </w:rPr>
        <w:t xml:space="preserve">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oMath>
      <w:r>
        <w:t>)</w:t>
      </w:r>
      <w:r w:rsidRPr="00630F44">
        <w:rPr>
          <w:iCs/>
        </w:rPr>
        <w:t xml:space="preserve">, they can be awaken in parallel in one phase. And the time needed to do this is at most equal to the diagonal of </w:t>
      </w:r>
      <w:r w:rsidRPr="00630F44">
        <w:rPr>
          <w:i/>
        </w:rPr>
        <w:t xml:space="preserve">A </w:t>
      </w:r>
      <w:r w:rsidRPr="00630F44">
        <w:t xml:space="preserve">which is not </w:t>
      </w:r>
      <w:r>
        <w:t>more</w:t>
      </w:r>
      <w:r w:rsidRPr="00630F44">
        <w:t xml:space="preserve"> </w:t>
      </w:r>
      <w:proofErr w:type="gramStart"/>
      <w:r w:rsidRPr="00630F44">
        <w:t xml:space="preserve">than </w:t>
      </w:r>
      <w:proofErr w:type="gramEnd"/>
      <m:oMath>
        <m:rad>
          <m:radPr>
            <m:degHide m:val="1"/>
            <m:ctrlPr>
              <w:rPr>
                <w:rFonts w:ascii="Cambria Math" w:hAnsi="Cambria Math"/>
                <w:sz w:val="18"/>
                <w:szCs w:val="18"/>
              </w:rPr>
            </m:ctrlPr>
          </m:radPr>
          <m:deg/>
          <m:e>
            <m:r>
              <m:rPr>
                <m:sty m:val="p"/>
              </m:rPr>
              <w:rPr>
                <w:rFonts w:ascii="Cambria Math" w:hAnsi="Cambria Math"/>
                <w:sz w:val="18"/>
                <w:szCs w:val="18"/>
              </w:rPr>
              <m:t>2</m:t>
            </m:r>
          </m:e>
        </m:rad>
        <m:r>
          <m:rPr>
            <m:sty m:val="p"/>
          </m:rPr>
          <w:rPr>
            <w:rFonts w:ascii="Cambria Math" w:hAnsi="Cambria Math"/>
            <w:sz w:val="18"/>
            <w:szCs w:val="18"/>
          </w:rPr>
          <m:t xml:space="preserve"> </m:t>
        </m:r>
        <m:r>
          <w:rPr>
            <w:rFonts w:ascii="Cambria Math" w:hAnsi="Cambria Math"/>
            <w:sz w:val="18"/>
            <w:szCs w:val="18"/>
          </w:rPr>
          <m:t>d</m:t>
        </m:r>
      </m:oMath>
      <w:r w:rsidRPr="00630F44">
        <w:t>.</w:t>
      </w:r>
    </w:p>
    <w:p w:rsidR="00C00460" w:rsidRPr="00630F44" w:rsidRDefault="00C00460" w:rsidP="00C00460">
      <w:pPr>
        <w:pStyle w:val="Heading2"/>
      </w:pPr>
      <w:r w:rsidRPr="00630F44">
        <w:t xml:space="preserve">The Approximation Factor of </w:t>
      </w:r>
      <w:proofErr w:type="spellStart"/>
      <w:r w:rsidRPr="00C00460">
        <w:t>ApproxFTP</w:t>
      </w:r>
      <w:proofErr w:type="spellEnd"/>
    </w:p>
    <w:p w:rsidR="00C00460" w:rsidRPr="00630F44" w:rsidRDefault="00C00460" w:rsidP="00C00460">
      <w:pPr>
        <w:rPr>
          <w:iCs/>
        </w:rPr>
      </w:pPr>
      <w:r w:rsidRPr="00630F44">
        <w:rPr>
          <w:iCs/>
        </w:rPr>
        <w:t xml:space="preserve">In this section, we </w:t>
      </w:r>
      <w:r>
        <w:rPr>
          <w:iCs/>
        </w:rPr>
        <w:t>assess</w:t>
      </w:r>
      <w:r w:rsidRPr="00630F44">
        <w:rPr>
          <w:iCs/>
        </w:rPr>
        <w:t xml:space="preserve"> the approximation factor of the proposed algorithm.</w:t>
      </w:r>
    </w:p>
    <w:p w:rsidR="00C00460" w:rsidRPr="00F96106" w:rsidRDefault="00C00460" w:rsidP="00C00460">
      <w:pPr>
        <w:pStyle w:val="Text"/>
        <w:rPr>
          <w:iCs/>
          <w:sz w:val="10"/>
          <w:szCs w:val="10"/>
        </w:rPr>
      </w:pPr>
    </w:p>
    <w:p w:rsidR="00C00460" w:rsidRDefault="00C00460" w:rsidP="00F96106">
      <w:pPr>
        <w:rPr>
          <w:i/>
        </w:rPr>
      </w:pPr>
      <w:r w:rsidRPr="00F96106">
        <w:rPr>
          <w:b/>
          <w:bCs/>
          <w:iCs/>
        </w:rPr>
        <w:t xml:space="preserve">Lemma 1 </w:t>
      </w:r>
      <w:r w:rsidRPr="00F96106">
        <w:rPr>
          <w:i/>
        </w:rPr>
        <w:t xml:space="preserve">The time needed to wake up n asleep robots which are located inside a rectangle with its sides parallel to the axes, and has a length and width shorter than or equal to </w:t>
      </w:r>
      <m:oMath>
        <m:r>
          <w:rPr>
            <w:rFonts w:ascii="Cambria Math" w:hAnsi="Cambria Math"/>
          </w:rPr>
          <m:t>d</m:t>
        </m:r>
      </m:oMath>
      <w:r w:rsidRPr="00F96106">
        <w:rPr>
          <w:i/>
        </w:rPr>
        <w:t xml:space="preserve">, by a robot whose distance from the asleep robots is at most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Pr="00F96106">
        <w:rPr>
          <w:i/>
        </w:rPr>
        <w:t xml:space="preserve">, with </w:t>
      </w:r>
      <w:proofErr w:type="spellStart"/>
      <w:r w:rsidRPr="00F96106">
        <w:rPr>
          <w:i/>
        </w:rPr>
        <w:t>ApproxFTP</w:t>
      </w:r>
      <w:proofErr w:type="spellEnd"/>
      <w:r w:rsidRPr="00F96106">
        <w:rPr>
          <w:i/>
        </w:rPr>
        <w:t xml:space="preserve"> will not be more than </w:t>
      </w:r>
      <m:oMath>
        <m:d>
          <m:dPr>
            <m:ctrlPr>
              <w:rPr>
                <w:rFonts w:ascii="Cambria Math" w:hAnsi="Cambria Math"/>
                <w:i/>
                <w:sz w:val="18"/>
                <w:szCs w:val="18"/>
              </w:rPr>
            </m:ctrlPr>
          </m:dPr>
          <m:e>
            <m:r>
              <w:rPr>
                <w:rFonts w:ascii="Cambria Math" w:hAnsi="Cambria Math"/>
                <w:sz w:val="18"/>
                <w:szCs w:val="18"/>
              </w:rPr>
              <m:t>2</m:t>
            </m:r>
            <m:rad>
              <m:radPr>
                <m:degHide m:val="1"/>
                <m:ctrlPr>
                  <w:rPr>
                    <w:rFonts w:ascii="Cambria Math" w:hAnsi="Cambria Math"/>
                    <w:i/>
                    <w:sz w:val="18"/>
                    <w:szCs w:val="18"/>
                  </w:rPr>
                </m:ctrlPr>
              </m:radPr>
              <m:deg/>
              <m:e>
                <m:r>
                  <w:rPr>
                    <w:rFonts w:ascii="Cambria Math" w:hAnsi="Cambria Math"/>
                    <w:sz w:val="18"/>
                    <w:szCs w:val="18"/>
                  </w:rPr>
                  <m:t>2</m:t>
                </m:r>
              </m:e>
            </m:rad>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5</m:t>
                </m:r>
              </m:e>
            </m:rad>
          </m:e>
        </m:d>
        <m:r>
          <w:rPr>
            <w:rFonts w:ascii="Cambria Math" w:hAnsi="Cambria Math"/>
            <w:sz w:val="18"/>
            <w:szCs w:val="18"/>
          </w:rPr>
          <m:t>d +</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r</m:t>
            </m:r>
          </m:sub>
        </m:sSub>
      </m:oMath>
      <w:r w:rsidRPr="00F96106">
        <w:rPr>
          <w:i/>
        </w:rPr>
        <w:t>.</w:t>
      </w:r>
    </w:p>
    <w:p w:rsidR="00F96106" w:rsidRPr="00F96106" w:rsidRDefault="00F96106" w:rsidP="00F96106">
      <w:pPr>
        <w:rPr>
          <w:i/>
          <w:sz w:val="10"/>
          <w:szCs w:val="10"/>
        </w:rPr>
      </w:pPr>
    </w:p>
    <w:p w:rsidR="00C00460" w:rsidRPr="00630F44" w:rsidRDefault="00C00460" w:rsidP="00C00460">
      <w:pPr>
        <w:rPr>
          <w:iCs/>
        </w:rPr>
      </w:pPr>
      <w:proofErr w:type="gramStart"/>
      <w:r w:rsidRPr="00F96106">
        <w:rPr>
          <w:b/>
          <w:bCs/>
          <w:iCs/>
        </w:rPr>
        <w:t>Proof.</w:t>
      </w:r>
      <w:proofErr w:type="gramEnd"/>
      <w:r w:rsidRPr="00630F44">
        <w:rPr>
          <w:i/>
        </w:rPr>
        <w:t xml:space="preserve">  </w:t>
      </w:r>
      <w:r w:rsidRPr="00630F44">
        <w:rPr>
          <w:iCs/>
        </w:rPr>
        <w:t xml:space="preserve">If </w:t>
      </w:r>
      <m:oMath>
        <m:r>
          <w:rPr>
            <w:rFonts w:ascii="Cambria Math" w:hAnsi="Cambria Math"/>
          </w:rPr>
          <m:t>makespan(n, d)</m:t>
        </m:r>
      </m:oMath>
      <w:r w:rsidRPr="00630F44">
        <w:rPr>
          <w:iCs/>
        </w:rPr>
        <w:t xml:space="preserve"> is the required time to wake up </w:t>
      </w:r>
      <w:r w:rsidRPr="00630F44">
        <w:rPr>
          <w:i/>
        </w:rPr>
        <w:t>n</w:t>
      </w:r>
      <w:r w:rsidRPr="00630F44">
        <w:rPr>
          <w:iCs/>
        </w:rPr>
        <w:t xml:space="preserve"> robots with the aforementioned conditions, as it was stated in </w:t>
      </w:r>
      <w:r w:rsidRPr="00630F44">
        <w:rPr>
          <w:i/>
        </w:rPr>
        <w:t>Describing the Algorithm</w:t>
      </w:r>
      <w:r w:rsidRPr="00816985">
        <w:rPr>
          <w:iCs/>
        </w:rPr>
        <w:t xml:space="preserve"> part, </w:t>
      </w:r>
      <w:r w:rsidRPr="00630F44">
        <w:rPr>
          <w:iCs/>
        </w:rPr>
        <w:t xml:space="preserve">for </w:t>
      </w:r>
      <m:oMath>
        <m:r>
          <w:rPr>
            <w:rFonts w:ascii="Cambria Math" w:hAnsi="Cambria Math"/>
          </w:rPr>
          <m:t>n≥4</m:t>
        </m:r>
      </m:oMath>
      <w:r w:rsidRPr="00816985">
        <w:t xml:space="preserve"> we have:</w:t>
      </w:r>
    </w:p>
    <w:p w:rsidR="00C00460" w:rsidRPr="00630F44" w:rsidRDefault="00C00460" w:rsidP="00C00460">
      <w:pPr>
        <w:pStyle w:val="Text1"/>
        <w:bidi w:val="0"/>
        <w:rPr>
          <w:sz w:val="18"/>
          <w:szCs w:val="20"/>
        </w:rPr>
      </w:pPr>
      <m:oMath>
        <m:r>
          <w:rPr>
            <w:rFonts w:ascii="Cambria Math" w:hAnsi="Cambria Math"/>
            <w:sz w:val="18"/>
            <w:szCs w:val="20"/>
          </w:rPr>
          <m:t>makespan</m:t>
        </m:r>
        <m:d>
          <m:dPr>
            <m:ctrlPr>
              <w:rPr>
                <w:rFonts w:ascii="Cambria Math" w:hAnsi="Cambria Math"/>
                <w:i/>
                <w:iCs/>
                <w:sz w:val="18"/>
                <w:szCs w:val="20"/>
              </w:rPr>
            </m:ctrlPr>
          </m:dPr>
          <m:e>
            <m:r>
              <w:rPr>
                <w:rFonts w:ascii="Cambria Math" w:hAnsi="Cambria Math"/>
                <w:sz w:val="18"/>
                <w:szCs w:val="20"/>
              </w:rPr>
              <m:t>n,d</m:t>
            </m:r>
          </m:e>
        </m:d>
        <m:r>
          <w:rPr>
            <w:rFonts w:ascii="Cambria Math" w:hAnsi="Cambria Math"/>
            <w:sz w:val="18"/>
            <w:szCs w:val="20"/>
          </w:rPr>
          <m:t>≤makespan</m:t>
        </m:r>
        <m:d>
          <m:dPr>
            <m:ctrlPr>
              <w:rPr>
                <w:rFonts w:ascii="Cambria Math" w:hAnsi="Cambria Math"/>
                <w:i/>
                <w:iCs/>
                <w:sz w:val="18"/>
                <w:szCs w:val="20"/>
              </w:rPr>
            </m:ctrlPr>
          </m:dPr>
          <m:e>
            <m:d>
              <m:dPr>
                <m:begChr m:val="⌈"/>
                <m:endChr m:val="⌉"/>
                <m:ctrlPr>
                  <w:rPr>
                    <w:rFonts w:ascii="Cambria Math" w:hAnsi="Cambria Math"/>
                    <w:i/>
                    <w:iCs/>
                    <w:sz w:val="18"/>
                    <w:szCs w:val="20"/>
                  </w:rPr>
                </m:ctrlPr>
              </m:dPr>
              <m:e>
                <m:f>
                  <m:fPr>
                    <m:ctrlPr>
                      <w:rPr>
                        <w:rFonts w:ascii="Cambria Math" w:hAnsi="Cambria Math"/>
                        <w:i/>
                        <w:iCs/>
                        <w:sz w:val="18"/>
                        <w:szCs w:val="20"/>
                      </w:rPr>
                    </m:ctrlPr>
                  </m:fPr>
                  <m:num>
                    <m:d>
                      <m:dPr>
                        <m:begChr m:val="⌈"/>
                        <m:endChr m:val="⌉"/>
                        <m:ctrlPr>
                          <w:rPr>
                            <w:rFonts w:ascii="Cambria Math" w:hAnsi="Cambria Math"/>
                            <w:i/>
                            <w:iCs/>
                            <w:sz w:val="18"/>
                            <w:szCs w:val="20"/>
                          </w:rPr>
                        </m:ctrlPr>
                      </m:dPr>
                      <m:e>
                        <m:f>
                          <m:fPr>
                            <m:ctrlPr>
                              <w:rPr>
                                <w:rFonts w:ascii="Cambria Math" w:hAnsi="Cambria Math"/>
                                <w:i/>
                                <w:iCs/>
                                <w:sz w:val="18"/>
                                <w:szCs w:val="20"/>
                              </w:rPr>
                            </m:ctrlPr>
                          </m:fPr>
                          <m:num>
                            <m:r>
                              <w:rPr>
                                <w:rFonts w:ascii="Cambria Math" w:hAnsi="Cambria Math"/>
                                <w:sz w:val="18"/>
                                <w:szCs w:val="20"/>
                              </w:rPr>
                              <m:t>n|</m:t>
                            </m:r>
                          </m:num>
                          <m:den>
                            <m:r>
                              <w:rPr>
                                <w:rFonts w:ascii="Cambria Math" w:hAnsi="Cambria Math"/>
                                <w:sz w:val="18"/>
                                <w:szCs w:val="20"/>
                              </w:rPr>
                              <m:t>2</m:t>
                            </m:r>
                          </m:den>
                        </m:f>
                      </m:e>
                    </m:d>
                    <m:r>
                      <w:rPr>
                        <w:rFonts w:ascii="Cambria Math" w:hAnsi="Cambria Math"/>
                        <w:sz w:val="18"/>
                        <w:szCs w:val="20"/>
                      </w:rPr>
                      <m:t>-1</m:t>
                    </m:r>
                  </m:num>
                  <m:den>
                    <m:r>
                      <w:rPr>
                        <w:rFonts w:ascii="Cambria Math" w:hAnsi="Cambria Math"/>
                        <w:sz w:val="18"/>
                        <w:szCs w:val="20"/>
                      </w:rPr>
                      <m:t>2</m:t>
                    </m:r>
                  </m:den>
                </m:f>
              </m:e>
            </m:d>
            <m:r>
              <w:rPr>
                <w:rFonts w:ascii="Cambria Math" w:hAnsi="Cambria Math"/>
                <w:sz w:val="18"/>
                <w:szCs w:val="20"/>
              </w:rPr>
              <m:t>-1,</m:t>
            </m:r>
            <m:f>
              <m:fPr>
                <m:ctrlPr>
                  <w:rPr>
                    <w:rFonts w:ascii="Cambria Math" w:hAnsi="Cambria Math"/>
                    <w:i/>
                    <w:iCs/>
                    <w:sz w:val="18"/>
                    <w:szCs w:val="20"/>
                  </w:rPr>
                </m:ctrlPr>
              </m:fPr>
              <m:num>
                <m:r>
                  <w:rPr>
                    <w:rFonts w:ascii="Cambria Math" w:hAnsi="Cambria Math"/>
                    <w:sz w:val="18"/>
                    <w:szCs w:val="20"/>
                  </w:rPr>
                  <m:t>d</m:t>
                </m:r>
              </m:num>
              <m:den>
                <m:r>
                  <w:rPr>
                    <w:rFonts w:ascii="Cambria Math" w:hAnsi="Cambria Math"/>
                    <w:sz w:val="18"/>
                    <w:szCs w:val="20"/>
                  </w:rPr>
                  <m:t>2</m:t>
                </m:r>
              </m:den>
            </m:f>
          </m:e>
        </m:d>
        <m:r>
          <w:rPr>
            <w:rFonts w:ascii="Cambria Math" w:hAnsi="Cambria Math"/>
            <w:sz w:val="18"/>
            <w:szCs w:val="20"/>
          </w:rPr>
          <m:t>+</m:t>
        </m:r>
        <m:rad>
          <m:radPr>
            <m:degHide m:val="1"/>
            <m:ctrlPr>
              <w:rPr>
                <w:rFonts w:ascii="Cambria Math" w:hAnsi="Cambria Math"/>
                <w:i/>
                <w:iCs/>
                <w:sz w:val="18"/>
                <w:szCs w:val="20"/>
              </w:rPr>
            </m:ctrlPr>
          </m:radPr>
          <m:deg/>
          <m:e>
            <m:r>
              <w:rPr>
                <w:rFonts w:ascii="Cambria Math" w:hAnsi="Cambria Math"/>
                <w:sz w:val="18"/>
                <w:szCs w:val="20"/>
              </w:rPr>
              <m:t>2</m:t>
            </m:r>
          </m:e>
        </m:rad>
        <m:r>
          <w:rPr>
            <w:rFonts w:ascii="Cambria Math" w:hAnsi="Cambria Math"/>
            <w:sz w:val="18"/>
            <w:szCs w:val="20"/>
          </w:rPr>
          <m:t xml:space="preserve"> d+</m:t>
        </m:r>
        <m:f>
          <m:fPr>
            <m:ctrlPr>
              <w:rPr>
                <w:rFonts w:ascii="Cambria Math" w:hAnsi="Cambria Math"/>
                <w:i/>
                <w:iCs/>
                <w:sz w:val="18"/>
                <w:szCs w:val="20"/>
              </w:rPr>
            </m:ctrlPr>
          </m:fPr>
          <m:num>
            <m:rad>
              <m:radPr>
                <m:degHide m:val="1"/>
                <m:ctrlPr>
                  <w:rPr>
                    <w:rFonts w:ascii="Cambria Math" w:hAnsi="Cambria Math"/>
                    <w:i/>
                    <w:iCs/>
                    <w:sz w:val="18"/>
                    <w:szCs w:val="20"/>
                  </w:rPr>
                </m:ctrlPr>
              </m:radPr>
              <m:deg/>
              <m:e>
                <m:r>
                  <w:rPr>
                    <w:rFonts w:ascii="Cambria Math" w:hAnsi="Cambria Math"/>
                    <w:sz w:val="18"/>
                    <w:szCs w:val="20"/>
                  </w:rPr>
                  <m:t>5</m:t>
                </m:r>
              </m:e>
            </m:rad>
          </m:num>
          <m:den>
            <m:r>
              <w:rPr>
                <w:rFonts w:ascii="Cambria Math" w:hAnsi="Cambria Math"/>
                <w:sz w:val="18"/>
                <w:szCs w:val="20"/>
              </w:rPr>
              <m:t>2</m:t>
            </m:r>
          </m:den>
        </m:f>
        <m:r>
          <w:rPr>
            <w:rFonts w:ascii="Cambria Math" w:hAnsi="Cambria Math"/>
            <w:sz w:val="18"/>
            <w:szCs w:val="20"/>
          </w:rPr>
          <m:t>d</m:t>
        </m:r>
      </m:oMath>
      <w:r w:rsidRPr="00630F44">
        <w:rPr>
          <w:sz w:val="18"/>
          <w:szCs w:val="20"/>
        </w:rPr>
        <w:t xml:space="preserve"> </w:t>
      </w:r>
      <w:r w:rsidRPr="00630F44">
        <w:rPr>
          <w:sz w:val="18"/>
          <w:szCs w:val="20"/>
        </w:rPr>
        <w:tab/>
        <w:t xml:space="preserve">            </w:t>
      </w:r>
      <m:oMath>
        <m:r>
          <m:rPr>
            <m:sty m:val="p"/>
          </m:rPr>
          <w:rPr>
            <w:rFonts w:ascii="Cambria Math" w:hAnsi="Cambria Math"/>
            <w:sz w:val="18"/>
            <w:szCs w:val="20"/>
          </w:rPr>
          <m:t>≤</m:t>
        </m:r>
        <m:r>
          <w:rPr>
            <w:rFonts w:ascii="Cambria Math" w:hAnsi="Cambria Math"/>
            <w:sz w:val="18"/>
            <w:szCs w:val="20"/>
          </w:rPr>
          <m:t>makespan</m:t>
        </m:r>
        <m:d>
          <m:dPr>
            <m:ctrlPr>
              <w:rPr>
                <w:rFonts w:ascii="Cambria Math" w:hAnsi="Cambria Math"/>
                <w:sz w:val="18"/>
                <w:szCs w:val="20"/>
              </w:rPr>
            </m:ctrlPr>
          </m:dPr>
          <m:e>
            <m:f>
              <m:fPr>
                <m:ctrlPr>
                  <w:rPr>
                    <w:rFonts w:ascii="Cambria Math" w:hAnsi="Cambria Math"/>
                    <w:sz w:val="18"/>
                    <w:szCs w:val="20"/>
                  </w:rPr>
                </m:ctrlPr>
              </m:fPr>
              <m:num>
                <m:r>
                  <w:rPr>
                    <w:rFonts w:ascii="Cambria Math" w:hAnsi="Cambria Math"/>
                    <w:sz w:val="18"/>
                    <w:szCs w:val="20"/>
                  </w:rPr>
                  <m:t>n</m:t>
                </m:r>
              </m:num>
              <m:den>
                <m:r>
                  <m:rPr>
                    <m:sty m:val="p"/>
                  </m:rPr>
                  <w:rPr>
                    <w:rFonts w:ascii="Cambria Math" w:hAnsi="Cambria Math"/>
                    <w:sz w:val="18"/>
                    <w:szCs w:val="20"/>
                  </w:rPr>
                  <m:t>4</m:t>
                </m:r>
              </m:den>
            </m:f>
            <m:r>
              <m:rPr>
                <m:sty m:val="p"/>
              </m:rPr>
              <w:rPr>
                <w:rFonts w:ascii="Cambria Math" w:hAnsi="Cambria Math"/>
                <w:sz w:val="18"/>
                <w:szCs w:val="20"/>
              </w:rPr>
              <m:t>,</m:t>
            </m:r>
            <m:f>
              <m:fPr>
                <m:ctrlPr>
                  <w:rPr>
                    <w:rFonts w:ascii="Cambria Math" w:hAnsi="Cambria Math"/>
                    <w:sz w:val="18"/>
                    <w:szCs w:val="20"/>
                  </w:rPr>
                </m:ctrlPr>
              </m:fPr>
              <m:num>
                <m:r>
                  <w:rPr>
                    <w:rFonts w:ascii="Cambria Math" w:hAnsi="Cambria Math"/>
                    <w:sz w:val="18"/>
                    <w:szCs w:val="20"/>
                  </w:rPr>
                  <m:t>d</m:t>
                </m:r>
              </m:num>
              <m:den>
                <m:r>
                  <m:rPr>
                    <m:sty m:val="p"/>
                  </m:rPr>
                  <w:rPr>
                    <w:rFonts w:ascii="Cambria Math" w:hAnsi="Cambria Math"/>
                    <w:sz w:val="18"/>
                    <w:szCs w:val="20"/>
                  </w:rPr>
                  <m:t>2</m:t>
                </m:r>
              </m:den>
            </m:f>
          </m:e>
        </m:d>
        <m:r>
          <m:rPr>
            <m:sty m:val="p"/>
          </m:rPr>
          <w:rPr>
            <w:rFonts w:ascii="Cambria Math" w:hAnsi="Cambria Math"/>
            <w:sz w:val="18"/>
            <w:szCs w:val="20"/>
          </w:rPr>
          <m:t>+</m:t>
        </m:r>
        <m:d>
          <m:dPr>
            <m:ctrlPr>
              <w:rPr>
                <w:rFonts w:ascii="Cambria Math" w:hAnsi="Cambria Math"/>
                <w:sz w:val="18"/>
                <w:szCs w:val="20"/>
              </w:rPr>
            </m:ctrlPr>
          </m:dPr>
          <m:e>
            <m:rad>
              <m:radPr>
                <m:degHide m:val="1"/>
                <m:ctrlPr>
                  <w:rPr>
                    <w:rFonts w:ascii="Cambria Math" w:hAnsi="Cambria Math"/>
                    <w:sz w:val="18"/>
                    <w:szCs w:val="20"/>
                  </w:rPr>
                </m:ctrlPr>
              </m:radPr>
              <m:deg/>
              <m:e>
                <m:r>
                  <m:rPr>
                    <m:sty m:val="p"/>
                  </m:rPr>
                  <w:rPr>
                    <w:rFonts w:ascii="Cambria Math" w:hAnsi="Cambria Math"/>
                    <w:sz w:val="18"/>
                    <w:szCs w:val="20"/>
                  </w:rPr>
                  <m:t>2</m:t>
                </m:r>
              </m:e>
            </m:rad>
            <m:r>
              <m:rPr>
                <m:sty m:val="p"/>
              </m:rPr>
              <w:rPr>
                <w:rFonts w:ascii="Cambria Math" w:hAnsi="Cambria Math"/>
                <w:sz w:val="18"/>
                <w:szCs w:val="20"/>
              </w:rPr>
              <m:t>+</m:t>
            </m:r>
            <m:f>
              <m:fPr>
                <m:ctrlPr>
                  <w:rPr>
                    <w:rFonts w:ascii="Cambria Math" w:hAnsi="Cambria Math"/>
                    <w:sz w:val="18"/>
                    <w:szCs w:val="20"/>
                  </w:rPr>
                </m:ctrlPr>
              </m:fPr>
              <m:num>
                <m:rad>
                  <m:radPr>
                    <m:degHide m:val="1"/>
                    <m:ctrlPr>
                      <w:rPr>
                        <w:rFonts w:ascii="Cambria Math" w:hAnsi="Cambria Math"/>
                        <w:sz w:val="18"/>
                        <w:szCs w:val="20"/>
                      </w:rPr>
                    </m:ctrlPr>
                  </m:radPr>
                  <m:deg/>
                  <m:e>
                    <m:r>
                      <m:rPr>
                        <m:sty m:val="p"/>
                      </m:rPr>
                      <w:rPr>
                        <w:rFonts w:ascii="Cambria Math" w:hAnsi="Cambria Math"/>
                        <w:sz w:val="18"/>
                        <w:szCs w:val="20"/>
                      </w:rPr>
                      <m:t>5</m:t>
                    </m:r>
                  </m:e>
                </m:rad>
              </m:num>
              <m:den>
                <m:r>
                  <m:rPr>
                    <m:sty m:val="p"/>
                  </m:rPr>
                  <w:rPr>
                    <w:rFonts w:ascii="Cambria Math" w:hAnsi="Cambria Math"/>
                    <w:sz w:val="18"/>
                    <w:szCs w:val="20"/>
                  </w:rPr>
                  <m:t>2</m:t>
                </m:r>
              </m:den>
            </m:f>
          </m:e>
        </m:d>
        <m:r>
          <w:rPr>
            <w:rFonts w:ascii="Cambria Math" w:hAnsi="Cambria Math"/>
            <w:sz w:val="18"/>
            <w:szCs w:val="20"/>
          </w:rPr>
          <m:t>d</m:t>
        </m:r>
        <m:r>
          <m:rPr>
            <m:sty m:val="p"/>
          </m:rPr>
          <w:rPr>
            <w:rFonts w:ascii="Cambria Math" w:hAnsi="Cambria Math"/>
            <w:sz w:val="18"/>
            <w:szCs w:val="20"/>
          </w:rPr>
          <m:t xml:space="preserve"> </m:t>
        </m:r>
      </m:oMath>
    </w:p>
    <w:p w:rsidR="00C00460" w:rsidRPr="00816985" w:rsidRDefault="00C00460" w:rsidP="00C00460">
      <w:pPr>
        <w:pStyle w:val="Text"/>
        <w:rPr>
          <w:sz w:val="16"/>
          <w:szCs w:val="16"/>
        </w:rPr>
      </w:pPr>
    </w:p>
    <w:p w:rsidR="00C00460" w:rsidRPr="00630F44" w:rsidRDefault="00C00460" w:rsidP="00C00460">
      <w:proofErr w:type="gramStart"/>
      <w:r w:rsidRPr="00C00460">
        <w:t>and</w:t>
      </w:r>
      <w:proofErr w:type="gramEnd"/>
      <w:r w:rsidRPr="00630F44">
        <w:rPr>
          <w:iCs/>
        </w:rPr>
        <w:t xml:space="preserve"> for </w:t>
      </w:r>
      <m:oMath>
        <m:r>
          <w:rPr>
            <w:rFonts w:ascii="Cambria Math" w:hAnsi="Cambria Math"/>
            <w:sz w:val="18"/>
            <w:szCs w:val="18"/>
          </w:rPr>
          <m:t>n&lt;4</m:t>
        </m:r>
      </m:oMath>
      <w:r w:rsidRPr="00630F44">
        <w:rPr>
          <w:iCs/>
        </w:rPr>
        <w:t>:</w:t>
      </w:r>
      <w:r>
        <w:rPr>
          <w:iCs/>
        </w:rPr>
        <w:t xml:space="preserve">   </w:t>
      </w:r>
      <m:oMath>
        <m:r>
          <w:rPr>
            <w:rFonts w:ascii="Cambria Math" w:hAnsi="Cambria Math"/>
            <w:sz w:val="18"/>
          </w:rPr>
          <m:t>makespan</m:t>
        </m:r>
        <m:d>
          <m:dPr>
            <m:ctrlPr>
              <w:rPr>
                <w:rFonts w:ascii="Cambria Math" w:hAnsi="Cambria Math"/>
                <w:sz w:val="18"/>
              </w:rPr>
            </m:ctrlPr>
          </m:dPr>
          <m:e>
            <m:r>
              <w:rPr>
                <w:rFonts w:ascii="Cambria Math" w:hAnsi="Cambria Math"/>
                <w:sz w:val="18"/>
              </w:rPr>
              <m:t>n</m:t>
            </m:r>
            <m:r>
              <m:rPr>
                <m:sty m:val="p"/>
              </m:rPr>
              <w:rPr>
                <w:rFonts w:ascii="Cambria Math" w:hAnsi="Cambria Math"/>
                <w:sz w:val="18"/>
              </w:rPr>
              <m:t>,</m:t>
            </m:r>
            <m:r>
              <w:rPr>
                <w:rFonts w:ascii="Cambria Math" w:hAnsi="Cambria Math"/>
                <w:sz w:val="18"/>
              </w:rPr>
              <m:t>d</m:t>
            </m:r>
          </m:e>
        </m:d>
        <m:r>
          <m:rPr>
            <m:sty m:val="p"/>
          </m:rPr>
          <w:rPr>
            <w:rFonts w:ascii="Cambria Math" w:hAnsi="Cambria Math"/>
            <w:sz w:val="18"/>
          </w:rPr>
          <m:t>≤</m:t>
        </m:r>
        <m:rad>
          <m:radPr>
            <m:degHide m:val="1"/>
            <m:ctrlPr>
              <w:rPr>
                <w:rFonts w:ascii="Cambria Math" w:hAnsi="Cambria Math"/>
                <w:sz w:val="18"/>
              </w:rPr>
            </m:ctrlPr>
          </m:radPr>
          <m:deg/>
          <m:e>
            <m:r>
              <m:rPr>
                <m:sty m:val="p"/>
              </m:rPr>
              <w:rPr>
                <w:rFonts w:ascii="Cambria Math" w:hAnsi="Cambria Math"/>
                <w:sz w:val="18"/>
              </w:rPr>
              <m:t>2</m:t>
            </m:r>
          </m:e>
        </m:rad>
        <m:r>
          <m:rPr>
            <m:sty m:val="p"/>
          </m:rPr>
          <w:rPr>
            <w:rFonts w:ascii="Cambria Math" w:hAnsi="Cambria Math"/>
            <w:sz w:val="18"/>
          </w:rPr>
          <m:t xml:space="preserve"> </m:t>
        </m:r>
        <m:r>
          <w:rPr>
            <w:rFonts w:ascii="Cambria Math" w:hAnsi="Cambria Math"/>
            <w:sz w:val="18"/>
          </w:rPr>
          <m:t>d</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d</m:t>
            </m:r>
          </m:e>
          <m:sub>
            <m:r>
              <w:rPr>
                <w:rFonts w:ascii="Cambria Math" w:hAnsi="Cambria Math"/>
                <w:sz w:val="18"/>
              </w:rPr>
              <m:t>r</m:t>
            </m:r>
          </m:sub>
        </m:sSub>
      </m:oMath>
      <w:r w:rsidRPr="00630F44">
        <w:rPr>
          <w:rtl/>
        </w:rPr>
        <w:t xml:space="preserve"> </w:t>
      </w:r>
    </w:p>
    <w:p w:rsidR="00C00460" w:rsidRPr="00816985" w:rsidRDefault="00C00460" w:rsidP="00C00460">
      <w:pPr>
        <w:pStyle w:val="Text"/>
        <w:rPr>
          <w:iCs/>
          <w:sz w:val="16"/>
          <w:szCs w:val="16"/>
        </w:rPr>
      </w:pPr>
    </w:p>
    <w:p w:rsidR="00C00460" w:rsidRPr="00630F44" w:rsidRDefault="00C00460" w:rsidP="00C00460">
      <w:pPr>
        <w:rPr>
          <w:iCs/>
        </w:rPr>
      </w:pPr>
      <w:r w:rsidRPr="00C00460">
        <w:t>By</w:t>
      </w:r>
      <w:r w:rsidRPr="00630F44">
        <w:rPr>
          <w:iCs/>
        </w:rPr>
        <w:t xml:space="preserve"> solving this recursive relation we have:</w:t>
      </w:r>
    </w:p>
    <w:p w:rsidR="00C00460" w:rsidRPr="00630F44" w:rsidRDefault="00C00460" w:rsidP="00C00460">
      <w:pPr>
        <w:pStyle w:val="Text1"/>
        <w:bidi w:val="0"/>
        <w:rPr>
          <w:sz w:val="18"/>
          <w:szCs w:val="20"/>
        </w:rPr>
      </w:pPr>
      <m:oMathPara>
        <m:oMath>
          <m:r>
            <w:rPr>
              <w:rFonts w:ascii="Cambria Math" w:hAnsi="Cambria Math"/>
              <w:sz w:val="18"/>
              <w:szCs w:val="20"/>
            </w:rPr>
            <m:t>makespan</m:t>
          </m:r>
          <m:d>
            <m:dPr>
              <m:ctrlPr>
                <w:rPr>
                  <w:rFonts w:ascii="Cambria Math" w:hAnsi="Cambria Math"/>
                  <w:sz w:val="18"/>
                  <w:szCs w:val="20"/>
                </w:rPr>
              </m:ctrlPr>
            </m:dPr>
            <m:e>
              <m:r>
                <w:rPr>
                  <w:rFonts w:ascii="Cambria Math" w:hAnsi="Cambria Math"/>
                  <w:sz w:val="18"/>
                  <w:szCs w:val="20"/>
                </w:rPr>
                <m:t>n</m:t>
              </m:r>
              <m:r>
                <m:rPr>
                  <m:sty m:val="p"/>
                </m:rPr>
                <w:rPr>
                  <w:rFonts w:ascii="Cambria Math" w:hAnsi="Cambria Math"/>
                  <w:sz w:val="18"/>
                  <w:szCs w:val="20"/>
                </w:rPr>
                <m:t>,</m:t>
              </m:r>
              <m:r>
                <w:rPr>
                  <w:rFonts w:ascii="Cambria Math" w:hAnsi="Cambria Math"/>
                  <w:sz w:val="18"/>
                  <w:szCs w:val="20"/>
                </w:rPr>
                <m:t>d</m:t>
              </m:r>
            </m:e>
          </m:d>
          <m:r>
            <m:rPr>
              <m:sty m:val="p"/>
            </m:rPr>
            <w:rPr>
              <w:rFonts w:ascii="Cambria Math" w:hAnsi="Cambria Math"/>
              <w:sz w:val="18"/>
              <w:szCs w:val="20"/>
            </w:rPr>
            <m:t>≤</m:t>
          </m:r>
          <m:d>
            <m:dPr>
              <m:ctrlPr>
                <w:rPr>
                  <w:rFonts w:ascii="Cambria Math" w:hAnsi="Cambria Math"/>
                  <w:sz w:val="18"/>
                  <w:szCs w:val="20"/>
                </w:rPr>
              </m:ctrlPr>
            </m:dPr>
            <m:e>
              <m:r>
                <m:rPr>
                  <m:sty m:val="p"/>
                </m:rPr>
                <w:rPr>
                  <w:rFonts w:ascii="Cambria Math" w:hAnsi="Cambria Math"/>
                  <w:sz w:val="18"/>
                  <w:szCs w:val="20"/>
                </w:rPr>
                <m:t>2</m:t>
              </m:r>
              <m:rad>
                <m:radPr>
                  <m:degHide m:val="1"/>
                  <m:ctrlPr>
                    <w:rPr>
                      <w:rFonts w:ascii="Cambria Math" w:hAnsi="Cambria Math"/>
                      <w:sz w:val="18"/>
                      <w:szCs w:val="20"/>
                    </w:rPr>
                  </m:ctrlPr>
                </m:radPr>
                <m:deg/>
                <m:e>
                  <m:r>
                    <m:rPr>
                      <m:sty m:val="p"/>
                    </m:rPr>
                    <w:rPr>
                      <w:rFonts w:ascii="Cambria Math" w:hAnsi="Cambria Math"/>
                      <w:sz w:val="18"/>
                      <w:szCs w:val="20"/>
                    </w:rPr>
                    <m:t>2</m:t>
                  </m:r>
                </m:e>
              </m:rad>
              <m:r>
                <m:rPr>
                  <m:sty m:val="p"/>
                </m:rPr>
                <w:rPr>
                  <w:rFonts w:ascii="Cambria Math" w:hAnsi="Cambria Math"/>
                  <w:sz w:val="18"/>
                  <w:szCs w:val="20"/>
                </w:rPr>
                <m:t>+</m:t>
              </m:r>
              <m:rad>
                <m:radPr>
                  <m:degHide m:val="1"/>
                  <m:ctrlPr>
                    <w:rPr>
                      <w:rFonts w:ascii="Cambria Math" w:hAnsi="Cambria Math"/>
                      <w:sz w:val="18"/>
                      <w:szCs w:val="20"/>
                    </w:rPr>
                  </m:ctrlPr>
                </m:radPr>
                <m:deg/>
                <m:e>
                  <m:r>
                    <m:rPr>
                      <m:sty m:val="p"/>
                    </m:rPr>
                    <w:rPr>
                      <w:rFonts w:ascii="Cambria Math" w:hAnsi="Cambria Math"/>
                      <w:sz w:val="18"/>
                      <w:szCs w:val="20"/>
                    </w:rPr>
                    <m:t>5</m:t>
                  </m:r>
                </m:e>
              </m:rad>
            </m:e>
          </m:d>
          <m:r>
            <w:rPr>
              <w:rFonts w:ascii="Cambria Math" w:hAnsi="Cambria Math"/>
              <w:sz w:val="18"/>
              <w:szCs w:val="20"/>
            </w:rPr>
            <m:t>d</m:t>
          </m:r>
          <m:r>
            <m:rPr>
              <m:sty m:val="p"/>
            </m:rPr>
            <w:rPr>
              <w:rFonts w:ascii="Cambria Math" w:hAnsi="Cambria Math"/>
              <w:sz w:val="18"/>
              <w:szCs w:val="20"/>
            </w:rPr>
            <m:t>-</m:t>
          </m:r>
          <m:d>
            <m:dPr>
              <m:ctrlPr>
                <w:rPr>
                  <w:rFonts w:ascii="Cambria Math" w:hAnsi="Cambria Math"/>
                  <w:sz w:val="18"/>
                  <w:szCs w:val="20"/>
                </w:rPr>
              </m:ctrlPr>
            </m:dPr>
            <m:e>
              <m:rad>
                <m:radPr>
                  <m:degHide m:val="1"/>
                  <m:ctrlPr>
                    <w:rPr>
                      <w:rFonts w:ascii="Cambria Math" w:hAnsi="Cambria Math"/>
                      <w:sz w:val="18"/>
                      <w:szCs w:val="20"/>
                    </w:rPr>
                  </m:ctrlPr>
                </m:radPr>
                <m:deg/>
                <m:e>
                  <m:r>
                    <m:rPr>
                      <m:sty m:val="p"/>
                    </m:rPr>
                    <w:rPr>
                      <w:rFonts w:ascii="Cambria Math" w:hAnsi="Cambria Math"/>
                      <w:sz w:val="18"/>
                      <w:szCs w:val="20"/>
                    </w:rPr>
                    <m:t>2</m:t>
                  </m:r>
                </m:e>
              </m:rad>
              <m:r>
                <m:rPr>
                  <m:sty m:val="p"/>
                </m:rPr>
                <w:rPr>
                  <w:rFonts w:ascii="Cambria Math" w:hAnsi="Cambria Math"/>
                  <w:sz w:val="18"/>
                  <w:szCs w:val="20"/>
                </w:rPr>
                <m:t>+</m:t>
              </m:r>
              <m:rad>
                <m:radPr>
                  <m:degHide m:val="1"/>
                  <m:ctrlPr>
                    <w:rPr>
                      <w:rFonts w:ascii="Cambria Math" w:hAnsi="Cambria Math"/>
                      <w:sz w:val="18"/>
                      <w:szCs w:val="20"/>
                    </w:rPr>
                  </m:ctrlPr>
                </m:radPr>
                <m:deg/>
                <m:e>
                  <m:r>
                    <m:rPr>
                      <m:sty m:val="p"/>
                    </m:rPr>
                    <w:rPr>
                      <w:rFonts w:ascii="Cambria Math" w:hAnsi="Cambria Math"/>
                      <w:sz w:val="18"/>
                      <w:szCs w:val="20"/>
                    </w:rPr>
                    <m:t>5</m:t>
                  </m:r>
                </m:e>
              </m:rad>
            </m:e>
          </m:d>
          <m:sSup>
            <m:sSupPr>
              <m:ctrlPr>
                <w:rPr>
                  <w:rFonts w:ascii="Cambria Math" w:hAnsi="Cambria Math"/>
                  <w:sz w:val="18"/>
                  <w:szCs w:val="20"/>
                </w:rPr>
              </m:ctrlPr>
            </m:sSupPr>
            <m:e>
              <m:r>
                <m:rPr>
                  <m:sty m:val="p"/>
                </m:rPr>
                <w:rPr>
                  <w:rFonts w:ascii="Cambria Math" w:hAnsi="Cambria Math"/>
                  <w:sz w:val="18"/>
                  <w:szCs w:val="20"/>
                </w:rPr>
                <m:t>2</m:t>
              </m:r>
            </m:e>
            <m:sup>
              <m:r>
                <m:rPr>
                  <m:sty m:val="p"/>
                </m:rPr>
                <w:rPr>
                  <w:rFonts w:ascii="Cambria Math" w:hAnsi="Cambria Math"/>
                  <w:sz w:val="18"/>
                  <w:szCs w:val="20"/>
                </w:rPr>
                <m:t>-</m:t>
              </m:r>
              <m:d>
                <m:dPr>
                  <m:begChr m:val="⌊"/>
                  <m:endChr m:val="⌋"/>
                  <m:ctrlPr>
                    <w:rPr>
                      <w:rFonts w:ascii="Cambria Math" w:hAnsi="Cambria Math"/>
                      <w:sz w:val="18"/>
                      <w:szCs w:val="20"/>
                    </w:rPr>
                  </m:ctrlPr>
                </m:dPr>
                <m:e>
                  <m:func>
                    <m:funcPr>
                      <m:ctrlPr>
                        <w:rPr>
                          <w:rFonts w:ascii="Cambria Math" w:hAnsi="Cambria Math"/>
                          <w:sz w:val="18"/>
                          <w:szCs w:val="20"/>
                        </w:rPr>
                      </m:ctrlPr>
                    </m:funcPr>
                    <m:fName>
                      <m:sSub>
                        <m:sSubPr>
                          <m:ctrlPr>
                            <w:rPr>
                              <w:rFonts w:ascii="Cambria Math" w:hAnsi="Cambria Math"/>
                              <w:sz w:val="18"/>
                              <w:szCs w:val="20"/>
                            </w:rPr>
                          </m:ctrlPr>
                        </m:sSubPr>
                        <m:e>
                          <m:r>
                            <m:rPr>
                              <m:sty m:val="p"/>
                            </m:rPr>
                            <w:rPr>
                              <w:rFonts w:ascii="Cambria Math" w:hAnsi="Cambria Math"/>
                              <w:sz w:val="18"/>
                              <w:szCs w:val="20"/>
                            </w:rPr>
                            <m:t>log</m:t>
                          </m:r>
                        </m:e>
                        <m:sub>
                          <m:r>
                            <m:rPr>
                              <m:sty m:val="p"/>
                            </m:rPr>
                            <w:rPr>
                              <w:rFonts w:ascii="Cambria Math" w:hAnsi="Cambria Math"/>
                              <w:sz w:val="18"/>
                              <w:szCs w:val="20"/>
                            </w:rPr>
                            <m:t>4</m:t>
                          </m:r>
                        </m:sub>
                      </m:sSub>
                    </m:fName>
                    <m:e>
                      <m:r>
                        <w:rPr>
                          <w:rFonts w:ascii="Cambria Math" w:hAnsi="Cambria Math"/>
                          <w:sz w:val="18"/>
                          <w:szCs w:val="20"/>
                        </w:rPr>
                        <m:t>n</m:t>
                      </m:r>
                    </m:e>
                  </m:func>
                </m:e>
              </m:d>
            </m:sup>
          </m:sSup>
          <m:r>
            <m:rPr>
              <m:sty m:val="p"/>
            </m:rPr>
            <w:rPr>
              <w:rFonts w:ascii="Cambria Math" w:hAnsi="Cambria Math"/>
              <w:sz w:val="18"/>
              <w:szCs w:val="20"/>
            </w:rPr>
            <m:t xml:space="preserve"> +</m:t>
          </m:r>
          <m:sSub>
            <m:sSubPr>
              <m:ctrlPr>
                <w:rPr>
                  <w:rFonts w:ascii="Cambria Math" w:hAnsi="Cambria Math"/>
                  <w:sz w:val="18"/>
                  <w:szCs w:val="20"/>
                </w:rPr>
              </m:ctrlPr>
            </m:sSubPr>
            <m:e>
              <m:r>
                <w:rPr>
                  <w:rFonts w:ascii="Cambria Math" w:hAnsi="Cambria Math"/>
                  <w:sz w:val="18"/>
                  <w:szCs w:val="20"/>
                </w:rPr>
                <m:t>d</m:t>
              </m:r>
            </m:e>
            <m:sub>
              <m:r>
                <w:rPr>
                  <w:rFonts w:ascii="Cambria Math" w:hAnsi="Cambria Math"/>
                  <w:sz w:val="18"/>
                  <w:szCs w:val="20"/>
                </w:rPr>
                <m:t>r</m:t>
              </m:r>
            </m:sub>
          </m:sSub>
        </m:oMath>
      </m:oMathPara>
    </w:p>
    <w:p w:rsidR="00C00460" w:rsidRPr="00630F44" w:rsidRDefault="00C00460" w:rsidP="00C00460">
      <w:pPr>
        <w:pStyle w:val="Text1"/>
        <w:bidi w:val="0"/>
        <w:ind w:left="720"/>
        <w:rPr>
          <w:rtl/>
        </w:rPr>
      </w:pPr>
      <w:r w:rsidRPr="00630F44">
        <w:rPr>
          <w:sz w:val="18"/>
          <w:szCs w:val="20"/>
        </w:rPr>
        <w:t xml:space="preserve">            ≤</w:t>
      </w:r>
      <m:oMath>
        <m:d>
          <m:dPr>
            <m:ctrlPr>
              <w:rPr>
                <w:rFonts w:ascii="Cambria Math" w:hAnsi="Cambria Math"/>
                <w:sz w:val="18"/>
                <w:szCs w:val="20"/>
              </w:rPr>
            </m:ctrlPr>
          </m:dPr>
          <m:e>
            <m:r>
              <m:rPr>
                <m:sty m:val="p"/>
              </m:rPr>
              <w:rPr>
                <w:rFonts w:ascii="Cambria Math" w:hAnsi="Cambria Math"/>
                <w:sz w:val="18"/>
                <w:szCs w:val="20"/>
              </w:rPr>
              <m:t>2</m:t>
            </m:r>
            <m:rad>
              <m:radPr>
                <m:degHide m:val="1"/>
                <m:ctrlPr>
                  <w:rPr>
                    <w:rFonts w:ascii="Cambria Math" w:hAnsi="Cambria Math"/>
                    <w:sz w:val="18"/>
                    <w:szCs w:val="20"/>
                  </w:rPr>
                </m:ctrlPr>
              </m:radPr>
              <m:deg/>
              <m:e>
                <m:r>
                  <m:rPr>
                    <m:sty m:val="p"/>
                  </m:rPr>
                  <w:rPr>
                    <w:rFonts w:ascii="Cambria Math" w:hAnsi="Cambria Math"/>
                    <w:sz w:val="18"/>
                    <w:szCs w:val="20"/>
                  </w:rPr>
                  <m:t>2</m:t>
                </m:r>
              </m:e>
            </m:rad>
            <m:r>
              <m:rPr>
                <m:sty m:val="p"/>
              </m:rPr>
              <w:rPr>
                <w:rFonts w:ascii="Cambria Math" w:hAnsi="Cambria Math"/>
                <w:sz w:val="18"/>
                <w:szCs w:val="20"/>
              </w:rPr>
              <m:t>+</m:t>
            </m:r>
            <m:rad>
              <m:radPr>
                <m:degHide m:val="1"/>
                <m:ctrlPr>
                  <w:rPr>
                    <w:rFonts w:ascii="Cambria Math" w:hAnsi="Cambria Math"/>
                    <w:sz w:val="18"/>
                    <w:szCs w:val="20"/>
                  </w:rPr>
                </m:ctrlPr>
              </m:radPr>
              <m:deg/>
              <m:e>
                <m:r>
                  <m:rPr>
                    <m:sty m:val="p"/>
                  </m:rPr>
                  <w:rPr>
                    <w:rFonts w:ascii="Cambria Math" w:hAnsi="Cambria Math"/>
                    <w:sz w:val="18"/>
                    <w:szCs w:val="20"/>
                  </w:rPr>
                  <m:t>5</m:t>
                </m:r>
              </m:e>
            </m:rad>
          </m:e>
        </m:d>
        <m:r>
          <w:rPr>
            <w:rFonts w:ascii="Cambria Math" w:hAnsi="Cambria Math"/>
            <w:sz w:val="18"/>
            <w:szCs w:val="20"/>
          </w:rPr>
          <m:t>d</m:t>
        </m:r>
        <m:r>
          <m:rPr>
            <m:sty m:val="p"/>
          </m:rPr>
          <w:rPr>
            <w:rFonts w:ascii="Cambria Math" w:hAnsi="Cambria Math"/>
            <w:sz w:val="18"/>
            <w:szCs w:val="20"/>
          </w:rPr>
          <m:t xml:space="preserve"> +</m:t>
        </m:r>
        <m:sSub>
          <m:sSubPr>
            <m:ctrlPr>
              <w:rPr>
                <w:rFonts w:ascii="Cambria Math" w:hAnsi="Cambria Math"/>
                <w:sz w:val="18"/>
                <w:szCs w:val="20"/>
              </w:rPr>
            </m:ctrlPr>
          </m:sSubPr>
          <m:e>
            <m:r>
              <w:rPr>
                <w:rFonts w:ascii="Cambria Math" w:hAnsi="Cambria Math"/>
                <w:sz w:val="18"/>
                <w:szCs w:val="20"/>
              </w:rPr>
              <m:t>d</m:t>
            </m:r>
          </m:e>
          <m:sub>
            <m:r>
              <w:rPr>
                <w:rFonts w:ascii="Cambria Math" w:hAnsi="Cambria Math"/>
                <w:sz w:val="18"/>
                <w:szCs w:val="20"/>
              </w:rPr>
              <m:t>r</m:t>
            </m:r>
          </m:sub>
        </m:sSub>
      </m:oMath>
      <w:r w:rsidRPr="00630F44">
        <w:rPr>
          <w:sz w:val="18"/>
          <w:szCs w:val="20"/>
        </w:rPr>
        <w:t xml:space="preserve"> </w:t>
      </w:r>
      <w:r w:rsidRPr="00630F44">
        <w:rPr>
          <w:sz w:val="18"/>
          <w:szCs w:val="20"/>
        </w:rPr>
        <w:tab/>
      </w:r>
      <w:r w:rsidRPr="00630F44">
        <w:rPr>
          <w:sz w:val="18"/>
          <w:szCs w:val="20"/>
        </w:rPr>
        <w:tab/>
      </w:r>
      <w:r w:rsidRPr="00630F44">
        <w:rPr>
          <w:sz w:val="18"/>
          <w:szCs w:val="20"/>
        </w:rPr>
        <w:tab/>
      </w:r>
      <w:r w:rsidRPr="00630F44">
        <w:rPr>
          <w:rFonts w:ascii="Cambria Math" w:hAnsi="Cambria Math" w:cs="Times New Roman"/>
          <w:sz w:val="18"/>
          <w:szCs w:val="20"/>
        </w:rPr>
        <w:t>□</w:t>
      </w:r>
    </w:p>
    <w:p w:rsidR="00C00460" w:rsidRPr="00816985" w:rsidRDefault="00C00460" w:rsidP="00C00460">
      <w:pPr>
        <w:pStyle w:val="Text"/>
        <w:rPr>
          <w:iCs/>
          <w:sz w:val="16"/>
          <w:szCs w:val="16"/>
        </w:rPr>
      </w:pPr>
    </w:p>
    <w:p w:rsidR="00C00460" w:rsidRPr="00630F44" w:rsidRDefault="00C00460" w:rsidP="00F96106">
      <w:r w:rsidRPr="00630F44">
        <w:t xml:space="preserve">It is worth mentioning that in the first call of the algorithm, in which </w:t>
      </w:r>
      <m:oMath>
        <m:r>
          <w:rPr>
            <w:rFonts w:ascii="Cambria Math" w:hAnsi="Cambria Math"/>
            <w:sz w:val="18"/>
            <w:szCs w:val="18"/>
          </w:rPr>
          <m:t>d=Diam(R)</m:t>
        </m:r>
      </m:oMath>
      <w:r w:rsidRPr="00630F44">
        <w:rPr>
          <w:i/>
        </w:rPr>
        <w:t>,</w:t>
      </w:r>
      <w:r w:rsidRPr="00630F44">
        <w:t xml:space="preserve"> </w:t>
      </w:r>
      <w:r w:rsidRPr="00D56ADF">
        <w:t xml:space="preserve">the distance between </w:t>
      </w:r>
      <w:r w:rsidRPr="00D56ADF">
        <w:lastRenderedPageBreak/>
        <w:t>each pair of ro</w:t>
      </w:r>
      <w:r>
        <w:t xml:space="preserve">bots is less than or equal to </w:t>
      </w:r>
      <w:r w:rsidRPr="00D56ADF">
        <w:rPr>
          <w:i/>
        </w:rPr>
        <w:t>d</w:t>
      </w:r>
      <w:r w:rsidRPr="00630F44">
        <w:t xml:space="preserve">, while in the next calls the distance of two robots can be as long as the diagonal of the encompassing rectangle. This is the same distance that has appeared as </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5</m:t>
                </m:r>
              </m:e>
            </m:rad>
          </m:num>
          <m:den>
            <m:r>
              <m:rPr>
                <m:sty m:val="p"/>
              </m:rPr>
              <w:rPr>
                <w:rFonts w:ascii="Cambria Math" w:hAnsi="Cambria Math"/>
              </w:rPr>
              <m:t>2</m:t>
            </m:r>
          </m:den>
        </m:f>
        <m:r>
          <w:rPr>
            <w:rFonts w:ascii="Cambria Math" w:hAnsi="Cambria Math"/>
          </w:rPr>
          <m:t>d</m:t>
        </m:r>
      </m:oMath>
      <w:r w:rsidRPr="00630F44">
        <w:t xml:space="preserve"> and </w:t>
      </w:r>
      <m:oMath>
        <m:rad>
          <m:radPr>
            <m:degHide m:val="1"/>
            <m:ctrlPr>
              <w:rPr>
                <w:rFonts w:ascii="Cambria Math" w:hAnsi="Cambria Math"/>
                <w:sz w:val="18"/>
                <w:szCs w:val="18"/>
              </w:rPr>
            </m:ctrlPr>
          </m:radPr>
          <m:deg/>
          <m:e>
            <m:r>
              <m:rPr>
                <m:sty m:val="p"/>
              </m:rPr>
              <w:rPr>
                <w:rFonts w:ascii="Cambria Math" w:hAnsi="Cambria Math"/>
                <w:sz w:val="18"/>
                <w:szCs w:val="18"/>
              </w:rPr>
              <m:t>2</m:t>
            </m:r>
          </m:e>
        </m:rad>
        <m:r>
          <m:rPr>
            <m:sty m:val="p"/>
          </m:rPr>
          <w:rPr>
            <w:rFonts w:ascii="Cambria Math" w:hAnsi="Cambria Math"/>
            <w:sz w:val="18"/>
            <w:szCs w:val="18"/>
          </w:rPr>
          <m:t xml:space="preserve"> </m:t>
        </m:r>
        <m:r>
          <w:rPr>
            <w:rFonts w:ascii="Cambria Math" w:hAnsi="Cambria Math"/>
            <w:sz w:val="18"/>
            <w:szCs w:val="18"/>
          </w:rPr>
          <m:t>d</m:t>
        </m:r>
      </m:oMath>
      <w:r w:rsidRPr="00630F44">
        <w:t xml:space="preserve"> in our computations. But only for the first call, we can be assured that the dis</w:t>
      </w:r>
      <w:proofErr w:type="spellStart"/>
      <w:r w:rsidRPr="00630F44">
        <w:t>tance</w:t>
      </w:r>
      <w:proofErr w:type="spellEnd"/>
      <w:r w:rsidRPr="00630F44">
        <w:t xml:space="preserve"> of the robots is at </w:t>
      </w:r>
      <w:proofErr w:type="gramStart"/>
      <w:r w:rsidRPr="00630F44">
        <w:t xml:space="preserve">most </w:t>
      </w:r>
      <w:proofErr w:type="gramEnd"/>
      <m:oMath>
        <m:r>
          <w:rPr>
            <w:rFonts w:ascii="Cambria Math" w:hAnsi="Cambria Math"/>
          </w:rPr>
          <m:t>d</m:t>
        </m:r>
      </m:oMath>
      <w:r w:rsidRPr="00630F44">
        <w:t>, instead of</w:t>
      </w:r>
      <w:r>
        <w:t xml:space="preserve"> </w:t>
      </w:r>
      <w:r w:rsidRPr="00630F44">
        <w:t xml:space="preserve"> </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5</m:t>
                </m:r>
              </m:e>
            </m:rad>
          </m:num>
          <m:den>
            <m:r>
              <m:rPr>
                <m:sty m:val="p"/>
              </m:rPr>
              <w:rPr>
                <w:rFonts w:ascii="Cambria Math" w:hAnsi="Cambria Math"/>
              </w:rPr>
              <m:t>2</m:t>
            </m:r>
          </m:den>
        </m:f>
        <m:r>
          <w:rPr>
            <w:rFonts w:ascii="Cambria Math" w:hAnsi="Cambria Math"/>
          </w:rPr>
          <m:t>d</m:t>
        </m:r>
      </m:oMath>
      <w:r w:rsidRPr="00630F44">
        <w:t xml:space="preserve"> and </w:t>
      </w:r>
      <m:oMath>
        <m:rad>
          <m:radPr>
            <m:degHide m:val="1"/>
            <m:ctrlPr>
              <w:rPr>
                <w:rFonts w:ascii="Cambria Math" w:hAnsi="Cambria Math"/>
                <w:i/>
                <w:sz w:val="18"/>
                <w:szCs w:val="18"/>
              </w:rPr>
            </m:ctrlPr>
          </m:radPr>
          <m:deg/>
          <m:e>
            <m:r>
              <w:rPr>
                <w:rFonts w:ascii="Cambria Math" w:hAnsi="Cambria Math"/>
                <w:sz w:val="18"/>
                <w:szCs w:val="18"/>
              </w:rPr>
              <m:t>2</m:t>
            </m:r>
          </m:e>
        </m:rad>
        <m:r>
          <w:rPr>
            <w:rFonts w:ascii="Cambria Math" w:hAnsi="Cambria Math"/>
            <w:sz w:val="18"/>
            <w:szCs w:val="18"/>
          </w:rPr>
          <m:t xml:space="preserve"> d</m:t>
        </m:r>
      </m:oMath>
      <w:r w:rsidRPr="00630F44">
        <w:t>. The following lemma uses this.</w:t>
      </w:r>
    </w:p>
    <w:p w:rsidR="00C00460" w:rsidRPr="00F96106" w:rsidRDefault="00C00460" w:rsidP="00C00460">
      <w:pPr>
        <w:pStyle w:val="Text"/>
        <w:rPr>
          <w:iCs/>
          <w:sz w:val="10"/>
          <w:szCs w:val="10"/>
        </w:rPr>
      </w:pPr>
    </w:p>
    <w:p w:rsidR="00C00460" w:rsidRDefault="00F96106" w:rsidP="00F96106">
      <w:pPr>
        <w:rPr>
          <w:i/>
        </w:rPr>
      </w:pPr>
      <w:r w:rsidRPr="00F96106">
        <w:rPr>
          <w:b/>
          <w:bCs/>
          <w:iCs/>
        </w:rPr>
        <w:t>Lemma 2</w:t>
      </w:r>
      <w:r w:rsidR="00C00460" w:rsidRPr="00F96106">
        <w:rPr>
          <w:b/>
          <w:bCs/>
          <w:iCs/>
        </w:rPr>
        <w:t xml:space="preserve"> </w:t>
      </w:r>
      <w:r w:rsidR="00C00460" w:rsidRPr="00F96106">
        <w:rPr>
          <w:i/>
        </w:rPr>
        <w:t xml:space="preserve">The time required to wake up n robots, corresponding to points in the R set, with one awake robot in the beginning whose distance from the points of R is at most </w:t>
      </w:r>
      <w:proofErr w:type="spellStart"/>
      <w:proofErr w:type="gramStart"/>
      <w:r w:rsidR="00C00460" w:rsidRPr="00F96106">
        <w:rPr>
          <w:i/>
        </w:rPr>
        <w:t>d</w:t>
      </w:r>
      <w:r w:rsidR="00C00460" w:rsidRPr="00F96106">
        <w:rPr>
          <w:i/>
          <w:vertAlign w:val="subscript"/>
        </w:rPr>
        <w:t>r</w:t>
      </w:r>
      <w:proofErr w:type="spellEnd"/>
      <w:r w:rsidR="00C00460" w:rsidRPr="00F96106">
        <w:rPr>
          <w:i/>
        </w:rPr>
        <w:t xml:space="preserve"> ,</w:t>
      </w:r>
      <w:proofErr w:type="gramEnd"/>
      <w:r w:rsidR="00C00460" w:rsidRPr="00F96106">
        <w:rPr>
          <w:i/>
        </w:rPr>
        <w:t xml:space="preserve"> using </w:t>
      </w:r>
      <w:proofErr w:type="spellStart"/>
      <w:r w:rsidR="00C00460" w:rsidRPr="00F96106">
        <w:rPr>
          <w:i/>
        </w:rPr>
        <w:t>ApproxFTP</w:t>
      </w:r>
      <w:proofErr w:type="spellEnd"/>
      <w:r w:rsidR="00C00460" w:rsidRPr="00F96106">
        <w:rPr>
          <w:i/>
        </w:rPr>
        <w:t xml:space="preserve"> algorithm, is not shorter than or equal to </w:t>
      </w:r>
      <m:oMath>
        <m:d>
          <m:dPr>
            <m:ctrlPr>
              <w:rPr>
                <w:rFonts w:ascii="Cambria Math" w:hAnsi="Cambria Math"/>
                <w:i/>
                <w:sz w:val="18"/>
                <w:szCs w:val="18"/>
              </w:rPr>
            </m:ctrlPr>
          </m:dPr>
          <m:e>
            <m:r>
              <w:rPr>
                <w:rFonts w:ascii="Cambria Math" w:hAnsi="Cambria Math"/>
                <w:sz w:val="18"/>
                <w:szCs w:val="18"/>
              </w:rPr>
              <m:t>2+</m:t>
            </m:r>
            <m:rad>
              <m:radPr>
                <m:degHide m:val="1"/>
                <m:ctrlPr>
                  <w:rPr>
                    <w:rFonts w:ascii="Cambria Math" w:hAnsi="Cambria Math"/>
                    <w:i/>
                    <w:sz w:val="18"/>
                    <w:szCs w:val="18"/>
                  </w:rPr>
                </m:ctrlPr>
              </m:radPr>
              <m:deg/>
              <m:e>
                <m:r>
                  <w:rPr>
                    <w:rFonts w:ascii="Cambria Math" w:hAnsi="Cambria Math"/>
                    <w:sz w:val="18"/>
                    <w:szCs w:val="18"/>
                  </w:rPr>
                  <m:t>2</m:t>
                </m:r>
              </m:e>
            </m:rad>
            <m:r>
              <w:rPr>
                <w:rFonts w:ascii="Cambria Math" w:hAnsi="Cambria Math"/>
                <w:sz w:val="18"/>
                <w:szCs w:val="18"/>
              </w:rPr>
              <m:t>+</m:t>
            </m:r>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5</m:t>
                    </m:r>
                  </m:e>
                </m:rad>
              </m:num>
              <m:den>
                <m:r>
                  <w:rPr>
                    <w:rFonts w:ascii="Cambria Math" w:hAnsi="Cambria Math"/>
                    <w:sz w:val="18"/>
                    <w:szCs w:val="18"/>
                  </w:rPr>
                  <m:t>2</m:t>
                </m:r>
              </m:den>
            </m:f>
          </m:e>
        </m:d>
        <m:r>
          <w:rPr>
            <w:rFonts w:ascii="Cambria Math" w:hAnsi="Cambria Math"/>
            <w:sz w:val="18"/>
            <w:szCs w:val="18"/>
          </w:rPr>
          <m:t>Diam</m:t>
        </m:r>
        <m:d>
          <m:dPr>
            <m:ctrlPr>
              <w:rPr>
                <w:rFonts w:ascii="Cambria Math" w:hAnsi="Cambria Math"/>
                <w:i/>
                <w:sz w:val="18"/>
                <w:szCs w:val="18"/>
              </w:rPr>
            </m:ctrlPr>
          </m:dPr>
          <m:e>
            <m:r>
              <w:rPr>
                <w:rFonts w:ascii="Cambria Math" w:hAnsi="Cambria Math"/>
                <w:sz w:val="18"/>
                <w:szCs w:val="18"/>
              </w:rPr>
              <m:t>R</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r</m:t>
            </m:r>
          </m:sub>
        </m:sSub>
      </m:oMath>
      <w:r>
        <w:rPr>
          <w:i/>
          <w:sz w:val="18"/>
          <w:szCs w:val="18"/>
        </w:rPr>
        <w:t xml:space="preserve"> .</w:t>
      </w:r>
    </w:p>
    <w:p w:rsidR="00F96106" w:rsidRPr="00F96106" w:rsidRDefault="00F96106" w:rsidP="00C00460">
      <w:pPr>
        <w:rPr>
          <w:i/>
          <w:sz w:val="10"/>
          <w:szCs w:val="10"/>
        </w:rPr>
      </w:pPr>
    </w:p>
    <w:p w:rsidR="00C00460" w:rsidRPr="00630F44" w:rsidRDefault="00C00460" w:rsidP="00C00460">
      <w:pPr>
        <w:rPr>
          <w:iCs/>
        </w:rPr>
      </w:pPr>
      <w:proofErr w:type="gramStart"/>
      <w:r w:rsidRPr="00F96106">
        <w:rPr>
          <w:b/>
          <w:bCs/>
          <w:iCs/>
        </w:rPr>
        <w:t>Proof.</w:t>
      </w:r>
      <w:proofErr w:type="gramEnd"/>
      <w:r w:rsidRPr="00630F44">
        <w:rPr>
          <w:i/>
        </w:rPr>
        <w:t xml:space="preserve"> </w:t>
      </w:r>
      <w:r w:rsidRPr="00630F44">
        <w:rPr>
          <w:iCs/>
        </w:rPr>
        <w:t xml:space="preserve"> In the first call of the algorithm, the distance of the robots from each other is at most </w:t>
      </w:r>
      <w:proofErr w:type="spellStart"/>
      <w:r w:rsidRPr="00630F44">
        <w:rPr>
          <w:i/>
        </w:rPr>
        <w:t>Diam</w:t>
      </w:r>
      <w:proofErr w:type="spellEnd"/>
      <w:r w:rsidRPr="00630F44">
        <w:rPr>
          <w:i/>
        </w:rPr>
        <w:t>(R)</w:t>
      </w:r>
      <w:r w:rsidRPr="00630F44">
        <w:rPr>
          <w:iCs/>
        </w:rPr>
        <w:t xml:space="preserve">, so after </w:t>
      </w:r>
      <w:r>
        <w:rPr>
          <w:iCs/>
        </w:rPr>
        <w:t xml:space="preserve">awaking </w:t>
      </w:r>
      <w:r w:rsidRPr="00630F44">
        <w:rPr>
          <w:iCs/>
        </w:rPr>
        <w:t xml:space="preserve">all the robots of </w:t>
      </w:r>
      <w:r w:rsidRPr="00630F44">
        <w:rPr>
          <w:i/>
        </w:rPr>
        <w:t>R”</w:t>
      </w:r>
      <w:r w:rsidRPr="00630F44">
        <w:rPr>
          <w:iCs/>
        </w:rPr>
        <w:t xml:space="preserve">, the other robots of </w:t>
      </w:r>
      <w:r w:rsidRPr="00630F44">
        <w:rPr>
          <w:i/>
        </w:rPr>
        <w:t>R</w:t>
      </w:r>
      <w:r w:rsidRPr="00630F44">
        <w:rPr>
          <w:iCs/>
        </w:rPr>
        <w:t xml:space="preserve"> can be woken up in two phases, each of which require a time no</w:t>
      </w:r>
      <w:r>
        <w:rPr>
          <w:iCs/>
        </w:rPr>
        <w:t>t</w:t>
      </w:r>
      <w:r w:rsidRPr="00630F44">
        <w:rPr>
          <w:iCs/>
        </w:rPr>
        <w:t xml:space="preserve"> more than </w:t>
      </w:r>
      <w:proofErr w:type="spellStart"/>
      <w:r w:rsidRPr="00630F44">
        <w:rPr>
          <w:i/>
        </w:rPr>
        <w:t>Diam</w:t>
      </w:r>
      <w:proofErr w:type="spellEnd"/>
      <w:r w:rsidRPr="00630F44">
        <w:rPr>
          <w:i/>
        </w:rPr>
        <w:t>(R)</w:t>
      </w:r>
      <w:r>
        <w:rPr>
          <w:iCs/>
        </w:rPr>
        <w:t>. Hence:</w:t>
      </w:r>
    </w:p>
    <w:p w:rsidR="00C00460" w:rsidRPr="00630F44" w:rsidRDefault="00C00460" w:rsidP="00C00460">
      <w:pPr>
        <w:pStyle w:val="Text"/>
        <w:rPr>
          <w:i/>
          <w:iCs/>
        </w:rPr>
      </w:pPr>
      <m:oMath>
        <m:r>
          <w:rPr>
            <w:rFonts w:ascii="Cambria Math" w:hAnsi="Cambria Math"/>
            <w:sz w:val="18"/>
            <w:szCs w:val="18"/>
          </w:rPr>
          <m:t>makespan</m:t>
        </m:r>
        <m:d>
          <m:dPr>
            <m:ctrlPr>
              <w:rPr>
                <w:rFonts w:ascii="Cambria Math" w:hAnsi="Cambria Math"/>
                <w:i/>
                <w:iCs/>
                <w:sz w:val="18"/>
                <w:szCs w:val="18"/>
              </w:rPr>
            </m:ctrlPr>
          </m:dPr>
          <m:e>
            <m:r>
              <w:rPr>
                <w:rFonts w:ascii="Cambria Math" w:hAnsi="Cambria Math"/>
                <w:sz w:val="18"/>
                <w:szCs w:val="18"/>
              </w:rPr>
              <m:t>R</m:t>
            </m:r>
          </m:e>
        </m:d>
        <m:r>
          <w:rPr>
            <w:rFonts w:ascii="Cambria Math" w:hAnsi="Cambria Math"/>
            <w:sz w:val="18"/>
            <w:szCs w:val="18"/>
          </w:rPr>
          <m:t>≤makespan</m:t>
        </m:r>
        <m:d>
          <m:dPr>
            <m:ctrlPr>
              <w:rPr>
                <w:rFonts w:ascii="Cambria Math" w:hAnsi="Cambria Math"/>
                <w:i/>
                <w:iCs/>
                <w:sz w:val="18"/>
                <w:szCs w:val="18"/>
              </w:rPr>
            </m:ctrlPr>
          </m:dPr>
          <m:e>
            <m:f>
              <m:fPr>
                <m:ctrlPr>
                  <w:rPr>
                    <w:rFonts w:ascii="Cambria Math" w:hAnsi="Cambria Math"/>
                    <w:i/>
                    <w:iCs/>
                    <w:sz w:val="18"/>
                    <w:szCs w:val="18"/>
                  </w:rPr>
                </m:ctrlPr>
              </m:fPr>
              <m:num>
                <m:r>
                  <w:rPr>
                    <w:rFonts w:ascii="Cambria Math" w:hAnsi="Cambria Math"/>
                    <w:sz w:val="18"/>
                    <w:szCs w:val="18"/>
                  </w:rPr>
                  <m:t>n</m:t>
                </m:r>
              </m:num>
              <m:den>
                <m:r>
                  <w:rPr>
                    <w:rFonts w:ascii="Cambria Math" w:hAnsi="Cambria Math"/>
                    <w:sz w:val="18"/>
                    <w:szCs w:val="18"/>
                  </w:rPr>
                  <m:t>4</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Diam(R)</m:t>
                </m:r>
              </m:num>
              <m:den>
                <m:r>
                  <w:rPr>
                    <w:rFonts w:ascii="Cambria Math" w:hAnsi="Cambria Math"/>
                    <w:sz w:val="18"/>
                    <w:szCs w:val="18"/>
                  </w:rPr>
                  <m:t>2</m:t>
                </m:r>
              </m:den>
            </m:f>
          </m:e>
        </m:d>
        <m:r>
          <w:rPr>
            <w:rFonts w:ascii="Cambria Math" w:hAnsi="Cambria Math"/>
            <w:sz w:val="18"/>
            <w:szCs w:val="18"/>
          </w:rPr>
          <m:t>+2 Di</m:t>
        </m:r>
        <m:r>
          <w:rPr>
            <w:rFonts w:ascii="Cambria Math" w:hAnsi="Cambria Math"/>
            <w:sz w:val="18"/>
            <w:szCs w:val="18"/>
          </w:rPr>
          <m:t>am</m:t>
        </m:r>
        <m:d>
          <m:dPr>
            <m:ctrlPr>
              <w:rPr>
                <w:rFonts w:ascii="Cambria Math" w:hAnsi="Cambria Math"/>
                <w:i/>
                <w:iCs/>
                <w:sz w:val="18"/>
                <w:szCs w:val="18"/>
              </w:rPr>
            </m:ctrlPr>
          </m:dPr>
          <m:e>
            <m:r>
              <w:rPr>
                <w:rFonts w:ascii="Cambria Math" w:hAnsi="Cambria Math"/>
                <w:sz w:val="18"/>
                <w:szCs w:val="18"/>
              </w:rPr>
              <m:t>R</m:t>
            </m:r>
          </m:e>
        </m:d>
      </m:oMath>
      <w:r w:rsidRPr="00630F44">
        <w:rPr>
          <w:i/>
          <w:iCs/>
        </w:rPr>
        <w:t xml:space="preserve"> </w:t>
      </w:r>
    </w:p>
    <w:p w:rsidR="00C00460" w:rsidRDefault="00C00460" w:rsidP="00C00460">
      <w:pPr>
        <w:rPr>
          <w:iCs/>
        </w:rPr>
      </w:pPr>
      <w:r w:rsidRPr="00630F44">
        <w:rPr>
          <w:iCs/>
        </w:rPr>
        <w:t xml:space="preserve">For </w:t>
      </w:r>
      <w:r>
        <w:rPr>
          <w:iCs/>
        </w:rPr>
        <w:t>next</w:t>
      </w:r>
      <w:r w:rsidRPr="00630F44">
        <w:rPr>
          <w:iCs/>
        </w:rPr>
        <w:t xml:space="preserve"> calls of the algorithm, we use </w:t>
      </w:r>
      <w:r w:rsidRPr="00630F44">
        <w:rPr>
          <w:i/>
        </w:rPr>
        <w:t>Lemma 1</w:t>
      </w:r>
      <w:r w:rsidRPr="00630F44">
        <w:rPr>
          <w:iCs/>
        </w:rPr>
        <w:t>:</w:t>
      </w:r>
    </w:p>
    <w:p w:rsidR="00C00460" w:rsidRPr="00630F44" w:rsidRDefault="00C00460" w:rsidP="00C00460">
      <w:pPr>
        <w:pStyle w:val="Text1"/>
        <w:bidi w:val="0"/>
      </w:pPr>
      <m:oMath>
        <m:r>
          <w:rPr>
            <w:rFonts w:ascii="Cambria Math" w:hAnsi="Cambria Math"/>
            <w:sz w:val="18"/>
            <w:szCs w:val="20"/>
          </w:rPr>
          <m:t>makespan</m:t>
        </m:r>
        <m:d>
          <m:dPr>
            <m:ctrlPr>
              <w:rPr>
                <w:rFonts w:ascii="Cambria Math" w:hAnsi="Cambria Math"/>
                <w:sz w:val="18"/>
                <w:szCs w:val="20"/>
              </w:rPr>
            </m:ctrlPr>
          </m:dPr>
          <m:e>
            <m:f>
              <m:fPr>
                <m:ctrlPr>
                  <w:rPr>
                    <w:rFonts w:ascii="Cambria Math" w:hAnsi="Cambria Math"/>
                    <w:sz w:val="18"/>
                    <w:szCs w:val="20"/>
                  </w:rPr>
                </m:ctrlPr>
              </m:fPr>
              <m:num>
                <m:r>
                  <w:rPr>
                    <w:rFonts w:ascii="Cambria Math" w:hAnsi="Cambria Math"/>
                    <w:sz w:val="18"/>
                    <w:szCs w:val="20"/>
                  </w:rPr>
                  <m:t>n</m:t>
                </m:r>
              </m:num>
              <m:den>
                <m:r>
                  <m:rPr>
                    <m:sty m:val="p"/>
                  </m:rPr>
                  <w:rPr>
                    <w:rFonts w:ascii="Cambria Math" w:hAnsi="Cambria Math"/>
                    <w:sz w:val="18"/>
                    <w:szCs w:val="20"/>
                  </w:rPr>
                  <m:t>4</m:t>
                </m:r>
              </m:den>
            </m:f>
            <m:r>
              <m:rPr>
                <m:sty m:val="p"/>
              </m:rPr>
              <w:rPr>
                <w:rFonts w:ascii="Cambria Math" w:hAnsi="Cambria Math"/>
                <w:sz w:val="18"/>
                <w:szCs w:val="20"/>
              </w:rPr>
              <m:t>,</m:t>
            </m:r>
            <m:f>
              <m:fPr>
                <m:ctrlPr>
                  <w:rPr>
                    <w:rFonts w:ascii="Cambria Math" w:hAnsi="Cambria Math"/>
                    <w:sz w:val="18"/>
                    <w:szCs w:val="20"/>
                  </w:rPr>
                </m:ctrlPr>
              </m:fPr>
              <m:num>
                <m:r>
                  <w:rPr>
                    <w:rFonts w:ascii="Cambria Math" w:hAnsi="Cambria Math"/>
                    <w:sz w:val="18"/>
                    <w:szCs w:val="20"/>
                  </w:rPr>
                  <m:t>Diam</m:t>
                </m:r>
                <m:r>
                  <m:rPr>
                    <m:sty m:val="p"/>
                  </m:rPr>
                  <w:rPr>
                    <w:rFonts w:ascii="Cambria Math" w:hAnsi="Cambria Math"/>
                    <w:sz w:val="18"/>
                    <w:szCs w:val="20"/>
                  </w:rPr>
                  <m:t>(</m:t>
                </m:r>
                <m:r>
                  <w:rPr>
                    <w:rFonts w:ascii="Cambria Math" w:hAnsi="Cambria Math"/>
                    <w:sz w:val="18"/>
                    <w:szCs w:val="20"/>
                  </w:rPr>
                  <m:t>R</m:t>
                </m:r>
                <m:r>
                  <m:rPr>
                    <m:sty m:val="p"/>
                  </m:rPr>
                  <w:rPr>
                    <w:rFonts w:ascii="Cambria Math" w:hAnsi="Cambria Math"/>
                    <w:sz w:val="18"/>
                    <w:szCs w:val="20"/>
                  </w:rPr>
                  <m:t>)</m:t>
                </m:r>
              </m:num>
              <m:den>
                <m:r>
                  <m:rPr>
                    <m:sty m:val="p"/>
                  </m:rPr>
                  <w:rPr>
                    <w:rFonts w:ascii="Cambria Math" w:hAnsi="Cambria Math"/>
                    <w:sz w:val="18"/>
                    <w:szCs w:val="20"/>
                  </w:rPr>
                  <m:t>2</m:t>
                </m:r>
              </m:den>
            </m:f>
          </m:e>
        </m:d>
        <m:r>
          <m:rPr>
            <m:sty m:val="p"/>
          </m:rPr>
          <w:rPr>
            <w:rFonts w:ascii="Cambria Math" w:hAnsi="Cambria Math"/>
            <w:sz w:val="18"/>
            <w:szCs w:val="20"/>
          </w:rPr>
          <m:t>≤</m:t>
        </m:r>
        <m:d>
          <m:dPr>
            <m:ctrlPr>
              <w:rPr>
                <w:rFonts w:ascii="Cambria Math" w:hAnsi="Cambria Math"/>
                <w:sz w:val="18"/>
                <w:szCs w:val="20"/>
              </w:rPr>
            </m:ctrlPr>
          </m:dPr>
          <m:e>
            <m:r>
              <m:rPr>
                <m:sty m:val="p"/>
              </m:rPr>
              <w:rPr>
                <w:rFonts w:ascii="Cambria Math" w:hAnsi="Cambria Math"/>
                <w:sz w:val="18"/>
                <w:szCs w:val="20"/>
              </w:rPr>
              <m:t>2</m:t>
            </m:r>
            <m:rad>
              <m:radPr>
                <m:degHide m:val="1"/>
                <m:ctrlPr>
                  <w:rPr>
                    <w:rFonts w:ascii="Cambria Math" w:hAnsi="Cambria Math"/>
                    <w:sz w:val="18"/>
                    <w:szCs w:val="20"/>
                  </w:rPr>
                </m:ctrlPr>
              </m:radPr>
              <m:deg/>
              <m:e>
                <m:r>
                  <m:rPr>
                    <m:sty m:val="p"/>
                  </m:rPr>
                  <w:rPr>
                    <w:rFonts w:ascii="Cambria Math" w:hAnsi="Cambria Math"/>
                    <w:sz w:val="18"/>
                    <w:szCs w:val="20"/>
                  </w:rPr>
                  <m:t>2</m:t>
                </m:r>
              </m:e>
            </m:rad>
            <m:r>
              <m:rPr>
                <m:sty m:val="p"/>
              </m:rPr>
              <w:rPr>
                <w:rFonts w:ascii="Cambria Math" w:hAnsi="Cambria Math"/>
                <w:sz w:val="18"/>
                <w:szCs w:val="20"/>
              </w:rPr>
              <m:t>+</m:t>
            </m:r>
            <m:rad>
              <m:radPr>
                <m:degHide m:val="1"/>
                <m:ctrlPr>
                  <w:rPr>
                    <w:rFonts w:ascii="Cambria Math" w:hAnsi="Cambria Math"/>
                    <w:sz w:val="18"/>
                    <w:szCs w:val="20"/>
                  </w:rPr>
                </m:ctrlPr>
              </m:radPr>
              <m:deg/>
              <m:e>
                <m:r>
                  <m:rPr>
                    <m:sty m:val="p"/>
                  </m:rPr>
                  <w:rPr>
                    <w:rFonts w:ascii="Cambria Math" w:hAnsi="Cambria Math"/>
                    <w:sz w:val="18"/>
                    <w:szCs w:val="20"/>
                  </w:rPr>
                  <m:t>5</m:t>
                </m:r>
              </m:e>
            </m:rad>
          </m:e>
        </m:d>
        <m:f>
          <m:fPr>
            <m:ctrlPr>
              <w:rPr>
                <w:rFonts w:ascii="Cambria Math" w:hAnsi="Cambria Math"/>
                <w:sz w:val="18"/>
                <w:szCs w:val="20"/>
              </w:rPr>
            </m:ctrlPr>
          </m:fPr>
          <m:num>
            <m:r>
              <w:rPr>
                <w:rFonts w:ascii="Cambria Math" w:hAnsi="Cambria Math"/>
                <w:sz w:val="18"/>
                <w:szCs w:val="20"/>
              </w:rPr>
              <m:t>Diam</m:t>
            </m:r>
            <m:d>
              <m:dPr>
                <m:ctrlPr>
                  <w:rPr>
                    <w:rFonts w:ascii="Cambria Math" w:hAnsi="Cambria Math"/>
                    <w:sz w:val="18"/>
                    <w:szCs w:val="20"/>
                  </w:rPr>
                </m:ctrlPr>
              </m:dPr>
              <m:e>
                <m:r>
                  <w:rPr>
                    <w:rFonts w:ascii="Cambria Math" w:hAnsi="Cambria Math"/>
                    <w:sz w:val="18"/>
                    <w:szCs w:val="20"/>
                  </w:rPr>
                  <m:t>R</m:t>
                </m:r>
              </m:e>
            </m:d>
          </m:num>
          <m:den>
            <m:r>
              <m:rPr>
                <m:sty m:val="p"/>
              </m:rPr>
              <w:rPr>
                <w:rFonts w:ascii="Cambria Math" w:hAnsi="Cambria Math"/>
                <w:sz w:val="18"/>
                <w:szCs w:val="20"/>
              </w:rPr>
              <m:t>2</m:t>
            </m:r>
          </m:den>
        </m:f>
        <m:r>
          <m:rPr>
            <m:sty m:val="p"/>
          </m:rPr>
          <w:rPr>
            <w:rFonts w:ascii="Cambria Math" w:hAnsi="Cambria Math"/>
            <w:sz w:val="18"/>
            <w:szCs w:val="20"/>
          </w:rPr>
          <m:t>+</m:t>
        </m:r>
        <m:sSub>
          <m:sSubPr>
            <m:ctrlPr>
              <w:rPr>
                <w:rFonts w:ascii="Cambria Math" w:hAnsi="Cambria Math"/>
                <w:sz w:val="18"/>
                <w:szCs w:val="20"/>
              </w:rPr>
            </m:ctrlPr>
          </m:sSubPr>
          <m:e>
            <m:r>
              <w:rPr>
                <w:rFonts w:ascii="Cambria Math" w:hAnsi="Cambria Math"/>
                <w:sz w:val="18"/>
                <w:szCs w:val="20"/>
              </w:rPr>
              <m:t>d</m:t>
            </m:r>
          </m:e>
          <m:sub>
            <m:r>
              <w:rPr>
                <w:rFonts w:ascii="Cambria Math" w:hAnsi="Cambria Math"/>
                <w:sz w:val="18"/>
                <w:szCs w:val="20"/>
              </w:rPr>
              <m:t>r</m:t>
            </m:r>
          </m:sub>
        </m:sSub>
      </m:oMath>
      <w:r w:rsidRPr="00630F44">
        <w:rPr>
          <w:rtl/>
        </w:rPr>
        <w:t xml:space="preserve"> </w:t>
      </w:r>
    </w:p>
    <w:p w:rsidR="00C00460" w:rsidRPr="00630F44" w:rsidRDefault="00C00460" w:rsidP="00C00460">
      <w:pPr>
        <w:pStyle w:val="Text"/>
        <w:rPr>
          <w:iCs/>
          <w:sz w:val="16"/>
          <w:szCs w:val="16"/>
        </w:rPr>
      </w:pPr>
    </w:p>
    <w:p w:rsidR="00C00460" w:rsidRPr="00630F44" w:rsidRDefault="00C00460" w:rsidP="00C00460">
      <w:pPr>
        <w:rPr>
          <w:i/>
          <w:rtl/>
        </w:rPr>
      </w:pPr>
      <w:proofErr w:type="gramStart"/>
      <w:r w:rsidRPr="00630F44">
        <w:rPr>
          <w:iCs/>
        </w:rPr>
        <w:t>and</w:t>
      </w:r>
      <w:proofErr w:type="gramEnd"/>
      <w:r w:rsidRPr="00630F44">
        <w:rPr>
          <w:iCs/>
        </w:rPr>
        <w:t xml:space="preserve"> as a result:</w:t>
      </w:r>
    </w:p>
    <w:p w:rsidR="00C00460" w:rsidRPr="00C00460" w:rsidRDefault="00C00460" w:rsidP="00C00460">
      <w:pPr>
        <w:rPr>
          <w:iCs/>
        </w:rPr>
      </w:pPr>
      <m:oMath>
        <m:r>
          <w:rPr>
            <w:rFonts w:ascii="Cambria Math" w:hAnsi="Cambria Math"/>
            <w:sz w:val="18"/>
          </w:rPr>
          <m:t>makespan</m:t>
        </m:r>
        <m:d>
          <m:dPr>
            <m:ctrlPr>
              <w:rPr>
                <w:rFonts w:ascii="Cambria Math" w:hAnsi="Cambria Math"/>
                <w:sz w:val="18"/>
              </w:rPr>
            </m:ctrlPr>
          </m:dPr>
          <m:e>
            <m:r>
              <w:rPr>
                <w:rFonts w:ascii="Cambria Math" w:hAnsi="Cambria Math"/>
                <w:sz w:val="18"/>
              </w:rPr>
              <m:t>R</m:t>
            </m:r>
          </m:e>
        </m:d>
        <m:r>
          <m:rPr>
            <m:sty m:val="p"/>
          </m:rPr>
          <w:rPr>
            <w:rFonts w:ascii="Cambria Math" w:hAnsi="Cambria Math"/>
          </w:rPr>
          <m:t>≤</m:t>
        </m:r>
        <m:d>
          <m:dPr>
            <m:ctrlPr>
              <w:rPr>
                <w:rFonts w:ascii="Cambria Math" w:hAnsi="Cambria Math"/>
                <w:iCs/>
              </w:rPr>
            </m:ctrlPr>
          </m:dPr>
          <m:e>
            <m:r>
              <m:rPr>
                <m:sty m:val="p"/>
              </m:rPr>
              <w:rPr>
                <w:rFonts w:ascii="Cambria Math" w:hAnsi="Cambria Math"/>
              </w:rPr>
              <m:t>2</m:t>
            </m:r>
            <m:rad>
              <m:radPr>
                <m:degHide m:val="1"/>
                <m:ctrlPr>
                  <w:rPr>
                    <w:rFonts w:ascii="Cambria Math" w:hAnsi="Cambria Math"/>
                    <w:iCs/>
                  </w:rPr>
                </m:ctrlPr>
              </m:radPr>
              <m:deg/>
              <m:e>
                <m:r>
                  <m:rPr>
                    <m:sty m:val="p"/>
                  </m:rPr>
                  <w:rPr>
                    <w:rFonts w:ascii="Cambria Math" w:hAnsi="Cambria Math"/>
                  </w:rPr>
                  <m:t>2</m:t>
                </m:r>
              </m:e>
            </m:rad>
            <m:r>
              <m:rPr>
                <m:sty m:val="p"/>
              </m:rPr>
              <w:rPr>
                <w:rFonts w:ascii="Cambria Math" w:hAnsi="Cambria Math"/>
              </w:rPr>
              <m:t>+</m:t>
            </m:r>
            <m:rad>
              <m:radPr>
                <m:degHide m:val="1"/>
                <m:ctrlPr>
                  <w:rPr>
                    <w:rFonts w:ascii="Cambria Math" w:hAnsi="Cambria Math"/>
                    <w:iCs/>
                  </w:rPr>
                </m:ctrlPr>
              </m:radPr>
              <m:deg/>
              <m:e>
                <m:r>
                  <m:rPr>
                    <m:sty m:val="p"/>
                  </m:rPr>
                  <w:rPr>
                    <w:rFonts w:ascii="Cambria Math" w:hAnsi="Cambria Math"/>
                  </w:rPr>
                  <m:t>5</m:t>
                </m:r>
              </m:e>
            </m:rad>
          </m:e>
        </m:d>
        <m:f>
          <m:fPr>
            <m:ctrlPr>
              <w:rPr>
                <w:rFonts w:ascii="Cambria Math" w:hAnsi="Cambria Math"/>
                <w:iCs/>
              </w:rPr>
            </m:ctrlPr>
          </m:fPr>
          <m:num>
            <m:r>
              <m:rPr>
                <m:sty m:val="p"/>
              </m:rPr>
              <w:rPr>
                <w:rFonts w:ascii="Cambria Math" w:hAnsi="Cambria Math"/>
              </w:rPr>
              <m:t>Diam</m:t>
            </m:r>
            <m:d>
              <m:dPr>
                <m:ctrlPr>
                  <w:rPr>
                    <w:rFonts w:ascii="Cambria Math" w:hAnsi="Cambria Math"/>
                    <w:iCs/>
                  </w:rPr>
                </m:ctrlPr>
              </m:dPr>
              <m:e>
                <m:r>
                  <m:rPr>
                    <m:sty m:val="p"/>
                  </m:rPr>
                  <w:rPr>
                    <w:rFonts w:ascii="Cambria Math" w:hAnsi="Cambria Math"/>
                  </w:rPr>
                  <m:t>R</m:t>
                </m:r>
              </m:e>
            </m:d>
          </m:num>
          <m:den>
            <m:r>
              <m:rPr>
                <m:sty m:val="p"/>
              </m:rPr>
              <w:rPr>
                <w:rFonts w:ascii="Cambria Math" w:hAnsi="Cambria Math"/>
              </w:rPr>
              <m:t>2</m:t>
            </m:r>
          </m:den>
        </m:f>
        <m:r>
          <m:rPr>
            <m:sty m:val="p"/>
          </m:rPr>
          <w:rPr>
            <w:rFonts w:ascii="Cambria Math" w:hAnsi="Cambria Math"/>
          </w:rPr>
          <m:t>+</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r</m:t>
            </m:r>
          </m:sub>
        </m:sSub>
        <m:r>
          <m:rPr>
            <m:sty m:val="p"/>
          </m:rPr>
          <w:rPr>
            <w:rFonts w:ascii="Cambria Math" w:hAnsi="Cambria Math"/>
          </w:rPr>
          <m:t>+2 Diam</m:t>
        </m:r>
        <m:d>
          <m:dPr>
            <m:ctrlPr>
              <w:rPr>
                <w:rFonts w:ascii="Cambria Math" w:hAnsi="Cambria Math"/>
                <w:iCs/>
              </w:rPr>
            </m:ctrlPr>
          </m:dPr>
          <m:e>
            <m:r>
              <m:rPr>
                <m:sty m:val="p"/>
              </m:rPr>
              <w:rPr>
                <w:rFonts w:ascii="Cambria Math" w:hAnsi="Cambria Math"/>
              </w:rPr>
              <m:t>R</m:t>
            </m:r>
          </m:e>
        </m:d>
      </m:oMath>
      <w:r w:rsidRPr="00C00460">
        <w:rPr>
          <w:iCs/>
        </w:rPr>
        <w:t xml:space="preserve"> </w:t>
      </w:r>
    </w:p>
    <w:p w:rsidR="00C00460" w:rsidRPr="00C00460" w:rsidRDefault="00C00460" w:rsidP="00C00460">
      <w:pPr>
        <w:rPr>
          <w:iCs/>
          <w:rtl/>
        </w:rPr>
      </w:pPr>
      <w:r w:rsidRPr="00C00460">
        <w:rPr>
          <w:iCs/>
        </w:rPr>
        <w:tab/>
        <w:t xml:space="preserve">         </w:t>
      </w:r>
      <m:oMath>
        <m:r>
          <m:rPr>
            <m:sty m:val="p"/>
          </m:rPr>
          <w:rPr>
            <w:rFonts w:ascii="Cambria Math" w:hAnsi="Cambria Math"/>
          </w:rPr>
          <m:t>=</m:t>
        </m:r>
        <m:d>
          <m:dPr>
            <m:ctrlPr>
              <w:rPr>
                <w:rFonts w:ascii="Cambria Math" w:hAnsi="Cambria Math"/>
                <w:iCs/>
              </w:rPr>
            </m:ctrlPr>
          </m:dPr>
          <m:e>
            <m:r>
              <m:rPr>
                <m:sty m:val="p"/>
              </m:rPr>
              <w:rPr>
                <w:rFonts w:ascii="Cambria Math" w:hAnsi="Cambria Math"/>
              </w:rPr>
              <m:t>2+</m:t>
            </m:r>
            <m:rad>
              <m:radPr>
                <m:degHide m:val="1"/>
                <m:ctrlPr>
                  <w:rPr>
                    <w:rFonts w:ascii="Cambria Math" w:hAnsi="Cambria Math"/>
                    <w:iCs/>
                  </w:rPr>
                </m:ctrlPr>
              </m:radPr>
              <m:deg/>
              <m:e>
                <m:r>
                  <m:rPr>
                    <m:sty m:val="p"/>
                  </m:rPr>
                  <w:rPr>
                    <w:rFonts w:ascii="Cambria Math" w:hAnsi="Cambria Math"/>
                  </w:rPr>
                  <m:t>2</m:t>
                </m:r>
              </m:e>
            </m:rad>
            <m:r>
              <m:rPr>
                <m:sty m:val="p"/>
              </m:rPr>
              <w:rPr>
                <w:rFonts w:ascii="Cambria Math" w:hAnsi="Cambria Math"/>
              </w:rPr>
              <m:t>+</m:t>
            </m:r>
            <m:f>
              <m:fPr>
                <m:ctrlPr>
                  <w:rPr>
                    <w:rFonts w:ascii="Cambria Math" w:hAnsi="Cambria Math"/>
                    <w:iCs/>
                  </w:rPr>
                </m:ctrlPr>
              </m:fPr>
              <m:num>
                <m:rad>
                  <m:radPr>
                    <m:degHide m:val="1"/>
                    <m:ctrlPr>
                      <w:rPr>
                        <w:rFonts w:ascii="Cambria Math" w:hAnsi="Cambria Math"/>
                        <w:iCs/>
                      </w:rPr>
                    </m:ctrlPr>
                  </m:radPr>
                  <m:deg/>
                  <m:e>
                    <m:r>
                      <m:rPr>
                        <m:sty m:val="p"/>
                      </m:rPr>
                      <w:rPr>
                        <w:rFonts w:ascii="Cambria Math" w:hAnsi="Cambria Math"/>
                      </w:rPr>
                      <m:t>5</m:t>
                    </m:r>
                  </m:e>
                </m:rad>
              </m:num>
              <m:den>
                <m:r>
                  <m:rPr>
                    <m:sty m:val="p"/>
                  </m:rPr>
                  <w:rPr>
                    <w:rFonts w:ascii="Cambria Math" w:hAnsi="Cambria Math"/>
                  </w:rPr>
                  <m:t>2</m:t>
                </m:r>
              </m:den>
            </m:f>
          </m:e>
        </m:d>
        <m:r>
          <m:rPr>
            <m:sty m:val="p"/>
          </m:rPr>
          <w:rPr>
            <w:rFonts w:ascii="Cambria Math" w:hAnsi="Cambria Math"/>
          </w:rPr>
          <m:t>Diam</m:t>
        </m:r>
        <m:d>
          <m:dPr>
            <m:ctrlPr>
              <w:rPr>
                <w:rFonts w:ascii="Cambria Math" w:hAnsi="Cambria Math"/>
                <w:iCs/>
              </w:rPr>
            </m:ctrlPr>
          </m:dPr>
          <m:e>
            <m:r>
              <m:rPr>
                <m:sty m:val="p"/>
              </m:rPr>
              <w:rPr>
                <w:rFonts w:ascii="Cambria Math" w:hAnsi="Cambria Math"/>
              </w:rPr>
              <m:t>R</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d</m:t>
            </m:r>
          </m:e>
          <m:sub>
            <m:r>
              <m:rPr>
                <m:sty m:val="p"/>
              </m:rPr>
              <w:rPr>
                <w:rFonts w:ascii="Cambria Math" w:hAnsi="Cambria Math"/>
              </w:rPr>
              <m:t>r</m:t>
            </m:r>
          </m:sub>
        </m:sSub>
      </m:oMath>
      <w:r w:rsidRPr="00C00460">
        <w:rPr>
          <w:iCs/>
        </w:rPr>
        <w:t xml:space="preserve"> </w:t>
      </w:r>
      <w:r w:rsidRPr="00C00460">
        <w:rPr>
          <w:iCs/>
        </w:rPr>
        <w:tab/>
      </w:r>
      <w:r w:rsidRPr="00C00460">
        <w:rPr>
          <w:iCs/>
        </w:rPr>
        <w:tab/>
        <w:t>□</w:t>
      </w:r>
    </w:p>
    <w:p w:rsidR="00C00460" w:rsidRPr="00F96106" w:rsidRDefault="00C00460" w:rsidP="00C00460">
      <w:pPr>
        <w:rPr>
          <w:iCs/>
          <w:sz w:val="10"/>
          <w:szCs w:val="10"/>
        </w:rPr>
      </w:pPr>
    </w:p>
    <w:p w:rsidR="00C00460" w:rsidRDefault="00C00460" w:rsidP="00F96106">
      <w:pPr>
        <w:rPr>
          <w:i/>
        </w:rPr>
      </w:pPr>
      <w:proofErr w:type="gramStart"/>
      <w:r w:rsidRPr="00F96106">
        <w:rPr>
          <w:b/>
          <w:bCs/>
          <w:iCs/>
        </w:rPr>
        <w:t xml:space="preserve">Theorem  </w:t>
      </w:r>
      <w:proofErr w:type="spellStart"/>
      <w:r w:rsidRPr="00F96106">
        <w:rPr>
          <w:i/>
        </w:rPr>
        <w:t>ApproxFTP</w:t>
      </w:r>
      <w:proofErr w:type="spellEnd"/>
      <w:proofErr w:type="gramEnd"/>
      <w:r w:rsidRPr="00F96106">
        <w:rPr>
          <w:i/>
        </w:rPr>
        <w:t xml:space="preserve"> has an approximation factor which is at most 10.1.</w:t>
      </w:r>
    </w:p>
    <w:p w:rsidR="00F96106" w:rsidRPr="00F96106" w:rsidRDefault="00F96106" w:rsidP="00F96106">
      <w:pPr>
        <w:rPr>
          <w:rFonts w:eastAsia="MS Mincho" w:cs="Nazanin"/>
          <w:i/>
          <w:sz w:val="10"/>
          <w:szCs w:val="10"/>
        </w:rPr>
      </w:pPr>
    </w:p>
    <w:p w:rsidR="00C00460" w:rsidRDefault="00C00460" w:rsidP="00C00460">
      <w:pPr>
        <w:rPr>
          <w:iCs/>
        </w:rPr>
      </w:pPr>
      <w:proofErr w:type="gramStart"/>
      <w:r w:rsidRPr="00F96106">
        <w:rPr>
          <w:b/>
          <w:bCs/>
          <w:iCs/>
        </w:rPr>
        <w:t>Proof.</w:t>
      </w:r>
      <w:proofErr w:type="gramEnd"/>
      <w:r w:rsidRPr="00F96106">
        <w:rPr>
          <w:b/>
          <w:bCs/>
          <w:iCs/>
        </w:rPr>
        <w:t xml:space="preserve"> </w:t>
      </w:r>
      <w:r w:rsidRPr="00630F44">
        <w:rPr>
          <w:iCs/>
        </w:rPr>
        <w:t xml:space="preserve">In the previous lemma it was proven </w:t>
      </w:r>
      <w:proofErr w:type="gramStart"/>
      <w:r w:rsidRPr="00630F44">
        <w:rPr>
          <w:iCs/>
        </w:rPr>
        <w:t xml:space="preserve">that </w:t>
      </w:r>
      <m:oMath>
        <m:d>
          <m:dPr>
            <m:ctrlPr>
              <w:rPr>
                <w:rFonts w:ascii="Cambria Math" w:hAnsi="Cambria Math"/>
                <w:i/>
                <w:iCs/>
                <w:sz w:val="18"/>
                <w:szCs w:val="18"/>
              </w:rPr>
            </m:ctrlPr>
          </m:dPr>
          <m:e>
            <w:proofErr w:type="gramEnd"/>
            <m:r>
              <w:rPr>
                <w:rFonts w:ascii="Cambria Math" w:hAnsi="Cambria Math"/>
                <w:sz w:val="18"/>
                <w:szCs w:val="18"/>
              </w:rPr>
              <m:t>R</m:t>
            </m:r>
          </m:e>
        </m:d>
        <m:r>
          <w:rPr>
            <w:rFonts w:ascii="Cambria Math" w:hAnsi="Cambria Math"/>
            <w:sz w:val="18"/>
            <w:szCs w:val="18"/>
          </w:rPr>
          <m:t>≤</m:t>
        </m:r>
        <m:d>
          <m:dPr>
            <m:ctrlPr>
              <w:rPr>
                <w:rFonts w:ascii="Cambria Math" w:hAnsi="Cambria Math"/>
                <w:i/>
                <w:iCs/>
                <w:sz w:val="18"/>
                <w:szCs w:val="18"/>
              </w:rPr>
            </m:ctrlPr>
          </m:dPr>
          <m:e>
            <m:r>
              <w:rPr>
                <w:rFonts w:ascii="Cambria Math" w:hAnsi="Cambria Math"/>
                <w:sz w:val="18"/>
                <w:szCs w:val="18"/>
              </w:rPr>
              <m:t>2+</m:t>
            </m:r>
            <m:rad>
              <m:radPr>
                <m:degHide m:val="1"/>
                <m:ctrlPr>
                  <w:rPr>
                    <w:rFonts w:ascii="Cambria Math" w:hAnsi="Cambria Math"/>
                    <w:i/>
                    <w:iCs/>
                    <w:sz w:val="18"/>
                    <w:szCs w:val="18"/>
                  </w:rPr>
                </m:ctrlPr>
              </m:radPr>
              <m:deg/>
              <m:e>
                <m:r>
                  <w:rPr>
                    <w:rFonts w:ascii="Cambria Math" w:hAnsi="Cambria Math"/>
                    <w:sz w:val="18"/>
                    <w:szCs w:val="18"/>
                  </w:rPr>
                  <m:t>2</m:t>
                </m:r>
              </m:e>
            </m:rad>
            <m:r>
              <w:rPr>
                <w:rFonts w:ascii="Cambria Math" w:hAnsi="Cambria Math"/>
                <w:sz w:val="18"/>
                <w:szCs w:val="18"/>
              </w:rPr>
              <m:t>+</m:t>
            </m:r>
            <m:f>
              <m:fPr>
                <m:ctrlPr>
                  <w:rPr>
                    <w:rFonts w:ascii="Cambria Math" w:hAnsi="Cambria Math"/>
                    <w:i/>
                    <w:iCs/>
                    <w:sz w:val="18"/>
                    <w:szCs w:val="18"/>
                  </w:rPr>
                </m:ctrlPr>
              </m:fPr>
              <m:num>
                <m:rad>
                  <m:radPr>
                    <m:degHide m:val="1"/>
                    <m:ctrlPr>
                      <w:rPr>
                        <w:rFonts w:ascii="Cambria Math" w:hAnsi="Cambria Math"/>
                        <w:i/>
                        <w:iCs/>
                        <w:sz w:val="18"/>
                        <w:szCs w:val="18"/>
                      </w:rPr>
                    </m:ctrlPr>
                  </m:radPr>
                  <m:deg/>
                  <m:e>
                    <m:r>
                      <w:rPr>
                        <w:rFonts w:ascii="Cambria Math" w:hAnsi="Cambria Math"/>
                        <w:sz w:val="18"/>
                        <w:szCs w:val="18"/>
                      </w:rPr>
                      <m:t>5</m:t>
                    </m:r>
                  </m:e>
                </m:rad>
              </m:num>
              <m:den>
                <m:r>
                  <w:rPr>
                    <w:rFonts w:ascii="Cambria Math" w:hAnsi="Cambria Math"/>
                    <w:sz w:val="18"/>
                    <w:szCs w:val="18"/>
                  </w:rPr>
                  <m:t>2</m:t>
                </m:r>
              </m:den>
            </m:f>
          </m:e>
        </m:d>
        <m:r>
          <w:rPr>
            <w:rFonts w:ascii="Cambria Math" w:hAnsi="Cambria Math"/>
            <w:sz w:val="18"/>
            <w:szCs w:val="18"/>
          </w:rPr>
          <m:t>Diam(R)+</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r</m:t>
            </m:r>
          </m:sub>
        </m:sSub>
      </m:oMath>
      <w:r w:rsidRPr="00630F44">
        <w:rPr>
          <w:iCs/>
        </w:rPr>
        <w:t xml:space="preserve"> . We know that </w:t>
      </w:r>
      <m:oMath>
        <m:r>
          <w:rPr>
            <w:rFonts w:ascii="Cambria Math" w:hAnsi="Cambria Math"/>
            <w:sz w:val="18"/>
            <w:szCs w:val="18"/>
          </w:rPr>
          <m:t>Diam(R)≤</m:t>
        </m:r>
        <m:sSub>
          <m:sSubPr>
            <m:ctrlPr>
              <w:rPr>
                <w:rFonts w:ascii="Cambria Math" w:hAnsi="Cambria Math"/>
                <w:i/>
                <w:iCs/>
                <w:sz w:val="18"/>
                <w:szCs w:val="18"/>
              </w:rPr>
            </m:ctrlPr>
          </m:sSubPr>
          <m:e>
            <m:r>
              <w:rPr>
                <w:rFonts w:ascii="Cambria Math" w:hAnsi="Cambria Math"/>
                <w:sz w:val="18"/>
                <w:szCs w:val="18"/>
              </w:rPr>
              <m:t>2d</m:t>
            </m:r>
          </m:e>
          <m:sub>
            <m:r>
              <w:rPr>
                <w:rFonts w:ascii="Cambria Math" w:hAnsi="Cambria Math"/>
                <w:sz w:val="18"/>
                <w:szCs w:val="18"/>
              </w:rPr>
              <m:t>r</m:t>
            </m:r>
          </m:sub>
        </m:sSub>
      </m:oMath>
      <w:r w:rsidRPr="00630F44">
        <w:rPr>
          <w:iCs/>
        </w:rPr>
        <w:t xml:space="preserve"> , since if we draw a circle with </w:t>
      </w:r>
      <w:r w:rsidRPr="00630F44">
        <w:rPr>
          <w:i/>
        </w:rPr>
        <w:t>r</w:t>
      </w:r>
      <w:r w:rsidRPr="00630F44">
        <w:rPr>
          <w:iCs/>
        </w:rPr>
        <w:t xml:space="preserve"> as the center and </w:t>
      </w:r>
      <m:oMath>
        <m:sSub>
          <m:sSubPr>
            <m:ctrlPr>
              <w:rPr>
                <w:rFonts w:ascii="Cambria Math" w:hAnsi="Cambria Math"/>
                <w:i/>
                <w:iCs/>
              </w:rPr>
            </m:ctrlPr>
          </m:sSubPr>
          <m:e>
            <m:r>
              <w:rPr>
                <w:rFonts w:ascii="Cambria Math" w:hAnsi="Cambria Math"/>
              </w:rPr>
              <m:t>d</m:t>
            </m:r>
          </m:e>
          <m:sub>
            <m:r>
              <w:rPr>
                <w:rFonts w:ascii="Cambria Math" w:hAnsi="Cambria Math"/>
              </w:rPr>
              <m:t>r</m:t>
            </m:r>
          </m:sub>
        </m:sSub>
      </m:oMath>
      <w:r w:rsidRPr="00630F44">
        <w:rPr>
          <w:iCs/>
        </w:rPr>
        <w:t xml:space="preserve"> as the radius, it will encompass all of the points in </w:t>
      </w:r>
      <w:r w:rsidRPr="00630F44">
        <w:rPr>
          <w:i/>
        </w:rPr>
        <w:t>R</w:t>
      </w:r>
      <w:r w:rsidRPr="00630F44">
        <w:rPr>
          <w:iCs/>
        </w:rPr>
        <w:t xml:space="preserve"> and the distance of any two points in this circle is less than or equal to its diameter.</w:t>
      </w:r>
      <w:r>
        <w:rPr>
          <w:iCs/>
        </w:rPr>
        <w:t xml:space="preserve"> Hence:</w:t>
      </w:r>
    </w:p>
    <w:p w:rsidR="00C00460" w:rsidRPr="00630F44" w:rsidRDefault="00C00460" w:rsidP="00C00460">
      <w:pPr>
        <w:pStyle w:val="Text"/>
        <w:rPr>
          <w:i/>
          <w:iCs/>
        </w:rPr>
      </w:pPr>
      <m:oMath>
        <m:r>
          <w:rPr>
            <w:rFonts w:ascii="Cambria Math" w:hAnsi="Cambria Math"/>
            <w:sz w:val="18"/>
            <w:szCs w:val="18"/>
          </w:rPr>
          <m:t>makespan</m:t>
        </m:r>
        <m:d>
          <m:dPr>
            <m:ctrlPr>
              <w:rPr>
                <w:rFonts w:ascii="Cambria Math" w:hAnsi="Cambria Math"/>
                <w:i/>
                <w:iCs/>
                <w:sz w:val="18"/>
                <w:szCs w:val="18"/>
              </w:rPr>
            </m:ctrlPr>
          </m:dPr>
          <m:e>
            <m:r>
              <w:rPr>
                <w:rFonts w:ascii="Cambria Math" w:hAnsi="Cambria Math"/>
                <w:sz w:val="18"/>
                <w:szCs w:val="18"/>
              </w:rPr>
              <m:t>R</m:t>
            </m:r>
          </m:e>
        </m:d>
        <m:r>
          <w:rPr>
            <w:rFonts w:ascii="Cambria Math" w:hAnsi="Cambria Math"/>
            <w:sz w:val="18"/>
            <w:szCs w:val="18"/>
          </w:rPr>
          <m:t>≤</m:t>
        </m:r>
        <m:d>
          <m:dPr>
            <m:ctrlPr>
              <w:rPr>
                <w:rFonts w:ascii="Cambria Math" w:hAnsi="Cambria Math"/>
                <w:i/>
                <w:iCs/>
                <w:sz w:val="18"/>
                <w:szCs w:val="18"/>
              </w:rPr>
            </m:ctrlPr>
          </m:dPr>
          <m:e>
            <m:r>
              <w:rPr>
                <w:rFonts w:ascii="Cambria Math" w:hAnsi="Cambria Math"/>
                <w:sz w:val="18"/>
                <w:szCs w:val="18"/>
              </w:rPr>
              <m:t>2+</m:t>
            </m:r>
            <m:rad>
              <m:radPr>
                <m:degHide m:val="1"/>
                <m:ctrlPr>
                  <w:rPr>
                    <w:rFonts w:ascii="Cambria Math" w:hAnsi="Cambria Math"/>
                    <w:i/>
                    <w:iCs/>
                    <w:sz w:val="18"/>
                    <w:szCs w:val="18"/>
                  </w:rPr>
                </m:ctrlPr>
              </m:radPr>
              <m:deg/>
              <m:e>
                <m:r>
                  <w:rPr>
                    <w:rFonts w:ascii="Cambria Math" w:hAnsi="Cambria Math"/>
                    <w:sz w:val="18"/>
                    <w:szCs w:val="18"/>
                  </w:rPr>
                  <m:t>2</m:t>
                </m:r>
              </m:e>
            </m:rad>
            <m:r>
              <w:rPr>
                <w:rFonts w:ascii="Cambria Math" w:hAnsi="Cambria Math"/>
                <w:sz w:val="18"/>
                <w:szCs w:val="18"/>
              </w:rPr>
              <m:t>+</m:t>
            </m:r>
            <m:f>
              <m:fPr>
                <m:ctrlPr>
                  <w:rPr>
                    <w:rFonts w:ascii="Cambria Math" w:hAnsi="Cambria Math"/>
                    <w:i/>
                    <w:iCs/>
                    <w:sz w:val="18"/>
                    <w:szCs w:val="18"/>
                  </w:rPr>
                </m:ctrlPr>
              </m:fPr>
              <m:num>
                <m:rad>
                  <m:radPr>
                    <m:degHide m:val="1"/>
                    <m:ctrlPr>
                      <w:rPr>
                        <w:rFonts w:ascii="Cambria Math" w:hAnsi="Cambria Math"/>
                        <w:i/>
                        <w:iCs/>
                        <w:sz w:val="18"/>
                        <w:szCs w:val="18"/>
                      </w:rPr>
                    </m:ctrlPr>
                  </m:radPr>
                  <m:deg/>
                  <m:e>
                    <m:r>
                      <w:rPr>
                        <w:rFonts w:ascii="Cambria Math" w:hAnsi="Cambria Math"/>
                        <w:sz w:val="18"/>
                        <w:szCs w:val="18"/>
                      </w:rPr>
                      <m:t>5</m:t>
                    </m:r>
                  </m:e>
                </m:rad>
              </m:num>
              <m:den>
                <m:r>
                  <w:rPr>
                    <w:rFonts w:ascii="Cambria Math" w:hAnsi="Cambria Math"/>
                    <w:sz w:val="18"/>
                    <w:szCs w:val="18"/>
                  </w:rPr>
                  <m:t>2</m:t>
                </m:r>
              </m:den>
            </m:f>
          </m:e>
        </m:d>
        <m:r>
          <w:rPr>
            <w:rFonts w:ascii="Cambria Math" w:hAnsi="Cambria Math"/>
            <w:sz w:val="18"/>
            <w:szCs w:val="18"/>
          </w:rPr>
          <m:t>.2</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r</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r</m:t>
            </m:r>
          </m:sub>
        </m:sSub>
      </m:oMath>
      <w:r w:rsidRPr="00630F44">
        <w:rPr>
          <w:i/>
          <w:iCs/>
        </w:rPr>
        <w:t xml:space="preserve"> </w:t>
      </w:r>
    </w:p>
    <w:p w:rsidR="00C00460" w:rsidRPr="00630F44" w:rsidRDefault="00C00460" w:rsidP="00C00460">
      <w:pPr>
        <w:pStyle w:val="Text"/>
        <w:rPr>
          <w:i/>
          <w:iCs/>
        </w:rPr>
      </w:pPr>
      <w:r w:rsidRPr="00630F44">
        <w:rPr>
          <w:iCs/>
        </w:rPr>
        <w:t xml:space="preserve"> </w:t>
      </w:r>
      <w:r w:rsidRPr="00630F44">
        <w:rPr>
          <w:iCs/>
        </w:rPr>
        <w:tab/>
        <w:t xml:space="preserve">         </w:t>
      </w:r>
      <m:oMath>
        <m:r>
          <w:rPr>
            <w:rFonts w:ascii="Cambria Math" w:hAnsi="Cambria Math"/>
            <w:sz w:val="18"/>
            <w:szCs w:val="18"/>
          </w:rPr>
          <m:t>=</m:t>
        </m:r>
        <m:d>
          <m:dPr>
            <m:ctrlPr>
              <w:rPr>
                <w:rFonts w:ascii="Cambria Math" w:hAnsi="Cambria Math"/>
                <w:i/>
                <w:iCs/>
                <w:sz w:val="18"/>
                <w:szCs w:val="18"/>
              </w:rPr>
            </m:ctrlPr>
          </m:dPr>
          <m:e>
            <m:r>
              <w:rPr>
                <w:rFonts w:ascii="Cambria Math" w:hAnsi="Cambria Math"/>
                <w:sz w:val="18"/>
                <w:szCs w:val="18"/>
              </w:rPr>
              <m:t>5+2</m:t>
            </m:r>
            <m:rad>
              <m:radPr>
                <m:degHide m:val="1"/>
                <m:ctrlPr>
                  <w:rPr>
                    <w:rFonts w:ascii="Cambria Math" w:hAnsi="Cambria Math"/>
                    <w:i/>
                    <w:iCs/>
                    <w:sz w:val="18"/>
                    <w:szCs w:val="18"/>
                  </w:rPr>
                </m:ctrlPr>
              </m:radPr>
              <m:deg/>
              <m:e>
                <m:r>
                  <w:rPr>
                    <w:rFonts w:ascii="Cambria Math" w:hAnsi="Cambria Math"/>
                    <w:sz w:val="18"/>
                    <w:szCs w:val="18"/>
                  </w:rPr>
                  <m:t>2</m:t>
                </m:r>
              </m:e>
            </m:rad>
            <m:r>
              <w:rPr>
                <w:rFonts w:ascii="Cambria Math" w:hAnsi="Cambria Math"/>
                <w:sz w:val="18"/>
                <w:szCs w:val="18"/>
              </w:rPr>
              <m:t>+</m:t>
            </m:r>
            <m:rad>
              <m:radPr>
                <m:degHide m:val="1"/>
                <m:ctrlPr>
                  <w:rPr>
                    <w:rFonts w:ascii="Cambria Math" w:hAnsi="Cambria Math"/>
                    <w:i/>
                    <w:iCs/>
                    <w:sz w:val="18"/>
                    <w:szCs w:val="18"/>
                  </w:rPr>
                </m:ctrlPr>
              </m:radPr>
              <m:deg/>
              <m:e>
                <m:r>
                  <w:rPr>
                    <w:rFonts w:ascii="Cambria Math" w:hAnsi="Cambria Math"/>
                    <w:sz w:val="18"/>
                    <w:szCs w:val="18"/>
                  </w:rPr>
                  <m:t>5</m:t>
                </m:r>
              </m:e>
            </m:rad>
          </m:e>
        </m:d>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r</m:t>
            </m:r>
          </m:sub>
        </m:sSub>
        <m:r>
          <w:rPr>
            <w:rFonts w:ascii="Cambria Math" w:hAnsi="Cambria Math"/>
            <w:sz w:val="18"/>
            <w:szCs w:val="18"/>
          </w:rPr>
          <m:t>≤10.1</m:t>
        </m:r>
        <m:sSub>
          <m:sSubPr>
            <m:ctrlPr>
              <w:rPr>
                <w:rFonts w:ascii="Cambria Math" w:hAnsi="Cambria Math"/>
                <w:i/>
                <w:iCs/>
                <w:sz w:val="18"/>
                <w:szCs w:val="18"/>
              </w:rPr>
            </m:ctrlPr>
          </m:sSubPr>
          <m:e>
            <m:r>
              <w:rPr>
                <w:rFonts w:ascii="Cambria Math" w:hAnsi="Cambria Math"/>
                <w:sz w:val="18"/>
                <w:szCs w:val="18"/>
              </w:rPr>
              <m:t xml:space="preserve"> d</m:t>
            </m:r>
          </m:e>
          <m:sub>
            <m:r>
              <w:rPr>
                <w:rFonts w:ascii="Cambria Math" w:hAnsi="Cambria Math"/>
                <w:sz w:val="18"/>
                <w:szCs w:val="18"/>
              </w:rPr>
              <m:t>r</m:t>
            </m:r>
          </m:sub>
        </m:sSub>
      </m:oMath>
    </w:p>
    <w:p w:rsidR="00C00460" w:rsidRPr="00630F44" w:rsidRDefault="00C00460" w:rsidP="00C00460">
      <w:pPr>
        <w:rPr>
          <w:iCs/>
        </w:rPr>
      </w:pPr>
      <w:r w:rsidRPr="00630F44">
        <w:rPr>
          <w:iCs/>
        </w:rPr>
        <w:t xml:space="preserve">Since </w:t>
      </w:r>
      <m:oMath>
        <m:sSub>
          <m:sSubPr>
            <m:ctrlPr>
              <w:rPr>
                <w:rFonts w:ascii="Cambria Math" w:hAnsi="Cambria Math"/>
                <w:i/>
                <w:iCs/>
              </w:rPr>
            </m:ctrlPr>
          </m:sSubPr>
          <m:e>
            <m:r>
              <w:rPr>
                <w:rFonts w:ascii="Cambria Math" w:hAnsi="Cambria Math"/>
              </w:rPr>
              <m:t>d</m:t>
            </m:r>
          </m:e>
          <m:sub>
            <m:r>
              <w:rPr>
                <w:rFonts w:ascii="Cambria Math" w:hAnsi="Cambria Math"/>
              </w:rPr>
              <m:t>r</m:t>
            </m:r>
          </m:sub>
        </m:sSub>
      </m:oMath>
      <w:r w:rsidRPr="00630F44">
        <w:rPr>
          <w:iCs/>
        </w:rPr>
        <w:t xml:space="preserve"> is a lower bound for the optimum </w:t>
      </w:r>
      <w:proofErr w:type="spellStart"/>
      <w:r>
        <w:rPr>
          <w:iCs/>
        </w:rPr>
        <w:t>makespan</w:t>
      </w:r>
      <w:proofErr w:type="spellEnd"/>
      <w:r w:rsidRPr="00630F44">
        <w:rPr>
          <w:iCs/>
        </w:rPr>
        <w:t xml:space="preserve">, </w:t>
      </w:r>
      <w:proofErr w:type="spellStart"/>
      <w:r w:rsidRPr="00630F44">
        <w:rPr>
          <w:i/>
        </w:rPr>
        <w:t>ApproxFTP</w:t>
      </w:r>
      <w:proofErr w:type="spellEnd"/>
      <w:r w:rsidRPr="00630F44">
        <w:rPr>
          <w:iCs/>
        </w:rPr>
        <w:t xml:space="preserve"> is an approximation algorithm with a constant approximation factor which is at most </w:t>
      </w:r>
      <w:r w:rsidRPr="00630F44">
        <w:rPr>
          <w:i/>
        </w:rPr>
        <w:t>10.1</w:t>
      </w:r>
      <w:r w:rsidRPr="00630F44">
        <w:rPr>
          <w:iCs/>
        </w:rPr>
        <w:t xml:space="preserve">. </w:t>
      </w:r>
      <w:r w:rsidRPr="00630F44">
        <w:rPr>
          <w:rFonts w:hint="cs"/>
          <w:rtl/>
        </w:rPr>
        <w:t>□</w:t>
      </w:r>
    </w:p>
    <w:p w:rsidR="00C00460" w:rsidRPr="00630F44" w:rsidRDefault="00C00460" w:rsidP="00C00460">
      <w:pPr>
        <w:pStyle w:val="Heading2"/>
      </w:pPr>
      <w:r w:rsidRPr="00630F44">
        <w:lastRenderedPageBreak/>
        <w:t xml:space="preserve">The Time Complexity of </w:t>
      </w:r>
      <w:proofErr w:type="spellStart"/>
      <w:r w:rsidRPr="00C00460">
        <w:t>ApproxFTP</w:t>
      </w:r>
      <w:proofErr w:type="spellEnd"/>
    </w:p>
    <w:p w:rsidR="00C00460" w:rsidRPr="00630F44" w:rsidRDefault="00C00460" w:rsidP="00F96106">
      <w:pPr>
        <w:rPr>
          <w:iCs/>
        </w:rPr>
      </w:pPr>
      <w:r w:rsidRPr="00630F44">
        <w:rPr>
          <w:iCs/>
        </w:rPr>
        <w:t xml:space="preserve">To compute the time complexity of this algorithm, it should be noted that finding the median of a set with </w:t>
      </w:r>
      <w:r w:rsidRPr="00630F44">
        <w:rPr>
          <w:i/>
        </w:rPr>
        <w:t>n</w:t>
      </w:r>
      <w:r w:rsidRPr="00630F44">
        <w:rPr>
          <w:iCs/>
        </w:rPr>
        <w:t xml:space="preserve"> members is possible in </w:t>
      </w:r>
      <m:oMath>
        <m:r>
          <w:rPr>
            <w:rFonts w:ascii="Cambria Math" w:hAnsi="Cambria Math"/>
            <w:sz w:val="18"/>
            <w:szCs w:val="18"/>
          </w:rPr>
          <m:t>O(n)</m:t>
        </m:r>
      </m:oMath>
      <w:r>
        <w:rPr>
          <w:iCs/>
        </w:rPr>
        <w:t xml:space="preserve"> time [11</w:t>
      </w:r>
      <w:r w:rsidRPr="00630F44">
        <w:rPr>
          <w:iCs/>
        </w:rPr>
        <w:t xml:space="preserve">]. So, the algorithm can </w:t>
      </w:r>
      <w:proofErr w:type="gramStart"/>
      <w:r w:rsidRPr="00630F44">
        <w:rPr>
          <w:iCs/>
        </w:rPr>
        <w:t xml:space="preserve">find </w:t>
      </w:r>
      <w:proofErr w:type="gramEnd"/>
      <m:oMath>
        <m:r>
          <w:rPr>
            <w:rFonts w:ascii="Cambria Math" w:hAnsi="Cambria Math"/>
          </w:rPr>
          <m:t>A’</m:t>
        </m:r>
      </m:oMath>
      <w:r w:rsidRPr="00630F44">
        <w:rPr>
          <w:iCs/>
        </w:rPr>
        <w:t xml:space="preserve">, </w:t>
      </w:r>
      <m:oMath>
        <m:r>
          <w:rPr>
            <w:rFonts w:ascii="Cambria Math" w:hAnsi="Cambria Math"/>
          </w:rPr>
          <m:t>A”</m:t>
        </m:r>
      </m:oMath>
      <w:r w:rsidRPr="00630F44">
        <w:rPr>
          <w:iCs/>
        </w:rPr>
        <w:t xml:space="preserve">, </w:t>
      </w:r>
      <m:oMath>
        <m:r>
          <w:rPr>
            <w:rFonts w:ascii="Cambria Math" w:hAnsi="Cambria Math"/>
          </w:rPr>
          <m:t>R</m:t>
        </m:r>
      </m:oMath>
      <w:r w:rsidRPr="00630F44">
        <w:rPr>
          <w:iCs/>
        </w:rPr>
        <w:t xml:space="preserve"> and </w:t>
      </w:r>
      <m:oMath>
        <m:r>
          <w:rPr>
            <w:rFonts w:ascii="Cambria Math" w:hAnsi="Cambria Math"/>
          </w:rPr>
          <m:t>R”</m:t>
        </m:r>
      </m:oMath>
      <w:r w:rsidRPr="00630F44">
        <w:rPr>
          <w:iCs/>
        </w:rPr>
        <w:t xml:space="preserve"> in </w:t>
      </w:r>
      <m:oMath>
        <m:r>
          <w:rPr>
            <w:rFonts w:ascii="Cambria Math" w:hAnsi="Cambria Math"/>
            <w:sz w:val="18"/>
            <w:szCs w:val="18"/>
          </w:rPr>
          <m:t>O(n)</m:t>
        </m:r>
      </m:oMath>
      <w:r w:rsidRPr="00630F44">
        <w:rPr>
          <w:i/>
        </w:rPr>
        <w:t xml:space="preserve"> </w:t>
      </w:r>
      <w:r w:rsidRPr="00630F44">
        <w:rPr>
          <w:iCs/>
        </w:rPr>
        <w:t xml:space="preserve">time. Then, the algorithm is called with </w:t>
      </w:r>
      <w:r w:rsidRPr="00630F44">
        <w:rPr>
          <w:i/>
        </w:rPr>
        <w:t>R”</w:t>
      </w:r>
      <w:r w:rsidRPr="00630F44">
        <w:rPr>
          <w:iCs/>
        </w:rPr>
        <w:t xml:space="preserve"> as its input. The number of the members of </w:t>
      </w:r>
      <m:oMath>
        <m:r>
          <w:rPr>
            <w:rFonts w:ascii="Cambria Math" w:hAnsi="Cambria Math"/>
          </w:rPr>
          <m:t>R”</m:t>
        </m:r>
      </m:oMath>
      <w:r w:rsidRPr="00630F44">
        <w:rPr>
          <w:iCs/>
        </w:rPr>
        <w:t xml:space="preserve"> is less </w:t>
      </w:r>
      <w:proofErr w:type="gramStart"/>
      <w:r w:rsidRPr="00630F44">
        <w:rPr>
          <w:iCs/>
        </w:rPr>
        <w:t xml:space="preserve">than </w:t>
      </w:r>
      <w:proofErr w:type="gramEnd"/>
      <m:oMath>
        <m:r>
          <w:rPr>
            <w:rFonts w:ascii="Cambria Math" w:hAnsi="Cambria Math"/>
          </w:rPr>
          <m:t>n</m:t>
        </m:r>
        <m:r>
          <w:rPr>
            <w:rFonts w:ascii="Cambria Math" w:hAnsi="Cambria Math"/>
            <w:sz w:val="18"/>
            <w:szCs w:val="18"/>
          </w:rPr>
          <m:t>/4</m:t>
        </m:r>
      </m:oMath>
      <w:r w:rsidRPr="00630F44">
        <w:rPr>
          <w:iCs/>
        </w:rPr>
        <w:t xml:space="preserve">. After that, the algorithm finds matchings between the members of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Pr="00630F44">
        <w:rPr>
          <w:iCs/>
        </w:rPr>
        <w:t xml:space="preserve"> </w:t>
      </w:r>
      <w:proofErr w:type="gramStart"/>
      <w:r w:rsidRPr="00630F44">
        <w:rPr>
          <w:iCs/>
        </w:rPr>
        <w:t xml:space="preserve">and </w:t>
      </w:r>
      <w:proofErr w:type="gramEnd"/>
      <m:oMath>
        <m:r>
          <w:rPr>
            <w:rFonts w:ascii="Cambria Math" w:hAnsi="Cambria Math"/>
          </w:rPr>
          <m:t>R''∪{r}</m:t>
        </m:r>
      </m:oMath>
      <w:r w:rsidRPr="00630F44">
        <w:rPr>
          <w:iCs/>
        </w:rPr>
        <w:t xml:space="preserve">, and the members of </w:t>
      </w:r>
      <m:oMath>
        <m:r>
          <w:rPr>
            <w:rFonts w:ascii="Cambria Math" w:hAnsi="Cambria Math"/>
          </w:rPr>
          <m:t>R-R'</m:t>
        </m:r>
      </m:oMath>
      <w:r w:rsidRPr="00630F44">
        <w:rPr>
          <w:iCs/>
        </w:rPr>
        <w:t xml:space="preserve"> and </w:t>
      </w:r>
      <m:oMath>
        <m:r>
          <w:rPr>
            <w:rFonts w:ascii="Cambria Math" w:hAnsi="Cambria Math"/>
          </w:rPr>
          <m:t>R'∪{r}</m:t>
        </m:r>
      </m:oMath>
      <w:r w:rsidRPr="00630F44">
        <w:rPr>
          <w:iCs/>
        </w:rPr>
        <w:t xml:space="preserve">. This phases </w:t>
      </w:r>
      <w:r w:rsidR="00F96106">
        <w:rPr>
          <w:iCs/>
        </w:rPr>
        <w:t>can also</w:t>
      </w:r>
      <w:r w:rsidRPr="00630F44">
        <w:rPr>
          <w:iCs/>
        </w:rPr>
        <w:t xml:space="preserve"> be done </w:t>
      </w:r>
      <w:proofErr w:type="gramStart"/>
      <w:r w:rsidRPr="00630F44">
        <w:rPr>
          <w:iCs/>
        </w:rPr>
        <w:t xml:space="preserve">in </w:t>
      </w:r>
      <w:proofErr w:type="gramEnd"/>
      <m:oMath>
        <m:r>
          <w:rPr>
            <w:rFonts w:ascii="Cambria Math" w:hAnsi="Cambria Math"/>
            <w:sz w:val="18"/>
            <w:szCs w:val="18"/>
          </w:rPr>
          <m:t>O(n)</m:t>
        </m:r>
      </m:oMath>
      <w:r w:rsidRPr="00630F44">
        <w:rPr>
          <w:i/>
        </w:rPr>
        <w:t>.</w:t>
      </w:r>
    </w:p>
    <w:p w:rsidR="00C00460" w:rsidRPr="00630F44" w:rsidRDefault="00C00460" w:rsidP="00C00460">
      <w:pPr>
        <w:rPr>
          <w:iCs/>
        </w:rPr>
      </w:pPr>
      <w:r w:rsidRPr="00630F44">
        <w:rPr>
          <w:iCs/>
        </w:rPr>
        <w:t xml:space="preserve">So if the running time of algorithm for </w:t>
      </w:r>
      <m:oMath>
        <m:d>
          <m:dPr>
            <m:begChr m:val="|"/>
            <m:endChr m:val="|"/>
            <m:ctrlPr>
              <w:rPr>
                <w:rFonts w:ascii="Cambria Math" w:hAnsi="Cambria Math"/>
                <w:i/>
              </w:rPr>
            </m:ctrlPr>
          </m:dPr>
          <m:e>
            <m:r>
              <w:rPr>
                <w:rFonts w:ascii="Cambria Math" w:hAnsi="Cambria Math"/>
              </w:rPr>
              <m:t>R</m:t>
            </m:r>
          </m:e>
        </m:d>
        <m:r>
          <w:rPr>
            <w:rFonts w:ascii="Cambria Math" w:hAnsi="Cambria Math"/>
          </w:rPr>
          <m:t>=n</m:t>
        </m:r>
      </m:oMath>
      <w:r w:rsidRPr="00630F44">
        <w:rPr>
          <w:iCs/>
        </w:rPr>
        <w:t xml:space="preserve"> is shown </w:t>
      </w:r>
      <w:proofErr w:type="gramStart"/>
      <w:r w:rsidRPr="00630F44">
        <w:rPr>
          <w:iCs/>
        </w:rPr>
        <w:t xml:space="preserve">as </w:t>
      </w:r>
      <w:proofErr w:type="gramEnd"/>
      <m:oMath>
        <m:r>
          <w:rPr>
            <w:rFonts w:ascii="Cambria Math" w:hAnsi="Cambria Math"/>
            <w:sz w:val="18"/>
            <w:szCs w:val="18"/>
          </w:rPr>
          <m:t>T(n)</m:t>
        </m:r>
      </m:oMath>
      <w:r w:rsidRPr="00630F44">
        <w:rPr>
          <w:iCs/>
        </w:rPr>
        <w:t>,</w:t>
      </w:r>
    </w:p>
    <w:p w:rsidR="00C00460" w:rsidRPr="00630F44" w:rsidRDefault="00C00460" w:rsidP="00C00460">
      <w:pPr>
        <w:pStyle w:val="Text"/>
        <w:rPr>
          <w:i/>
          <w:iCs/>
          <w:rtl/>
        </w:rPr>
      </w:pPr>
      <m:oMath>
        <m:r>
          <w:rPr>
            <w:rFonts w:ascii="Cambria Math" w:hAnsi="Cambria Math"/>
            <w:sz w:val="18"/>
            <w:szCs w:val="18"/>
          </w:rPr>
          <m:t>T</m:t>
        </m:r>
        <m:d>
          <m:dPr>
            <m:ctrlPr>
              <w:rPr>
                <w:rFonts w:ascii="Cambria Math" w:hAnsi="Cambria Math"/>
                <w:i/>
                <w:iCs/>
                <w:sz w:val="18"/>
                <w:szCs w:val="18"/>
              </w:rPr>
            </m:ctrlPr>
          </m:dPr>
          <m:e>
            <m:r>
              <w:rPr>
                <w:rFonts w:ascii="Cambria Math" w:hAnsi="Cambria Math"/>
                <w:sz w:val="18"/>
                <w:szCs w:val="18"/>
              </w:rPr>
              <m:t>n</m:t>
            </m:r>
          </m:e>
        </m:d>
        <m:r>
          <w:rPr>
            <w:rFonts w:ascii="Cambria Math" w:hAnsi="Cambria Math"/>
            <w:sz w:val="18"/>
            <w:szCs w:val="18"/>
          </w:rPr>
          <m:t>=T</m:t>
        </m:r>
        <m:d>
          <m:dPr>
            <m:ctrlPr>
              <w:rPr>
                <w:rFonts w:ascii="Cambria Math" w:hAnsi="Cambria Math"/>
                <w:i/>
                <w:iCs/>
                <w:sz w:val="18"/>
                <w:szCs w:val="18"/>
              </w:rPr>
            </m:ctrlPr>
          </m:dPr>
          <m:e>
            <m:f>
              <m:fPr>
                <m:ctrlPr>
                  <w:rPr>
                    <w:rFonts w:ascii="Cambria Math" w:hAnsi="Cambria Math"/>
                    <w:i/>
                    <w:iCs/>
                    <w:sz w:val="18"/>
                    <w:szCs w:val="18"/>
                  </w:rPr>
                </m:ctrlPr>
              </m:fPr>
              <m:num>
                <m:r>
                  <w:rPr>
                    <w:rFonts w:ascii="Cambria Math" w:hAnsi="Cambria Math"/>
                    <w:sz w:val="18"/>
                    <w:szCs w:val="18"/>
                  </w:rPr>
                  <m:t>n</m:t>
                </m:r>
              </m:num>
              <m:den>
                <m:r>
                  <w:rPr>
                    <w:rFonts w:ascii="Cambria Math" w:hAnsi="Cambria Math"/>
                    <w:sz w:val="18"/>
                    <w:szCs w:val="18"/>
                  </w:rPr>
                  <m:t>4</m:t>
                </m:r>
              </m:den>
            </m:f>
          </m:e>
        </m:d>
        <m:r>
          <w:rPr>
            <w:rFonts w:ascii="Cambria Math" w:hAnsi="Cambria Math"/>
            <w:sz w:val="18"/>
            <w:szCs w:val="18"/>
          </w:rPr>
          <m:t>+O</m:t>
        </m:r>
        <m:d>
          <m:dPr>
            <m:ctrlPr>
              <w:rPr>
                <w:rFonts w:ascii="Cambria Math" w:hAnsi="Cambria Math"/>
                <w:i/>
                <w:iCs/>
                <w:sz w:val="18"/>
                <w:szCs w:val="18"/>
              </w:rPr>
            </m:ctrlPr>
          </m:dPr>
          <m:e>
            <m:r>
              <w:rPr>
                <w:rFonts w:ascii="Cambria Math" w:hAnsi="Cambria Math"/>
                <w:sz w:val="18"/>
                <w:szCs w:val="18"/>
              </w:rPr>
              <m:t>n</m:t>
            </m:r>
          </m:e>
        </m:d>
        <m:r>
          <w:rPr>
            <w:rFonts w:ascii="Cambria Math" w:hAnsi="Cambria Math"/>
            <w:sz w:val="18"/>
            <w:szCs w:val="18"/>
          </w:rPr>
          <m:t xml:space="preserve">           n≥4</m:t>
        </m:r>
      </m:oMath>
      <w:r w:rsidRPr="00630F44">
        <w:rPr>
          <w:i/>
          <w:iCs/>
          <w:rtl/>
        </w:rPr>
        <w:t xml:space="preserve"> </w:t>
      </w:r>
    </w:p>
    <w:p w:rsidR="00C00460" w:rsidRPr="00630F44" w:rsidRDefault="00C00460" w:rsidP="00C00460">
      <w:pPr>
        <w:pStyle w:val="Text"/>
        <w:rPr>
          <w:i/>
          <w:iCs/>
        </w:rPr>
      </w:pPr>
      <m:oMath>
        <m:r>
          <w:rPr>
            <w:rFonts w:ascii="Cambria Math" w:hAnsi="Cambria Math"/>
            <w:sz w:val="18"/>
            <w:szCs w:val="18"/>
          </w:rPr>
          <m:t>T</m:t>
        </m:r>
        <m:d>
          <m:dPr>
            <m:ctrlPr>
              <w:rPr>
                <w:rFonts w:ascii="Cambria Math" w:hAnsi="Cambria Math"/>
                <w:i/>
                <w:iCs/>
                <w:sz w:val="18"/>
                <w:szCs w:val="18"/>
              </w:rPr>
            </m:ctrlPr>
          </m:dPr>
          <m:e>
            <m:r>
              <w:rPr>
                <w:rFonts w:ascii="Cambria Math" w:hAnsi="Cambria Math"/>
                <w:sz w:val="18"/>
                <w:szCs w:val="18"/>
              </w:rPr>
              <m:t>n</m:t>
            </m:r>
          </m:e>
        </m:d>
        <m:r>
          <w:rPr>
            <w:rFonts w:ascii="Cambria Math" w:hAnsi="Cambria Math"/>
            <w:sz w:val="18"/>
            <w:szCs w:val="18"/>
          </w:rPr>
          <m:t>=O</m:t>
        </m:r>
        <m:d>
          <m:dPr>
            <m:ctrlPr>
              <w:rPr>
                <w:rFonts w:ascii="Cambria Math" w:hAnsi="Cambria Math"/>
                <w:i/>
                <w:iCs/>
                <w:sz w:val="18"/>
                <w:szCs w:val="18"/>
              </w:rPr>
            </m:ctrlPr>
          </m:dPr>
          <m:e>
            <m:r>
              <w:rPr>
                <w:rFonts w:ascii="Cambria Math" w:hAnsi="Cambria Math"/>
                <w:sz w:val="18"/>
                <w:szCs w:val="18"/>
              </w:rPr>
              <m:t>1</m:t>
            </m:r>
          </m:e>
        </m:d>
        <m:r>
          <w:rPr>
            <w:rFonts w:ascii="Cambria Math" w:hAnsi="Cambria Math"/>
            <w:sz w:val="18"/>
            <w:szCs w:val="18"/>
          </w:rPr>
          <m:t xml:space="preserve">                           n≤3</m:t>
        </m:r>
      </m:oMath>
      <w:r w:rsidRPr="00630F44">
        <w:rPr>
          <w:i/>
          <w:iCs/>
        </w:rPr>
        <w:t xml:space="preserve"> </w:t>
      </w:r>
    </w:p>
    <w:p w:rsidR="00C00460" w:rsidRPr="00630F44" w:rsidRDefault="00C00460" w:rsidP="00C00460">
      <w:pPr>
        <w:pStyle w:val="Text"/>
        <w:rPr>
          <w:iCs/>
          <w:sz w:val="16"/>
          <w:szCs w:val="16"/>
        </w:rPr>
      </w:pPr>
    </w:p>
    <w:p w:rsidR="00C00460" w:rsidRPr="00630F44" w:rsidRDefault="00C00460" w:rsidP="00C00460">
      <w:pPr>
        <w:rPr>
          <w:iCs/>
        </w:rPr>
      </w:pPr>
      <w:r w:rsidRPr="00630F44">
        <w:rPr>
          <w:iCs/>
        </w:rPr>
        <w:t xml:space="preserve">By solving this recursive relation, we find out </w:t>
      </w:r>
      <w:proofErr w:type="gramStart"/>
      <w:r w:rsidRPr="00630F44">
        <w:rPr>
          <w:iCs/>
        </w:rPr>
        <w:t xml:space="preserve">that </w:t>
      </w:r>
      <w:proofErr w:type="gramEnd"/>
      <m:oMath>
        <m:r>
          <w:rPr>
            <w:rFonts w:ascii="Cambria Math" w:hAnsi="Cambria Math"/>
          </w:rPr>
          <m:t>T(n)=O(n)</m:t>
        </m:r>
      </m:oMath>
      <w:r w:rsidRPr="00630F44">
        <w:rPr>
          <w:iCs/>
        </w:rPr>
        <w:t xml:space="preserve">; so the </w:t>
      </w:r>
      <w:proofErr w:type="spellStart"/>
      <w:r w:rsidRPr="00630F44">
        <w:rPr>
          <w:i/>
        </w:rPr>
        <w:t>ApproxFTP</w:t>
      </w:r>
      <w:proofErr w:type="spellEnd"/>
      <w:r w:rsidRPr="00630F44">
        <w:rPr>
          <w:i/>
        </w:rPr>
        <w:t xml:space="preserve"> </w:t>
      </w:r>
      <w:r w:rsidRPr="00630F44">
        <w:rPr>
          <w:iCs/>
        </w:rPr>
        <w:t xml:space="preserve"> runs in linear time.</w:t>
      </w:r>
    </w:p>
    <w:p w:rsidR="00C00460" w:rsidRPr="00630F44" w:rsidRDefault="00C00460" w:rsidP="00F96106">
      <w:pPr>
        <w:pStyle w:val="Heading1"/>
      </w:pPr>
      <w:r w:rsidRPr="00630F44">
        <w:t>Conclusion</w:t>
      </w:r>
    </w:p>
    <w:p w:rsidR="00C00460" w:rsidRPr="00630F44" w:rsidRDefault="00C00460" w:rsidP="00C00460">
      <w:pPr>
        <w:rPr>
          <w:iCs/>
        </w:rPr>
      </w:pPr>
      <w:r w:rsidRPr="00254AB4">
        <w:rPr>
          <w:iCs/>
        </w:rPr>
        <w:t>In this paper, we studied the Freeze-Tag Problem, which is NP-Hard in general, and its geometric variant is an open. Then, a constant factor approximation algorithm for the geometric Freeze-Tag Problem was introduced, which outperforms the previous constant factor approximation algorithm of Akin et al. [2] in terms of running time and approximation factor.</w:t>
      </w:r>
    </w:p>
    <w:p w:rsidR="00C00460" w:rsidRPr="00630F44" w:rsidRDefault="00C00460" w:rsidP="00C00460">
      <w:pPr>
        <w:pStyle w:val="Heading1"/>
        <w:numPr>
          <w:ilvl w:val="0"/>
          <w:numId w:val="0"/>
        </w:numPr>
        <w:ind w:left="432" w:hanging="432"/>
      </w:pPr>
      <w:r w:rsidRPr="00630F44">
        <w:t>References</w:t>
      </w:r>
    </w:p>
    <w:p w:rsidR="00C00460" w:rsidRDefault="00C00460" w:rsidP="00C00460">
      <w:pPr>
        <w:pStyle w:val="Reference"/>
      </w:pPr>
      <w:r w:rsidRPr="00630F44">
        <w:t xml:space="preserve">E. M. </w:t>
      </w:r>
      <w:proofErr w:type="spellStart"/>
      <w:r w:rsidRPr="00630F44">
        <w:t>Arkin</w:t>
      </w:r>
      <w:proofErr w:type="spellEnd"/>
      <w:r w:rsidRPr="00630F44">
        <w:t xml:space="preserve">, M. A. Bender, S. P. </w:t>
      </w:r>
      <w:proofErr w:type="spellStart"/>
      <w:r w:rsidRPr="00630F44">
        <w:t>Fekete</w:t>
      </w:r>
      <w:proofErr w:type="spellEnd"/>
      <w:r w:rsidRPr="00630F44">
        <w:t xml:space="preserve">, J. S. B. Mitchell and M. </w:t>
      </w:r>
      <w:proofErr w:type="spellStart"/>
      <w:r w:rsidRPr="00630F44">
        <w:t>Skutella</w:t>
      </w:r>
      <w:proofErr w:type="spellEnd"/>
      <w:r w:rsidRPr="00630F44">
        <w:t>, “The freeze-tag problem: How to wake up a swarm of robots,” Proc. 13th ACM-SIAM Symposium on Discrete Algorithms</w:t>
      </w:r>
      <w:r>
        <w:t xml:space="preserve"> (SODA)</w:t>
      </w:r>
      <w:r w:rsidRPr="00630F44">
        <w:t>, California, USA: Society for Industrial and Applied Mathematics,</w:t>
      </w:r>
      <w:r>
        <w:t xml:space="preserve"> pp. 568-577,</w:t>
      </w:r>
      <w:r w:rsidRPr="00630F44">
        <w:t xml:space="preserve"> 2002.</w:t>
      </w:r>
    </w:p>
    <w:p w:rsidR="00C00460" w:rsidRDefault="00C00460" w:rsidP="00C00460">
      <w:pPr>
        <w:pStyle w:val="Reference"/>
      </w:pPr>
      <w:r w:rsidRPr="00630F44">
        <w:t xml:space="preserve">E. M. </w:t>
      </w:r>
      <w:proofErr w:type="spellStart"/>
      <w:r w:rsidRPr="00630F44">
        <w:t>Arkin</w:t>
      </w:r>
      <w:proofErr w:type="spellEnd"/>
      <w:r w:rsidRPr="00630F44">
        <w:t xml:space="preserve">, M. A. Bender, S. P. </w:t>
      </w:r>
      <w:proofErr w:type="spellStart"/>
      <w:r w:rsidRPr="00630F44">
        <w:t>Fekete</w:t>
      </w:r>
      <w:proofErr w:type="spellEnd"/>
      <w:r w:rsidRPr="00630F44">
        <w:t xml:space="preserve">, J. S. B. </w:t>
      </w:r>
      <w:r>
        <w:t xml:space="preserve">Mitchell and M. </w:t>
      </w:r>
      <w:proofErr w:type="spellStart"/>
      <w:r>
        <w:t>Skutella</w:t>
      </w:r>
      <w:proofErr w:type="spellEnd"/>
      <w:r>
        <w:t>, “The freeze-tag p</w:t>
      </w:r>
      <w:r w:rsidRPr="00630F44">
        <w:t xml:space="preserve">roblem: How to </w:t>
      </w:r>
      <w:r>
        <w:t>w</w:t>
      </w:r>
      <w:r w:rsidRPr="00630F44">
        <w:t xml:space="preserve">ake </w:t>
      </w:r>
      <w:r>
        <w:t>u</w:t>
      </w:r>
      <w:r w:rsidRPr="00630F44">
        <w:t xml:space="preserve">p a </w:t>
      </w:r>
      <w:r>
        <w:t>s</w:t>
      </w:r>
      <w:r w:rsidRPr="00630F44">
        <w:t xml:space="preserve">warm of </w:t>
      </w:r>
      <w:r>
        <w:t>r</w:t>
      </w:r>
      <w:r w:rsidRPr="00630F44">
        <w:t xml:space="preserve">obots,” </w:t>
      </w:r>
      <w:proofErr w:type="spellStart"/>
      <w:r w:rsidRPr="0078685F">
        <w:t>Algorithmica</w:t>
      </w:r>
      <w:proofErr w:type="spellEnd"/>
      <w:r w:rsidRPr="00630F44">
        <w:t>, vol. 46</w:t>
      </w:r>
      <w:r>
        <w:t>(</w:t>
      </w:r>
      <w:r w:rsidRPr="00630F44">
        <w:t>2</w:t>
      </w:r>
      <w:r>
        <w:t>)</w:t>
      </w:r>
      <w:r w:rsidRPr="00630F44">
        <w:t>, pp. 193-221, 2006.</w:t>
      </w:r>
    </w:p>
    <w:p w:rsidR="00C00460" w:rsidRPr="005A74AF" w:rsidRDefault="00C00460" w:rsidP="00C00460">
      <w:pPr>
        <w:pStyle w:val="Reference"/>
      </w:pPr>
      <w:r w:rsidRPr="00287A76">
        <w:t xml:space="preserve">E. D. </w:t>
      </w:r>
      <w:proofErr w:type="spellStart"/>
      <w:r w:rsidRPr="00287A76">
        <w:t>Demaine</w:t>
      </w:r>
      <w:proofErr w:type="spellEnd"/>
      <w:r w:rsidRPr="00287A76">
        <w:t xml:space="preserve">, J. </w:t>
      </w:r>
      <w:r>
        <w:t>S. B. Mitchell and J. O’Rourke,</w:t>
      </w:r>
      <w:r w:rsidRPr="00287A76">
        <w:t xml:space="preserve"> The Open Problems Project</w:t>
      </w:r>
      <w:r>
        <w:t>,</w:t>
      </w:r>
      <w:r w:rsidRPr="00287A76">
        <w:t xml:space="preserve"> URL:</w:t>
      </w:r>
      <w:r>
        <w:t xml:space="preserve"> </w:t>
      </w:r>
      <w:r w:rsidRPr="00287A76">
        <w:t xml:space="preserve">http://maven.smith. </w:t>
      </w:r>
      <w:proofErr w:type="spellStart"/>
      <w:proofErr w:type="gramStart"/>
      <w:r w:rsidRPr="00287A76">
        <w:t>edu</w:t>
      </w:r>
      <w:proofErr w:type="spellEnd"/>
      <w:proofErr w:type="gramEnd"/>
      <w:r w:rsidRPr="00287A76">
        <w:t>/~</w:t>
      </w:r>
      <w:proofErr w:type="spellStart"/>
      <w:r w:rsidRPr="00287A76">
        <w:t>orourke</w:t>
      </w:r>
      <w:proofErr w:type="spellEnd"/>
      <w:r w:rsidRPr="00287A76">
        <w:t>/TOPP/.</w:t>
      </w:r>
    </w:p>
    <w:p w:rsidR="00C00460" w:rsidRPr="00630F44" w:rsidRDefault="00C00460" w:rsidP="00C00460">
      <w:pPr>
        <w:pStyle w:val="Reference"/>
      </w:pPr>
      <w:r w:rsidRPr="0078685F">
        <w:rPr>
          <w:rFonts w:ascii="CMR10" w:hAnsi="CMR10" w:cs="CMR10"/>
        </w:rPr>
        <w:t xml:space="preserve">E. M. </w:t>
      </w:r>
      <w:proofErr w:type="spellStart"/>
      <w:r w:rsidRPr="0078685F">
        <w:rPr>
          <w:rFonts w:ascii="CMR10" w:hAnsi="CMR10" w:cs="CMR10"/>
        </w:rPr>
        <w:t>Arkin</w:t>
      </w:r>
      <w:proofErr w:type="spellEnd"/>
      <w:r w:rsidRPr="0078685F">
        <w:rPr>
          <w:rFonts w:ascii="CMR10" w:hAnsi="CMR10" w:cs="CMR10"/>
        </w:rPr>
        <w:t xml:space="preserve">, M. A. Bender, D. </w:t>
      </w:r>
      <w:proofErr w:type="spellStart"/>
      <w:r w:rsidRPr="0078685F">
        <w:rPr>
          <w:rFonts w:ascii="CMR10" w:hAnsi="CMR10" w:cs="CMR10"/>
        </w:rPr>
        <w:t>Ge</w:t>
      </w:r>
      <w:proofErr w:type="spellEnd"/>
      <w:r>
        <w:rPr>
          <w:rFonts w:ascii="CMR10" w:hAnsi="CMR10" w:cs="CMR10"/>
        </w:rPr>
        <w:t xml:space="preserve">, S. He, and J. S. B. Mitchell, </w:t>
      </w:r>
      <w:r w:rsidRPr="0078685F">
        <w:rPr>
          <w:rFonts w:ascii="CMR10" w:hAnsi="CMR10" w:cs="CMR10"/>
        </w:rPr>
        <w:t xml:space="preserve">“Improved approximation algorithms for the Freeze-Tag Problem,” </w:t>
      </w:r>
      <w:r w:rsidRPr="00630F44">
        <w:t>Proc.</w:t>
      </w:r>
      <w:r>
        <w:t xml:space="preserve"> </w:t>
      </w:r>
      <w:r w:rsidRPr="0078685F">
        <w:rPr>
          <w:rFonts w:ascii="CMR10" w:hAnsi="CMR10" w:cs="CMR10"/>
        </w:rPr>
        <w:t>15th Annual ACM Symposium on Parallelism in Algorithms and Architecture (SPAA), pp. 295–303, 2003.</w:t>
      </w:r>
    </w:p>
    <w:p w:rsidR="00C00460" w:rsidRDefault="00C00460" w:rsidP="00C00460">
      <w:pPr>
        <w:pStyle w:val="Reference"/>
        <w:rPr>
          <w:rFonts w:ascii="CMR10" w:hAnsi="CMR10" w:cs="CMR10"/>
        </w:rPr>
      </w:pPr>
      <w:r w:rsidRPr="00F7243C">
        <w:rPr>
          <w:rFonts w:ascii="CMR10" w:hAnsi="CMR10" w:cs="CMR10"/>
        </w:rPr>
        <w:t xml:space="preserve">M. </w:t>
      </w:r>
      <w:proofErr w:type="spellStart"/>
      <w:r w:rsidRPr="00F7243C">
        <w:rPr>
          <w:rFonts w:ascii="CMR10" w:hAnsi="CMR10" w:cs="CMR10"/>
        </w:rPr>
        <w:t>Sztainberg</w:t>
      </w:r>
      <w:proofErr w:type="spellEnd"/>
      <w:r w:rsidRPr="00F7243C">
        <w:rPr>
          <w:rFonts w:ascii="CMR10" w:hAnsi="CMR10" w:cs="CMR10"/>
        </w:rPr>
        <w:t xml:space="preserve">, E. M. </w:t>
      </w:r>
      <w:proofErr w:type="spellStart"/>
      <w:r w:rsidRPr="00F7243C">
        <w:rPr>
          <w:rFonts w:ascii="CMR10" w:hAnsi="CMR10" w:cs="CMR10"/>
        </w:rPr>
        <w:t>Arkin</w:t>
      </w:r>
      <w:proofErr w:type="spellEnd"/>
      <w:r w:rsidRPr="00F7243C">
        <w:rPr>
          <w:rFonts w:ascii="CMR10" w:hAnsi="CMR10" w:cs="CMR10"/>
        </w:rPr>
        <w:t>, M. A.</w:t>
      </w:r>
      <w:r>
        <w:rPr>
          <w:rFonts w:ascii="CMR10" w:hAnsi="CMR10" w:cs="CMR10"/>
        </w:rPr>
        <w:t xml:space="preserve"> Bender, and J. S. B. Mitchell, “</w:t>
      </w:r>
      <w:r w:rsidRPr="00F7243C">
        <w:rPr>
          <w:rFonts w:ascii="CMR10" w:hAnsi="CMR10" w:cs="CMR10"/>
        </w:rPr>
        <w:t xml:space="preserve">Theoretical and experimental analysis of heuristics for the </w:t>
      </w:r>
      <w:r>
        <w:rPr>
          <w:rFonts w:ascii="CMR10" w:hAnsi="CMR10" w:cs="CMR10"/>
        </w:rPr>
        <w:t>f</w:t>
      </w:r>
      <w:r w:rsidRPr="00F7243C">
        <w:rPr>
          <w:rFonts w:ascii="CMR10" w:hAnsi="CMR10" w:cs="CMR10"/>
        </w:rPr>
        <w:t>reeze-tag</w:t>
      </w:r>
      <w:r>
        <w:rPr>
          <w:rFonts w:ascii="CMR10" w:hAnsi="CMR10" w:cs="CMR10"/>
        </w:rPr>
        <w:t xml:space="preserve"> robot awakening problem,”</w:t>
      </w:r>
      <w:r w:rsidRPr="00F7243C">
        <w:rPr>
          <w:rFonts w:ascii="CMR10" w:hAnsi="CMR10" w:cs="CMR10"/>
        </w:rPr>
        <w:t xml:space="preserve"> Proc. </w:t>
      </w:r>
      <w:r>
        <w:rPr>
          <w:rFonts w:ascii="CMR10" w:hAnsi="CMR10" w:cs="CMR10"/>
        </w:rPr>
        <w:t>8</w:t>
      </w:r>
      <w:r w:rsidRPr="00F7243C">
        <w:rPr>
          <w:rFonts w:ascii="CMR10" w:hAnsi="CMR10" w:cs="CMR10"/>
        </w:rPr>
        <w:t>th Scandinavian Workshop on Algorithm Theory (SWAT 2002), Turku, Finland, Springer-</w:t>
      </w:r>
      <w:proofErr w:type="spellStart"/>
      <w:r w:rsidRPr="00F7243C">
        <w:rPr>
          <w:rFonts w:ascii="CMR10" w:hAnsi="CMR10" w:cs="CMR10"/>
        </w:rPr>
        <w:t>V</w:t>
      </w:r>
      <w:r>
        <w:rPr>
          <w:rFonts w:ascii="CMR10" w:hAnsi="CMR10" w:cs="CMR10"/>
        </w:rPr>
        <w:t>erlag</w:t>
      </w:r>
      <w:proofErr w:type="spellEnd"/>
      <w:r>
        <w:rPr>
          <w:rFonts w:ascii="CMR10" w:hAnsi="CMR10" w:cs="CMR10"/>
        </w:rPr>
        <w:t xml:space="preserve"> LNCS, vol.</w:t>
      </w:r>
      <w:r w:rsidRPr="00F7243C">
        <w:rPr>
          <w:rFonts w:ascii="CMR10" w:hAnsi="CMR10" w:cs="CMR10"/>
        </w:rPr>
        <w:t xml:space="preserve"> 2368, </w:t>
      </w:r>
      <w:r>
        <w:rPr>
          <w:rFonts w:ascii="CMR10" w:hAnsi="CMR10" w:cs="CMR10"/>
        </w:rPr>
        <w:t>pp.</w:t>
      </w:r>
      <w:r w:rsidRPr="00F7243C">
        <w:rPr>
          <w:rFonts w:ascii="CMR10" w:hAnsi="CMR10" w:cs="CMR10"/>
        </w:rPr>
        <w:t xml:space="preserve"> 270-279,</w:t>
      </w:r>
      <w:r>
        <w:rPr>
          <w:rFonts w:ascii="CMR10" w:hAnsi="CMR10" w:cs="CMR10"/>
        </w:rPr>
        <w:t xml:space="preserve"> </w:t>
      </w:r>
      <w:r w:rsidRPr="00F7243C">
        <w:rPr>
          <w:rFonts w:ascii="CMR10" w:hAnsi="CMR10" w:cs="CMR10"/>
        </w:rPr>
        <w:t>2002.</w:t>
      </w:r>
    </w:p>
    <w:p w:rsidR="00C00460" w:rsidRDefault="00C00460" w:rsidP="00C00460">
      <w:pPr>
        <w:pStyle w:val="Reference"/>
        <w:rPr>
          <w:rFonts w:ascii="CMR10" w:hAnsi="CMR10" w:cs="CMR10"/>
        </w:rPr>
      </w:pPr>
      <w:r w:rsidRPr="00F7243C">
        <w:rPr>
          <w:rFonts w:ascii="CMR10" w:hAnsi="CMR10" w:cs="CMR10"/>
        </w:rPr>
        <w:t xml:space="preserve">M. </w:t>
      </w:r>
      <w:proofErr w:type="spellStart"/>
      <w:r w:rsidRPr="00F7243C">
        <w:rPr>
          <w:rFonts w:ascii="CMR10" w:hAnsi="CMR10" w:cs="CMR10"/>
        </w:rPr>
        <w:t>Sztainberg</w:t>
      </w:r>
      <w:proofErr w:type="spellEnd"/>
      <w:r w:rsidRPr="00F7243C">
        <w:rPr>
          <w:rFonts w:ascii="CMR10" w:hAnsi="CMR10" w:cs="CMR10"/>
        </w:rPr>
        <w:t xml:space="preserve">, E. M. </w:t>
      </w:r>
      <w:proofErr w:type="spellStart"/>
      <w:r w:rsidRPr="00F7243C">
        <w:rPr>
          <w:rFonts w:ascii="CMR10" w:hAnsi="CMR10" w:cs="CMR10"/>
        </w:rPr>
        <w:t>Arkin</w:t>
      </w:r>
      <w:proofErr w:type="spellEnd"/>
      <w:r w:rsidRPr="00F7243C">
        <w:rPr>
          <w:rFonts w:ascii="CMR10" w:hAnsi="CMR10" w:cs="CMR10"/>
        </w:rPr>
        <w:t>, M. A.</w:t>
      </w:r>
      <w:r>
        <w:rPr>
          <w:rFonts w:ascii="CMR10" w:hAnsi="CMR10" w:cs="CMR10"/>
        </w:rPr>
        <w:t xml:space="preserve"> Bender, and J. S. B. Mitchell, “</w:t>
      </w:r>
      <w:r w:rsidRPr="00F7243C">
        <w:rPr>
          <w:rFonts w:ascii="CMR10" w:hAnsi="CMR10" w:cs="CMR10"/>
        </w:rPr>
        <w:t xml:space="preserve">Theoretical and experimental analysis of </w:t>
      </w:r>
      <w:r w:rsidRPr="00F7243C">
        <w:rPr>
          <w:rFonts w:ascii="CMR10" w:hAnsi="CMR10" w:cs="CMR10"/>
        </w:rPr>
        <w:lastRenderedPageBreak/>
        <w:t xml:space="preserve">heuristics for the </w:t>
      </w:r>
      <w:r>
        <w:rPr>
          <w:rFonts w:ascii="CMR10" w:hAnsi="CMR10" w:cs="CMR10"/>
        </w:rPr>
        <w:t>f</w:t>
      </w:r>
      <w:r w:rsidRPr="00F7243C">
        <w:rPr>
          <w:rFonts w:ascii="CMR10" w:hAnsi="CMR10" w:cs="CMR10"/>
        </w:rPr>
        <w:t>reeze-tag</w:t>
      </w:r>
      <w:r>
        <w:rPr>
          <w:rFonts w:ascii="CMR10" w:hAnsi="CMR10" w:cs="CMR10"/>
        </w:rPr>
        <w:t xml:space="preserve"> robot awakening problem,”</w:t>
      </w:r>
      <w:r w:rsidRPr="00F7243C">
        <w:rPr>
          <w:rFonts w:ascii="CMR10" w:hAnsi="CMR10" w:cs="CMR10"/>
        </w:rPr>
        <w:t xml:space="preserve"> IEEE Transactions on Robotics and Automation</w:t>
      </w:r>
      <w:r>
        <w:rPr>
          <w:rFonts w:ascii="CMR10" w:hAnsi="CMR10" w:cs="CMR10"/>
        </w:rPr>
        <w:t xml:space="preserve">, vol. 20(4), pp. </w:t>
      </w:r>
      <w:r w:rsidRPr="00F7243C">
        <w:rPr>
          <w:rFonts w:ascii="CMR10" w:hAnsi="CMR10" w:cs="CMR10"/>
        </w:rPr>
        <w:t>691–701, 2004.</w:t>
      </w:r>
    </w:p>
    <w:p w:rsidR="00C00460" w:rsidRPr="00A95B43" w:rsidRDefault="00C00460" w:rsidP="00C00460">
      <w:pPr>
        <w:pStyle w:val="Reference"/>
      </w:pPr>
      <w:r w:rsidRPr="00630F44">
        <w:t xml:space="preserve">D. </w:t>
      </w:r>
      <w:proofErr w:type="spellStart"/>
      <w:r w:rsidRPr="00630F44">
        <w:t>Bucantanschi</w:t>
      </w:r>
      <w:proofErr w:type="spellEnd"/>
      <w:r w:rsidRPr="00630F44">
        <w:t xml:space="preserve">, B. Hoffmann, K. R. </w:t>
      </w:r>
      <w:proofErr w:type="spellStart"/>
      <w:r w:rsidRPr="00630F44">
        <w:t>Hutson</w:t>
      </w:r>
      <w:proofErr w:type="spellEnd"/>
      <w:r w:rsidRPr="00630F44">
        <w:t xml:space="preserve"> and R. M., </w:t>
      </w:r>
      <w:proofErr w:type="spellStart"/>
      <w:r w:rsidRPr="00630F44">
        <w:t>Kretchmar</w:t>
      </w:r>
      <w:proofErr w:type="spellEnd"/>
      <w:r w:rsidRPr="00630F44">
        <w:t xml:space="preserve">, “A </w:t>
      </w:r>
      <w:r>
        <w:t>n</w:t>
      </w:r>
      <w:r w:rsidRPr="00630F44">
        <w:t xml:space="preserve">eighborhood </w:t>
      </w:r>
      <w:r>
        <w:t>s</w:t>
      </w:r>
      <w:r w:rsidRPr="00630F44">
        <w:t xml:space="preserve">earch </w:t>
      </w:r>
      <w:r>
        <w:t>t</w:t>
      </w:r>
      <w:r w:rsidRPr="00630F44">
        <w:t xml:space="preserve">echnique for the </w:t>
      </w:r>
      <w:r>
        <w:t>f</w:t>
      </w:r>
      <w:r w:rsidRPr="00630F44">
        <w:t xml:space="preserve">reeze </w:t>
      </w:r>
      <w:r>
        <w:t>t</w:t>
      </w:r>
      <w:r w:rsidRPr="00630F44">
        <w:t xml:space="preserve">ag </w:t>
      </w:r>
      <w:r>
        <w:t>p</w:t>
      </w:r>
      <w:r w:rsidRPr="00630F44">
        <w:t xml:space="preserve">roblem,” </w:t>
      </w:r>
      <w:r w:rsidRPr="00A95B43">
        <w:t>Extending the Horizons: Advances in Computing, Optimization, and Decision Technologies, USA, Springer, vol. 37, pp. 97-113, 2007.</w:t>
      </w:r>
    </w:p>
    <w:p w:rsidR="00C00460" w:rsidRPr="00F7243C" w:rsidRDefault="00C00460" w:rsidP="00C00460">
      <w:pPr>
        <w:pStyle w:val="Reference"/>
        <w:rPr>
          <w:rFonts w:ascii="CMR10" w:hAnsi="CMR10" w:cs="CMR10"/>
        </w:rPr>
      </w:pPr>
      <w:r w:rsidRPr="00F7243C">
        <w:rPr>
          <w:rFonts w:ascii="CMR10" w:hAnsi="CMR10" w:cs="CMR10"/>
        </w:rPr>
        <w:t xml:space="preserve">J. </w:t>
      </w:r>
      <w:proofErr w:type="spellStart"/>
      <w:r w:rsidRPr="00F7243C">
        <w:rPr>
          <w:rFonts w:ascii="CMR10" w:hAnsi="CMR10" w:cs="CMR10"/>
        </w:rPr>
        <w:t>K</w:t>
      </w:r>
      <w:r>
        <w:rPr>
          <w:rFonts w:ascii="CMR10" w:hAnsi="CMR10" w:cs="CMR10"/>
        </w:rPr>
        <w:t>önemann</w:t>
      </w:r>
      <w:proofErr w:type="spellEnd"/>
      <w:r>
        <w:rPr>
          <w:rFonts w:ascii="CMR10" w:hAnsi="CMR10" w:cs="CMR10"/>
        </w:rPr>
        <w:t xml:space="preserve">, A. Levin, and A. </w:t>
      </w:r>
      <w:proofErr w:type="spellStart"/>
      <w:r>
        <w:rPr>
          <w:rFonts w:ascii="CMR10" w:hAnsi="CMR10" w:cs="CMR10"/>
        </w:rPr>
        <w:t>Sinha</w:t>
      </w:r>
      <w:proofErr w:type="spellEnd"/>
      <w:r>
        <w:rPr>
          <w:rFonts w:ascii="CMR10" w:hAnsi="CMR10" w:cs="CMR10"/>
        </w:rPr>
        <w:t>,</w:t>
      </w:r>
      <w:r w:rsidRPr="00F7243C">
        <w:rPr>
          <w:rFonts w:ascii="CMR10" w:hAnsi="CMR10" w:cs="CMR10"/>
        </w:rPr>
        <w:t xml:space="preserve"> </w:t>
      </w:r>
      <w:r>
        <w:rPr>
          <w:rFonts w:ascii="CMR10" w:hAnsi="CMR10" w:cs="CMR10"/>
        </w:rPr>
        <w:t>“</w:t>
      </w:r>
      <w:r w:rsidRPr="00F7243C">
        <w:rPr>
          <w:rFonts w:ascii="CMR10" w:hAnsi="CMR10" w:cs="CMR10"/>
        </w:rPr>
        <w:t>Approximating the degree-bounded minimum diameter spanning tree problem</w:t>
      </w:r>
      <w:r>
        <w:rPr>
          <w:rFonts w:ascii="CMR10" w:hAnsi="CMR10" w:cs="CMR10"/>
        </w:rPr>
        <w:t>,”</w:t>
      </w:r>
      <w:r w:rsidRPr="00F7243C">
        <w:rPr>
          <w:rFonts w:ascii="CMR10" w:hAnsi="CMR10" w:cs="CMR10"/>
        </w:rPr>
        <w:t xml:space="preserve"> </w:t>
      </w:r>
      <w:proofErr w:type="spellStart"/>
      <w:r w:rsidRPr="00F7243C">
        <w:rPr>
          <w:rFonts w:ascii="CMR10" w:hAnsi="CMR10" w:cs="CMR10"/>
        </w:rPr>
        <w:t>Proce</w:t>
      </w:r>
      <w:proofErr w:type="spellEnd"/>
      <w:r>
        <w:rPr>
          <w:rFonts w:ascii="CMR10" w:hAnsi="CMR10" w:cs="CMR10"/>
        </w:rPr>
        <w:t>.</w:t>
      </w:r>
      <w:r w:rsidRPr="00F7243C">
        <w:rPr>
          <w:rFonts w:ascii="CMR10" w:hAnsi="CMR10" w:cs="CMR10"/>
        </w:rPr>
        <w:t xml:space="preserve"> 6th International Workshop on Approximation Algorithms for Combinatorial Optimization Problems (APPROX), vol</w:t>
      </w:r>
      <w:r>
        <w:rPr>
          <w:rFonts w:ascii="CMR10" w:hAnsi="CMR10" w:cs="CMR10"/>
        </w:rPr>
        <w:t>.</w:t>
      </w:r>
      <w:r w:rsidRPr="00F7243C">
        <w:rPr>
          <w:rFonts w:ascii="CMR10" w:hAnsi="CMR10" w:cs="CMR10"/>
        </w:rPr>
        <w:t xml:space="preserve"> 2764 of Lecture Notes in Computer Science,</w:t>
      </w:r>
      <w:r>
        <w:rPr>
          <w:rFonts w:ascii="CMR10" w:hAnsi="CMR10" w:cs="CMR10"/>
        </w:rPr>
        <w:t xml:space="preserve"> pp.</w:t>
      </w:r>
      <w:r w:rsidRPr="00F7243C">
        <w:rPr>
          <w:rFonts w:ascii="CMR10" w:hAnsi="CMR10" w:cs="CMR10"/>
        </w:rPr>
        <w:t xml:space="preserve"> 109–121</w:t>
      </w:r>
      <w:r>
        <w:rPr>
          <w:rFonts w:ascii="CMR10" w:hAnsi="CMR10" w:cs="CMR10"/>
        </w:rPr>
        <w:t>,</w:t>
      </w:r>
      <w:r w:rsidRPr="00F7243C">
        <w:rPr>
          <w:rFonts w:ascii="CMR10" w:hAnsi="CMR10" w:cs="CMR10"/>
        </w:rPr>
        <w:t xml:space="preserve"> Springer, 2003.</w:t>
      </w:r>
    </w:p>
    <w:p w:rsidR="00C00460" w:rsidRPr="00630F44" w:rsidRDefault="00C00460" w:rsidP="00C00460">
      <w:pPr>
        <w:pStyle w:val="Reference"/>
      </w:pPr>
      <w:r w:rsidRPr="00630F44">
        <w:t xml:space="preserve">K. L. Clarkson, “Approximation algorithms for shortest path motion planning,” </w:t>
      </w:r>
      <w:r w:rsidRPr="00424413">
        <w:t>in Proc. 19th Annual ACM Symposium on the Theory of Computing,</w:t>
      </w:r>
      <w:r w:rsidRPr="00630F44">
        <w:t xml:space="preserve">  pp. 56-65, 1987.</w:t>
      </w:r>
    </w:p>
    <w:p w:rsidR="00C00460" w:rsidRPr="00630F44" w:rsidRDefault="00C00460" w:rsidP="00C00460">
      <w:pPr>
        <w:pStyle w:val="Reference"/>
      </w:pPr>
      <w:r w:rsidRPr="00630F44">
        <w:t xml:space="preserve">J. M. </w:t>
      </w:r>
      <w:proofErr w:type="spellStart"/>
      <w:r w:rsidRPr="00630F44">
        <w:t>Keil</w:t>
      </w:r>
      <w:proofErr w:type="spellEnd"/>
      <w:r w:rsidRPr="00630F44">
        <w:t xml:space="preserve"> and C. A. </w:t>
      </w:r>
      <w:proofErr w:type="spellStart"/>
      <w:r w:rsidRPr="00630F44">
        <w:t>Gutwin</w:t>
      </w:r>
      <w:proofErr w:type="spellEnd"/>
      <w:r w:rsidRPr="00630F44">
        <w:t>, “Classes of graphs which approximate the complete Euclidean graph</w:t>
      </w:r>
      <w:r>
        <w:t>,”</w:t>
      </w:r>
      <w:r w:rsidRPr="00630F44">
        <w:t xml:space="preserve"> </w:t>
      </w:r>
      <w:r w:rsidRPr="00424413">
        <w:t xml:space="preserve">Discrete Computational Geometry, </w:t>
      </w:r>
      <w:r w:rsidRPr="00630F44">
        <w:t>vol. 7, no. 1, pp. 13-28, 1992.</w:t>
      </w:r>
    </w:p>
    <w:p w:rsidR="00C00460" w:rsidRDefault="00C00460" w:rsidP="00C00460">
      <w:pPr>
        <w:pStyle w:val="Reference"/>
      </w:pPr>
      <w:r w:rsidRPr="00630F44">
        <w:t xml:space="preserve">T. H. </w:t>
      </w:r>
      <w:proofErr w:type="spellStart"/>
      <w:r w:rsidRPr="00630F44">
        <w:t>Cormen</w:t>
      </w:r>
      <w:proofErr w:type="spellEnd"/>
      <w:r w:rsidRPr="00630F44">
        <w:t xml:space="preserve">, C. E. </w:t>
      </w:r>
      <w:proofErr w:type="spellStart"/>
      <w:r w:rsidRPr="00630F44">
        <w:t>Leiserson</w:t>
      </w:r>
      <w:proofErr w:type="spellEnd"/>
      <w:r w:rsidRPr="00630F44">
        <w:t xml:space="preserve">, R. L. </w:t>
      </w:r>
      <w:proofErr w:type="spellStart"/>
      <w:r w:rsidRPr="00630F44">
        <w:t>Rivest</w:t>
      </w:r>
      <w:proofErr w:type="spellEnd"/>
      <w:r w:rsidRPr="00630F44">
        <w:t xml:space="preserve"> and C. Stein, </w:t>
      </w:r>
      <w:r w:rsidRPr="00424413">
        <w:t>Introduction to algorithms,</w:t>
      </w:r>
      <w:r w:rsidRPr="00630F44">
        <w:t xml:space="preserve"> MIT Press, Cambridge, MA, 2nd ed.</w:t>
      </w:r>
      <w:r>
        <w:t>,</w:t>
      </w:r>
      <w:r w:rsidRPr="00630F44">
        <w:t xml:space="preserve"> pp.183-195</w:t>
      </w:r>
      <w:r>
        <w:t>, 2001.</w:t>
      </w:r>
      <w:bookmarkEnd w:id="0"/>
    </w:p>
    <w:sectPr w:rsidR="00C00460" w:rsidSect="009B6E8E">
      <w:headerReference w:type="default" r:id="rId15"/>
      <w:footerReference w:type="even" r:id="rId16"/>
      <w:footerReference w:type="default" r:id="rId17"/>
      <w:footnotePr>
        <w:numFmt w:val="chicago"/>
        <w:numRestart w:val="eachPage"/>
      </w:footnotePr>
      <w:pgSz w:w="12240" w:h="15840" w:code="1"/>
      <w:pgMar w:top="1418" w:right="1021" w:bottom="1134" w:left="1021" w:header="431" w:footer="431" w:gutter="284"/>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68C" w:rsidRDefault="000F268C">
      <w:r>
        <w:separator/>
      </w:r>
    </w:p>
  </w:endnote>
  <w:endnote w:type="continuationSeparator" w:id="0">
    <w:p w:rsidR="000F268C" w:rsidRDefault="000F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Baskerville">
    <w:altName w:val="Courier"/>
    <w:charset w:val="00"/>
    <w:family w:val="auto"/>
    <w:pitch w:val="variable"/>
    <w:sig w:usb0="03000000" w:usb1="00000000" w:usb2="00000000" w:usb3="00000000" w:csb0="00000001" w:csb1="00000000"/>
  </w:font>
  <w:font w:name="CMR10">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460" w:rsidRDefault="00C00460"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0460" w:rsidRDefault="00C004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460" w:rsidRPr="00DE4BD3" w:rsidRDefault="00C00460" w:rsidP="00DE4BD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68C" w:rsidRDefault="000F268C"/>
  </w:footnote>
  <w:footnote w:type="continuationSeparator" w:id="0">
    <w:p w:rsidR="000F268C" w:rsidRDefault="000F268C">
      <w:r>
        <w:continuationSeparator/>
      </w:r>
    </w:p>
  </w:footnote>
  <w:footnote w:id="1">
    <w:p w:rsidR="0017250F" w:rsidRDefault="002F5158" w:rsidP="002F5158">
      <w:pPr>
        <w:pStyle w:val="FootnoteText"/>
        <w:ind w:firstLine="0"/>
      </w:pPr>
      <w:r>
        <w:t>________________________</w:t>
      </w:r>
    </w:p>
    <w:p w:rsidR="00C00460" w:rsidRDefault="00C00460" w:rsidP="0017250F">
      <w:pPr>
        <w:pStyle w:val="FootnoteText"/>
      </w:pPr>
      <w:r>
        <w:rPr>
          <w:rStyle w:val="FootnoteReference"/>
        </w:rPr>
        <w:footnoteRef/>
      </w:r>
      <w:r>
        <w:t xml:space="preserve"> Computer Engineering and Information Technology Department, </w:t>
      </w:r>
      <w:proofErr w:type="spellStart"/>
      <w:r>
        <w:t>Amirkabir</w:t>
      </w:r>
      <w:proofErr w:type="spellEnd"/>
      <w:r>
        <w:t xml:space="preserve"> University of Technology, ehsan@aut.ac.ir</w:t>
      </w:r>
    </w:p>
  </w:footnote>
  <w:footnote w:id="2">
    <w:p w:rsidR="00C00460" w:rsidRDefault="00C00460" w:rsidP="00C00460">
      <w:pPr>
        <w:pStyle w:val="FootnoteText"/>
      </w:pPr>
      <w:r>
        <w:rPr>
          <w:rStyle w:val="FootnoteReference"/>
        </w:rPr>
        <w:footnoteRef/>
      </w:r>
      <w:r>
        <w:t xml:space="preserve"> Computer Engineering and Information Technology Department, </w:t>
      </w:r>
      <w:proofErr w:type="spellStart"/>
      <w:r>
        <w:t>Amirkabir</w:t>
      </w:r>
      <w:proofErr w:type="spellEnd"/>
      <w:r>
        <w:t xml:space="preserve"> University of Technology, ar_bagheri@aut.ac.ir</w:t>
      </w:r>
    </w:p>
  </w:footnote>
  <w:footnote w:id="3">
    <w:p w:rsidR="00C00460" w:rsidRDefault="00C00460" w:rsidP="00C00460">
      <w:pPr>
        <w:pStyle w:val="FootnoteText"/>
      </w:pPr>
      <w:r>
        <w:rPr>
          <w:rStyle w:val="FootnoteReference"/>
        </w:rPr>
        <w:footnoteRef/>
      </w:r>
      <w:r>
        <w:t xml:space="preserve"> Computer Engineering and Information Technology Department, </w:t>
      </w:r>
      <w:proofErr w:type="spellStart"/>
      <w:r>
        <w:t>Amirkabir</w:t>
      </w:r>
      <w:proofErr w:type="spellEnd"/>
      <w:r>
        <w:t xml:space="preserve"> University of Technology, zmoezkarimi@aut.ac.ir</w:t>
      </w:r>
    </w:p>
  </w:footnote>
  <w:footnote w:id="4">
    <w:p w:rsidR="00C00460" w:rsidRDefault="00C00460" w:rsidP="00C00460">
      <w:pPr>
        <w:pStyle w:val="FootnoteText"/>
      </w:pPr>
      <w:r>
        <w:rPr>
          <w:rStyle w:val="FootnoteReference"/>
        </w:rPr>
        <w:footnoteRef/>
      </w:r>
      <w:r>
        <w:t xml:space="preserve"> Computer Engineering Department, Tehran North Branch, Islamic Azad University, hamid9999@gmail.com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460" w:rsidRPr="009133D4" w:rsidRDefault="00C00460" w:rsidP="003E7172">
    <w:pPr>
      <w:pStyle w:val="Header"/>
      <w:rPr>
        <w:b w:val="0"/>
        <w:bCs/>
      </w:rPr>
    </w:pPr>
    <w:r w:rsidRPr="009133D4">
      <w:rPr>
        <w:b w:val="0"/>
        <w:bCs/>
        <w:noProof/>
        <w:sz w:val="22"/>
        <w:szCs w:val="22"/>
      </w:rPr>
      <mc:AlternateContent>
        <mc:Choice Requires="wps">
          <w:drawing>
            <wp:anchor distT="0" distB="0" distL="114300" distR="114300" simplePos="0" relativeHeight="251659264" behindDoc="0" locked="0" layoutInCell="1" allowOverlap="1" wp14:anchorId="1E3C7BBD" wp14:editId="1163B9DC">
              <wp:simplePos x="0" y="0"/>
              <wp:positionH relativeFrom="column">
                <wp:posOffset>1201</wp:posOffset>
              </wp:positionH>
              <wp:positionV relativeFrom="paragraph">
                <wp:posOffset>218093</wp:posOffset>
              </wp:positionV>
              <wp:extent cx="6339327" cy="0"/>
              <wp:effectExtent l="0" t="0" r="23495" b="19050"/>
              <wp:wrapNone/>
              <wp:docPr id="1" name="Straight Connector 1"/>
              <wp:cNvGraphicFramePr/>
              <a:graphic xmlns:a="http://schemas.openxmlformats.org/drawingml/2006/main">
                <a:graphicData uri="http://schemas.microsoft.com/office/word/2010/wordprocessingShape">
                  <wps:wsp>
                    <wps:cNvCnPr/>
                    <wps:spPr>
                      <a:xfrm flipH="1">
                        <a:off x="0" y="0"/>
                        <a:ext cx="633932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7.15pt" to="499.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" strokecolor="black [3213]" strokeweight="1pt"/>
          </w:pict>
        </mc:Fallback>
      </mc:AlternateContent>
    </w:r>
    <w:r w:rsidRPr="009133D4">
      <w:rPr>
        <w:b w:val="0"/>
        <w:bCs/>
        <w:sz w:val="22"/>
        <w:szCs w:val="22"/>
      </w:rPr>
      <w:t>CCCG 2012, Charlottetown, P.E.I., August 8-10, 2012</w:t>
    </w:r>
    <w:r w:rsidRPr="009133D4">
      <w:rPr>
        <w:b w:val="0"/>
        <w:bCs/>
        <w:sz w:val="22"/>
        <w:szCs w:val="22"/>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D82B520"/>
    <w:lvl w:ilvl="0">
      <w:start w:val="1"/>
      <w:numFmt w:val="decimal"/>
      <w:lvlText w:val="%1"/>
      <w:lvlJc w:val="left"/>
      <w:pPr>
        <w:ind w:left="360" w:hanging="360"/>
      </w:pPr>
      <w:rPr>
        <w:rFonts w:hint="default"/>
      </w:rPr>
    </w:lvl>
    <w:lvl w:ilvl="1">
      <w:start w:val="1"/>
      <w:numFmt w:val="upp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037D7921"/>
    <w:multiLevelType w:val="hybridMultilevel"/>
    <w:tmpl w:val="809071E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46FA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B1D66"/>
    <w:multiLevelType w:val="singleLevel"/>
    <w:tmpl w:val="0BEC9FB0"/>
    <w:lvl w:ilvl="0">
      <w:start w:val="1"/>
      <w:numFmt w:val="none"/>
      <w:lvlText w:val=""/>
      <w:legacy w:legacy="1" w:legacySpace="0" w:legacyIndent="0"/>
      <w:lvlJc w:val="left"/>
      <w:pPr>
        <w:ind w:left="288"/>
      </w:pPr>
    </w:lvl>
  </w:abstractNum>
  <w:abstractNum w:abstractNumId="8">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24DB1B5F"/>
    <w:multiLevelType w:val="hybridMultilevel"/>
    <w:tmpl w:val="397A7C02"/>
    <w:lvl w:ilvl="0" w:tplc="1DFE0586">
      <w:start w:val="1"/>
      <w:numFmt w:val="decimal"/>
      <w:lvlText w:val="%1."/>
      <w:lvlJc w:val="left"/>
      <w:pPr>
        <w:ind w:left="843" w:hanging="55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8997E52"/>
    <w:multiLevelType w:val="hybridMultilevel"/>
    <w:tmpl w:val="F014BC98"/>
    <w:lvl w:ilvl="0" w:tplc="D1006F58">
      <w:start w:val="1"/>
      <w:numFmt w:val="decimal"/>
      <w:lvlText w:val="[%1]"/>
      <w:lvlJc w:val="right"/>
      <w:pPr>
        <w:tabs>
          <w:tab w:val="num" w:pos="454"/>
        </w:tabs>
        <w:ind w:left="454" w:hanging="170"/>
      </w:pPr>
      <w:rPr>
        <w:rFonts w:ascii="Times New Roman" w:hAnsi="Times New Roman" w:cs="Nazanin" w:hint="default"/>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B611AB3"/>
    <w:multiLevelType w:val="hybridMultilevel"/>
    <w:tmpl w:val="74763B90"/>
    <w:lvl w:ilvl="0" w:tplc="57A269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CA544A"/>
    <w:multiLevelType w:val="singleLevel"/>
    <w:tmpl w:val="C13A7302"/>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7C606E9"/>
    <w:multiLevelType w:val="hybridMultilevel"/>
    <w:tmpl w:val="0F64CCF8"/>
    <w:lvl w:ilvl="0" w:tplc="0C661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DC3F84"/>
    <w:multiLevelType w:val="hybridMultilevel"/>
    <w:tmpl w:val="FB86E54E"/>
    <w:lvl w:ilvl="0" w:tplc="13842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abstractNum w:abstractNumId="34">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5"/>
    <w:lvlOverride w:ilvl="0">
      <w:lvl w:ilvl="0">
        <w:start w:val="1"/>
        <w:numFmt w:val="decimal"/>
        <w:lvlText w:val="%1."/>
        <w:legacy w:legacy="1" w:legacySpace="0" w:legacyIndent="360"/>
        <w:lvlJc w:val="left"/>
        <w:pPr>
          <w:ind w:left="360" w:hanging="360"/>
        </w:pPr>
      </w:lvl>
    </w:lvlOverride>
  </w:num>
  <w:num w:numId="4">
    <w:abstractNumId w:val="15"/>
    <w:lvlOverride w:ilvl="0">
      <w:lvl w:ilvl="0">
        <w:start w:val="1"/>
        <w:numFmt w:val="decimal"/>
        <w:lvlText w:val="%1."/>
        <w:legacy w:legacy="1" w:legacySpace="0" w:legacyIndent="360"/>
        <w:lvlJc w:val="left"/>
        <w:pPr>
          <w:ind w:left="360" w:hanging="360"/>
        </w:pPr>
      </w:lvl>
    </w:lvlOverride>
  </w:num>
  <w:num w:numId="5">
    <w:abstractNumId w:val="15"/>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7"/>
  </w:num>
  <w:num w:numId="14">
    <w:abstractNumId w:val="27"/>
  </w:num>
  <w:num w:numId="15">
    <w:abstractNumId w:val="24"/>
  </w:num>
  <w:num w:numId="16">
    <w:abstractNumId w:val="33"/>
  </w:num>
  <w:num w:numId="17">
    <w:abstractNumId w:val="14"/>
  </w:num>
  <w:num w:numId="18">
    <w:abstractNumId w:val="11"/>
  </w:num>
  <w:num w:numId="19">
    <w:abstractNumId w:val="32"/>
  </w:num>
  <w:num w:numId="20">
    <w:abstractNumId w:val="20"/>
  </w:num>
  <w:num w:numId="21">
    <w:abstractNumId w:val="26"/>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2"/>
  </w:num>
  <w:num w:numId="26">
    <w:abstractNumId w:val="34"/>
  </w:num>
  <w:num w:numId="27">
    <w:abstractNumId w:val="35"/>
  </w:num>
  <w:num w:numId="28">
    <w:abstractNumId w:val="6"/>
  </w:num>
  <w:num w:numId="29">
    <w:abstractNumId w:val="8"/>
  </w:num>
  <w:num w:numId="30">
    <w:abstractNumId w:val="4"/>
  </w:num>
  <w:num w:numId="31">
    <w:abstractNumId w:val="16"/>
  </w:num>
  <w:num w:numId="32">
    <w:abstractNumId w:val="30"/>
  </w:num>
  <w:num w:numId="33">
    <w:abstractNumId w:val="13"/>
  </w:num>
  <w:num w:numId="34">
    <w:abstractNumId w:val="21"/>
  </w:num>
  <w:num w:numId="35">
    <w:abstractNumId w:val="25"/>
  </w:num>
  <w:num w:numId="36">
    <w:abstractNumId w:val="31"/>
  </w:num>
  <w:num w:numId="37">
    <w:abstractNumId w:val="18"/>
  </w:num>
  <w:num w:numId="38">
    <w:abstractNumId w:val="9"/>
  </w:num>
  <w:num w:numId="39">
    <w:abstractNumId w:val="2"/>
  </w:num>
  <w:num w:numId="40">
    <w:abstractNumId w:val="10"/>
  </w:num>
  <w:num w:numId="41">
    <w:abstractNumId w:val="29"/>
  </w:num>
  <w:num w:numId="42">
    <w:abstractNumId w:val="28"/>
  </w:num>
  <w:num w:numId="43">
    <w:abstractNumId w:val="17"/>
  </w:num>
  <w:num w:numId="44">
    <w:abstractNumId w:val="17"/>
    <w:lvlOverride w:ilvl="0">
      <w:startOverride w:val="1"/>
    </w:lvlOverride>
  </w:num>
  <w:num w:numId="45">
    <w:abstractNumId w:val="23"/>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240DB"/>
    <w:rsid w:val="000257F8"/>
    <w:rsid w:val="00025D6A"/>
    <w:rsid w:val="0003742D"/>
    <w:rsid w:val="0007641B"/>
    <w:rsid w:val="0008541A"/>
    <w:rsid w:val="000A1B77"/>
    <w:rsid w:val="000A4D6B"/>
    <w:rsid w:val="000B69B6"/>
    <w:rsid w:val="000C1B1A"/>
    <w:rsid w:val="000D4CD1"/>
    <w:rsid w:val="000E1787"/>
    <w:rsid w:val="000F218A"/>
    <w:rsid w:val="000F268C"/>
    <w:rsid w:val="001015B6"/>
    <w:rsid w:val="00101782"/>
    <w:rsid w:val="0011454B"/>
    <w:rsid w:val="00116E02"/>
    <w:rsid w:val="00120B71"/>
    <w:rsid w:val="00125459"/>
    <w:rsid w:val="00135243"/>
    <w:rsid w:val="00135C35"/>
    <w:rsid w:val="00140EB4"/>
    <w:rsid w:val="00145B38"/>
    <w:rsid w:val="00146CF9"/>
    <w:rsid w:val="0015050F"/>
    <w:rsid w:val="00164334"/>
    <w:rsid w:val="0016433A"/>
    <w:rsid w:val="0017250F"/>
    <w:rsid w:val="001727A4"/>
    <w:rsid w:val="0017379C"/>
    <w:rsid w:val="00174E63"/>
    <w:rsid w:val="001835FD"/>
    <w:rsid w:val="001870AB"/>
    <w:rsid w:val="00191581"/>
    <w:rsid w:val="00191DC6"/>
    <w:rsid w:val="001B1427"/>
    <w:rsid w:val="001B37D1"/>
    <w:rsid w:val="001B5068"/>
    <w:rsid w:val="001D2591"/>
    <w:rsid w:val="001E4707"/>
    <w:rsid w:val="001E692C"/>
    <w:rsid w:val="001F03C1"/>
    <w:rsid w:val="001F300F"/>
    <w:rsid w:val="001F4E42"/>
    <w:rsid w:val="001F70FE"/>
    <w:rsid w:val="001F7476"/>
    <w:rsid w:val="00207107"/>
    <w:rsid w:val="00221C1F"/>
    <w:rsid w:val="0023322A"/>
    <w:rsid w:val="00235FD8"/>
    <w:rsid w:val="002412AD"/>
    <w:rsid w:val="0024542E"/>
    <w:rsid w:val="0024580A"/>
    <w:rsid w:val="002643E4"/>
    <w:rsid w:val="002646E2"/>
    <w:rsid w:val="0027289C"/>
    <w:rsid w:val="00272A9B"/>
    <w:rsid w:val="002A63BB"/>
    <w:rsid w:val="002B7D7B"/>
    <w:rsid w:val="002C3545"/>
    <w:rsid w:val="002C38C2"/>
    <w:rsid w:val="002D0C1E"/>
    <w:rsid w:val="002D7082"/>
    <w:rsid w:val="002E4F2A"/>
    <w:rsid w:val="002E5141"/>
    <w:rsid w:val="002E76B1"/>
    <w:rsid w:val="002F5158"/>
    <w:rsid w:val="00302B24"/>
    <w:rsid w:val="00307FBD"/>
    <w:rsid w:val="003275D5"/>
    <w:rsid w:val="00352836"/>
    <w:rsid w:val="0036004E"/>
    <w:rsid w:val="00362D60"/>
    <w:rsid w:val="00365292"/>
    <w:rsid w:val="00380991"/>
    <w:rsid w:val="00397FCA"/>
    <w:rsid w:val="003A3203"/>
    <w:rsid w:val="003D1999"/>
    <w:rsid w:val="003D5056"/>
    <w:rsid w:val="003E341A"/>
    <w:rsid w:val="003E7172"/>
    <w:rsid w:val="003F1230"/>
    <w:rsid w:val="00400AB5"/>
    <w:rsid w:val="0040277C"/>
    <w:rsid w:val="00406666"/>
    <w:rsid w:val="00406B97"/>
    <w:rsid w:val="00434331"/>
    <w:rsid w:val="004422BE"/>
    <w:rsid w:val="0048743E"/>
    <w:rsid w:val="00491917"/>
    <w:rsid w:val="004959BD"/>
    <w:rsid w:val="004C10D7"/>
    <w:rsid w:val="004D137B"/>
    <w:rsid w:val="004E39D8"/>
    <w:rsid w:val="004E64FF"/>
    <w:rsid w:val="004F2F0E"/>
    <w:rsid w:val="004F6AA6"/>
    <w:rsid w:val="0050105B"/>
    <w:rsid w:val="0051068A"/>
    <w:rsid w:val="00526DAF"/>
    <w:rsid w:val="0053003B"/>
    <w:rsid w:val="005325D6"/>
    <w:rsid w:val="00536A6C"/>
    <w:rsid w:val="00541726"/>
    <w:rsid w:val="0056749F"/>
    <w:rsid w:val="00572763"/>
    <w:rsid w:val="005728D7"/>
    <w:rsid w:val="00573A2F"/>
    <w:rsid w:val="00581932"/>
    <w:rsid w:val="005837B2"/>
    <w:rsid w:val="005A011E"/>
    <w:rsid w:val="005E14F7"/>
    <w:rsid w:val="005E206E"/>
    <w:rsid w:val="005E6085"/>
    <w:rsid w:val="006050C5"/>
    <w:rsid w:val="00616908"/>
    <w:rsid w:val="0062485B"/>
    <w:rsid w:val="00626158"/>
    <w:rsid w:val="00632D8B"/>
    <w:rsid w:val="006342D8"/>
    <w:rsid w:val="006348CC"/>
    <w:rsid w:val="00640629"/>
    <w:rsid w:val="00642667"/>
    <w:rsid w:val="00642F89"/>
    <w:rsid w:val="00652B2D"/>
    <w:rsid w:val="0066051E"/>
    <w:rsid w:val="00682C6A"/>
    <w:rsid w:val="006A076D"/>
    <w:rsid w:val="006C0025"/>
    <w:rsid w:val="006D212D"/>
    <w:rsid w:val="006D2234"/>
    <w:rsid w:val="00713658"/>
    <w:rsid w:val="00732AE6"/>
    <w:rsid w:val="00740638"/>
    <w:rsid w:val="00756D78"/>
    <w:rsid w:val="00756ED4"/>
    <w:rsid w:val="007766EB"/>
    <w:rsid w:val="00781E46"/>
    <w:rsid w:val="007A77F1"/>
    <w:rsid w:val="007E1558"/>
    <w:rsid w:val="007E4F49"/>
    <w:rsid w:val="008049EB"/>
    <w:rsid w:val="00824C67"/>
    <w:rsid w:val="00827192"/>
    <w:rsid w:val="008401A9"/>
    <w:rsid w:val="008633F7"/>
    <w:rsid w:val="008953EF"/>
    <w:rsid w:val="008B39F5"/>
    <w:rsid w:val="008B7CA4"/>
    <w:rsid w:val="008D490A"/>
    <w:rsid w:val="008D7EF7"/>
    <w:rsid w:val="008E7A31"/>
    <w:rsid w:val="008F372F"/>
    <w:rsid w:val="00902BE2"/>
    <w:rsid w:val="00903455"/>
    <w:rsid w:val="00907532"/>
    <w:rsid w:val="009133D4"/>
    <w:rsid w:val="009277C6"/>
    <w:rsid w:val="00934008"/>
    <w:rsid w:val="0094513C"/>
    <w:rsid w:val="00945F63"/>
    <w:rsid w:val="00957A06"/>
    <w:rsid w:val="00990A84"/>
    <w:rsid w:val="009948F9"/>
    <w:rsid w:val="009969A5"/>
    <w:rsid w:val="009A19E6"/>
    <w:rsid w:val="009B4504"/>
    <w:rsid w:val="009B6E8E"/>
    <w:rsid w:val="009D1E40"/>
    <w:rsid w:val="009D4002"/>
    <w:rsid w:val="009D66CF"/>
    <w:rsid w:val="009D6E7B"/>
    <w:rsid w:val="009E6010"/>
    <w:rsid w:val="009F385D"/>
    <w:rsid w:val="009F739E"/>
    <w:rsid w:val="00A04547"/>
    <w:rsid w:val="00A07EAA"/>
    <w:rsid w:val="00A13099"/>
    <w:rsid w:val="00A23FB5"/>
    <w:rsid w:val="00A3731B"/>
    <w:rsid w:val="00A4655B"/>
    <w:rsid w:val="00A52E2A"/>
    <w:rsid w:val="00A54A40"/>
    <w:rsid w:val="00A56A74"/>
    <w:rsid w:val="00A62C72"/>
    <w:rsid w:val="00A833E9"/>
    <w:rsid w:val="00A85AA9"/>
    <w:rsid w:val="00AA1C20"/>
    <w:rsid w:val="00AA7790"/>
    <w:rsid w:val="00AB3759"/>
    <w:rsid w:val="00AC57C3"/>
    <w:rsid w:val="00AC7354"/>
    <w:rsid w:val="00AD0364"/>
    <w:rsid w:val="00AE5D97"/>
    <w:rsid w:val="00AE68C6"/>
    <w:rsid w:val="00AF0944"/>
    <w:rsid w:val="00B01BFB"/>
    <w:rsid w:val="00B0566A"/>
    <w:rsid w:val="00B0661C"/>
    <w:rsid w:val="00B07C98"/>
    <w:rsid w:val="00B20C97"/>
    <w:rsid w:val="00B217B7"/>
    <w:rsid w:val="00B3783B"/>
    <w:rsid w:val="00B40069"/>
    <w:rsid w:val="00B427DA"/>
    <w:rsid w:val="00B50D19"/>
    <w:rsid w:val="00B6011E"/>
    <w:rsid w:val="00B60D93"/>
    <w:rsid w:val="00B640F9"/>
    <w:rsid w:val="00B813AF"/>
    <w:rsid w:val="00BB0674"/>
    <w:rsid w:val="00BB0A5C"/>
    <w:rsid w:val="00BB0B57"/>
    <w:rsid w:val="00BB14E7"/>
    <w:rsid w:val="00BB3F9E"/>
    <w:rsid w:val="00BE1DF8"/>
    <w:rsid w:val="00BE4146"/>
    <w:rsid w:val="00BE4AE6"/>
    <w:rsid w:val="00BF7988"/>
    <w:rsid w:val="00C00460"/>
    <w:rsid w:val="00C0781D"/>
    <w:rsid w:val="00C10F36"/>
    <w:rsid w:val="00C208F3"/>
    <w:rsid w:val="00C22A64"/>
    <w:rsid w:val="00C26443"/>
    <w:rsid w:val="00C46EA6"/>
    <w:rsid w:val="00C6311C"/>
    <w:rsid w:val="00C639FB"/>
    <w:rsid w:val="00C91FAF"/>
    <w:rsid w:val="00CA743D"/>
    <w:rsid w:val="00CB4818"/>
    <w:rsid w:val="00CB7827"/>
    <w:rsid w:val="00CC39E7"/>
    <w:rsid w:val="00CD6578"/>
    <w:rsid w:val="00CE1CDC"/>
    <w:rsid w:val="00CF11CE"/>
    <w:rsid w:val="00CF5320"/>
    <w:rsid w:val="00CF59A8"/>
    <w:rsid w:val="00CF6F98"/>
    <w:rsid w:val="00D02533"/>
    <w:rsid w:val="00D169BB"/>
    <w:rsid w:val="00D23F29"/>
    <w:rsid w:val="00D2773B"/>
    <w:rsid w:val="00D36322"/>
    <w:rsid w:val="00D42AE4"/>
    <w:rsid w:val="00D5340D"/>
    <w:rsid w:val="00D6106E"/>
    <w:rsid w:val="00D65447"/>
    <w:rsid w:val="00D862B9"/>
    <w:rsid w:val="00DA1FB8"/>
    <w:rsid w:val="00DB1898"/>
    <w:rsid w:val="00DB7901"/>
    <w:rsid w:val="00DC3DEB"/>
    <w:rsid w:val="00DD575D"/>
    <w:rsid w:val="00DE4BD3"/>
    <w:rsid w:val="00DE7F84"/>
    <w:rsid w:val="00DF7A51"/>
    <w:rsid w:val="00E0172D"/>
    <w:rsid w:val="00E112B5"/>
    <w:rsid w:val="00E137AF"/>
    <w:rsid w:val="00E160D0"/>
    <w:rsid w:val="00E24C32"/>
    <w:rsid w:val="00E265FB"/>
    <w:rsid w:val="00E44822"/>
    <w:rsid w:val="00E6030C"/>
    <w:rsid w:val="00E62DDE"/>
    <w:rsid w:val="00E64C49"/>
    <w:rsid w:val="00E70F11"/>
    <w:rsid w:val="00E865B5"/>
    <w:rsid w:val="00E86EE8"/>
    <w:rsid w:val="00E87DB9"/>
    <w:rsid w:val="00E9163F"/>
    <w:rsid w:val="00EA22E4"/>
    <w:rsid w:val="00EA69DA"/>
    <w:rsid w:val="00EB3492"/>
    <w:rsid w:val="00EB5162"/>
    <w:rsid w:val="00EC3087"/>
    <w:rsid w:val="00EC6896"/>
    <w:rsid w:val="00EC6936"/>
    <w:rsid w:val="00ED34B4"/>
    <w:rsid w:val="00EE1EE6"/>
    <w:rsid w:val="00EF0F4F"/>
    <w:rsid w:val="00EF694D"/>
    <w:rsid w:val="00F128B4"/>
    <w:rsid w:val="00F12958"/>
    <w:rsid w:val="00F35EAF"/>
    <w:rsid w:val="00F45BE8"/>
    <w:rsid w:val="00F54DA3"/>
    <w:rsid w:val="00F55BB5"/>
    <w:rsid w:val="00F60818"/>
    <w:rsid w:val="00F96106"/>
    <w:rsid w:val="00FA0AEB"/>
    <w:rsid w:val="00FA323E"/>
    <w:rsid w:val="00FA48DA"/>
    <w:rsid w:val="00FB6FDF"/>
    <w:rsid w:val="00FC6507"/>
    <w:rsid w:val="00FC6A35"/>
    <w:rsid w:val="00FD1C33"/>
    <w:rsid w:val="00FD4A07"/>
    <w:rsid w:val="00FE1258"/>
    <w:rsid w:val="00FF50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0069"/>
    <w:pPr>
      <w:autoSpaceDE w:val="0"/>
      <w:autoSpaceDN w:val="0"/>
      <w:spacing w:after="120" w:line="264" w:lineRule="auto"/>
      <w:jc w:val="both"/>
    </w:pPr>
  </w:style>
  <w:style w:type="paragraph" w:styleId="Heading1">
    <w:name w:val="heading 1"/>
    <w:basedOn w:val="Normal"/>
    <w:next w:val="Normal"/>
    <w:link w:val="Heading1Char"/>
    <w:qFormat/>
    <w:rsid w:val="009B6E8E"/>
    <w:pPr>
      <w:keepNext/>
      <w:numPr>
        <w:numId w:val="46"/>
      </w:numPr>
      <w:tabs>
        <w:tab w:val="left" w:pos="284"/>
      </w:tabs>
      <w:spacing w:before="300" w:after="200"/>
      <w:jc w:val="left"/>
      <w:outlineLvl w:val="0"/>
    </w:pPr>
    <w:rPr>
      <w:rFonts w:ascii="Calibri" w:hAnsi="Calibri"/>
      <w:b/>
      <w:kern w:val="28"/>
      <w:sz w:val="22"/>
    </w:rPr>
  </w:style>
  <w:style w:type="paragraph" w:styleId="Heading2">
    <w:name w:val="heading 2"/>
    <w:basedOn w:val="Normal"/>
    <w:next w:val="Normal"/>
    <w:link w:val="Heading2Char"/>
    <w:qFormat/>
    <w:rsid w:val="00C00460"/>
    <w:pPr>
      <w:keepNext/>
      <w:numPr>
        <w:ilvl w:val="1"/>
        <w:numId w:val="46"/>
      </w:numPr>
      <w:spacing w:before="300" w:after="200"/>
      <w:outlineLvl w:val="1"/>
    </w:pPr>
    <w:rPr>
      <w:rFonts w:ascii="Calibri" w:hAnsi="Calibri"/>
      <w:b/>
      <w:iCs/>
      <w:sz w:val="22"/>
    </w:rPr>
  </w:style>
  <w:style w:type="paragraph" w:styleId="Heading3">
    <w:name w:val="heading 3"/>
    <w:basedOn w:val="Normal"/>
    <w:next w:val="Normal"/>
    <w:qFormat/>
    <w:pPr>
      <w:keepNext/>
      <w:numPr>
        <w:ilvl w:val="2"/>
        <w:numId w:val="46"/>
      </w:numPr>
      <w:outlineLvl w:val="2"/>
    </w:pPr>
    <w:rPr>
      <w:i/>
      <w:iCs/>
    </w:rPr>
  </w:style>
  <w:style w:type="paragraph" w:styleId="Heading4">
    <w:name w:val="heading 4"/>
    <w:basedOn w:val="Normal"/>
    <w:next w:val="Normal"/>
    <w:qFormat/>
    <w:pPr>
      <w:keepNext/>
      <w:numPr>
        <w:ilvl w:val="3"/>
        <w:numId w:val="46"/>
      </w:numPr>
      <w:spacing w:before="240" w:after="60"/>
      <w:outlineLvl w:val="3"/>
    </w:pPr>
    <w:rPr>
      <w:i/>
      <w:iCs/>
      <w:sz w:val="18"/>
      <w:szCs w:val="18"/>
    </w:rPr>
  </w:style>
  <w:style w:type="paragraph" w:styleId="Heading5">
    <w:name w:val="heading 5"/>
    <w:basedOn w:val="Normal"/>
    <w:next w:val="Normal"/>
    <w:qFormat/>
    <w:pPr>
      <w:numPr>
        <w:ilvl w:val="4"/>
        <w:numId w:val="46"/>
      </w:numPr>
      <w:spacing w:before="240" w:after="60"/>
      <w:outlineLvl w:val="4"/>
    </w:pPr>
    <w:rPr>
      <w:sz w:val="18"/>
      <w:szCs w:val="18"/>
    </w:rPr>
  </w:style>
  <w:style w:type="paragraph" w:styleId="Heading6">
    <w:name w:val="heading 6"/>
    <w:basedOn w:val="Normal"/>
    <w:next w:val="Normal"/>
    <w:link w:val="Heading6Char"/>
    <w:qFormat/>
    <w:pPr>
      <w:numPr>
        <w:ilvl w:val="5"/>
        <w:numId w:val="46"/>
      </w:numPr>
      <w:spacing w:before="240" w:after="60"/>
      <w:outlineLvl w:val="5"/>
    </w:pPr>
    <w:rPr>
      <w:i/>
      <w:iCs/>
      <w:sz w:val="16"/>
      <w:szCs w:val="16"/>
    </w:rPr>
  </w:style>
  <w:style w:type="paragraph" w:styleId="Heading7">
    <w:name w:val="heading 7"/>
    <w:basedOn w:val="Normal"/>
    <w:next w:val="Normal"/>
    <w:link w:val="Heading7Char"/>
    <w:qFormat/>
    <w:pPr>
      <w:numPr>
        <w:ilvl w:val="6"/>
        <w:numId w:val="46"/>
      </w:numPr>
      <w:spacing w:before="240" w:after="60"/>
      <w:outlineLvl w:val="6"/>
    </w:pPr>
    <w:rPr>
      <w:sz w:val="16"/>
      <w:szCs w:val="16"/>
    </w:rPr>
  </w:style>
  <w:style w:type="paragraph" w:styleId="Heading8">
    <w:name w:val="heading 8"/>
    <w:basedOn w:val="Normal"/>
    <w:next w:val="Normal"/>
    <w:link w:val="Heading8Char"/>
    <w:qFormat/>
    <w:pPr>
      <w:numPr>
        <w:ilvl w:val="7"/>
        <w:numId w:val="46"/>
      </w:numPr>
      <w:spacing w:before="240" w:after="60"/>
      <w:outlineLvl w:val="7"/>
    </w:pPr>
    <w:rPr>
      <w:i/>
      <w:iCs/>
      <w:sz w:val="16"/>
      <w:szCs w:val="16"/>
    </w:rPr>
  </w:style>
  <w:style w:type="paragraph" w:styleId="Heading9">
    <w:name w:val="heading 9"/>
    <w:basedOn w:val="Normal"/>
    <w:next w:val="Normal"/>
    <w:link w:val="Heading9Char"/>
    <w:qFormat/>
    <w:pPr>
      <w:numPr>
        <w:ilvl w:val="8"/>
        <w:numId w:val="46"/>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uiPriority w:val="99"/>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rsid w:val="009B6E8E"/>
    <w:pPr>
      <w:framePr w:wrap="notBeside" w:vAnchor="text" w:hAnchor="text" w:y="1"/>
      <w:jc w:val="center"/>
    </w:pPr>
    <w:rPr>
      <w:rFonts w:ascii="Calibri" w:hAnsi="Calibri"/>
      <w:b/>
      <w:kern w:val="28"/>
      <w:sz w:val="32"/>
      <w:szCs w:val="48"/>
    </w:rPr>
  </w:style>
  <w:style w:type="paragraph" w:styleId="FootnoteText">
    <w:name w:val="footnote text"/>
    <w:basedOn w:val="Normal"/>
    <w:link w:val="FootnoteTextChar"/>
    <w:rsid w:val="009E6010"/>
    <w:pPr>
      <w:ind w:firstLine="202"/>
    </w:pPr>
    <w:rPr>
      <w:sz w:val="18"/>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rPr>
      <w:vertAlign w:val="superscript"/>
    </w:rPr>
  </w:style>
  <w:style w:type="paragraph" w:styleId="Footer">
    <w:name w:val="footer"/>
    <w:basedOn w:val="Normal"/>
    <w:link w:val="FooterChar"/>
    <w:pPr>
      <w:tabs>
        <w:tab w:val="center" w:pos="4320"/>
        <w:tab w:val="right" w:pos="8640"/>
      </w:tabs>
    </w:pPr>
  </w:style>
  <w:style w:type="paragraph" w:customStyle="1" w:styleId="Text">
    <w:name w:val="Text"/>
    <w:basedOn w:val="Normal"/>
    <w:link w:val="TextChar"/>
    <w:pPr>
      <w:widowControl w:val="0"/>
      <w:spacing w:line="252" w:lineRule="auto"/>
      <w:ind w:firstLine="202"/>
    </w:pPr>
  </w:style>
  <w:style w:type="paragraph" w:customStyle="1" w:styleId="FigureCaption0">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rsid w:val="003E7172"/>
    <w:pPr>
      <w:tabs>
        <w:tab w:val="center" w:pos="4320"/>
        <w:tab w:val="right" w:pos="8640"/>
      </w:tabs>
      <w:jc w:val="right"/>
    </w:pPr>
    <w:rPr>
      <w:rFonts w:ascii="Calibri" w:hAnsi="Calibri"/>
      <w:b/>
    </w:r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character" w:styleId="CommentReference">
    <w:name w:val="annotation reference"/>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link w:val="BalloonTextChar"/>
    <w:uiPriority w:val="99"/>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957A06"/>
    <w:pPr>
      <w:autoSpaceDE/>
      <w:autoSpaceDN/>
      <w:ind w:left="567"/>
      <w:contextualSpacing/>
    </w:pPr>
    <w:rPr>
      <w:rFonts w:eastAsia="Calibri"/>
    </w:rPr>
  </w:style>
  <w:style w:type="character" w:customStyle="1" w:styleId="Heading1Char">
    <w:name w:val="Heading 1 Char"/>
    <w:link w:val="Heading1"/>
    <w:rsid w:val="009B6E8E"/>
    <w:rPr>
      <w:rFonts w:ascii="Calibri" w:hAnsi="Calibri"/>
      <w:b/>
      <w:kern w:val="28"/>
      <w:sz w:val="22"/>
    </w:rPr>
  </w:style>
  <w:style w:type="character" w:customStyle="1" w:styleId="Heading2Char">
    <w:name w:val="Heading 2 Char"/>
    <w:link w:val="Heading2"/>
    <w:rsid w:val="00C00460"/>
    <w:rPr>
      <w:rFonts w:ascii="Calibri" w:hAnsi="Calibri"/>
      <w:b/>
      <w:iCs/>
      <w:sz w:val="22"/>
    </w:rPr>
  </w:style>
  <w:style w:type="character" w:customStyle="1" w:styleId="FootnoteTextChar">
    <w:name w:val="Footnote Text Char"/>
    <w:link w:val="FootnoteText"/>
    <w:rsid w:val="009E6010"/>
    <w:rPr>
      <w:sz w:val="18"/>
      <w:szCs w:val="16"/>
    </w:rPr>
  </w:style>
  <w:style w:type="paragraph" w:styleId="Caption">
    <w:name w:val="caption"/>
    <w:basedOn w:val="Normal"/>
    <w:next w:val="Normal"/>
    <w:unhideWhenUsed/>
    <w:qFormat/>
    <w:rsid w:val="002F5158"/>
    <w:pPr>
      <w:autoSpaceDE/>
      <w:autoSpaceDN/>
      <w:ind w:left="284" w:right="284"/>
      <w:jc w:val="center"/>
    </w:pPr>
    <w:rPr>
      <w:rFonts w:eastAsia="SimSun"/>
      <w:bCs/>
      <w:sz w:val="18"/>
      <w:szCs w:val="18"/>
    </w:rPr>
  </w:style>
  <w:style w:type="paragraph" w:customStyle="1" w:styleId="Affiliation">
    <w:name w:val="Affiliation"/>
    <w:rsid w:val="00DD575D"/>
    <w:pPr>
      <w:jc w:val="center"/>
    </w:pPr>
    <w:rPr>
      <w:rFonts w:eastAsia="SimSun"/>
    </w:rPr>
  </w:style>
  <w:style w:type="paragraph" w:customStyle="1" w:styleId="Author">
    <w:name w:val="Author"/>
    <w:rsid w:val="00DD575D"/>
    <w:pPr>
      <w:spacing w:before="360" w:after="40"/>
      <w:jc w:val="center"/>
    </w:pPr>
    <w:rPr>
      <w:rFonts w:eastAsia="SimSun"/>
      <w:noProof/>
      <w:sz w:val="22"/>
      <w:szCs w:val="22"/>
    </w:rPr>
  </w:style>
  <w:style w:type="paragraph" w:styleId="BodyText">
    <w:name w:val="Body Text"/>
    <w:basedOn w:val="Normal"/>
    <w:link w:val="BodyTextChar"/>
    <w:rsid w:val="00DD575D"/>
    <w:pPr>
      <w:autoSpaceDE/>
      <w:autoSpaceDN/>
      <w:spacing w:line="228" w:lineRule="auto"/>
      <w:ind w:firstLine="288"/>
    </w:pPr>
    <w:rPr>
      <w:rFonts w:eastAsia="SimSun"/>
      <w:spacing w:val="-1"/>
    </w:rPr>
  </w:style>
  <w:style w:type="character" w:customStyle="1" w:styleId="BodyTextChar">
    <w:name w:val="Body Text Char"/>
    <w:basedOn w:val="DefaultParagraphFont"/>
    <w:link w:val="BodyText"/>
    <w:rsid w:val="00DD575D"/>
    <w:rPr>
      <w:rFonts w:eastAsia="SimSun"/>
      <w:spacing w:val="-1"/>
    </w:rPr>
  </w:style>
  <w:style w:type="paragraph" w:customStyle="1" w:styleId="bulletlist">
    <w:name w:val="bullet list"/>
    <w:basedOn w:val="BodyText"/>
    <w:rsid w:val="00DD575D"/>
    <w:pPr>
      <w:numPr>
        <w:numId w:val="31"/>
      </w:numPr>
    </w:pPr>
  </w:style>
  <w:style w:type="paragraph" w:customStyle="1" w:styleId="equation0">
    <w:name w:val="equation"/>
    <w:basedOn w:val="Normal"/>
    <w:rsid w:val="00DD575D"/>
    <w:pPr>
      <w:tabs>
        <w:tab w:val="center" w:pos="2520"/>
        <w:tab w:val="right" w:pos="5040"/>
      </w:tabs>
      <w:autoSpaceDE/>
      <w:autoSpaceDN/>
      <w:spacing w:before="240" w:after="240" w:line="216" w:lineRule="auto"/>
      <w:ind w:firstLine="288"/>
    </w:pPr>
    <w:rPr>
      <w:rFonts w:ascii="Symbol" w:eastAsia="SimSun" w:hAnsi="Symbol" w:cs="Symbol"/>
    </w:rPr>
  </w:style>
  <w:style w:type="paragraph" w:customStyle="1" w:styleId="figurecaption">
    <w:name w:val="figure caption"/>
    <w:rsid w:val="00DD575D"/>
    <w:pPr>
      <w:numPr>
        <w:numId w:val="32"/>
      </w:numPr>
      <w:spacing w:before="80" w:after="200"/>
      <w:jc w:val="center"/>
    </w:pPr>
    <w:rPr>
      <w:rFonts w:eastAsia="SimSun"/>
      <w:noProof/>
      <w:sz w:val="16"/>
      <w:szCs w:val="16"/>
    </w:rPr>
  </w:style>
  <w:style w:type="paragraph" w:customStyle="1" w:styleId="footnote">
    <w:name w:val="footnote"/>
    <w:rsid w:val="00DD575D"/>
    <w:pPr>
      <w:framePr w:hSpace="187" w:vSpace="187" w:wrap="notBeside" w:vAnchor="text" w:hAnchor="page" w:x="6121" w:y="577"/>
      <w:numPr>
        <w:numId w:val="33"/>
      </w:numPr>
      <w:spacing w:after="40"/>
    </w:pPr>
    <w:rPr>
      <w:rFonts w:eastAsia="SimSun"/>
      <w:sz w:val="16"/>
      <w:szCs w:val="16"/>
    </w:rPr>
  </w:style>
  <w:style w:type="paragraph" w:customStyle="1" w:styleId="keywords">
    <w:name w:val="key words"/>
    <w:rsid w:val="00DD575D"/>
    <w:pPr>
      <w:spacing w:after="120"/>
      <w:ind w:firstLine="288"/>
      <w:jc w:val="both"/>
    </w:pPr>
    <w:rPr>
      <w:rFonts w:eastAsia="SimSun"/>
      <w:b/>
      <w:bCs/>
      <w:i/>
      <w:iCs/>
      <w:noProof/>
      <w:sz w:val="18"/>
      <w:szCs w:val="18"/>
    </w:rPr>
  </w:style>
  <w:style w:type="paragraph" w:customStyle="1" w:styleId="papersubtitle">
    <w:name w:val="paper subtitle"/>
    <w:rsid w:val="00DD575D"/>
    <w:pPr>
      <w:spacing w:after="120"/>
      <w:jc w:val="center"/>
    </w:pPr>
    <w:rPr>
      <w:rFonts w:eastAsia="MS Mincho"/>
      <w:noProof/>
      <w:sz w:val="28"/>
      <w:szCs w:val="28"/>
    </w:rPr>
  </w:style>
  <w:style w:type="paragraph" w:customStyle="1" w:styleId="papertitle">
    <w:name w:val="paper title"/>
    <w:rsid w:val="00DD575D"/>
    <w:pPr>
      <w:spacing w:after="120"/>
      <w:jc w:val="center"/>
    </w:pPr>
    <w:rPr>
      <w:rFonts w:eastAsia="MS Mincho"/>
      <w:noProof/>
      <w:sz w:val="48"/>
      <w:szCs w:val="48"/>
    </w:rPr>
  </w:style>
  <w:style w:type="paragraph" w:customStyle="1" w:styleId="references0">
    <w:name w:val="references"/>
    <w:link w:val="referencesChar"/>
    <w:rsid w:val="00DD575D"/>
    <w:pPr>
      <w:numPr>
        <w:numId w:val="35"/>
      </w:numPr>
      <w:spacing w:after="50" w:line="180" w:lineRule="exact"/>
      <w:jc w:val="both"/>
    </w:pPr>
    <w:rPr>
      <w:rFonts w:eastAsia="MS Mincho"/>
      <w:noProof/>
      <w:sz w:val="16"/>
      <w:szCs w:val="16"/>
    </w:rPr>
  </w:style>
  <w:style w:type="paragraph" w:customStyle="1" w:styleId="sponsors">
    <w:name w:val="sponsors"/>
    <w:rsid w:val="00DD575D"/>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DD575D"/>
    <w:pPr>
      <w:autoSpaceDE/>
      <w:autoSpaceDN/>
      <w:ind w:firstLine="288"/>
    </w:pPr>
    <w:rPr>
      <w:rFonts w:eastAsia="SimSun"/>
      <w:b/>
      <w:bCs/>
      <w:sz w:val="16"/>
      <w:szCs w:val="16"/>
    </w:rPr>
  </w:style>
  <w:style w:type="paragraph" w:customStyle="1" w:styleId="tablecolsubhead">
    <w:name w:val="table col subhead"/>
    <w:basedOn w:val="tablecolhead"/>
    <w:rsid w:val="00DD575D"/>
    <w:rPr>
      <w:i/>
      <w:iCs/>
      <w:sz w:val="15"/>
      <w:szCs w:val="15"/>
    </w:rPr>
  </w:style>
  <w:style w:type="paragraph" w:customStyle="1" w:styleId="tablecopy">
    <w:name w:val="table copy"/>
    <w:rsid w:val="00DD575D"/>
    <w:pPr>
      <w:jc w:val="both"/>
    </w:pPr>
    <w:rPr>
      <w:rFonts w:eastAsia="SimSun"/>
      <w:noProof/>
      <w:sz w:val="16"/>
      <w:szCs w:val="16"/>
    </w:rPr>
  </w:style>
  <w:style w:type="paragraph" w:customStyle="1" w:styleId="tablefootnote">
    <w:name w:val="table footnote"/>
    <w:rsid w:val="00DD575D"/>
    <w:pPr>
      <w:spacing w:before="60" w:after="30"/>
      <w:jc w:val="right"/>
    </w:pPr>
    <w:rPr>
      <w:rFonts w:eastAsia="SimSun"/>
      <w:sz w:val="12"/>
      <w:szCs w:val="12"/>
    </w:rPr>
  </w:style>
  <w:style w:type="paragraph" w:customStyle="1" w:styleId="tablehead">
    <w:name w:val="table head"/>
    <w:rsid w:val="00DD575D"/>
    <w:pPr>
      <w:numPr>
        <w:numId w:val="36"/>
      </w:numPr>
      <w:spacing w:before="240" w:after="120" w:line="216" w:lineRule="auto"/>
      <w:jc w:val="center"/>
    </w:pPr>
    <w:rPr>
      <w:rFonts w:eastAsia="SimSun"/>
      <w:smallCaps/>
      <w:noProof/>
      <w:sz w:val="16"/>
      <w:szCs w:val="16"/>
    </w:rPr>
  </w:style>
  <w:style w:type="character" w:customStyle="1" w:styleId="BalloonTextChar">
    <w:name w:val="Balloon Text Char"/>
    <w:basedOn w:val="DefaultParagraphFont"/>
    <w:link w:val="BalloonText"/>
    <w:uiPriority w:val="99"/>
    <w:rsid w:val="00DD575D"/>
    <w:rPr>
      <w:rFonts w:ascii="Tahoma" w:hAnsi="Tahoma" w:cs="Tahoma"/>
      <w:sz w:val="16"/>
      <w:szCs w:val="16"/>
    </w:rPr>
  </w:style>
  <w:style w:type="character" w:styleId="PlaceholderText">
    <w:name w:val="Placeholder Text"/>
    <w:basedOn w:val="DefaultParagraphFont"/>
    <w:uiPriority w:val="99"/>
    <w:semiHidden/>
    <w:rsid w:val="00DD575D"/>
    <w:rPr>
      <w:color w:val="808080"/>
    </w:rPr>
  </w:style>
  <w:style w:type="character" w:customStyle="1" w:styleId="TitleChar">
    <w:name w:val="Title Char"/>
    <w:basedOn w:val="DefaultParagraphFont"/>
    <w:link w:val="Title"/>
    <w:rsid w:val="009B6E8E"/>
    <w:rPr>
      <w:rFonts w:ascii="Calibri" w:hAnsi="Calibri"/>
      <w:b/>
      <w:kern w:val="28"/>
      <w:sz w:val="32"/>
      <w:szCs w:val="48"/>
    </w:rPr>
  </w:style>
  <w:style w:type="paragraph" w:customStyle="1" w:styleId="Reference">
    <w:name w:val="Reference"/>
    <w:basedOn w:val="references0"/>
    <w:link w:val="ReferenceChar"/>
    <w:qFormat/>
    <w:rsid w:val="00626158"/>
    <w:rPr>
      <w:sz w:val="18"/>
    </w:rPr>
  </w:style>
  <w:style w:type="character" w:customStyle="1" w:styleId="referencesChar">
    <w:name w:val="references Char"/>
    <w:basedOn w:val="DefaultParagraphFont"/>
    <w:link w:val="references0"/>
    <w:rsid w:val="00DD575D"/>
    <w:rPr>
      <w:rFonts w:eastAsia="MS Mincho"/>
      <w:noProof/>
      <w:sz w:val="16"/>
      <w:szCs w:val="16"/>
    </w:rPr>
  </w:style>
  <w:style w:type="character" w:customStyle="1" w:styleId="ReferenceChar">
    <w:name w:val="Reference Char"/>
    <w:basedOn w:val="referencesChar"/>
    <w:link w:val="Reference"/>
    <w:rsid w:val="00626158"/>
    <w:rPr>
      <w:rFonts w:eastAsia="MS Mincho"/>
      <w:noProof/>
      <w:sz w:val="18"/>
      <w:szCs w:val="16"/>
    </w:rPr>
  </w:style>
  <w:style w:type="character" w:customStyle="1" w:styleId="Heading6Char">
    <w:name w:val="Heading 6 Char"/>
    <w:basedOn w:val="DefaultParagraphFont"/>
    <w:link w:val="Heading6"/>
    <w:rsid w:val="00C00460"/>
    <w:rPr>
      <w:i/>
      <w:iCs/>
      <w:sz w:val="16"/>
      <w:szCs w:val="16"/>
    </w:rPr>
  </w:style>
  <w:style w:type="character" w:customStyle="1" w:styleId="Heading7Char">
    <w:name w:val="Heading 7 Char"/>
    <w:basedOn w:val="DefaultParagraphFont"/>
    <w:link w:val="Heading7"/>
    <w:rsid w:val="00C00460"/>
    <w:rPr>
      <w:sz w:val="16"/>
      <w:szCs w:val="16"/>
    </w:rPr>
  </w:style>
  <w:style w:type="character" w:customStyle="1" w:styleId="Heading8Char">
    <w:name w:val="Heading 8 Char"/>
    <w:basedOn w:val="DefaultParagraphFont"/>
    <w:link w:val="Heading8"/>
    <w:rsid w:val="00C00460"/>
    <w:rPr>
      <w:i/>
      <w:iCs/>
      <w:sz w:val="16"/>
      <w:szCs w:val="16"/>
    </w:rPr>
  </w:style>
  <w:style w:type="character" w:customStyle="1" w:styleId="Heading9Char">
    <w:name w:val="Heading 9 Char"/>
    <w:basedOn w:val="DefaultParagraphFont"/>
    <w:link w:val="Heading9"/>
    <w:rsid w:val="00C00460"/>
    <w:rPr>
      <w:sz w:val="16"/>
      <w:szCs w:val="16"/>
    </w:rPr>
  </w:style>
  <w:style w:type="character" w:customStyle="1" w:styleId="FooterChar">
    <w:name w:val="Footer Char"/>
    <w:basedOn w:val="DefaultParagraphFont"/>
    <w:link w:val="Footer"/>
    <w:rsid w:val="00C00460"/>
  </w:style>
  <w:style w:type="character" w:customStyle="1" w:styleId="TextChar">
    <w:name w:val="Text Char"/>
    <w:basedOn w:val="DefaultParagraphFont"/>
    <w:link w:val="Text"/>
    <w:locked/>
    <w:rsid w:val="00C00460"/>
  </w:style>
  <w:style w:type="character" w:customStyle="1" w:styleId="HeaderChar">
    <w:name w:val="Header Char"/>
    <w:basedOn w:val="DefaultParagraphFont"/>
    <w:link w:val="Header"/>
    <w:rsid w:val="00C00460"/>
    <w:rPr>
      <w:rFonts w:ascii="Calibri" w:hAnsi="Calibri"/>
      <w:b/>
    </w:rPr>
  </w:style>
  <w:style w:type="character" w:customStyle="1" w:styleId="BodyTextIndentChar">
    <w:name w:val="Body Text Indent Char"/>
    <w:basedOn w:val="DefaultParagraphFont"/>
    <w:link w:val="BodyTextIndent"/>
    <w:rsid w:val="00C00460"/>
    <w:rPr>
      <w:szCs w:val="24"/>
    </w:rPr>
  </w:style>
  <w:style w:type="paragraph" w:styleId="DocumentMap">
    <w:name w:val="Document Map"/>
    <w:basedOn w:val="Normal"/>
    <w:link w:val="DocumentMapChar"/>
    <w:rsid w:val="00C00460"/>
    <w:pPr>
      <w:shd w:val="clear" w:color="auto" w:fill="000080"/>
      <w:spacing w:after="0" w:line="240" w:lineRule="auto"/>
      <w:jc w:val="left"/>
    </w:pPr>
    <w:rPr>
      <w:rFonts w:ascii="Tahoma" w:hAnsi="Tahoma" w:cs="Tahoma"/>
    </w:rPr>
  </w:style>
  <w:style w:type="character" w:customStyle="1" w:styleId="DocumentMapChar">
    <w:name w:val="Document Map Char"/>
    <w:basedOn w:val="DefaultParagraphFont"/>
    <w:link w:val="DocumentMap"/>
    <w:rsid w:val="00C00460"/>
    <w:rPr>
      <w:rFonts w:ascii="Tahoma" w:hAnsi="Tahoma" w:cs="Tahoma"/>
      <w:shd w:val="clear" w:color="auto" w:fill="000080"/>
    </w:rPr>
  </w:style>
  <w:style w:type="paragraph" w:customStyle="1" w:styleId="Pa0">
    <w:name w:val="Pa0"/>
    <w:basedOn w:val="Normal"/>
    <w:next w:val="Normal"/>
    <w:rsid w:val="00C00460"/>
    <w:pPr>
      <w:widowControl w:val="0"/>
      <w:adjustRightInd w:val="0"/>
      <w:spacing w:after="0" w:line="241" w:lineRule="atLeast"/>
      <w:jc w:val="left"/>
    </w:pPr>
    <w:rPr>
      <w:rFonts w:ascii="Baskerville" w:hAnsi="Baskerville"/>
      <w:sz w:val="24"/>
      <w:szCs w:val="24"/>
    </w:rPr>
  </w:style>
  <w:style w:type="character" w:customStyle="1" w:styleId="A5">
    <w:name w:val="A5"/>
    <w:rsid w:val="00C00460"/>
    <w:rPr>
      <w:color w:val="00529F"/>
      <w:sz w:val="20"/>
      <w:szCs w:val="20"/>
    </w:rPr>
  </w:style>
  <w:style w:type="paragraph" w:customStyle="1" w:styleId="Text1">
    <w:name w:val="Text1"/>
    <w:basedOn w:val="Text"/>
    <w:rsid w:val="00C00460"/>
    <w:pPr>
      <w:widowControl/>
      <w:autoSpaceDE/>
      <w:autoSpaceDN/>
      <w:bidi/>
      <w:spacing w:after="0" w:line="240" w:lineRule="auto"/>
      <w:ind w:firstLine="0"/>
      <w:jc w:val="lowKashida"/>
    </w:pPr>
    <w:rPr>
      <w:rFonts w:eastAsia="MS Mincho" w:cs="Nazanin"/>
      <w:szCs w:val="22"/>
      <w:lang w:bidi="fa-IR"/>
    </w:rPr>
  </w:style>
  <w:style w:type="paragraph" w:customStyle="1" w:styleId="ENtitle">
    <w:name w:val="ENtitle"/>
    <w:basedOn w:val="Title"/>
    <w:rsid w:val="00C00460"/>
    <w:pPr>
      <w:framePr w:wrap="auto" w:vAnchor="margin" w:yAlign="inline"/>
      <w:autoSpaceDE/>
      <w:autoSpaceDN/>
      <w:spacing w:before="480" w:after="60" w:line="240" w:lineRule="auto"/>
      <w:ind w:left="567" w:right="567"/>
      <w:outlineLvl w:val="0"/>
    </w:pPr>
    <w:rPr>
      <w:rFonts w:ascii="Times New Roman" w:eastAsia="MS Mincho" w:hAnsi="Times New Roman" w:cs="Nazanin"/>
      <w:bCs/>
      <w:sz w:val="34"/>
      <w:szCs w:val="36"/>
      <w:lang w:bidi="fa-IR"/>
    </w:rPr>
  </w:style>
  <w:style w:type="paragraph" w:customStyle="1" w:styleId="REF">
    <w:name w:val="REF"/>
    <w:basedOn w:val="Normal"/>
    <w:uiPriority w:val="99"/>
    <w:rsid w:val="00C00460"/>
    <w:pPr>
      <w:tabs>
        <w:tab w:val="num" w:pos="454"/>
      </w:tabs>
      <w:autoSpaceDE/>
      <w:autoSpaceDN/>
      <w:bidi/>
      <w:spacing w:after="0" w:line="240" w:lineRule="auto"/>
      <w:ind w:left="454" w:hanging="170"/>
    </w:pPr>
    <w:rPr>
      <w:rFonts w:eastAsia="MS Mincho" w:cs="Nazanin"/>
      <w:sz w:val="18"/>
      <w:lang w:bidi="fa-IR"/>
    </w:rPr>
  </w:style>
  <w:style w:type="paragraph" w:customStyle="1" w:styleId="ENREF">
    <w:name w:val="EN_REF"/>
    <w:basedOn w:val="REF"/>
    <w:uiPriority w:val="99"/>
    <w:rsid w:val="00C00460"/>
    <w:pPr>
      <w:bidi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0069"/>
    <w:pPr>
      <w:autoSpaceDE w:val="0"/>
      <w:autoSpaceDN w:val="0"/>
      <w:spacing w:after="120" w:line="264" w:lineRule="auto"/>
      <w:jc w:val="both"/>
    </w:pPr>
  </w:style>
  <w:style w:type="paragraph" w:styleId="Heading1">
    <w:name w:val="heading 1"/>
    <w:basedOn w:val="Normal"/>
    <w:next w:val="Normal"/>
    <w:link w:val="Heading1Char"/>
    <w:qFormat/>
    <w:rsid w:val="009B6E8E"/>
    <w:pPr>
      <w:keepNext/>
      <w:numPr>
        <w:numId w:val="46"/>
      </w:numPr>
      <w:tabs>
        <w:tab w:val="left" w:pos="284"/>
      </w:tabs>
      <w:spacing w:before="300" w:after="200"/>
      <w:jc w:val="left"/>
      <w:outlineLvl w:val="0"/>
    </w:pPr>
    <w:rPr>
      <w:rFonts w:ascii="Calibri" w:hAnsi="Calibri"/>
      <w:b/>
      <w:kern w:val="28"/>
      <w:sz w:val="22"/>
    </w:rPr>
  </w:style>
  <w:style w:type="paragraph" w:styleId="Heading2">
    <w:name w:val="heading 2"/>
    <w:basedOn w:val="Normal"/>
    <w:next w:val="Normal"/>
    <w:link w:val="Heading2Char"/>
    <w:qFormat/>
    <w:rsid w:val="00C00460"/>
    <w:pPr>
      <w:keepNext/>
      <w:numPr>
        <w:ilvl w:val="1"/>
        <w:numId w:val="46"/>
      </w:numPr>
      <w:spacing w:before="300" w:after="200"/>
      <w:outlineLvl w:val="1"/>
    </w:pPr>
    <w:rPr>
      <w:rFonts w:ascii="Calibri" w:hAnsi="Calibri"/>
      <w:b/>
      <w:iCs/>
      <w:sz w:val="22"/>
    </w:rPr>
  </w:style>
  <w:style w:type="paragraph" w:styleId="Heading3">
    <w:name w:val="heading 3"/>
    <w:basedOn w:val="Normal"/>
    <w:next w:val="Normal"/>
    <w:qFormat/>
    <w:pPr>
      <w:keepNext/>
      <w:numPr>
        <w:ilvl w:val="2"/>
        <w:numId w:val="46"/>
      </w:numPr>
      <w:outlineLvl w:val="2"/>
    </w:pPr>
    <w:rPr>
      <w:i/>
      <w:iCs/>
    </w:rPr>
  </w:style>
  <w:style w:type="paragraph" w:styleId="Heading4">
    <w:name w:val="heading 4"/>
    <w:basedOn w:val="Normal"/>
    <w:next w:val="Normal"/>
    <w:qFormat/>
    <w:pPr>
      <w:keepNext/>
      <w:numPr>
        <w:ilvl w:val="3"/>
        <w:numId w:val="46"/>
      </w:numPr>
      <w:spacing w:before="240" w:after="60"/>
      <w:outlineLvl w:val="3"/>
    </w:pPr>
    <w:rPr>
      <w:i/>
      <w:iCs/>
      <w:sz w:val="18"/>
      <w:szCs w:val="18"/>
    </w:rPr>
  </w:style>
  <w:style w:type="paragraph" w:styleId="Heading5">
    <w:name w:val="heading 5"/>
    <w:basedOn w:val="Normal"/>
    <w:next w:val="Normal"/>
    <w:qFormat/>
    <w:pPr>
      <w:numPr>
        <w:ilvl w:val="4"/>
        <w:numId w:val="46"/>
      </w:numPr>
      <w:spacing w:before="240" w:after="60"/>
      <w:outlineLvl w:val="4"/>
    </w:pPr>
    <w:rPr>
      <w:sz w:val="18"/>
      <w:szCs w:val="18"/>
    </w:rPr>
  </w:style>
  <w:style w:type="paragraph" w:styleId="Heading6">
    <w:name w:val="heading 6"/>
    <w:basedOn w:val="Normal"/>
    <w:next w:val="Normal"/>
    <w:link w:val="Heading6Char"/>
    <w:qFormat/>
    <w:pPr>
      <w:numPr>
        <w:ilvl w:val="5"/>
        <w:numId w:val="46"/>
      </w:numPr>
      <w:spacing w:before="240" w:after="60"/>
      <w:outlineLvl w:val="5"/>
    </w:pPr>
    <w:rPr>
      <w:i/>
      <w:iCs/>
      <w:sz w:val="16"/>
      <w:szCs w:val="16"/>
    </w:rPr>
  </w:style>
  <w:style w:type="paragraph" w:styleId="Heading7">
    <w:name w:val="heading 7"/>
    <w:basedOn w:val="Normal"/>
    <w:next w:val="Normal"/>
    <w:link w:val="Heading7Char"/>
    <w:qFormat/>
    <w:pPr>
      <w:numPr>
        <w:ilvl w:val="6"/>
        <w:numId w:val="46"/>
      </w:numPr>
      <w:spacing w:before="240" w:after="60"/>
      <w:outlineLvl w:val="6"/>
    </w:pPr>
    <w:rPr>
      <w:sz w:val="16"/>
      <w:szCs w:val="16"/>
    </w:rPr>
  </w:style>
  <w:style w:type="paragraph" w:styleId="Heading8">
    <w:name w:val="heading 8"/>
    <w:basedOn w:val="Normal"/>
    <w:next w:val="Normal"/>
    <w:link w:val="Heading8Char"/>
    <w:qFormat/>
    <w:pPr>
      <w:numPr>
        <w:ilvl w:val="7"/>
        <w:numId w:val="46"/>
      </w:numPr>
      <w:spacing w:before="240" w:after="60"/>
      <w:outlineLvl w:val="7"/>
    </w:pPr>
    <w:rPr>
      <w:i/>
      <w:iCs/>
      <w:sz w:val="16"/>
      <w:szCs w:val="16"/>
    </w:rPr>
  </w:style>
  <w:style w:type="paragraph" w:styleId="Heading9">
    <w:name w:val="heading 9"/>
    <w:basedOn w:val="Normal"/>
    <w:next w:val="Normal"/>
    <w:link w:val="Heading9Char"/>
    <w:qFormat/>
    <w:pPr>
      <w:numPr>
        <w:ilvl w:val="8"/>
        <w:numId w:val="46"/>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uiPriority w:val="99"/>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rsid w:val="009B6E8E"/>
    <w:pPr>
      <w:framePr w:wrap="notBeside" w:vAnchor="text" w:hAnchor="text" w:y="1"/>
      <w:jc w:val="center"/>
    </w:pPr>
    <w:rPr>
      <w:rFonts w:ascii="Calibri" w:hAnsi="Calibri"/>
      <w:b/>
      <w:kern w:val="28"/>
      <w:sz w:val="32"/>
      <w:szCs w:val="48"/>
    </w:rPr>
  </w:style>
  <w:style w:type="paragraph" w:styleId="FootnoteText">
    <w:name w:val="footnote text"/>
    <w:basedOn w:val="Normal"/>
    <w:link w:val="FootnoteTextChar"/>
    <w:rsid w:val="009E6010"/>
    <w:pPr>
      <w:ind w:firstLine="202"/>
    </w:pPr>
    <w:rPr>
      <w:sz w:val="18"/>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rPr>
      <w:vertAlign w:val="superscript"/>
    </w:rPr>
  </w:style>
  <w:style w:type="paragraph" w:styleId="Footer">
    <w:name w:val="footer"/>
    <w:basedOn w:val="Normal"/>
    <w:link w:val="FooterChar"/>
    <w:pPr>
      <w:tabs>
        <w:tab w:val="center" w:pos="4320"/>
        <w:tab w:val="right" w:pos="8640"/>
      </w:tabs>
    </w:pPr>
  </w:style>
  <w:style w:type="paragraph" w:customStyle="1" w:styleId="Text">
    <w:name w:val="Text"/>
    <w:basedOn w:val="Normal"/>
    <w:link w:val="TextChar"/>
    <w:pPr>
      <w:widowControl w:val="0"/>
      <w:spacing w:line="252" w:lineRule="auto"/>
      <w:ind w:firstLine="202"/>
    </w:pPr>
  </w:style>
  <w:style w:type="paragraph" w:customStyle="1" w:styleId="FigureCaption0">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rsid w:val="003E7172"/>
    <w:pPr>
      <w:tabs>
        <w:tab w:val="center" w:pos="4320"/>
        <w:tab w:val="right" w:pos="8640"/>
      </w:tabs>
      <w:jc w:val="right"/>
    </w:pPr>
    <w:rPr>
      <w:rFonts w:ascii="Calibri" w:hAnsi="Calibri"/>
      <w:b/>
    </w:r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character" w:styleId="CommentReference">
    <w:name w:val="annotation reference"/>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link w:val="BalloonTextChar"/>
    <w:uiPriority w:val="99"/>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957A06"/>
    <w:pPr>
      <w:autoSpaceDE/>
      <w:autoSpaceDN/>
      <w:ind w:left="567"/>
      <w:contextualSpacing/>
    </w:pPr>
    <w:rPr>
      <w:rFonts w:eastAsia="Calibri"/>
    </w:rPr>
  </w:style>
  <w:style w:type="character" w:customStyle="1" w:styleId="Heading1Char">
    <w:name w:val="Heading 1 Char"/>
    <w:link w:val="Heading1"/>
    <w:rsid w:val="009B6E8E"/>
    <w:rPr>
      <w:rFonts w:ascii="Calibri" w:hAnsi="Calibri"/>
      <w:b/>
      <w:kern w:val="28"/>
      <w:sz w:val="22"/>
    </w:rPr>
  </w:style>
  <w:style w:type="character" w:customStyle="1" w:styleId="Heading2Char">
    <w:name w:val="Heading 2 Char"/>
    <w:link w:val="Heading2"/>
    <w:rsid w:val="00C00460"/>
    <w:rPr>
      <w:rFonts w:ascii="Calibri" w:hAnsi="Calibri"/>
      <w:b/>
      <w:iCs/>
      <w:sz w:val="22"/>
    </w:rPr>
  </w:style>
  <w:style w:type="character" w:customStyle="1" w:styleId="FootnoteTextChar">
    <w:name w:val="Footnote Text Char"/>
    <w:link w:val="FootnoteText"/>
    <w:rsid w:val="009E6010"/>
    <w:rPr>
      <w:sz w:val="18"/>
      <w:szCs w:val="16"/>
    </w:rPr>
  </w:style>
  <w:style w:type="paragraph" w:styleId="Caption">
    <w:name w:val="caption"/>
    <w:basedOn w:val="Normal"/>
    <w:next w:val="Normal"/>
    <w:unhideWhenUsed/>
    <w:qFormat/>
    <w:rsid w:val="002F5158"/>
    <w:pPr>
      <w:autoSpaceDE/>
      <w:autoSpaceDN/>
      <w:ind w:left="284" w:right="284"/>
      <w:jc w:val="center"/>
    </w:pPr>
    <w:rPr>
      <w:rFonts w:eastAsia="SimSun"/>
      <w:bCs/>
      <w:sz w:val="18"/>
      <w:szCs w:val="18"/>
    </w:rPr>
  </w:style>
  <w:style w:type="paragraph" w:customStyle="1" w:styleId="Affiliation">
    <w:name w:val="Affiliation"/>
    <w:rsid w:val="00DD575D"/>
    <w:pPr>
      <w:jc w:val="center"/>
    </w:pPr>
    <w:rPr>
      <w:rFonts w:eastAsia="SimSun"/>
    </w:rPr>
  </w:style>
  <w:style w:type="paragraph" w:customStyle="1" w:styleId="Author">
    <w:name w:val="Author"/>
    <w:rsid w:val="00DD575D"/>
    <w:pPr>
      <w:spacing w:before="360" w:after="40"/>
      <w:jc w:val="center"/>
    </w:pPr>
    <w:rPr>
      <w:rFonts w:eastAsia="SimSun"/>
      <w:noProof/>
      <w:sz w:val="22"/>
      <w:szCs w:val="22"/>
    </w:rPr>
  </w:style>
  <w:style w:type="paragraph" w:styleId="BodyText">
    <w:name w:val="Body Text"/>
    <w:basedOn w:val="Normal"/>
    <w:link w:val="BodyTextChar"/>
    <w:rsid w:val="00DD575D"/>
    <w:pPr>
      <w:autoSpaceDE/>
      <w:autoSpaceDN/>
      <w:spacing w:line="228" w:lineRule="auto"/>
      <w:ind w:firstLine="288"/>
    </w:pPr>
    <w:rPr>
      <w:rFonts w:eastAsia="SimSun"/>
      <w:spacing w:val="-1"/>
    </w:rPr>
  </w:style>
  <w:style w:type="character" w:customStyle="1" w:styleId="BodyTextChar">
    <w:name w:val="Body Text Char"/>
    <w:basedOn w:val="DefaultParagraphFont"/>
    <w:link w:val="BodyText"/>
    <w:rsid w:val="00DD575D"/>
    <w:rPr>
      <w:rFonts w:eastAsia="SimSun"/>
      <w:spacing w:val="-1"/>
    </w:rPr>
  </w:style>
  <w:style w:type="paragraph" w:customStyle="1" w:styleId="bulletlist">
    <w:name w:val="bullet list"/>
    <w:basedOn w:val="BodyText"/>
    <w:rsid w:val="00DD575D"/>
    <w:pPr>
      <w:numPr>
        <w:numId w:val="31"/>
      </w:numPr>
    </w:pPr>
  </w:style>
  <w:style w:type="paragraph" w:customStyle="1" w:styleId="equation0">
    <w:name w:val="equation"/>
    <w:basedOn w:val="Normal"/>
    <w:rsid w:val="00DD575D"/>
    <w:pPr>
      <w:tabs>
        <w:tab w:val="center" w:pos="2520"/>
        <w:tab w:val="right" w:pos="5040"/>
      </w:tabs>
      <w:autoSpaceDE/>
      <w:autoSpaceDN/>
      <w:spacing w:before="240" w:after="240" w:line="216" w:lineRule="auto"/>
      <w:ind w:firstLine="288"/>
    </w:pPr>
    <w:rPr>
      <w:rFonts w:ascii="Symbol" w:eastAsia="SimSun" w:hAnsi="Symbol" w:cs="Symbol"/>
    </w:rPr>
  </w:style>
  <w:style w:type="paragraph" w:customStyle="1" w:styleId="figurecaption">
    <w:name w:val="figure caption"/>
    <w:rsid w:val="00DD575D"/>
    <w:pPr>
      <w:numPr>
        <w:numId w:val="32"/>
      </w:numPr>
      <w:spacing w:before="80" w:after="200"/>
      <w:jc w:val="center"/>
    </w:pPr>
    <w:rPr>
      <w:rFonts w:eastAsia="SimSun"/>
      <w:noProof/>
      <w:sz w:val="16"/>
      <w:szCs w:val="16"/>
    </w:rPr>
  </w:style>
  <w:style w:type="paragraph" w:customStyle="1" w:styleId="footnote">
    <w:name w:val="footnote"/>
    <w:rsid w:val="00DD575D"/>
    <w:pPr>
      <w:framePr w:hSpace="187" w:vSpace="187" w:wrap="notBeside" w:vAnchor="text" w:hAnchor="page" w:x="6121" w:y="577"/>
      <w:numPr>
        <w:numId w:val="33"/>
      </w:numPr>
      <w:spacing w:after="40"/>
    </w:pPr>
    <w:rPr>
      <w:rFonts w:eastAsia="SimSun"/>
      <w:sz w:val="16"/>
      <w:szCs w:val="16"/>
    </w:rPr>
  </w:style>
  <w:style w:type="paragraph" w:customStyle="1" w:styleId="keywords">
    <w:name w:val="key words"/>
    <w:rsid w:val="00DD575D"/>
    <w:pPr>
      <w:spacing w:after="120"/>
      <w:ind w:firstLine="288"/>
      <w:jc w:val="both"/>
    </w:pPr>
    <w:rPr>
      <w:rFonts w:eastAsia="SimSun"/>
      <w:b/>
      <w:bCs/>
      <w:i/>
      <w:iCs/>
      <w:noProof/>
      <w:sz w:val="18"/>
      <w:szCs w:val="18"/>
    </w:rPr>
  </w:style>
  <w:style w:type="paragraph" w:customStyle="1" w:styleId="papersubtitle">
    <w:name w:val="paper subtitle"/>
    <w:rsid w:val="00DD575D"/>
    <w:pPr>
      <w:spacing w:after="120"/>
      <w:jc w:val="center"/>
    </w:pPr>
    <w:rPr>
      <w:rFonts w:eastAsia="MS Mincho"/>
      <w:noProof/>
      <w:sz w:val="28"/>
      <w:szCs w:val="28"/>
    </w:rPr>
  </w:style>
  <w:style w:type="paragraph" w:customStyle="1" w:styleId="papertitle">
    <w:name w:val="paper title"/>
    <w:rsid w:val="00DD575D"/>
    <w:pPr>
      <w:spacing w:after="120"/>
      <w:jc w:val="center"/>
    </w:pPr>
    <w:rPr>
      <w:rFonts w:eastAsia="MS Mincho"/>
      <w:noProof/>
      <w:sz w:val="48"/>
      <w:szCs w:val="48"/>
    </w:rPr>
  </w:style>
  <w:style w:type="paragraph" w:customStyle="1" w:styleId="references0">
    <w:name w:val="references"/>
    <w:link w:val="referencesChar"/>
    <w:rsid w:val="00DD575D"/>
    <w:pPr>
      <w:numPr>
        <w:numId w:val="35"/>
      </w:numPr>
      <w:spacing w:after="50" w:line="180" w:lineRule="exact"/>
      <w:jc w:val="both"/>
    </w:pPr>
    <w:rPr>
      <w:rFonts w:eastAsia="MS Mincho"/>
      <w:noProof/>
      <w:sz w:val="16"/>
      <w:szCs w:val="16"/>
    </w:rPr>
  </w:style>
  <w:style w:type="paragraph" w:customStyle="1" w:styleId="sponsors">
    <w:name w:val="sponsors"/>
    <w:rsid w:val="00DD575D"/>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DD575D"/>
    <w:pPr>
      <w:autoSpaceDE/>
      <w:autoSpaceDN/>
      <w:ind w:firstLine="288"/>
    </w:pPr>
    <w:rPr>
      <w:rFonts w:eastAsia="SimSun"/>
      <w:b/>
      <w:bCs/>
      <w:sz w:val="16"/>
      <w:szCs w:val="16"/>
    </w:rPr>
  </w:style>
  <w:style w:type="paragraph" w:customStyle="1" w:styleId="tablecolsubhead">
    <w:name w:val="table col subhead"/>
    <w:basedOn w:val="tablecolhead"/>
    <w:rsid w:val="00DD575D"/>
    <w:rPr>
      <w:i/>
      <w:iCs/>
      <w:sz w:val="15"/>
      <w:szCs w:val="15"/>
    </w:rPr>
  </w:style>
  <w:style w:type="paragraph" w:customStyle="1" w:styleId="tablecopy">
    <w:name w:val="table copy"/>
    <w:rsid w:val="00DD575D"/>
    <w:pPr>
      <w:jc w:val="both"/>
    </w:pPr>
    <w:rPr>
      <w:rFonts w:eastAsia="SimSun"/>
      <w:noProof/>
      <w:sz w:val="16"/>
      <w:szCs w:val="16"/>
    </w:rPr>
  </w:style>
  <w:style w:type="paragraph" w:customStyle="1" w:styleId="tablefootnote">
    <w:name w:val="table footnote"/>
    <w:rsid w:val="00DD575D"/>
    <w:pPr>
      <w:spacing w:before="60" w:after="30"/>
      <w:jc w:val="right"/>
    </w:pPr>
    <w:rPr>
      <w:rFonts w:eastAsia="SimSun"/>
      <w:sz w:val="12"/>
      <w:szCs w:val="12"/>
    </w:rPr>
  </w:style>
  <w:style w:type="paragraph" w:customStyle="1" w:styleId="tablehead">
    <w:name w:val="table head"/>
    <w:rsid w:val="00DD575D"/>
    <w:pPr>
      <w:numPr>
        <w:numId w:val="36"/>
      </w:numPr>
      <w:spacing w:before="240" w:after="120" w:line="216" w:lineRule="auto"/>
      <w:jc w:val="center"/>
    </w:pPr>
    <w:rPr>
      <w:rFonts w:eastAsia="SimSun"/>
      <w:smallCaps/>
      <w:noProof/>
      <w:sz w:val="16"/>
      <w:szCs w:val="16"/>
    </w:rPr>
  </w:style>
  <w:style w:type="character" w:customStyle="1" w:styleId="BalloonTextChar">
    <w:name w:val="Balloon Text Char"/>
    <w:basedOn w:val="DefaultParagraphFont"/>
    <w:link w:val="BalloonText"/>
    <w:uiPriority w:val="99"/>
    <w:rsid w:val="00DD575D"/>
    <w:rPr>
      <w:rFonts w:ascii="Tahoma" w:hAnsi="Tahoma" w:cs="Tahoma"/>
      <w:sz w:val="16"/>
      <w:szCs w:val="16"/>
    </w:rPr>
  </w:style>
  <w:style w:type="character" w:styleId="PlaceholderText">
    <w:name w:val="Placeholder Text"/>
    <w:basedOn w:val="DefaultParagraphFont"/>
    <w:uiPriority w:val="99"/>
    <w:semiHidden/>
    <w:rsid w:val="00DD575D"/>
    <w:rPr>
      <w:color w:val="808080"/>
    </w:rPr>
  </w:style>
  <w:style w:type="character" w:customStyle="1" w:styleId="TitleChar">
    <w:name w:val="Title Char"/>
    <w:basedOn w:val="DefaultParagraphFont"/>
    <w:link w:val="Title"/>
    <w:rsid w:val="009B6E8E"/>
    <w:rPr>
      <w:rFonts w:ascii="Calibri" w:hAnsi="Calibri"/>
      <w:b/>
      <w:kern w:val="28"/>
      <w:sz w:val="32"/>
      <w:szCs w:val="48"/>
    </w:rPr>
  </w:style>
  <w:style w:type="paragraph" w:customStyle="1" w:styleId="Reference">
    <w:name w:val="Reference"/>
    <w:basedOn w:val="references0"/>
    <w:link w:val="ReferenceChar"/>
    <w:qFormat/>
    <w:rsid w:val="00626158"/>
    <w:rPr>
      <w:sz w:val="18"/>
    </w:rPr>
  </w:style>
  <w:style w:type="character" w:customStyle="1" w:styleId="referencesChar">
    <w:name w:val="references Char"/>
    <w:basedOn w:val="DefaultParagraphFont"/>
    <w:link w:val="references0"/>
    <w:rsid w:val="00DD575D"/>
    <w:rPr>
      <w:rFonts w:eastAsia="MS Mincho"/>
      <w:noProof/>
      <w:sz w:val="16"/>
      <w:szCs w:val="16"/>
    </w:rPr>
  </w:style>
  <w:style w:type="character" w:customStyle="1" w:styleId="ReferenceChar">
    <w:name w:val="Reference Char"/>
    <w:basedOn w:val="referencesChar"/>
    <w:link w:val="Reference"/>
    <w:rsid w:val="00626158"/>
    <w:rPr>
      <w:rFonts w:eastAsia="MS Mincho"/>
      <w:noProof/>
      <w:sz w:val="18"/>
      <w:szCs w:val="16"/>
    </w:rPr>
  </w:style>
  <w:style w:type="character" w:customStyle="1" w:styleId="Heading6Char">
    <w:name w:val="Heading 6 Char"/>
    <w:basedOn w:val="DefaultParagraphFont"/>
    <w:link w:val="Heading6"/>
    <w:rsid w:val="00C00460"/>
    <w:rPr>
      <w:i/>
      <w:iCs/>
      <w:sz w:val="16"/>
      <w:szCs w:val="16"/>
    </w:rPr>
  </w:style>
  <w:style w:type="character" w:customStyle="1" w:styleId="Heading7Char">
    <w:name w:val="Heading 7 Char"/>
    <w:basedOn w:val="DefaultParagraphFont"/>
    <w:link w:val="Heading7"/>
    <w:rsid w:val="00C00460"/>
    <w:rPr>
      <w:sz w:val="16"/>
      <w:szCs w:val="16"/>
    </w:rPr>
  </w:style>
  <w:style w:type="character" w:customStyle="1" w:styleId="Heading8Char">
    <w:name w:val="Heading 8 Char"/>
    <w:basedOn w:val="DefaultParagraphFont"/>
    <w:link w:val="Heading8"/>
    <w:rsid w:val="00C00460"/>
    <w:rPr>
      <w:i/>
      <w:iCs/>
      <w:sz w:val="16"/>
      <w:szCs w:val="16"/>
    </w:rPr>
  </w:style>
  <w:style w:type="character" w:customStyle="1" w:styleId="Heading9Char">
    <w:name w:val="Heading 9 Char"/>
    <w:basedOn w:val="DefaultParagraphFont"/>
    <w:link w:val="Heading9"/>
    <w:rsid w:val="00C00460"/>
    <w:rPr>
      <w:sz w:val="16"/>
      <w:szCs w:val="16"/>
    </w:rPr>
  </w:style>
  <w:style w:type="character" w:customStyle="1" w:styleId="FooterChar">
    <w:name w:val="Footer Char"/>
    <w:basedOn w:val="DefaultParagraphFont"/>
    <w:link w:val="Footer"/>
    <w:rsid w:val="00C00460"/>
  </w:style>
  <w:style w:type="character" w:customStyle="1" w:styleId="TextChar">
    <w:name w:val="Text Char"/>
    <w:basedOn w:val="DefaultParagraphFont"/>
    <w:link w:val="Text"/>
    <w:locked/>
    <w:rsid w:val="00C00460"/>
  </w:style>
  <w:style w:type="character" w:customStyle="1" w:styleId="HeaderChar">
    <w:name w:val="Header Char"/>
    <w:basedOn w:val="DefaultParagraphFont"/>
    <w:link w:val="Header"/>
    <w:rsid w:val="00C00460"/>
    <w:rPr>
      <w:rFonts w:ascii="Calibri" w:hAnsi="Calibri"/>
      <w:b/>
    </w:rPr>
  </w:style>
  <w:style w:type="character" w:customStyle="1" w:styleId="BodyTextIndentChar">
    <w:name w:val="Body Text Indent Char"/>
    <w:basedOn w:val="DefaultParagraphFont"/>
    <w:link w:val="BodyTextIndent"/>
    <w:rsid w:val="00C00460"/>
    <w:rPr>
      <w:szCs w:val="24"/>
    </w:rPr>
  </w:style>
  <w:style w:type="paragraph" w:styleId="DocumentMap">
    <w:name w:val="Document Map"/>
    <w:basedOn w:val="Normal"/>
    <w:link w:val="DocumentMapChar"/>
    <w:rsid w:val="00C00460"/>
    <w:pPr>
      <w:shd w:val="clear" w:color="auto" w:fill="000080"/>
      <w:spacing w:after="0" w:line="240" w:lineRule="auto"/>
      <w:jc w:val="left"/>
    </w:pPr>
    <w:rPr>
      <w:rFonts w:ascii="Tahoma" w:hAnsi="Tahoma" w:cs="Tahoma"/>
    </w:rPr>
  </w:style>
  <w:style w:type="character" w:customStyle="1" w:styleId="DocumentMapChar">
    <w:name w:val="Document Map Char"/>
    <w:basedOn w:val="DefaultParagraphFont"/>
    <w:link w:val="DocumentMap"/>
    <w:rsid w:val="00C00460"/>
    <w:rPr>
      <w:rFonts w:ascii="Tahoma" w:hAnsi="Tahoma" w:cs="Tahoma"/>
      <w:shd w:val="clear" w:color="auto" w:fill="000080"/>
    </w:rPr>
  </w:style>
  <w:style w:type="paragraph" w:customStyle="1" w:styleId="Pa0">
    <w:name w:val="Pa0"/>
    <w:basedOn w:val="Normal"/>
    <w:next w:val="Normal"/>
    <w:rsid w:val="00C00460"/>
    <w:pPr>
      <w:widowControl w:val="0"/>
      <w:adjustRightInd w:val="0"/>
      <w:spacing w:after="0" w:line="241" w:lineRule="atLeast"/>
      <w:jc w:val="left"/>
    </w:pPr>
    <w:rPr>
      <w:rFonts w:ascii="Baskerville" w:hAnsi="Baskerville"/>
      <w:sz w:val="24"/>
      <w:szCs w:val="24"/>
    </w:rPr>
  </w:style>
  <w:style w:type="character" w:customStyle="1" w:styleId="A5">
    <w:name w:val="A5"/>
    <w:rsid w:val="00C00460"/>
    <w:rPr>
      <w:color w:val="00529F"/>
      <w:sz w:val="20"/>
      <w:szCs w:val="20"/>
    </w:rPr>
  </w:style>
  <w:style w:type="paragraph" w:customStyle="1" w:styleId="Text1">
    <w:name w:val="Text1"/>
    <w:basedOn w:val="Text"/>
    <w:rsid w:val="00C00460"/>
    <w:pPr>
      <w:widowControl/>
      <w:autoSpaceDE/>
      <w:autoSpaceDN/>
      <w:bidi/>
      <w:spacing w:after="0" w:line="240" w:lineRule="auto"/>
      <w:ind w:firstLine="0"/>
      <w:jc w:val="lowKashida"/>
    </w:pPr>
    <w:rPr>
      <w:rFonts w:eastAsia="MS Mincho" w:cs="Nazanin"/>
      <w:szCs w:val="22"/>
      <w:lang w:bidi="fa-IR"/>
    </w:rPr>
  </w:style>
  <w:style w:type="paragraph" w:customStyle="1" w:styleId="ENtitle">
    <w:name w:val="ENtitle"/>
    <w:basedOn w:val="Title"/>
    <w:rsid w:val="00C00460"/>
    <w:pPr>
      <w:framePr w:wrap="auto" w:vAnchor="margin" w:yAlign="inline"/>
      <w:autoSpaceDE/>
      <w:autoSpaceDN/>
      <w:spacing w:before="480" w:after="60" w:line="240" w:lineRule="auto"/>
      <w:ind w:left="567" w:right="567"/>
      <w:outlineLvl w:val="0"/>
    </w:pPr>
    <w:rPr>
      <w:rFonts w:ascii="Times New Roman" w:eastAsia="MS Mincho" w:hAnsi="Times New Roman" w:cs="Nazanin"/>
      <w:bCs/>
      <w:sz w:val="34"/>
      <w:szCs w:val="36"/>
      <w:lang w:bidi="fa-IR"/>
    </w:rPr>
  </w:style>
  <w:style w:type="paragraph" w:customStyle="1" w:styleId="REF">
    <w:name w:val="REF"/>
    <w:basedOn w:val="Normal"/>
    <w:uiPriority w:val="99"/>
    <w:rsid w:val="00C00460"/>
    <w:pPr>
      <w:tabs>
        <w:tab w:val="num" w:pos="454"/>
      </w:tabs>
      <w:autoSpaceDE/>
      <w:autoSpaceDN/>
      <w:bidi/>
      <w:spacing w:after="0" w:line="240" w:lineRule="auto"/>
      <w:ind w:left="454" w:hanging="170"/>
    </w:pPr>
    <w:rPr>
      <w:rFonts w:eastAsia="MS Mincho" w:cs="Nazanin"/>
      <w:sz w:val="18"/>
      <w:lang w:bidi="fa-IR"/>
    </w:rPr>
  </w:style>
  <w:style w:type="paragraph" w:customStyle="1" w:styleId="ENREF">
    <w:name w:val="EN_REF"/>
    <w:basedOn w:val="REF"/>
    <w:uiPriority w:val="99"/>
    <w:rsid w:val="00C00460"/>
    <w:pPr>
      <w:bidi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383042">
      <w:bodyDiv w:val="1"/>
      <w:marLeft w:val="0"/>
      <w:marRight w:val="0"/>
      <w:marTop w:val="0"/>
      <w:marBottom w:val="0"/>
      <w:divBdr>
        <w:top w:val="none" w:sz="0" w:space="0" w:color="auto"/>
        <w:left w:val="none" w:sz="0" w:space="0" w:color="auto"/>
        <w:bottom w:val="none" w:sz="0" w:space="0" w:color="auto"/>
        <w:right w:val="none" w:sz="0" w:space="0" w:color="auto"/>
      </w:divBdr>
    </w:div>
    <w:div w:id="186220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950CE-B4C7-44F1-909A-52E1C2D0C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21659</CharactersWithSpaces>
  <SharedDoc>false</SharedDoc>
  <HLinks>
    <vt:vector size="6" baseType="variant">
      <vt:variant>
        <vt:i4>7012403</vt:i4>
      </vt:variant>
      <vt:variant>
        <vt:i4>6</vt:i4>
      </vt:variant>
      <vt:variant>
        <vt:i4>0</vt:i4>
      </vt:variant>
      <vt:variant>
        <vt:i4>5</vt:i4>
      </vt:variant>
      <vt:variant>
        <vt:lpwstr>http://www.psrcentre.org/submit.php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Vista</cp:lastModifiedBy>
  <cp:revision>3</cp:revision>
  <cp:lastPrinted>2012-05-07T09:10:00Z</cp:lastPrinted>
  <dcterms:created xsi:type="dcterms:W3CDTF">2012-05-07T09:10:00Z</dcterms:created>
  <dcterms:modified xsi:type="dcterms:W3CDTF">2012-05-07T09:14:00Z</dcterms:modified>
</cp:coreProperties>
</file>