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ED349D" w14:textId="77777777" w:rsidR="00E87329" w:rsidRDefault="00000000">
      <w:pPr>
        <w:spacing w:after="200"/>
      </w:pPr>
      <w:r>
        <w:rPr>
          <w:noProof/>
        </w:rPr>
        <w:drawing>
          <wp:inline distT="0" distB="0" distL="0" distR="0" wp14:anchorId="0F84C247" wp14:editId="731DE3B3">
            <wp:extent cx="20955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52E2" w14:textId="77777777" w:rsidR="00E87329" w:rsidRDefault="00000000">
      <w:pPr>
        <w:spacing w:after="160"/>
      </w:pPr>
      <w:r>
        <w:rPr>
          <w:b/>
          <w:bCs/>
          <w:color w:val="112846"/>
          <w:sz w:val="40"/>
          <w:szCs w:val="40"/>
        </w:rPr>
        <w:t>Data Cleaning and Validation Report</w:t>
      </w:r>
    </w:p>
    <w:p w14:paraId="388709C4" w14:textId="77777777" w:rsidR="00E87329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1. Summary</w:t>
      </w:r>
    </w:p>
    <w:p w14:paraId="2F8E6578" w14:textId="77777777" w:rsidR="00E87329" w:rsidRDefault="00000000">
      <w:pPr>
        <w:spacing w:after="120" w:line="276" w:lineRule="auto"/>
      </w:pPr>
      <w:r>
        <w:rPr>
          <w:color w:val="222222"/>
        </w:rPr>
        <w:t>All nine tables were checked, cleaned and validated. Every decision was recorded in a data quality log with the rows affected, the rule applied and the reason. No business record was deleted: problems were handled by flagging rows or blanking a single impossible value. Rows were removed only where the table's grain required it (one review per order, one location per zip) or where the row was a clear error (map points outside Brazil).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900"/>
        <w:gridCol w:w="3538"/>
      </w:tblGrid>
      <w:tr w:rsidR="00E87329" w14:paraId="192BB1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D76817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Measure</w:t>
            </w:r>
          </w:p>
        </w:tc>
        <w:tc>
          <w:tcPr>
            <w:tcW w:w="1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0F65F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8874F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E87329" w14:paraId="00CDE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AFFE0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Orders in the analysis set</w:t>
            </w:r>
          </w:p>
        </w:tc>
        <w:tc>
          <w:tcPr>
            <w:tcW w:w="1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714A9" w14:textId="77777777" w:rsidR="00E87329" w:rsidRDefault="00000000">
            <w:r>
              <w:rPr>
                <w:color w:val="222222"/>
                <w:sz w:val="17"/>
                <w:szCs w:val="17"/>
              </w:rPr>
              <w:t>96,203</w:t>
            </w:r>
          </w:p>
        </w:tc>
        <w:tc>
          <w:tcPr>
            <w:tcW w:w="3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F05A87" w14:textId="77777777" w:rsidR="00E87329" w:rsidRDefault="00000000">
            <w:r>
              <w:rPr>
                <w:color w:val="222222"/>
                <w:sz w:val="17"/>
                <w:szCs w:val="17"/>
              </w:rPr>
              <w:t>Delivered, with a delivery date, purchased Jan 2017 – Aug 2018</w:t>
            </w:r>
          </w:p>
        </w:tc>
      </w:tr>
      <w:tr w:rsidR="00E87329" w14:paraId="03937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36C1C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Late delivery rate</w:t>
            </w:r>
          </w:p>
        </w:tc>
        <w:tc>
          <w:tcPr>
            <w:tcW w:w="1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76456" w14:textId="77777777" w:rsidR="00E87329" w:rsidRDefault="00000000">
            <w:r>
              <w:rPr>
                <w:color w:val="222222"/>
                <w:sz w:val="17"/>
                <w:szCs w:val="17"/>
              </w:rPr>
              <w:t>6.8%</w:t>
            </w:r>
          </w:p>
        </w:tc>
        <w:tc>
          <w:tcPr>
            <w:tcW w:w="3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510758" w14:textId="77777777" w:rsidR="00E87329" w:rsidRDefault="00000000">
            <w:r>
              <w:rPr>
                <w:color w:val="222222"/>
                <w:sz w:val="17"/>
                <w:szCs w:val="17"/>
              </w:rPr>
              <w:t>Delivered after the promised calendar day</w:t>
            </w:r>
          </w:p>
        </w:tc>
      </w:tr>
      <w:tr w:rsidR="00E87329" w14:paraId="624C3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0B193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Median delay</w:t>
            </w:r>
          </w:p>
        </w:tc>
        <w:tc>
          <w:tcPr>
            <w:tcW w:w="1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A93EA6" w14:textId="77777777" w:rsidR="00E87329" w:rsidRDefault="00000000">
            <w:r>
              <w:rPr>
                <w:color w:val="222222"/>
                <w:sz w:val="17"/>
                <w:szCs w:val="17"/>
              </w:rPr>
              <w:t>−12 days</w:t>
            </w:r>
          </w:p>
        </w:tc>
        <w:tc>
          <w:tcPr>
            <w:tcW w:w="3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555E0" w14:textId="77777777" w:rsidR="00E87329" w:rsidRDefault="00000000">
            <w:r>
              <w:rPr>
                <w:color w:val="222222"/>
                <w:sz w:val="17"/>
                <w:szCs w:val="17"/>
              </w:rPr>
              <w:t>The typical order arrives 12 days before the promised date</w:t>
            </w:r>
          </w:p>
        </w:tc>
      </w:tr>
      <w:tr w:rsidR="00E87329" w14:paraId="458225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010F17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Repeat buyers</w:t>
            </w:r>
          </w:p>
        </w:tc>
        <w:tc>
          <w:tcPr>
            <w:tcW w:w="1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CA904" w14:textId="77777777" w:rsidR="00E87329" w:rsidRDefault="00000000">
            <w:r>
              <w:rPr>
                <w:color w:val="222222"/>
                <w:sz w:val="17"/>
                <w:szCs w:val="17"/>
              </w:rPr>
              <w:t>3.1%</w:t>
            </w:r>
          </w:p>
        </w:tc>
        <w:tc>
          <w:tcPr>
            <w:tcW w:w="3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DCD91E" w14:textId="77777777" w:rsidR="00E87329" w:rsidRDefault="00000000">
            <w:r>
              <w:rPr>
                <w:color w:val="222222"/>
                <w:sz w:val="17"/>
                <w:szCs w:val="17"/>
              </w:rPr>
              <w:t>2,997 of 96,096 shoppers placed more than one order</w:t>
            </w:r>
          </w:p>
        </w:tc>
      </w:tr>
      <w:tr w:rsidR="00E87329" w14:paraId="350626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E54B8F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Orders reconciling payments to items</w:t>
            </w:r>
          </w:p>
        </w:tc>
        <w:tc>
          <w:tcPr>
            <w:tcW w:w="1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07F4B" w14:textId="77777777" w:rsidR="00E87329" w:rsidRDefault="00000000">
            <w:r>
              <w:rPr>
                <w:color w:val="222222"/>
                <w:sz w:val="17"/>
                <w:szCs w:val="17"/>
              </w:rPr>
              <w:t>99.75%</w:t>
            </w:r>
          </w:p>
        </w:tc>
        <w:tc>
          <w:tcPr>
            <w:tcW w:w="3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051FE" w14:textId="77777777" w:rsidR="00E87329" w:rsidRDefault="00000000">
            <w:r>
              <w:rPr>
                <w:color w:val="222222"/>
                <w:sz w:val="17"/>
                <w:szCs w:val="17"/>
              </w:rPr>
              <w:t>Within 1 BRL of item price + freight</w:t>
            </w:r>
          </w:p>
        </w:tc>
      </w:tr>
      <w:tr w:rsidR="00E87329" w14:paraId="4D4B4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FC5945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Validation checks passed</w:t>
            </w:r>
          </w:p>
        </w:tc>
        <w:tc>
          <w:tcPr>
            <w:tcW w:w="1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97EB7" w14:textId="77777777" w:rsidR="00E87329" w:rsidRDefault="00000000">
            <w:r>
              <w:rPr>
                <w:color w:val="222222"/>
                <w:sz w:val="17"/>
                <w:szCs w:val="17"/>
              </w:rPr>
              <w:t>18 of 18</w:t>
            </w:r>
          </w:p>
        </w:tc>
        <w:tc>
          <w:tcPr>
            <w:tcW w:w="3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EF35F" w14:textId="77777777" w:rsidR="00E87329" w:rsidRDefault="00000000">
            <w:r>
              <w:rPr>
                <w:color w:val="222222"/>
                <w:sz w:val="17"/>
                <w:szCs w:val="17"/>
              </w:rPr>
              <w:t>Row counts, keys, joins and GMV</w:t>
            </w:r>
          </w:p>
        </w:tc>
      </w:tr>
    </w:tbl>
    <w:p w14:paraId="5B4405AA" w14:textId="77777777" w:rsidR="00E87329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2. Approach</w:t>
      </w:r>
    </w:p>
    <w:p w14:paraId="5B9A35AE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Two layers. </w:t>
      </w:r>
      <w:r>
        <w:rPr>
          <w:color w:val="222222"/>
        </w:rPr>
        <w:t>Raw CSVs are never modified. Cleaned tables are saved separately, so every step can be re-run from the source.</w:t>
      </w:r>
    </w:p>
    <w:p w14:paraId="460A35C4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Flag, don't delete. </w:t>
      </w:r>
      <w:r>
        <w:rPr>
          <w:color w:val="222222"/>
        </w:rPr>
        <w:t>Rows that cannot be used in one analysis get a scope flag instead of being removed, so other analyses can still use them.</w:t>
      </w:r>
    </w:p>
    <w:p w14:paraId="10BD8D14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Add, don't overwrite. </w:t>
      </w:r>
      <w:r>
        <w:rPr>
          <w:color w:val="222222"/>
        </w:rPr>
        <w:t>Original values and column names are kept. Interpretations go into new columns, such as delay_days.</w:t>
      </w:r>
    </w:p>
    <w:p w14:paraId="52D9E8D1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One issue at a time. </w:t>
      </w:r>
      <w:r>
        <w:rPr>
          <w:color w:val="222222"/>
        </w:rPr>
        <w:t>Each issue was shown with evidence, a rule was decided, the code was run and the before/after numbers were checked.</w:t>
      </w:r>
    </w:p>
    <w:p w14:paraId="0CC58EBE" w14:textId="77777777" w:rsidR="00E87329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3. Analysis scope and new columns</w:t>
      </w:r>
    </w:p>
    <w:p w14:paraId="1201C952" w14:textId="77777777" w:rsidR="00E87329" w:rsidRDefault="00000000">
      <w:pPr>
        <w:spacing w:after="120" w:line="276" w:lineRule="auto"/>
      </w:pPr>
      <w:r>
        <w:rPr>
          <w:color w:val="222222"/>
        </w:rPr>
        <w:t>The delivery analysis uses only orders that can be judged as late or on time, inside a period with reliable volume.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000"/>
        <w:gridCol w:w="2638"/>
      </w:tblGrid>
      <w:tr w:rsidR="00E87329" w14:paraId="743227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50E67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6676D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Orders</w:t>
            </w:r>
          </w:p>
        </w:tc>
        <w:tc>
          <w:tcPr>
            <w:tcW w:w="26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A8A8E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Left out</w:t>
            </w:r>
          </w:p>
        </w:tc>
      </w:tr>
      <w:tr w:rsidR="00E87329" w14:paraId="730E3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CCDFE" w14:textId="77777777" w:rsidR="00E87329" w:rsidRDefault="00000000">
            <w:r>
              <w:rPr>
                <w:color w:val="222222"/>
                <w:sz w:val="17"/>
                <w:szCs w:val="17"/>
              </w:rPr>
              <w:t>All orders</w:t>
            </w:r>
          </w:p>
        </w:tc>
        <w:tc>
          <w:tcPr>
            <w:tcW w:w="2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754E1" w14:textId="77777777" w:rsidR="00E87329" w:rsidRDefault="00000000">
            <w:r>
              <w:rPr>
                <w:color w:val="222222"/>
                <w:sz w:val="17"/>
                <w:szCs w:val="17"/>
              </w:rPr>
              <w:t>99,441</w:t>
            </w:r>
          </w:p>
        </w:tc>
        <w:tc>
          <w:tcPr>
            <w:tcW w:w="26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FF9C7" w14:textId="77777777" w:rsidR="00E87329" w:rsidRDefault="00000000">
            <w:r>
              <w:rPr>
                <w:color w:val="222222"/>
                <w:sz w:val="17"/>
                <w:szCs w:val="17"/>
              </w:rPr>
              <w:t>–</w:t>
            </w:r>
          </w:p>
        </w:tc>
      </w:tr>
      <w:tr w:rsidR="00E87329" w14:paraId="6B9DBF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644CA5" w14:textId="77777777" w:rsidR="00E87329" w:rsidRDefault="00000000">
            <w:r>
              <w:rPr>
                <w:color w:val="222222"/>
                <w:sz w:val="17"/>
                <w:szCs w:val="17"/>
              </w:rPr>
              <w:t>Delivered with a customer delivery date (in_delivery_scope)</w:t>
            </w:r>
          </w:p>
        </w:tc>
        <w:tc>
          <w:tcPr>
            <w:tcW w:w="2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DD0C43" w14:textId="77777777" w:rsidR="00E87329" w:rsidRDefault="00000000">
            <w:r>
              <w:rPr>
                <w:color w:val="222222"/>
                <w:sz w:val="17"/>
                <w:szCs w:val="17"/>
              </w:rPr>
              <w:t>96,470</w:t>
            </w:r>
          </w:p>
        </w:tc>
        <w:tc>
          <w:tcPr>
            <w:tcW w:w="26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2C5AA2" w14:textId="77777777" w:rsidR="00E87329" w:rsidRDefault="00000000">
            <w:r>
              <w:rPr>
                <w:color w:val="222222"/>
                <w:sz w:val="17"/>
                <w:szCs w:val="17"/>
              </w:rPr>
              <w:t>2,971</w:t>
            </w:r>
          </w:p>
        </w:tc>
      </w:tr>
      <w:tr w:rsidR="00E87329" w14:paraId="23E41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D162B2" w14:textId="77777777" w:rsidR="00E87329" w:rsidRDefault="00000000">
            <w:r>
              <w:rPr>
                <w:color w:val="222222"/>
                <w:sz w:val="17"/>
                <w:szCs w:val="17"/>
              </w:rPr>
              <w:t>…and purchased Jan 2017 – Aug 2018 (in_window)</w:t>
            </w:r>
          </w:p>
        </w:tc>
        <w:tc>
          <w:tcPr>
            <w:tcW w:w="2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40096" w14:textId="77777777" w:rsidR="00E87329" w:rsidRDefault="00000000">
            <w:r>
              <w:rPr>
                <w:color w:val="222222"/>
                <w:sz w:val="17"/>
                <w:szCs w:val="17"/>
              </w:rPr>
              <w:t>96,203</w:t>
            </w:r>
          </w:p>
        </w:tc>
        <w:tc>
          <w:tcPr>
            <w:tcW w:w="26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73DA0" w14:textId="77777777" w:rsidR="00E87329" w:rsidRDefault="00000000">
            <w:r>
              <w:rPr>
                <w:color w:val="222222"/>
                <w:sz w:val="17"/>
                <w:szCs w:val="17"/>
              </w:rPr>
              <w:t>267</w:t>
            </w:r>
          </w:p>
        </w:tc>
      </w:tr>
    </w:tbl>
    <w:p w14:paraId="00BC2FD2" w14:textId="77777777" w:rsidR="00E87329" w:rsidRDefault="00E87329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800"/>
        <w:gridCol w:w="4938"/>
      </w:tblGrid>
      <w:tr w:rsidR="00E87329" w14:paraId="4DD189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33BB1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New column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5DC2E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49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C9EB6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Meaning</w:t>
            </w:r>
          </w:p>
        </w:tc>
      </w:tr>
      <w:tr w:rsidR="00E87329" w14:paraId="50AE1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8E33DA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in_delivery_scope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83851" w14:textId="77777777" w:rsidR="00E87329" w:rsidRDefault="00000000">
            <w:r>
              <w:rPr>
                <w:color w:val="222222"/>
                <w:sz w:val="17"/>
                <w:szCs w:val="17"/>
              </w:rPr>
              <w:t>orders</w:t>
            </w:r>
          </w:p>
        </w:tc>
        <w:tc>
          <w:tcPr>
            <w:tcW w:w="49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55A84" w14:textId="77777777" w:rsidR="00E87329" w:rsidRDefault="00000000">
            <w:r>
              <w:rPr>
                <w:color w:val="222222"/>
                <w:sz w:val="17"/>
                <w:szCs w:val="17"/>
              </w:rPr>
              <w:t>True if delivered and a customer delivery date exists</w:t>
            </w:r>
          </w:p>
        </w:tc>
      </w:tr>
      <w:tr w:rsidR="00E87329" w14:paraId="2D5820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4A79C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in_window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F41E" w14:textId="77777777" w:rsidR="00E87329" w:rsidRDefault="00000000">
            <w:r>
              <w:rPr>
                <w:color w:val="222222"/>
                <w:sz w:val="17"/>
                <w:szCs w:val="17"/>
              </w:rPr>
              <w:t>orders</w:t>
            </w:r>
          </w:p>
        </w:tc>
        <w:tc>
          <w:tcPr>
            <w:tcW w:w="49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82B0B" w14:textId="77777777" w:rsidR="00E87329" w:rsidRDefault="00000000">
            <w:r>
              <w:rPr>
                <w:color w:val="222222"/>
                <w:sz w:val="17"/>
                <w:szCs w:val="17"/>
              </w:rPr>
              <w:t>True if purchased from 1 Jan 2017 to 31 Aug 2018</w:t>
            </w:r>
          </w:p>
        </w:tc>
      </w:tr>
      <w:tr w:rsidR="00E87329" w14:paraId="01401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E30692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lastRenderedPageBreak/>
              <w:t>delay_days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FDA7E" w14:textId="77777777" w:rsidR="00E87329" w:rsidRDefault="00000000">
            <w:r>
              <w:rPr>
                <w:color w:val="222222"/>
                <w:sz w:val="17"/>
                <w:szCs w:val="17"/>
              </w:rPr>
              <w:t>orders</w:t>
            </w:r>
          </w:p>
        </w:tc>
        <w:tc>
          <w:tcPr>
            <w:tcW w:w="49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DEA3E" w14:textId="77777777" w:rsidR="00E87329" w:rsidRDefault="00000000">
            <w:r>
              <w:rPr>
                <w:color w:val="222222"/>
                <w:sz w:val="17"/>
                <w:szCs w:val="17"/>
              </w:rPr>
              <w:t>Delivered calendar day minus promised day (positive = late)</w:t>
            </w:r>
          </w:p>
        </w:tc>
      </w:tr>
      <w:tr w:rsidR="00E87329" w14:paraId="0895B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36911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is_late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26E8B" w14:textId="77777777" w:rsidR="00E87329" w:rsidRDefault="00000000">
            <w:r>
              <w:rPr>
                <w:color w:val="222222"/>
                <w:sz w:val="17"/>
                <w:szCs w:val="17"/>
              </w:rPr>
              <w:t>orders</w:t>
            </w:r>
          </w:p>
        </w:tc>
        <w:tc>
          <w:tcPr>
            <w:tcW w:w="49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7A6C5" w14:textId="77777777" w:rsidR="00E87329" w:rsidRDefault="00000000">
            <w:r>
              <w:rPr>
                <w:color w:val="222222"/>
                <w:sz w:val="17"/>
                <w:szCs w:val="17"/>
              </w:rPr>
              <w:t>True if delay_days &gt; 0; empty for out-of-scope orders</w:t>
            </w:r>
          </w:p>
        </w:tc>
      </w:tr>
      <w:tr w:rsidR="00E87329" w14:paraId="05E10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43F3C7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multi_seller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C04D1" w14:textId="77777777" w:rsidR="00E87329" w:rsidRDefault="00000000">
            <w:r>
              <w:rPr>
                <w:color w:val="222222"/>
                <w:sz w:val="17"/>
                <w:szCs w:val="17"/>
              </w:rPr>
              <w:t>orders</w:t>
            </w:r>
          </w:p>
        </w:tc>
        <w:tc>
          <w:tcPr>
            <w:tcW w:w="49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819295" w14:textId="77777777" w:rsidR="00E87329" w:rsidRDefault="00000000">
            <w:r>
              <w:rPr>
                <w:color w:val="222222"/>
                <w:sz w:val="17"/>
                <w:szCs w:val="17"/>
              </w:rPr>
              <w:t>True if the order has items from more than one seller</w:t>
            </w:r>
          </w:p>
        </w:tc>
      </w:tr>
      <w:tr w:rsidR="00E87329" w14:paraId="3AD34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1E503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shipping_limit_flag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9B623E" w14:textId="77777777" w:rsidR="00E87329" w:rsidRDefault="00000000">
            <w:r>
              <w:rPr>
                <w:color w:val="222222"/>
                <w:sz w:val="17"/>
                <w:szCs w:val="17"/>
              </w:rPr>
              <w:t>order_items</w:t>
            </w:r>
          </w:p>
        </w:tc>
        <w:tc>
          <w:tcPr>
            <w:tcW w:w="49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4C4EB" w14:textId="77777777" w:rsidR="00E87329" w:rsidRDefault="00000000">
            <w:r>
              <w:rPr>
                <w:color w:val="222222"/>
                <w:sz w:val="17"/>
                <w:szCs w:val="17"/>
              </w:rPr>
              <w:t>True if the original shipping deadline was after 2018</w:t>
            </w:r>
          </w:p>
        </w:tc>
      </w:tr>
      <w:tr w:rsidR="00E87329" w14:paraId="61D6C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E4E43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product_category_name_english</w:t>
            </w:r>
          </w:p>
        </w:tc>
        <w:tc>
          <w:tcPr>
            <w:tcW w:w="18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D3A1B" w14:textId="77777777" w:rsidR="00E87329" w:rsidRDefault="00000000">
            <w:r>
              <w:rPr>
                <w:color w:val="222222"/>
                <w:sz w:val="17"/>
                <w:szCs w:val="17"/>
              </w:rPr>
              <w:t>products</w:t>
            </w:r>
          </w:p>
        </w:tc>
        <w:tc>
          <w:tcPr>
            <w:tcW w:w="49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AE883" w14:textId="77777777" w:rsidR="00E87329" w:rsidRDefault="00000000">
            <w:r>
              <w:rPr>
                <w:color w:val="222222"/>
                <w:sz w:val="17"/>
                <w:szCs w:val="17"/>
              </w:rPr>
              <w:t>English category name from the translation table</w:t>
            </w:r>
          </w:p>
        </w:tc>
      </w:tr>
    </w:tbl>
    <w:p w14:paraId="07A0FE4D" w14:textId="77777777" w:rsidR="00E87329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4. Data quality log</w:t>
      </w:r>
    </w:p>
    <w:p w14:paraId="464878E2" w14:textId="77777777" w:rsidR="00E87329" w:rsidRDefault="00000000">
      <w:pPr>
        <w:spacing w:after="120" w:line="276" w:lineRule="auto"/>
      </w:pPr>
      <w:r>
        <w:rPr>
          <w:color w:val="222222"/>
        </w:rPr>
        <w:t>Rows affected counts the rows or orders the issue concerns, not rows removed.</w:t>
      </w:r>
    </w:p>
    <w:p w14:paraId="655256AF" w14:textId="77777777" w:rsidR="00E87329" w:rsidRDefault="00000000">
      <w:pPr>
        <w:pStyle w:val="Heading2"/>
        <w:spacing w:before="220" w:after="100"/>
      </w:pPr>
      <w:r>
        <w:rPr>
          <w:b/>
          <w:bCs/>
          <w:color w:val="112846"/>
          <w:sz w:val="23"/>
          <w:szCs w:val="23"/>
        </w:rPr>
        <w:t>4.1 orders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900"/>
        <w:gridCol w:w="3019"/>
        <w:gridCol w:w="3019"/>
      </w:tblGrid>
      <w:tr w:rsidR="00E87329" w14:paraId="180678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45696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A7842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4458E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Rule applied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DD40A9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87329" w14:paraId="5BD36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4148D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Status counts check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55024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07D00" w14:textId="77777777" w:rsidR="00E87329" w:rsidRDefault="00000000">
            <w:r>
              <w:rPr>
                <w:color w:val="222222"/>
                <w:sz w:val="17"/>
                <w:szCs w:val="17"/>
              </w:rPr>
              <w:t>No change. All 8 statuses match profiling.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C82F82" w14:textId="77777777" w:rsidR="00E87329" w:rsidRDefault="00000000">
            <w:r>
              <w:rPr>
                <w:color w:val="222222"/>
                <w:sz w:val="17"/>
                <w:szCs w:val="17"/>
              </w:rPr>
              <w:t>Confirms the load is complete before cleaning.</w:t>
            </w:r>
          </w:p>
        </w:tc>
      </w:tr>
      <w:tr w:rsidR="00E87329" w14:paraId="25799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C0AE4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Delivered orders with no customer delivery date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AAD7D" w14:textId="77777777" w:rsidR="00E87329" w:rsidRDefault="00000000">
            <w:r>
              <w:rPr>
                <w:color w:val="222222"/>
                <w:sz w:val="17"/>
                <w:szCs w:val="17"/>
              </w:rPr>
              <w:t>8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E5406" w14:textId="77777777" w:rsidR="00E87329" w:rsidRDefault="00000000">
            <w:r>
              <w:rPr>
                <w:color w:val="222222"/>
                <w:sz w:val="17"/>
                <w:szCs w:val="17"/>
              </w:rPr>
              <w:t>Keep rows. Excluded from delivery analysis through in_delivery_scope.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EA4C30" w14:textId="77777777" w:rsidR="00E87329" w:rsidRDefault="00000000">
            <w:r>
              <w:rPr>
                <w:color w:val="222222"/>
                <w:sz w:val="17"/>
                <w:szCs w:val="17"/>
              </w:rPr>
              <w:t>Only one field is missing; carrier dates stay valid for seller-handover analysis (H3).</w:t>
            </w:r>
          </w:p>
        </w:tc>
      </w:tr>
      <w:tr w:rsidR="00E87329" w14:paraId="2A668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1BBE2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Canceled orders with a customer delivery date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19DCC" w14:textId="77777777" w:rsidR="00E87329" w:rsidRDefault="00000000"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F8D01" w14:textId="77777777" w:rsidR="00E87329" w:rsidRDefault="00000000">
            <w:r>
              <w:rPr>
                <w:color w:val="222222"/>
                <w:sz w:val="17"/>
                <w:szCs w:val="17"/>
              </w:rPr>
              <w:t>Keep rows. Stay out of delivery scope.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1166F" w14:textId="77777777" w:rsidR="00E87329" w:rsidRDefault="00000000">
            <w:r>
              <w:rPr>
                <w:color w:val="222222"/>
                <w:sz w:val="17"/>
                <w:szCs w:val="17"/>
              </w:rPr>
              <w:t>Likely canceled after delivery (refusal or return). The on-time KPI is defined on delivered orders only.</w:t>
            </w:r>
          </w:p>
        </w:tc>
      </w:tr>
      <w:tr w:rsidR="00E87329" w14:paraId="51F39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51ED6F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Delivered orders with no carrier date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0E9B88" w14:textId="77777777" w:rsidR="00E87329" w:rsidRDefault="00000000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192F0" w14:textId="77777777" w:rsidR="00E87329" w:rsidRDefault="00000000">
            <w:r>
              <w:rPr>
                <w:color w:val="222222"/>
                <w:sz w:val="17"/>
                <w:szCs w:val="17"/>
              </w:rPr>
              <w:t>Keep rows. 1 is already out of scope (overlap with the 8 above), 1 stays in scope. Both excluded from seller-vs-carrier attribution.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1ED58E" w14:textId="77777777" w:rsidR="00E87329" w:rsidRDefault="00000000">
            <w:r>
              <w:rPr>
                <w:color w:val="222222"/>
                <w:sz w:val="17"/>
                <w:szCs w:val="17"/>
              </w:rPr>
              <w:t>The on-time check needs only the delivered and promised dates. The carrier date is only needed to split seller and carrier delay.</w:t>
            </w:r>
          </w:p>
        </w:tc>
      </w:tr>
      <w:tr w:rsidR="00E87329" w14:paraId="45252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77E6E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Orders with no payment approval date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E9FBCF" w14:textId="77777777" w:rsidR="00E87329" w:rsidRDefault="00000000">
            <w:r>
              <w:rPr>
                <w:color w:val="222222"/>
                <w:sz w:val="17"/>
                <w:szCs w:val="17"/>
              </w:rPr>
              <w:t>160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DF05E" w14:textId="77777777" w:rsidR="00E87329" w:rsidRDefault="00000000">
            <w:r>
              <w:rPr>
                <w:color w:val="222222"/>
                <w:sz w:val="17"/>
                <w:szCs w:val="17"/>
              </w:rPr>
              <w:t>No change. 141 canceled and 5 created are normal (payment never cleared). 14 delivered stay in scope.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B1A85" w14:textId="77777777" w:rsidR="00E87329" w:rsidRDefault="00000000">
            <w:r>
              <w:rPr>
                <w:color w:val="222222"/>
                <w:sz w:val="17"/>
                <w:szCs w:val="17"/>
              </w:rPr>
              <w:t>Delivered orders must have been paid, so these 14 are a logging gap. The on-time check does not use the approval date.</w:t>
            </w:r>
          </w:p>
        </w:tc>
      </w:tr>
      <w:tr w:rsidR="00E87329" w14:paraId="760CE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D4180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Sparse months outside the analysis window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46A4BE" w14:textId="77777777" w:rsidR="00E87329" w:rsidRDefault="00000000">
            <w:r>
              <w:rPr>
                <w:color w:val="222222"/>
                <w:sz w:val="17"/>
                <w:szCs w:val="17"/>
              </w:rPr>
              <w:t>349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ACD4F" w14:textId="77777777" w:rsidR="00E87329" w:rsidRDefault="00000000">
            <w:r>
              <w:rPr>
                <w:color w:val="222222"/>
                <w:sz w:val="17"/>
                <w:szCs w:val="17"/>
              </w:rPr>
              <w:t>Keep rows. Flag in_window = purchases from Jan 2017 to Aug 2018.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34A0E" w14:textId="77777777" w:rsidR="00E87329" w:rsidRDefault="00000000">
            <w:r>
              <w:rPr>
                <w:color w:val="222222"/>
                <w:sz w:val="17"/>
                <w:szCs w:val="17"/>
              </w:rPr>
              <w:t>2016 launch months and Sep–Oct 2018 are too thin. Jan 2017 (800 orders) kept despite the 1,000/month threshold: about ±2 pp precision and a longer follow-up window for H5.</w:t>
            </w:r>
          </w:p>
        </w:tc>
      </w:tr>
      <w:tr w:rsidR="00E87329" w14:paraId="68B83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370A4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Late / on-time flag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53D2F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92CB5" w14:textId="77777777" w:rsidR="00E87329" w:rsidRDefault="00000000">
            <w:r>
              <w:rPr>
                <w:color w:val="222222"/>
                <w:sz w:val="17"/>
                <w:szCs w:val="17"/>
              </w:rPr>
              <w:t>delay_days = delivered calendar day minus promised day. is_late = delay_days &gt; 0. Only for in-scope orders.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50687" w14:textId="77777777" w:rsidR="00E87329" w:rsidRDefault="00000000">
            <w:r>
              <w:rPr>
                <w:color w:val="222222"/>
                <w:sz w:val="17"/>
                <w:szCs w:val="17"/>
              </w:rPr>
              <w:t>The promised date has no time of day, so a delivery at 18:00 on the promised day counts as on time.</w:t>
            </w:r>
          </w:p>
        </w:tc>
      </w:tr>
    </w:tbl>
    <w:p w14:paraId="7EFC1481" w14:textId="77777777" w:rsidR="00E87329" w:rsidRDefault="00000000">
      <w:pPr>
        <w:pStyle w:val="Heading2"/>
        <w:spacing w:before="220" w:after="100"/>
      </w:pPr>
      <w:r>
        <w:rPr>
          <w:b/>
          <w:bCs/>
          <w:color w:val="112846"/>
          <w:sz w:val="23"/>
          <w:szCs w:val="23"/>
        </w:rPr>
        <w:t>4.2 order_items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900"/>
        <w:gridCol w:w="3019"/>
        <w:gridCol w:w="3019"/>
      </w:tblGrid>
      <w:tr w:rsidR="00E87329" w14:paraId="0BD8E3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B9565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F192E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60395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Rule applied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426FE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87329" w14:paraId="3C35E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9C5754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Duplicate order_id + order_item_id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CF0356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BFE191" w14:textId="77777777" w:rsidR="00E87329" w:rsidRDefault="00000000">
            <w:r>
              <w:rPr>
                <w:color w:val="222222"/>
                <w:sz w:val="17"/>
                <w:szCs w:val="17"/>
              </w:rPr>
              <w:t>No change.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D6419" w14:textId="77777777" w:rsidR="00E87329" w:rsidRDefault="00000000">
            <w:r>
              <w:rPr>
                <w:color w:val="222222"/>
                <w:sz w:val="17"/>
                <w:szCs w:val="17"/>
              </w:rPr>
              <w:t>Grain confirmed: one row per item within an order.</w:t>
            </w:r>
          </w:p>
        </w:tc>
      </w:tr>
      <w:tr w:rsidR="00E87329" w14:paraId="56661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DD7644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Orders with no item rows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F0F5C" w14:textId="77777777" w:rsidR="00E87329" w:rsidRDefault="00000000">
            <w:r>
              <w:rPr>
                <w:color w:val="222222"/>
                <w:sz w:val="17"/>
                <w:szCs w:val="17"/>
              </w:rPr>
              <w:t>775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CCEB40" w14:textId="77777777" w:rsidR="00E87329" w:rsidRDefault="00000000">
            <w:r>
              <w:rPr>
                <w:color w:val="222222"/>
                <w:sz w:val="17"/>
                <w:szCs w:val="17"/>
              </w:rPr>
              <w:t>No change. None are in delivery scope (603 unavailable, 164 canceled, 8 other).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9E440" w14:textId="77777777" w:rsidR="00E87329" w:rsidRDefault="00000000">
            <w:r>
              <w:rPr>
                <w:color w:val="222222"/>
                <w:sz w:val="17"/>
                <w:szCs w:val="17"/>
              </w:rPr>
              <w:t>Items were removed when the seller could not fulfil. They add 0 to GMV automatically.</w:t>
            </w:r>
          </w:p>
        </w:tc>
      </w:tr>
      <w:tr w:rsidR="00E87329" w14:paraId="0597E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02E86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shipping_limit_date after 2018 (up to Apr 2020)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5960F" w14:textId="77777777" w:rsidR="00E87329" w:rsidRDefault="00000000">
            <w:r>
              <w:rPr>
                <w:color w:val="222222"/>
                <w:sz w:val="17"/>
                <w:szCs w:val="17"/>
              </w:rPr>
              <w:t>4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A8CF4" w14:textId="77777777" w:rsidR="00E87329" w:rsidRDefault="00000000">
            <w:r>
              <w:rPr>
                <w:color w:val="222222"/>
                <w:sz w:val="17"/>
                <w:szCs w:val="17"/>
              </w:rPr>
              <w:t>Keep rows. Set the date to missing and flag shipping_limit_flag.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4E1567" w14:textId="77777777" w:rsidR="00E87329" w:rsidRDefault="00000000">
            <w:r>
              <w:rPr>
                <w:color w:val="222222"/>
                <w:sz w:val="17"/>
                <w:szCs w:val="17"/>
              </w:rPr>
              <w:t>Only the date is impossible (3 orders). Price, seller and delivery data are valid.</w:t>
            </w:r>
          </w:p>
        </w:tc>
      </w:tr>
      <w:tr w:rsidR="00E87329" w14:paraId="6F8B3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EC411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Price and freight sanity check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47F31" w14:textId="77777777" w:rsidR="00E87329" w:rsidRDefault="00000000">
            <w:r>
              <w:rPr>
                <w:color w:val="222222"/>
                <w:sz w:val="17"/>
                <w:szCs w:val="17"/>
              </w:rPr>
              <w:t>383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04B6D" w14:textId="77777777" w:rsidR="00E87329" w:rsidRDefault="00000000">
            <w:r>
              <w:rPr>
                <w:color w:val="222222"/>
                <w:sz w:val="17"/>
                <w:szCs w:val="17"/>
              </w:rPr>
              <w:t>No change. No zero or negative prices. 383 items with freight 0 kept.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A5928" w14:textId="77777777" w:rsidR="00E87329" w:rsidRDefault="00000000">
            <w:r>
              <w:rPr>
                <w:color w:val="222222"/>
                <w:sz w:val="17"/>
                <w:szCs w:val="17"/>
              </w:rPr>
              <w:t>Freight 0 assumed to be a free-shipping promotion (cannot be verified). Extremes are plausible.</w:t>
            </w:r>
          </w:p>
        </w:tc>
      </w:tr>
      <w:tr w:rsidR="00E87329" w14:paraId="7089F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079DD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lastRenderedPageBreak/>
              <w:t>Orders with items from more than one seller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CFEA47" w14:textId="77777777" w:rsidR="00E87329" w:rsidRDefault="00000000">
            <w:r>
              <w:rPr>
                <w:color w:val="222222"/>
                <w:sz w:val="17"/>
                <w:szCs w:val="17"/>
              </w:rPr>
              <w:t>1,278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B7B35" w14:textId="77777777" w:rsidR="00E87329" w:rsidRDefault="00000000">
            <w:r>
              <w:rPr>
                <w:color w:val="222222"/>
                <w:sz w:val="17"/>
                <w:szCs w:val="17"/>
              </w:rPr>
              <w:t>Keep rows. Flag multi_seller on orders. Exclude from seller-level analysis (H3) only.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92A328" w14:textId="77777777" w:rsidR="00E87329" w:rsidRDefault="00000000">
            <w:r>
              <w:rPr>
                <w:color w:val="222222"/>
                <w:sz w:val="17"/>
                <w:szCs w:val="17"/>
              </w:rPr>
              <w:t>One delivery date per order, so lateness cannot be attributed to one seller, and blaming all sellers would be unfair. 1,272 in the analysis set, about 13 late.</w:t>
            </w:r>
          </w:p>
        </w:tc>
      </w:tr>
    </w:tbl>
    <w:p w14:paraId="779FADAB" w14:textId="77777777" w:rsidR="00E87329" w:rsidRDefault="00000000">
      <w:pPr>
        <w:pStyle w:val="Heading2"/>
        <w:spacing w:before="220" w:after="100"/>
      </w:pPr>
      <w:r>
        <w:rPr>
          <w:b/>
          <w:bCs/>
          <w:color w:val="112846"/>
          <w:sz w:val="23"/>
          <w:szCs w:val="23"/>
        </w:rPr>
        <w:t>4.3 order_reviews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900"/>
        <w:gridCol w:w="3019"/>
        <w:gridCol w:w="3019"/>
      </w:tblGrid>
      <w:tr w:rsidR="00E87329" w14:paraId="2590D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67713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2FAC8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B8D32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Rule applied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47608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87329" w14:paraId="3A4CC9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23B05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Exact duplicate rows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6F0FA0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73AAD" w14:textId="77777777" w:rsidR="00E87329" w:rsidRDefault="00000000">
            <w:r>
              <w:rPr>
                <w:color w:val="222222"/>
                <w:sz w:val="17"/>
                <w:szCs w:val="17"/>
              </w:rPr>
              <w:t>No change.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2D89D" w14:textId="77777777" w:rsidR="00E87329" w:rsidRDefault="00000000">
            <w:r>
              <w:rPr>
                <w:color w:val="222222"/>
                <w:sz w:val="17"/>
                <w:szCs w:val="17"/>
              </w:rPr>
              <w:t>None found. The '814 duplicates' noted in the data dictionary are repeated review_ids on different orders, not copies.</w:t>
            </w:r>
          </w:p>
        </w:tc>
      </w:tr>
      <w:tr w:rsidR="00E87329" w14:paraId="6D547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4352C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review_id shared across several orders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8A6D7" w14:textId="77777777" w:rsidR="00E87329" w:rsidRDefault="00000000">
            <w:r>
              <w:rPr>
                <w:color w:val="222222"/>
                <w:sz w:val="17"/>
                <w:szCs w:val="17"/>
              </w:rPr>
              <w:t>789 IDs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52F05" w14:textId="77777777" w:rsidR="00E87329" w:rsidRDefault="00000000">
            <w:r>
              <w:rPr>
                <w:color w:val="222222"/>
                <w:sz w:val="17"/>
                <w:szCs w:val="17"/>
              </w:rPr>
              <w:t>Keep all rows.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98D08" w14:textId="77777777" w:rsidR="00E87329" w:rsidRDefault="00000000">
            <w:r>
              <w:rPr>
                <w:color w:val="222222"/>
                <w:sz w:val="17"/>
                <w:szCs w:val="17"/>
              </w:rPr>
              <w:t>One survey answer applied to each order in a purchase session (same score and date). Dropping copies would leave orders without a review.</w:t>
            </w:r>
          </w:p>
        </w:tc>
      </w:tr>
      <w:tr w:rsidR="00E87329" w14:paraId="31CCF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A96EB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Orders with more than one review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CA563" w14:textId="77777777" w:rsidR="00E87329" w:rsidRDefault="00000000">
            <w:r>
              <w:rPr>
                <w:color w:val="222222"/>
                <w:sz w:val="17"/>
                <w:szCs w:val="17"/>
              </w:rPr>
              <w:t>547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1B602" w14:textId="77777777" w:rsidR="00E87329" w:rsidRDefault="00000000">
            <w:r>
              <w:rPr>
                <w:color w:val="222222"/>
                <w:sz w:val="17"/>
                <w:szCs w:val="17"/>
              </w:rPr>
              <w:t>Keep only the latest review per order (by review_answer_timestamp). Rows 99,224 → 98,673.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E04BE9" w14:textId="77777777" w:rsidR="00E87329" w:rsidRDefault="00000000">
            <w:r>
              <w:rPr>
                <w:color w:val="222222"/>
                <w:sz w:val="17"/>
                <w:szCs w:val="17"/>
              </w:rPr>
              <w:t>The latest answer is the shopper's final opinion. One review per order prevents double counting in H1 and H2.</w:t>
            </w:r>
          </w:p>
        </w:tc>
      </w:tr>
      <w:tr w:rsidR="00E87329" w14:paraId="34B8F9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ACF902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Orders with no review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D98E4D" w14:textId="77777777" w:rsidR="00E87329" w:rsidRDefault="00000000">
            <w:r>
              <w:rPr>
                <w:color w:val="222222"/>
                <w:sz w:val="17"/>
                <w:szCs w:val="17"/>
              </w:rPr>
              <w:t>768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5123C" w14:textId="77777777" w:rsidR="00E87329" w:rsidRDefault="00000000">
            <w:r>
              <w:rPr>
                <w:color w:val="222222"/>
                <w:sz w:val="17"/>
                <w:szCs w:val="17"/>
              </w:rPr>
              <w:t>No change. Excluded from review analysis (643 in the analysis set).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98827" w14:textId="77777777" w:rsidR="00E87329" w:rsidRDefault="00000000">
            <w:r>
              <w:rPr>
                <w:color w:val="222222"/>
                <w:sz w:val="17"/>
                <w:szCs w:val="17"/>
              </w:rPr>
              <w:t>Unreviewed orders are 23.8% late vs 6.8% overall. Excluding them makes the H1 gap conservative.</w:t>
            </w:r>
          </w:p>
        </w:tc>
      </w:tr>
    </w:tbl>
    <w:p w14:paraId="37480887" w14:textId="77777777" w:rsidR="00E87329" w:rsidRDefault="00000000">
      <w:pPr>
        <w:pStyle w:val="Heading2"/>
        <w:spacing w:before="220" w:after="100"/>
      </w:pPr>
      <w:r>
        <w:rPr>
          <w:b/>
          <w:bCs/>
          <w:color w:val="112846"/>
          <w:sz w:val="23"/>
          <w:szCs w:val="23"/>
        </w:rPr>
        <w:t>4.4 order_payments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900"/>
        <w:gridCol w:w="3019"/>
        <w:gridCol w:w="3019"/>
      </w:tblGrid>
      <w:tr w:rsidR="00E87329" w14:paraId="28E46F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BEDE5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6255A3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C3A2F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Rule applied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11377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87329" w14:paraId="3B4D3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2C4F1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Payment type not_defined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A3B6D" w14:textId="77777777" w:rsidR="00E87329" w:rsidRDefault="00000000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69154" w14:textId="77777777" w:rsidR="00E87329" w:rsidRDefault="00000000">
            <w:r>
              <w:rPr>
                <w:color w:val="222222"/>
                <w:sz w:val="17"/>
                <w:szCs w:val="17"/>
              </w:rPr>
              <w:t>No change.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61F6FE" w14:textId="77777777" w:rsidR="00E87329" w:rsidRDefault="00000000">
            <w:r>
              <w:rPr>
                <w:color w:val="222222"/>
                <w:sz w:val="17"/>
                <w:szCs w:val="17"/>
              </w:rPr>
              <w:t>All on canceled orders with value 0. No money moved.</w:t>
            </w:r>
          </w:p>
        </w:tc>
      </w:tr>
      <w:tr w:rsidR="00E87329" w14:paraId="12088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B004E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Payments with value 0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77E8F" w14:textId="77777777" w:rsidR="00E87329" w:rsidRDefault="00000000">
            <w:r>
              <w:rPr>
                <w:color w:val="222222"/>
                <w:sz w:val="17"/>
                <w:szCs w:val="17"/>
              </w:rPr>
              <w:t>9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6F2611" w14:textId="77777777" w:rsidR="00E87329" w:rsidRDefault="00000000">
            <w:r>
              <w:rPr>
                <w:color w:val="222222"/>
                <w:sz w:val="17"/>
                <w:szCs w:val="17"/>
              </w:rPr>
              <w:t>No change (3 not_defined + 6 vouchers).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42628" w14:textId="77777777" w:rsidR="00E87329" w:rsidRDefault="00000000">
            <w:r>
              <w:rPr>
                <w:color w:val="222222"/>
                <w:sz w:val="17"/>
                <w:szCs w:val="17"/>
              </w:rPr>
              <w:t>Vouchers likely applied with no balance left. A zero value cannot distort totals.</w:t>
            </w:r>
          </w:p>
        </w:tc>
      </w:tr>
      <w:tr w:rsidR="00E87329" w14:paraId="546AE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1D23D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Payments with 0 instalments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B6A2A" w14:textId="77777777" w:rsidR="00E87329" w:rsidRDefault="00000000">
            <w:r>
              <w:rPr>
                <w:color w:val="222222"/>
                <w:sz w:val="17"/>
                <w:szCs w:val="17"/>
              </w:rPr>
              <w:t>2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4BEC7" w14:textId="77777777" w:rsidR="00E87329" w:rsidRDefault="00000000">
            <w:r>
              <w:rPr>
                <w:color w:val="222222"/>
                <w:sz w:val="17"/>
                <w:szCs w:val="17"/>
              </w:rPr>
              <w:t>No change, logged only.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792E3" w14:textId="77777777" w:rsidR="00E87329" w:rsidRDefault="00000000">
            <w:r>
              <w:rPr>
                <w:color w:val="222222"/>
                <w:sz w:val="17"/>
                <w:szCs w:val="17"/>
              </w:rPr>
              <w:t>Real credit card payments; 0 is a recording error. Instalments are not used in the analysis.</w:t>
            </w:r>
          </w:p>
        </w:tc>
      </w:tr>
      <w:tr w:rsidR="00E87329" w14:paraId="72BC0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E072A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 with no payment row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85A1B6" w14:textId="77777777" w:rsidR="00E87329" w:rsidRDefault="00000000">
            <w:r>
              <w:rPr>
                <w:color w:val="222222"/>
                <w:sz w:val="17"/>
                <w:szCs w:val="17"/>
              </w:rPr>
              <w:t>1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999995" w14:textId="77777777" w:rsidR="00E87329" w:rsidRDefault="00000000">
            <w:r>
              <w:rPr>
                <w:color w:val="222222"/>
                <w:sz w:val="17"/>
                <w:szCs w:val="17"/>
              </w:rPr>
              <w:t>No change.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5DA7F" w14:textId="77777777" w:rsidR="00E87329" w:rsidRDefault="00000000">
            <w:r>
              <w:rPr>
                <w:color w:val="222222"/>
                <w:sz w:val="17"/>
                <w:szCs w:val="17"/>
              </w:rPr>
              <w:t>Not in the analysis set.</w:t>
            </w:r>
          </w:p>
        </w:tc>
      </w:tr>
      <w:tr w:rsidR="00E87329" w14:paraId="09049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19B43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Payments vs item price + freight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E2A30" w14:textId="77777777" w:rsidR="00E87329" w:rsidRDefault="00000000">
            <w:r>
              <w:rPr>
                <w:color w:val="222222"/>
                <w:sz w:val="17"/>
                <w:szCs w:val="17"/>
              </w:rPr>
              <w:t>249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654CE8" w14:textId="77777777" w:rsidR="00E87329" w:rsidRDefault="00000000">
            <w:r>
              <w:rPr>
                <w:color w:val="222222"/>
                <w:sz w:val="17"/>
                <w:szCs w:val="17"/>
              </w:rPr>
              <w:t>No change. 99.75% of 98,665 orders reconcile within 1 BRL.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40F1C" w14:textId="77777777" w:rsidR="00E87329" w:rsidRDefault="00000000">
            <w:r>
              <w:rPr>
                <w:color w:val="222222"/>
                <w:sz w:val="17"/>
                <w:szCs w:val="17"/>
              </w:rPr>
              <w:t>Differences fit instalment interest (+) and vouchers (−). GMV is calculated from item price, not payments.</w:t>
            </w:r>
          </w:p>
        </w:tc>
      </w:tr>
    </w:tbl>
    <w:p w14:paraId="0F8EA4FA" w14:textId="77777777" w:rsidR="00E87329" w:rsidRDefault="00000000">
      <w:pPr>
        <w:pStyle w:val="Heading2"/>
        <w:spacing w:before="220" w:after="100"/>
      </w:pPr>
      <w:r>
        <w:rPr>
          <w:b/>
          <w:bCs/>
          <w:color w:val="112846"/>
          <w:sz w:val="23"/>
          <w:szCs w:val="23"/>
        </w:rPr>
        <w:t>4.5 customers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900"/>
        <w:gridCol w:w="3019"/>
        <w:gridCol w:w="3019"/>
      </w:tblGrid>
      <w:tr w:rsidR="00E87329" w14:paraId="581932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5BC1D1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275534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FC837B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Rule applied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CEC7D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87329" w14:paraId="3C9597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58A2B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customer_id key check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527C4D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73FEF" w14:textId="77777777" w:rsidR="00E87329" w:rsidRDefault="00000000">
            <w:r>
              <w:rPr>
                <w:color w:val="222222"/>
                <w:sz w:val="17"/>
                <w:szCs w:val="17"/>
              </w:rPr>
              <w:t>No change.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DC82E0" w14:textId="77777777" w:rsidR="00E87329" w:rsidRDefault="00000000">
            <w:r>
              <w:rPr>
                <w:color w:val="222222"/>
                <w:sz w:val="17"/>
                <w:szCs w:val="17"/>
              </w:rPr>
              <w:t>customer_id is unique and every one matches an order: a one-to-one join.</w:t>
            </w:r>
          </w:p>
        </w:tc>
      </w:tr>
      <w:tr w:rsidR="00E87329" w14:paraId="281CE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D0B918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Real shoppers vs customer_id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9B2B9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2A375A" w14:textId="77777777" w:rsidR="00E87329" w:rsidRDefault="00000000">
            <w:r>
              <w:rPr>
                <w:color w:val="222222"/>
                <w:sz w:val="17"/>
                <w:szCs w:val="17"/>
              </w:rPr>
              <w:t>No change. customer_unique_id used for shopper counts and H5.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A50DC" w14:textId="77777777" w:rsidR="00E87329" w:rsidRDefault="00000000">
            <w:r>
              <w:rPr>
                <w:color w:val="222222"/>
                <w:sz w:val="17"/>
                <w:szCs w:val="17"/>
              </w:rPr>
              <w:t>96,096 shoppers; 2,997 (3.1%) placed more than one order.</w:t>
            </w:r>
          </w:p>
        </w:tc>
      </w:tr>
      <w:tr w:rsidR="00E87329" w14:paraId="28DD05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EDFD6C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Zip prefix format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00975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76C4C" w14:textId="77777777" w:rsidR="00E87329" w:rsidRDefault="00000000">
            <w:r>
              <w:rPr>
                <w:color w:val="222222"/>
                <w:sz w:val="17"/>
                <w:szCs w:val="17"/>
              </w:rPr>
              <w:t>No change.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2928D" w14:textId="77777777" w:rsidR="00E87329" w:rsidRDefault="00000000">
            <w:r>
              <w:rPr>
                <w:color w:val="222222"/>
                <w:sz w:val="17"/>
                <w:szCs w:val="17"/>
              </w:rPr>
              <w:t>All 5 characters. 23,995 (24%) start with 0 and were preserved by reading zips as text.</w:t>
            </w:r>
          </w:p>
        </w:tc>
      </w:tr>
      <w:tr w:rsidR="00E87329" w14:paraId="34F6F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947B5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State values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0D1C8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CB621" w14:textId="77777777" w:rsidR="00E87329" w:rsidRDefault="00000000">
            <w:r>
              <w:rPr>
                <w:color w:val="222222"/>
                <w:sz w:val="17"/>
                <w:szCs w:val="17"/>
              </w:rPr>
              <w:t>No change.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3ECFA" w14:textId="77777777" w:rsidR="00E87329" w:rsidRDefault="00000000">
            <w:r>
              <w:rPr>
                <w:color w:val="222222"/>
                <w:sz w:val="17"/>
                <w:szCs w:val="17"/>
              </w:rPr>
              <w:t>27 valid states. SP holds 42% of orders, the Southeast 66%.</w:t>
            </w:r>
          </w:p>
        </w:tc>
      </w:tr>
    </w:tbl>
    <w:p w14:paraId="015207BD" w14:textId="77777777" w:rsidR="00E87329" w:rsidRDefault="00000000">
      <w:pPr>
        <w:pStyle w:val="Heading2"/>
        <w:spacing w:before="220" w:after="100"/>
      </w:pPr>
      <w:r>
        <w:rPr>
          <w:b/>
          <w:bCs/>
          <w:color w:val="112846"/>
          <w:sz w:val="23"/>
          <w:szCs w:val="23"/>
        </w:rPr>
        <w:t>4.6 geolocation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900"/>
        <w:gridCol w:w="3019"/>
        <w:gridCol w:w="3019"/>
      </w:tblGrid>
      <w:tr w:rsidR="00E87329" w14:paraId="78E26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F9542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Issue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0DD646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E223CE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Rule applied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470A6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87329" w14:paraId="156D4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95549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Points outside Brazil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9A49E" w14:textId="77777777" w:rsidR="00E87329" w:rsidRDefault="00000000">
            <w:r>
              <w:rPr>
                <w:color w:val="222222"/>
                <w:sz w:val="17"/>
                <w:szCs w:val="17"/>
              </w:rPr>
              <w:t>42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AD05BC" w14:textId="77777777" w:rsidR="00E87329" w:rsidRDefault="00000000">
            <w:r>
              <w:rPr>
                <w:color w:val="222222"/>
                <w:sz w:val="17"/>
                <w:szCs w:val="17"/>
              </w:rPr>
              <w:t>Remove rows.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1C9F3" w14:textId="77777777" w:rsidR="00E87329" w:rsidRDefault="00000000">
            <w:r>
              <w:rPr>
                <w:color w:val="222222"/>
                <w:sz w:val="17"/>
                <w:szCs w:val="17"/>
              </w:rPr>
              <w:t>Coordinates in Portugal, Spain, Italy and Argentina: geocoding matched same-named towns abroad. 5 zips lost all their points.</w:t>
            </w:r>
          </w:p>
        </w:tc>
      </w:tr>
      <w:tr w:rsidR="00E87329" w14:paraId="787B3F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F819A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About 50 points per zip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BA398" w14:textId="77777777" w:rsidR="00E87329" w:rsidRDefault="00000000">
            <w:r>
              <w:rPr>
                <w:color w:val="222222"/>
                <w:sz w:val="17"/>
                <w:szCs w:val="17"/>
              </w:rPr>
              <w:t>~1M → 19,010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FF655" w14:textId="77777777" w:rsidR="00E87329" w:rsidRDefault="00000000">
            <w:r>
              <w:rPr>
                <w:color w:val="222222"/>
                <w:sz w:val="17"/>
                <w:szCs w:val="17"/>
              </w:rPr>
              <w:t>Aggregate to one point per zip (median latitude and longitude).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9D4F3" w14:textId="77777777" w:rsidR="00E87329" w:rsidRDefault="00000000">
            <w:r>
              <w:rPr>
                <w:color w:val="222222"/>
                <w:sz w:val="17"/>
                <w:szCs w:val="17"/>
              </w:rPr>
              <w:t>Joins need one row per zip, otherwise order rows multiply about 50 times. The median resists stray points.</w:t>
            </w:r>
          </w:p>
        </w:tc>
      </w:tr>
      <w:tr w:rsidR="00E87329" w14:paraId="7F677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A27B4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Customer and seller zips with no location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11ED4B" w14:textId="77777777" w:rsidR="00E87329" w:rsidRDefault="00000000">
            <w:r>
              <w:rPr>
                <w:color w:val="222222"/>
                <w:sz w:val="17"/>
                <w:szCs w:val="17"/>
              </w:rPr>
              <w:t>286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94C55" w14:textId="77777777" w:rsidR="00E87329" w:rsidRDefault="00000000">
            <w:r>
              <w:rPr>
                <w:color w:val="222222"/>
                <w:sz w:val="17"/>
                <w:szCs w:val="17"/>
              </w:rPr>
              <w:t>No change. Excluded from distance bands only.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823CE8" w14:textId="77777777" w:rsidR="00E87329" w:rsidRDefault="00000000">
            <w:r>
              <w:rPr>
                <w:color w:val="222222"/>
                <w:sz w:val="17"/>
                <w:szCs w:val="17"/>
              </w:rPr>
              <w:t>279 customers (0.28%) and 7 sellers (0.23%). The same-state vs cross-state test uses state columns and is unaffected.</w:t>
            </w:r>
          </w:p>
        </w:tc>
      </w:tr>
    </w:tbl>
    <w:p w14:paraId="40307879" w14:textId="77777777" w:rsidR="00E87329" w:rsidRDefault="00000000">
      <w:pPr>
        <w:pStyle w:val="Heading2"/>
        <w:spacing w:before="220" w:after="100"/>
      </w:pPr>
      <w:r>
        <w:rPr>
          <w:b/>
          <w:bCs/>
          <w:color w:val="112846"/>
          <w:sz w:val="23"/>
          <w:szCs w:val="23"/>
        </w:rPr>
        <w:t>4.7 products, sellers and category translation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0"/>
        <w:gridCol w:w="806"/>
        <w:gridCol w:w="2868"/>
        <w:gridCol w:w="3934"/>
      </w:tblGrid>
      <w:tr w:rsidR="00E87329" w14:paraId="2D39D3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A94D9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Issue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D08F8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CDFE83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Rule applied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A9E16C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Reason</w:t>
            </w:r>
          </w:p>
        </w:tc>
      </w:tr>
      <w:tr w:rsidR="00E87329" w14:paraId="7452C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0418E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Misspelled column names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FB954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5B610" w14:textId="77777777" w:rsidR="00E87329" w:rsidRDefault="00000000">
            <w:r>
              <w:rPr>
                <w:color w:val="222222"/>
                <w:sz w:val="17"/>
                <w:szCs w:val="17"/>
              </w:rPr>
              <w:t>Rename 'lenght' to 'length' in 2 columns.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E668E3" w14:textId="77777777" w:rsidR="00E87329" w:rsidRDefault="00000000">
            <w:r>
              <w:rPr>
                <w:color w:val="222222"/>
                <w:sz w:val="17"/>
                <w:szCs w:val="17"/>
              </w:rPr>
              <w:t>Prevents typos in SQL, Python and Tableau. Both columns kept as listing-quality checks for Step 12.</w:t>
            </w:r>
          </w:p>
        </w:tc>
      </w:tr>
      <w:tr w:rsidR="00E87329" w14:paraId="35A1C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36B99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Products with no category or listing details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3865A" w14:textId="77777777" w:rsidR="00E87329" w:rsidRDefault="00000000">
            <w:r>
              <w:rPr>
                <w:color w:val="222222"/>
                <w:sz w:val="17"/>
                <w:szCs w:val="17"/>
              </w:rPr>
              <w:t>610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60642" w14:textId="77777777" w:rsidR="00E87329" w:rsidRDefault="00000000">
            <w:r>
              <w:rPr>
                <w:color w:val="222222"/>
                <w:sz w:val="17"/>
                <w:szCs w:val="17"/>
              </w:rPr>
              <w:t>Keep rows. Category labelled 'unknown'. Description and photos stay missing.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1AEA78" w14:textId="77777777" w:rsidR="00E87329" w:rsidRDefault="00000000">
            <w:r>
              <w:rPr>
                <w:color w:val="222222"/>
                <w:sz w:val="17"/>
                <w:szCs w:val="17"/>
              </w:rPr>
              <w:t>1,603 sold items (1.4%) use these products. Deleting them would break joins and drop real orders.</w:t>
            </w:r>
          </w:p>
        </w:tc>
      </w:tr>
      <w:tr w:rsidR="00E87329" w14:paraId="20303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0C8EF1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Categories with no English name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47B08" w14:textId="77777777" w:rsidR="00E87329" w:rsidRDefault="00000000">
            <w:r>
              <w:rPr>
                <w:color w:val="222222"/>
                <w:sz w:val="17"/>
                <w:szCs w:val="17"/>
              </w:rPr>
              <w:t>3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80C6AF" w14:textId="77777777" w:rsidR="00E87329" w:rsidRDefault="00000000">
            <w:r>
              <w:rPr>
                <w:color w:val="222222"/>
                <w:sz w:val="17"/>
                <w:szCs w:val="17"/>
              </w:rPr>
              <w:t>Add 3 rows to the translation table (71 → 74).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30D41" w14:textId="77777777" w:rsidR="00E87329" w:rsidRDefault="00000000">
            <w:r>
              <w:rPr>
                <w:color w:val="222222"/>
                <w:sz w:val="17"/>
                <w:szCs w:val="17"/>
              </w:rPr>
              <w:t>pc_gamer, portateis_cozinha_e_preparadores_de_alimentos and 'unknown'. These translations were written by the analyst.</w:t>
            </w:r>
          </w:p>
        </w:tc>
      </w:tr>
      <w:tr w:rsidR="00E87329" w14:paraId="66F4E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9745D2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English category column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5E92B5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2F088B" w14:textId="77777777" w:rsidR="00E87329" w:rsidRDefault="00000000">
            <w:r>
              <w:rPr>
                <w:color w:val="222222"/>
                <w:sz w:val="17"/>
                <w:szCs w:val="17"/>
              </w:rPr>
              <w:t>Add product_category_name_english to products through a left join.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7675B" w14:textId="77777777" w:rsidR="00E87329" w:rsidRDefault="00000000">
            <w:r>
              <w:rPr>
                <w:color w:val="222222"/>
                <w:sz w:val="17"/>
                <w:szCs w:val="17"/>
              </w:rPr>
              <w:t>Avoids a join in every later step. The lookup is small and fixed.</w:t>
            </w:r>
          </w:p>
        </w:tc>
      </w:tr>
      <w:tr w:rsidR="00E87329" w14:paraId="57F1F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BBAF3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Weight 0 g and missing weight / dimensions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9FEC26" w14:textId="77777777" w:rsidR="00E87329" w:rsidRDefault="00000000">
            <w:r>
              <w:rPr>
                <w:color w:val="222222"/>
                <w:sz w:val="17"/>
                <w:szCs w:val="17"/>
              </w:rPr>
              <w:t>6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3288C" w14:textId="77777777" w:rsidR="00E87329" w:rsidRDefault="00000000">
            <w:r>
              <w:rPr>
                <w:color w:val="222222"/>
                <w:sz w:val="17"/>
                <w:szCs w:val="17"/>
              </w:rPr>
              <w:t>Set the 4 zero weights to missing. Keep all rows.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76C48" w14:textId="77777777" w:rsidR="00E87329" w:rsidRDefault="00000000">
            <w:r>
              <w:rPr>
                <w:color w:val="222222"/>
                <w:sz w:val="17"/>
                <w:szCs w:val="17"/>
              </w:rPr>
              <w:t>Physical products cannot weigh 0 g (all 4 are bed_bath_table). 2 products were already missing.</w:t>
            </w:r>
          </w:p>
        </w:tc>
      </w:tr>
      <w:tr w:rsidR="00E87329" w14:paraId="6A045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2658B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Seller key, zip and state checks</w:t>
            </w:r>
          </w:p>
        </w:tc>
        <w:tc>
          <w:tcPr>
            <w:tcW w:w="9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AE7729" w14:textId="77777777" w:rsidR="00E87329" w:rsidRDefault="00000000">
            <w:r>
              <w:rPr>
                <w:color w:val="222222"/>
                <w:sz w:val="17"/>
                <w:szCs w:val="17"/>
              </w:rPr>
              <w:t>0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E4EDD" w14:textId="77777777" w:rsidR="00E87329" w:rsidRDefault="00000000">
            <w:r>
              <w:rPr>
                <w:color w:val="222222"/>
                <w:sz w:val="17"/>
                <w:szCs w:val="17"/>
              </w:rPr>
              <w:t>No change.</w:t>
            </w:r>
          </w:p>
        </w:tc>
        <w:tc>
          <w:tcPr>
            <w:tcW w:w="3019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44E80" w14:textId="77777777" w:rsidR="00E87329" w:rsidRDefault="00000000">
            <w:r>
              <w:rPr>
                <w:color w:val="222222"/>
                <w:sz w:val="17"/>
                <w:szCs w:val="17"/>
              </w:rPr>
              <w:t>Unique IDs, all sellers active, 5-character zips, 23 states. SP holds 60% of sellers.</w:t>
            </w:r>
          </w:p>
        </w:tc>
      </w:tr>
    </w:tbl>
    <w:p w14:paraId="42E39574" w14:textId="77777777" w:rsidR="00E87329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5. Validation</w:t>
      </w:r>
    </w:p>
    <w:p w14:paraId="2FE9533E" w14:textId="77777777" w:rsidR="00E87329" w:rsidRDefault="00000000">
      <w:pPr>
        <w:spacing w:after="120" w:line="276" w:lineRule="auto"/>
      </w:pPr>
      <w:r>
        <w:rPr>
          <w:color w:val="222222"/>
        </w:rPr>
        <w:t>After cleaning, 18 cross-table checks were run. All passed.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38"/>
      </w:tblGrid>
      <w:tr w:rsidR="00E87329" w14:paraId="50806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B2BAB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Check group</w:t>
            </w:r>
          </w:p>
        </w:tc>
        <w:tc>
          <w:tcPr>
            <w:tcW w:w="66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7172A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proves</w:t>
            </w:r>
          </w:p>
        </w:tc>
      </w:tr>
      <w:tr w:rsidR="00E87329" w14:paraId="47067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4D6A5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Row counts (7 checks)</w:t>
            </w:r>
          </w:p>
        </w:tc>
        <w:tc>
          <w:tcPr>
            <w:tcW w:w="66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5B638A" w14:textId="77777777" w:rsidR="00E87329" w:rsidRDefault="00000000">
            <w:r>
              <w:rPr>
                <w:color w:val="222222"/>
                <w:sz w:val="17"/>
                <w:szCs w:val="17"/>
              </w:rPr>
              <w:t>No rows were lost by accident. Only reviews (one per order) and geolocation (one per zip) changed, both by design.</w:t>
            </w:r>
          </w:p>
        </w:tc>
      </w:tr>
      <w:tr w:rsidR="00E87329" w14:paraId="0AB0E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072FE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Unique keys (3 checks)</w:t>
            </w:r>
          </w:p>
        </w:tc>
        <w:tc>
          <w:tcPr>
            <w:tcW w:w="66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585490" w14:textId="77777777" w:rsidR="00E87329" w:rsidRDefault="00000000">
            <w:r>
              <w:rPr>
                <w:color w:val="222222"/>
                <w:sz w:val="17"/>
                <w:szCs w:val="17"/>
              </w:rPr>
              <w:t>order_id is unique in orders and in reviews, and each zip appears once in geolocation, so joins cannot multiply rows.</w:t>
            </w:r>
          </w:p>
        </w:tc>
      </w:tr>
      <w:tr w:rsidR="00E87329" w14:paraId="632DB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17BFD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Join keys (7 checks)</w:t>
            </w:r>
          </w:p>
        </w:tc>
        <w:tc>
          <w:tcPr>
            <w:tcW w:w="66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E6963" w14:textId="77777777" w:rsidR="00E87329" w:rsidRDefault="00000000">
            <w:r>
              <w:rPr>
                <w:color w:val="222222"/>
                <w:sz w:val="17"/>
                <w:szCs w:val="17"/>
              </w:rPr>
              <w:t>Every item, payment and review points to an existing order; every order to a customer; every item to a product and a seller; every product has an English category.</w:t>
            </w:r>
          </w:p>
        </w:tc>
      </w:tr>
      <w:tr w:rsidR="00E87329" w14:paraId="14021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2B14A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Totals (1 check)</w:t>
            </w:r>
          </w:p>
        </w:tc>
        <w:tc>
          <w:tcPr>
            <w:tcW w:w="66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585001" w14:textId="77777777" w:rsidR="00E87329" w:rsidRDefault="00000000">
            <w:r>
              <w:rPr>
                <w:color w:val="222222"/>
                <w:sz w:val="17"/>
                <w:szCs w:val="17"/>
              </w:rPr>
              <w:t>Total item price (GMV) is identical to the raw file, so cleaning changed no money.</w:t>
            </w:r>
          </w:p>
        </w:tc>
      </w:tr>
    </w:tbl>
    <w:p w14:paraId="2ED56552" w14:textId="77777777" w:rsidR="00E87329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6. Known biases and limitations carried forward</w:t>
      </w:r>
    </w:p>
    <w:p w14:paraId="4B9CD394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Survivorship bias. </w:t>
      </w:r>
      <w:r>
        <w:rPr>
          <w:color w:val="222222"/>
        </w:rPr>
        <w:t>Undelivered orders past their promised date (shipped, unavailable) are excluded, so the late rate is probably slightly understated.</w:t>
      </w:r>
    </w:p>
    <w:p w14:paraId="5A6DB7F8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Non-response bias. </w:t>
      </w:r>
      <w:r>
        <w:rPr>
          <w:color w:val="222222"/>
        </w:rPr>
        <w:t>Orders without a review are 3.5 times more often late. Their missing scores would likely lower the late group's average, so the H1 gap is probably understated.</w:t>
      </w:r>
    </w:p>
    <w:p w14:paraId="3E3791D1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lastRenderedPageBreak/>
        <w:t xml:space="preserve">Both biases are conservative. </w:t>
      </w:r>
      <w:r>
        <w:rPr>
          <w:color w:val="222222"/>
        </w:rPr>
        <w:t>They work against the hypotheses, so a gap found in the data is likely smaller than the real one.</w:t>
      </w:r>
    </w:p>
    <w:p w14:paraId="74E1C7E7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Padded promises. </w:t>
      </w:r>
      <w:r>
        <w:rPr>
          <w:color w:val="222222"/>
        </w:rPr>
        <w:t>A median delivery 12 days early means the late rate measures broken promises, not slow delivery. H4 also tests raw delivery time for this reason.</w:t>
      </w:r>
    </w:p>
    <w:p w14:paraId="14BEE5FA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Seller attribution. </w:t>
      </w:r>
      <w:r>
        <w:rPr>
          <w:color w:val="222222"/>
        </w:rPr>
        <w:t>Multi-seller orders (1.3% of the analysis set) and orders with no carrier date are excluded from seller analysis.</w:t>
      </w:r>
    </w:p>
    <w:p w14:paraId="7A896170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b/>
          <w:bCs/>
          <w:color w:val="222222"/>
        </w:rPr>
        <w:t xml:space="preserve">Assumptions. </w:t>
      </w:r>
      <w:r>
        <w:rPr>
          <w:color w:val="222222"/>
        </w:rPr>
        <w:t>Freight 0 is treated as a promotion, and two category translations were written by the analyst.</w:t>
      </w:r>
    </w:p>
    <w:p w14:paraId="036BF9AE" w14:textId="77777777" w:rsidR="00E87329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7. Early observations</w:t>
      </w:r>
    </w:p>
    <w:p w14:paraId="60564294" w14:textId="77777777" w:rsidR="00E87329" w:rsidRDefault="00000000">
      <w:pPr>
        <w:spacing w:after="120" w:line="276" w:lineRule="auto"/>
      </w:pPr>
      <w:r>
        <w:rPr>
          <w:i/>
          <w:iCs/>
          <w:color w:val="555555"/>
          <w:sz w:val="19"/>
          <w:szCs w:val="19"/>
        </w:rPr>
        <w:t>These came up during cleaning. They are not hypothesis tests and are checked properly in Steps 10–12.</w:t>
      </w:r>
    </w:p>
    <w:p w14:paraId="684514B6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The late rate of 6.8% replaces the [X%] placeholder in the problem statement, pending sign-off.</w:t>
      </w:r>
    </w:p>
    <w:p w14:paraId="3D386801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Promised dates are heavily padded: 3 out of 4 orders arrive at least a week early.</w:t>
      </w:r>
    </w:p>
    <w:p w14:paraId="37FAB8B1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Only 3.1% of shoppers buy again, which makes retention a central business risk.</w:t>
      </w:r>
    </w:p>
    <w:p w14:paraId="288C3F56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Multi-seller orders are late only 1.0% of the time, against 6.8% overall. The reason is unknown.</w:t>
      </w:r>
    </w:p>
    <w:p w14:paraId="27668256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November 2017 (Black Friday) is the largest month with 7,544 orders and is kept in the window.</w:t>
      </w:r>
    </w:p>
    <w:p w14:paraId="22A2EAA5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Supply and demand are concentrated: 60% of sellers but 42% of orders are in SP, so many parcels leave SP.</w:t>
      </w:r>
    </w:p>
    <w:p w14:paraId="5F1087C4" w14:textId="77777777" w:rsidR="00E87329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8. Corrections to the data dictionary (Draft 1)</w:t>
      </w:r>
    </w:p>
    <w:p w14:paraId="18356384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order_reviews: "814 repeated rows" means 814 rows with a repeated review_id on a different order, not identical copies.</w:t>
      </w:r>
    </w:p>
    <w:p w14:paraId="5337755A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products: columns renamed to product_name_length and product_description_length; English category column added.</w:t>
      </w:r>
    </w:p>
    <w:p w14:paraId="119DD298" w14:textId="77777777" w:rsidR="00E87329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rPr>
          <w:color w:val="222222"/>
        </w:rPr>
        <w:t>Row counts change for order_reviews (98,673), geolocation (19,010) and the category translation (74).</w:t>
      </w:r>
    </w:p>
    <w:p w14:paraId="6EA4BCF9" w14:textId="77777777" w:rsidR="00E87329" w:rsidRDefault="00000000">
      <w:pPr>
        <w:pStyle w:val="Heading1"/>
        <w:pBdr>
          <w:bottom w:val="single" w:sz="6" w:space="4" w:color="B79F81"/>
        </w:pBdr>
        <w:spacing w:before="320" w:after="140"/>
      </w:pPr>
      <w:r>
        <w:rPr>
          <w:b/>
          <w:bCs/>
          <w:color w:val="112846"/>
          <w:sz w:val="28"/>
          <w:szCs w:val="28"/>
        </w:rPr>
        <w:t>9. Output files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00"/>
        <w:gridCol w:w="2500"/>
        <w:gridCol w:w="2538"/>
      </w:tblGrid>
      <w:tr w:rsidR="00E87329" w14:paraId="22CC44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F29FA8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3CBF8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Rows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112846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4BE10" w14:textId="77777777" w:rsidR="00E87329" w:rsidRDefault="00000000">
            <w:r>
              <w:rPr>
                <w:b/>
                <w:bCs/>
                <w:color w:val="FFFFFF"/>
                <w:sz w:val="18"/>
                <w:szCs w:val="18"/>
              </w:rPr>
              <w:t>Columns</w:t>
            </w:r>
          </w:p>
        </w:tc>
      </w:tr>
      <w:tr w:rsidR="00E87329" w14:paraId="2736F3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7C2AA3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orders_clean.csv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C6516" w14:textId="77777777" w:rsidR="00E87329" w:rsidRDefault="00000000">
            <w:r>
              <w:rPr>
                <w:color w:val="222222"/>
                <w:sz w:val="17"/>
                <w:szCs w:val="17"/>
              </w:rPr>
              <w:t>99,441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3EEDD6" w14:textId="77777777" w:rsidR="00E87329" w:rsidRDefault="00000000">
            <w:r>
              <w:rPr>
                <w:color w:val="222222"/>
                <w:sz w:val="17"/>
                <w:szCs w:val="17"/>
              </w:rPr>
              <w:t>13</w:t>
            </w:r>
          </w:p>
        </w:tc>
      </w:tr>
      <w:tr w:rsidR="00E87329" w14:paraId="27B59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2778D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order_items_clean.csv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10402" w14:textId="77777777" w:rsidR="00E87329" w:rsidRDefault="00000000">
            <w:r>
              <w:rPr>
                <w:color w:val="222222"/>
                <w:sz w:val="17"/>
                <w:szCs w:val="17"/>
              </w:rPr>
              <w:t>112,650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3ABE0" w14:textId="77777777" w:rsidR="00E87329" w:rsidRDefault="00000000">
            <w:r>
              <w:rPr>
                <w:color w:val="222222"/>
                <w:sz w:val="17"/>
                <w:szCs w:val="17"/>
              </w:rPr>
              <w:t>8</w:t>
            </w:r>
          </w:p>
        </w:tc>
      </w:tr>
      <w:tr w:rsidR="00E87329" w14:paraId="2F1D37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E1AE3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order_reviews_clean.csv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DA79D1" w14:textId="77777777" w:rsidR="00E87329" w:rsidRDefault="00000000">
            <w:r>
              <w:rPr>
                <w:color w:val="222222"/>
                <w:sz w:val="17"/>
                <w:szCs w:val="17"/>
              </w:rPr>
              <w:t>98,673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800A70" w14:textId="77777777" w:rsidR="00E87329" w:rsidRDefault="00000000">
            <w:r>
              <w:rPr>
                <w:color w:val="222222"/>
                <w:sz w:val="17"/>
                <w:szCs w:val="17"/>
              </w:rPr>
              <w:t>7</w:t>
            </w:r>
          </w:p>
        </w:tc>
      </w:tr>
      <w:tr w:rsidR="00E87329" w14:paraId="52385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3B75A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order_payments_clean.csv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FDA301" w14:textId="77777777" w:rsidR="00E87329" w:rsidRDefault="00000000">
            <w:r>
              <w:rPr>
                <w:color w:val="222222"/>
                <w:sz w:val="17"/>
                <w:szCs w:val="17"/>
              </w:rPr>
              <w:t>103,886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336C1" w14:textId="77777777" w:rsidR="00E87329" w:rsidRDefault="00000000">
            <w:r>
              <w:rPr>
                <w:color w:val="222222"/>
                <w:sz w:val="17"/>
                <w:szCs w:val="17"/>
              </w:rPr>
              <w:t>5</w:t>
            </w:r>
          </w:p>
        </w:tc>
      </w:tr>
      <w:tr w:rsidR="00E87329" w14:paraId="45B2A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A1CD5B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customers_clean.csv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00E67" w14:textId="77777777" w:rsidR="00E87329" w:rsidRDefault="00000000">
            <w:r>
              <w:rPr>
                <w:color w:val="222222"/>
                <w:sz w:val="17"/>
                <w:szCs w:val="17"/>
              </w:rPr>
              <w:t>99,441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453FF0" w14:textId="77777777" w:rsidR="00E87329" w:rsidRDefault="00000000">
            <w:r>
              <w:rPr>
                <w:color w:val="222222"/>
                <w:sz w:val="17"/>
                <w:szCs w:val="17"/>
              </w:rPr>
              <w:t>5</w:t>
            </w:r>
          </w:p>
        </w:tc>
      </w:tr>
      <w:tr w:rsidR="00E87329" w14:paraId="436C5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E52B65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geolocation_clean.csv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EB322" w14:textId="77777777" w:rsidR="00E87329" w:rsidRDefault="00000000">
            <w:r>
              <w:rPr>
                <w:color w:val="222222"/>
                <w:sz w:val="17"/>
                <w:szCs w:val="17"/>
              </w:rPr>
              <w:t>19,010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AF958" w14:textId="77777777" w:rsidR="00E87329" w:rsidRDefault="00000000">
            <w:r>
              <w:rPr>
                <w:color w:val="222222"/>
                <w:sz w:val="17"/>
                <w:szCs w:val="17"/>
              </w:rPr>
              <w:t>4</w:t>
            </w:r>
          </w:p>
        </w:tc>
      </w:tr>
      <w:tr w:rsidR="00E87329" w14:paraId="38FF29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673521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products_clean.csv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E01F7" w14:textId="77777777" w:rsidR="00E87329" w:rsidRDefault="00000000">
            <w:r>
              <w:rPr>
                <w:color w:val="222222"/>
                <w:sz w:val="17"/>
                <w:szCs w:val="17"/>
              </w:rPr>
              <w:t>32,951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E2572" w14:textId="77777777" w:rsidR="00E87329" w:rsidRDefault="00000000">
            <w:r>
              <w:rPr>
                <w:color w:val="222222"/>
                <w:sz w:val="17"/>
                <w:szCs w:val="17"/>
              </w:rPr>
              <w:t>10</w:t>
            </w:r>
          </w:p>
        </w:tc>
      </w:tr>
      <w:tr w:rsidR="00E87329" w14:paraId="2161B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BAE57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sellers_clean.csv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BC1746" w14:textId="77777777" w:rsidR="00E87329" w:rsidRDefault="00000000">
            <w:r>
              <w:rPr>
                <w:color w:val="222222"/>
                <w:sz w:val="17"/>
                <w:szCs w:val="17"/>
              </w:rPr>
              <w:t>3,095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D59FD6" w14:textId="77777777" w:rsidR="00E87329" w:rsidRDefault="00000000">
            <w:r>
              <w:rPr>
                <w:color w:val="222222"/>
                <w:sz w:val="17"/>
                <w:szCs w:val="17"/>
              </w:rPr>
              <w:t>4</w:t>
            </w:r>
          </w:p>
        </w:tc>
      </w:tr>
      <w:tr w:rsidR="00E87329" w14:paraId="22BE5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BB4F2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category_translation_clean.csv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98D12" w14:textId="77777777" w:rsidR="00E87329" w:rsidRDefault="00000000">
            <w:r>
              <w:rPr>
                <w:color w:val="222222"/>
                <w:sz w:val="17"/>
                <w:szCs w:val="17"/>
              </w:rPr>
              <w:t>74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5A741" w14:textId="77777777" w:rsidR="00E87329" w:rsidRDefault="00000000">
            <w:r>
              <w:rPr>
                <w:color w:val="222222"/>
                <w:sz w:val="17"/>
                <w:szCs w:val="17"/>
              </w:rPr>
              <w:t>2</w:t>
            </w:r>
          </w:p>
        </w:tc>
      </w:tr>
      <w:tr w:rsidR="00E87329" w14:paraId="1FCFD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71DAFC" w14:textId="77777777" w:rsidR="00E87329" w:rsidRDefault="00000000">
            <w:r>
              <w:rPr>
                <w:b/>
                <w:bCs/>
                <w:color w:val="222222"/>
                <w:sz w:val="17"/>
                <w:szCs w:val="17"/>
              </w:rPr>
              <w:t>data_quality_log.csv</w:t>
            </w:r>
          </w:p>
        </w:tc>
        <w:tc>
          <w:tcPr>
            <w:tcW w:w="2500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EAECFC" w14:textId="77777777" w:rsidR="00E87329" w:rsidRDefault="00000000">
            <w:r>
              <w:rPr>
                <w:color w:val="222222"/>
                <w:sz w:val="17"/>
                <w:szCs w:val="17"/>
              </w:rPr>
              <w:t>One row per logged issue</w:t>
            </w:r>
          </w:p>
        </w:tc>
        <w:tc>
          <w:tcPr>
            <w:tcW w:w="2538" w:type="dxa"/>
            <w:tcBorders>
              <w:top w:val="single" w:sz="4" w:space="0" w:color="D9D2C3"/>
              <w:left w:val="single" w:sz="4" w:space="0" w:color="D9D2C3"/>
              <w:bottom w:val="single" w:sz="4" w:space="0" w:color="D9D2C3"/>
              <w:right w:val="single" w:sz="4" w:space="0" w:color="D9D2C3"/>
            </w:tcBorders>
            <w:shd w:val="clear" w:color="auto" w:fill="F4F1E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2478D" w14:textId="77777777" w:rsidR="00E87329" w:rsidRDefault="00000000">
            <w:r>
              <w:rPr>
                <w:color w:val="222222"/>
                <w:sz w:val="17"/>
                <w:szCs w:val="17"/>
              </w:rPr>
              <w:t>5</w:t>
            </w:r>
          </w:p>
        </w:tc>
      </w:tr>
    </w:tbl>
    <w:p w14:paraId="042160A1" w14:textId="77777777" w:rsidR="005808C0" w:rsidRDefault="005808C0"/>
    <w:sectPr w:rsidR="005808C0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AAB22C" w14:textId="77777777" w:rsidR="005808C0" w:rsidRDefault="005808C0">
      <w:r>
        <w:separator/>
      </w:r>
    </w:p>
  </w:endnote>
  <w:endnote w:type="continuationSeparator" w:id="0">
    <w:p w14:paraId="45350891" w14:textId="77777777" w:rsidR="005808C0" w:rsidRDefault="00580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BE361C" w14:textId="77777777" w:rsidR="00E87329" w:rsidRDefault="00000000">
    <w:pPr>
      <w:pBdr>
        <w:top w:val="single" w:sz="4" w:space="6" w:color="B79F81"/>
      </w:pBdr>
      <w:jc w:val="center"/>
    </w:pPr>
    <w:r>
      <w:rPr>
        <w:color w:val="112846"/>
        <w:sz w:val="16"/>
        <w:szCs w:val="16"/>
      </w:rPr>
      <w:t xml:space="preserve">Feirando | Case study by Mohammed Adnan | Page </w:t>
    </w:r>
    <w:r>
      <w:rPr>
        <w:color w:val="112846"/>
        <w:sz w:val="16"/>
        <w:szCs w:val="16"/>
      </w:rPr>
      <w:fldChar w:fldCharType="begin"/>
    </w:r>
    <w:r>
      <w:rPr>
        <w:color w:val="112846"/>
        <w:sz w:val="16"/>
        <w:szCs w:val="16"/>
      </w:rPr>
      <w:instrText>PAGE</w:instrText>
    </w:r>
    <w:r>
      <w:rPr>
        <w:color w:val="112846"/>
        <w:sz w:val="16"/>
        <w:szCs w:val="16"/>
      </w:rPr>
      <w:fldChar w:fldCharType="separate"/>
    </w:r>
    <w:r w:rsidR="001E10BF">
      <w:rPr>
        <w:noProof/>
        <w:color w:val="112846"/>
        <w:sz w:val="16"/>
        <w:szCs w:val="16"/>
      </w:rPr>
      <w:t>1</w:t>
    </w:r>
    <w:r>
      <w:rPr>
        <w:color w:val="11284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BC412A8" w14:textId="77777777" w:rsidR="005808C0" w:rsidRDefault="005808C0">
      <w:r>
        <w:separator/>
      </w:r>
    </w:p>
  </w:footnote>
  <w:footnote w:type="continuationSeparator" w:id="0">
    <w:p w14:paraId="537AA356" w14:textId="77777777" w:rsidR="005808C0" w:rsidRDefault="00580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D226A7" w14:textId="77777777" w:rsidR="00E87329" w:rsidRDefault="005808C0">
    <w:r>
      <w:pict w14:anchorId="55038B60">
        <v:shape id="_x0000_s1026" alt="" style="position:absolute;margin-left:0;margin-top:0;width:50pt;height:50pt;z-index:251657216;visibility:hidden;mso-wrap-edited:f;mso-width-percent:0;mso-height-percent:0;mso-width-percent:0;mso-height-percent:0" coordsize="21600,21600" o:spt="100" adj="10800,,0" path="m@7,l@8,m@5,21600l@6,21600e">
          <v:stroke joinstyle="round"/>
          <v:formulas/>
          <v:path textpathok="t" o:connecttype="segments" textboxrect="@1,@1,@1,@1"/>
          <v:textpath on="t" fitshape="t"/>
          <o:lock v:ext="edit" selection="t"/>
        </v:shape>
      </w:pict>
    </w:r>
    <w:r>
      <w:pict w14:anchorId="5F51B423">
        <v:shape id="WM" o:spid="_x0000_s1025" alt="" style="position:absolute;margin-left:0;margin-top:0;width:460pt;height:70pt;rotation:315;z-index:-251658240;visibility:visible;mso-wrap-edited:f;mso-width-percent:0;mso-height-percent:0;mso-position-horizontal:center;mso-position-horizontal-relative:margin;mso-position-vertical:center;mso-position-vertical-relative:margin;mso-width-percent:0;mso-height-percent:0" coordsize="21600,21600" o:spt="100" o:allowincell="f" adj="10800,,0" path="m@7,l@8,m@5,21600l@6,21600e" fillcolor="#b79f81" stroked="f">
          <v:fill opacity="11796f"/>
          <v:stroke joinstyle="round"/>
          <v:formulas/>
          <v:path textpathok="t" o:connecttype="segments" textboxrect="@1,@1,@1,@1"/>
          <v:textpath on="t" style="font-family:&quot;Arial&quot;;font-size:1pt" fitshape="t" string="MOHAMMED ADN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2F331A"/>
    <w:multiLevelType w:val="hybridMultilevel"/>
    <w:tmpl w:val="410028A8"/>
    <w:lvl w:ilvl="0" w:tplc="05640526">
      <w:start w:val="1"/>
      <w:numFmt w:val="bullet"/>
      <w:lvlText w:val="•"/>
      <w:lvlJc w:val="left"/>
      <w:pPr>
        <w:ind w:left="400" w:hanging="260"/>
      </w:pPr>
      <w:rPr>
        <w:color w:val="B79F81"/>
      </w:rPr>
    </w:lvl>
    <w:lvl w:ilvl="1" w:tplc="05EC7ACE">
      <w:numFmt w:val="decimal"/>
      <w:lvlText w:val=""/>
      <w:lvlJc w:val="left"/>
    </w:lvl>
    <w:lvl w:ilvl="2" w:tplc="94B45F42">
      <w:numFmt w:val="decimal"/>
      <w:lvlText w:val=""/>
      <w:lvlJc w:val="left"/>
    </w:lvl>
    <w:lvl w:ilvl="3" w:tplc="DB5AA804">
      <w:numFmt w:val="decimal"/>
      <w:lvlText w:val=""/>
      <w:lvlJc w:val="left"/>
    </w:lvl>
    <w:lvl w:ilvl="4" w:tplc="4CE8AD6E">
      <w:numFmt w:val="decimal"/>
      <w:lvlText w:val=""/>
      <w:lvlJc w:val="left"/>
    </w:lvl>
    <w:lvl w:ilvl="5" w:tplc="0B1454BA">
      <w:numFmt w:val="decimal"/>
      <w:lvlText w:val=""/>
      <w:lvlJc w:val="left"/>
    </w:lvl>
    <w:lvl w:ilvl="6" w:tplc="F7B0C7F6">
      <w:numFmt w:val="decimal"/>
      <w:lvlText w:val=""/>
      <w:lvlJc w:val="left"/>
    </w:lvl>
    <w:lvl w:ilvl="7" w:tplc="D6228E80">
      <w:numFmt w:val="decimal"/>
      <w:lvlText w:val=""/>
      <w:lvlJc w:val="left"/>
    </w:lvl>
    <w:lvl w:ilvl="8" w:tplc="29F2728E">
      <w:numFmt w:val="decimal"/>
      <w:lvlText w:val=""/>
      <w:lvlJc w:val="left"/>
    </w:lvl>
  </w:abstractNum>
  <w:abstractNum w:abstractNumId="1" w15:restartNumberingAfterBreak="0">
    <w:nsid w:val="644621D3"/>
    <w:multiLevelType w:val="hybridMultilevel"/>
    <w:tmpl w:val="C148762A"/>
    <w:lvl w:ilvl="0" w:tplc="B1FCAA90">
      <w:start w:val="1"/>
      <w:numFmt w:val="bullet"/>
      <w:lvlText w:val="●"/>
      <w:lvlJc w:val="left"/>
      <w:pPr>
        <w:ind w:left="720" w:hanging="360"/>
      </w:pPr>
    </w:lvl>
    <w:lvl w:ilvl="1" w:tplc="C5144978">
      <w:start w:val="1"/>
      <w:numFmt w:val="bullet"/>
      <w:lvlText w:val="○"/>
      <w:lvlJc w:val="left"/>
      <w:pPr>
        <w:ind w:left="1440" w:hanging="360"/>
      </w:pPr>
    </w:lvl>
    <w:lvl w:ilvl="2" w:tplc="1818A328">
      <w:start w:val="1"/>
      <w:numFmt w:val="bullet"/>
      <w:lvlText w:val="■"/>
      <w:lvlJc w:val="left"/>
      <w:pPr>
        <w:ind w:left="2160" w:hanging="360"/>
      </w:pPr>
    </w:lvl>
    <w:lvl w:ilvl="3" w:tplc="B7B65E1E">
      <w:start w:val="1"/>
      <w:numFmt w:val="bullet"/>
      <w:lvlText w:val="●"/>
      <w:lvlJc w:val="left"/>
      <w:pPr>
        <w:ind w:left="2880" w:hanging="360"/>
      </w:pPr>
    </w:lvl>
    <w:lvl w:ilvl="4" w:tplc="3F2A963E">
      <w:start w:val="1"/>
      <w:numFmt w:val="bullet"/>
      <w:lvlText w:val="○"/>
      <w:lvlJc w:val="left"/>
      <w:pPr>
        <w:ind w:left="3600" w:hanging="360"/>
      </w:pPr>
    </w:lvl>
    <w:lvl w:ilvl="5" w:tplc="4BB496AC">
      <w:start w:val="1"/>
      <w:numFmt w:val="bullet"/>
      <w:lvlText w:val="■"/>
      <w:lvlJc w:val="left"/>
      <w:pPr>
        <w:ind w:left="4320" w:hanging="360"/>
      </w:pPr>
    </w:lvl>
    <w:lvl w:ilvl="6" w:tplc="DD7A3824">
      <w:start w:val="1"/>
      <w:numFmt w:val="bullet"/>
      <w:lvlText w:val="●"/>
      <w:lvlJc w:val="left"/>
      <w:pPr>
        <w:ind w:left="5040" w:hanging="360"/>
      </w:pPr>
    </w:lvl>
    <w:lvl w:ilvl="7" w:tplc="140C86C0">
      <w:start w:val="1"/>
      <w:numFmt w:val="bullet"/>
      <w:lvlText w:val="●"/>
      <w:lvlJc w:val="left"/>
      <w:pPr>
        <w:ind w:left="5760" w:hanging="360"/>
      </w:pPr>
    </w:lvl>
    <w:lvl w:ilvl="8" w:tplc="DC0A1FCE">
      <w:start w:val="1"/>
      <w:numFmt w:val="bullet"/>
      <w:lvlText w:val="●"/>
      <w:lvlJc w:val="left"/>
      <w:pPr>
        <w:ind w:left="6480" w:hanging="360"/>
      </w:pPr>
    </w:lvl>
  </w:abstractNum>
  <w:num w:numId="1" w16cid:durableId="63376816">
    <w:abstractNumId w:val="1"/>
    <w:lvlOverride w:ilvl="0">
      <w:startOverride w:val="1"/>
    </w:lvlOverride>
  </w:num>
  <w:num w:numId="2" w16cid:durableId="5194406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defaultTabStop w:val="720"/>
  <w:characterSpacingControl w:val="doNotCompress"/>
  <w:hdrShapeDefaults>
    <o:shapedefaults v:ext="edit" spidmax="102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7329"/>
    <w:rsid w:val="001E10BF"/>
    <w:rsid w:val="005808C0"/>
    <w:rsid w:val="00B362F9"/>
    <w:rsid w:val="00E8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0BD3F8"/>
  <w15:docId w15:val="{AEFDF6A2-7435-C446-87DA-387FD059B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1798</Words>
  <Characters>10255</Characters>
  <Application>Microsoft Office Word</Application>
  <DocSecurity>0</DocSecurity>
  <Lines>85</Lines>
  <Paragraphs>24</Paragraphs>
  <ScaleCrop>false</ScaleCrop>
  <Company/>
  <LinksUpToDate>false</LinksUpToDate>
  <CharactersWithSpaces>12029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Feirando Data Cleaning and Validation Report</dc:title>
  <dc:creator>Mohammed Adnan</dc:creator>
  <cp:lastModifiedBy>Microsoft Office User</cp:lastModifiedBy>
  <cp:revision>2</cp:revision>
  <dcterms:created xsi:type="dcterms:W3CDTF">2026-10-19T16:42:00Z</dcterms:created>
  <dcterms:modified xsi:type="dcterms:W3CDTF">2026-10-21T16:05:00Z</dcterms:modified>
</cp:coreProperties>
</file>