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6E83" w:rsidRPr="00A26E83" w:rsidRDefault="00A26E83" w:rsidP="00A26E8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12"/>
          <w:szCs w:val="12"/>
          <w:lang w:eastAsia="ru-RU"/>
        </w:rPr>
      </w:pPr>
      <w:r>
        <w:rPr>
          <w:rFonts w:ascii="Arial" w:eastAsia="Times New Roman" w:hAnsi="Arial" w:cs="Arial"/>
          <w:color w:val="000000"/>
          <w:sz w:val="12"/>
          <w:szCs w:val="12"/>
          <w:lang w:eastAsia="ru-RU"/>
        </w:rPr>
        <w:t xml:space="preserve">1. </w:t>
      </w:r>
      <w:r w:rsidRPr="00A26E83">
        <w:rPr>
          <w:rFonts w:ascii="Arial" w:eastAsia="Times New Roman" w:hAnsi="Arial" w:cs="Arial"/>
          <w:color w:val="000000"/>
          <w:sz w:val="12"/>
          <w:szCs w:val="12"/>
          <w:lang w:eastAsia="ru-RU"/>
        </w:rPr>
        <w:t xml:space="preserve">Паспорт проекта и ТЗ. Описать ТЗ и границы MVP (без входа учеников). Создать </w:t>
      </w:r>
      <w:proofErr w:type="spellStart"/>
      <w:r w:rsidRPr="00A26E83">
        <w:rPr>
          <w:rFonts w:ascii="Arial" w:eastAsia="Times New Roman" w:hAnsi="Arial" w:cs="Arial"/>
          <w:color w:val="000000"/>
          <w:sz w:val="12"/>
          <w:szCs w:val="12"/>
          <w:lang w:eastAsia="ru-RU"/>
        </w:rPr>
        <w:t>AGENTS.md</w:t>
      </w:r>
      <w:proofErr w:type="spellEnd"/>
      <w:r w:rsidRPr="00A26E83">
        <w:rPr>
          <w:rFonts w:ascii="Arial" w:eastAsia="Times New Roman" w:hAnsi="Arial" w:cs="Arial"/>
          <w:color w:val="000000"/>
          <w:sz w:val="12"/>
          <w:szCs w:val="12"/>
          <w:lang w:eastAsia="ru-RU"/>
        </w:rPr>
        <w:t xml:space="preserve"> и </w:t>
      </w:r>
      <w:proofErr w:type="spellStart"/>
      <w:r w:rsidRPr="00A26E83">
        <w:rPr>
          <w:rFonts w:ascii="Arial" w:eastAsia="Times New Roman" w:hAnsi="Arial" w:cs="Arial"/>
          <w:color w:val="000000"/>
          <w:sz w:val="12"/>
          <w:szCs w:val="12"/>
          <w:lang w:eastAsia="ru-RU"/>
        </w:rPr>
        <w:t>репозиторий</w:t>
      </w:r>
      <w:proofErr w:type="spellEnd"/>
      <w:r w:rsidRPr="00A26E83">
        <w:rPr>
          <w:rFonts w:ascii="Arial" w:eastAsia="Times New Roman" w:hAnsi="Arial" w:cs="Arial"/>
          <w:color w:val="000000"/>
          <w:sz w:val="12"/>
          <w:szCs w:val="12"/>
          <w:lang w:eastAsia="ru-RU"/>
        </w:rPr>
        <w:t>.</w:t>
      </w:r>
    </w:p>
    <w:p w:rsidR="00A26E83" w:rsidRPr="00A26E83" w:rsidRDefault="00A26E83" w:rsidP="00A26E8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12"/>
          <w:szCs w:val="12"/>
          <w:lang w:eastAsia="ru-RU"/>
        </w:rPr>
      </w:pPr>
      <w:r w:rsidRPr="00A26E83">
        <w:rPr>
          <w:rFonts w:ascii="Arial" w:eastAsia="Times New Roman" w:hAnsi="Arial" w:cs="Arial"/>
          <w:b/>
          <w:bCs/>
          <w:color w:val="000000"/>
          <w:sz w:val="12"/>
          <w:lang w:eastAsia="ru-RU"/>
        </w:rPr>
        <w:t xml:space="preserve">2. </w:t>
      </w:r>
      <w:r w:rsidRPr="00A26E83">
        <w:rPr>
          <w:rFonts w:ascii="Arial" w:eastAsia="Times New Roman" w:hAnsi="Arial" w:cs="Arial"/>
          <w:color w:val="000000"/>
          <w:sz w:val="12"/>
          <w:szCs w:val="12"/>
          <w:lang w:eastAsia="ru-RU"/>
        </w:rPr>
        <w:t>Каркас главного сценария: Репетитор добавляет ученика: имя, предмет, контакт, ставка. → Создаёт занятие на дату и время.</w:t>
      </w:r>
    </w:p>
    <w:p w:rsidR="00A26E83" w:rsidRPr="00A26E83" w:rsidRDefault="00A26E83" w:rsidP="00A26E8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12"/>
          <w:szCs w:val="12"/>
          <w:lang w:eastAsia="ru-RU"/>
        </w:rPr>
      </w:pPr>
      <w:r w:rsidRPr="00A26E83">
        <w:rPr>
          <w:rFonts w:ascii="Arial" w:eastAsia="Times New Roman" w:hAnsi="Arial" w:cs="Arial"/>
          <w:b/>
          <w:bCs/>
          <w:color w:val="000000"/>
          <w:sz w:val="12"/>
          <w:lang w:eastAsia="ru-RU"/>
        </w:rPr>
        <w:t xml:space="preserve">3. </w:t>
      </w:r>
      <w:r w:rsidRPr="00A26E83">
        <w:rPr>
          <w:rFonts w:ascii="Arial" w:eastAsia="Times New Roman" w:hAnsi="Arial" w:cs="Arial"/>
          <w:color w:val="000000"/>
          <w:sz w:val="12"/>
          <w:szCs w:val="12"/>
          <w:lang w:eastAsia="ru-RU"/>
        </w:rPr>
        <w:t>Интерфейс: Неделя с занятиями; Карточка занятия с заметкой; Список учеников.</w:t>
      </w:r>
    </w:p>
    <w:p w:rsidR="00A26E83" w:rsidRPr="00A26E83" w:rsidRDefault="00A26E83" w:rsidP="00A26E8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12"/>
          <w:szCs w:val="12"/>
          <w:lang w:eastAsia="ru-RU"/>
        </w:rPr>
      </w:pPr>
      <w:r w:rsidRPr="00A26E83">
        <w:rPr>
          <w:rFonts w:ascii="Arial" w:eastAsia="Times New Roman" w:hAnsi="Arial" w:cs="Arial"/>
          <w:b/>
          <w:bCs/>
          <w:color w:val="000000"/>
          <w:sz w:val="12"/>
          <w:lang w:eastAsia="ru-RU"/>
        </w:rPr>
        <w:t xml:space="preserve">4. </w:t>
      </w:r>
      <w:r w:rsidRPr="00A26E83">
        <w:rPr>
          <w:rFonts w:ascii="Arial" w:eastAsia="Times New Roman" w:hAnsi="Arial" w:cs="Arial"/>
          <w:color w:val="000000"/>
          <w:sz w:val="12"/>
          <w:szCs w:val="12"/>
          <w:lang w:eastAsia="ru-RU"/>
        </w:rPr>
        <w:t>Данные и проверки: Ученик; Занятие. Главный сценарий должен работать.</w:t>
      </w:r>
    </w:p>
    <w:p w:rsidR="00A26E83" w:rsidRPr="00A26E83" w:rsidRDefault="00A26E83" w:rsidP="00A26E8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12"/>
          <w:szCs w:val="12"/>
          <w:lang w:eastAsia="ru-RU"/>
        </w:rPr>
      </w:pPr>
      <w:r w:rsidRPr="00A26E83">
        <w:rPr>
          <w:rFonts w:ascii="Arial" w:eastAsia="Times New Roman" w:hAnsi="Arial" w:cs="Arial"/>
          <w:b/>
          <w:bCs/>
          <w:color w:val="000000"/>
          <w:sz w:val="12"/>
          <w:lang w:eastAsia="ru-RU"/>
        </w:rPr>
        <w:t xml:space="preserve">5. </w:t>
      </w:r>
      <w:r w:rsidRPr="00A26E83">
        <w:rPr>
          <w:rFonts w:ascii="Arial" w:eastAsia="Times New Roman" w:hAnsi="Arial" w:cs="Arial"/>
          <w:color w:val="000000"/>
          <w:sz w:val="12"/>
          <w:szCs w:val="12"/>
          <w:lang w:eastAsia="ru-RU"/>
        </w:rPr>
        <w:t>ИИ, интеграция или усиление MVP. Ошибки, пустые состояния, мобильная версия.</w:t>
      </w:r>
    </w:p>
    <w:p w:rsidR="00A26E83" w:rsidRPr="00A26E83" w:rsidRDefault="00A26E83" w:rsidP="00A26E8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12"/>
          <w:szCs w:val="12"/>
          <w:lang w:eastAsia="ru-RU"/>
        </w:rPr>
      </w:pPr>
      <w:r w:rsidRPr="00A26E83">
        <w:rPr>
          <w:rFonts w:ascii="Arial" w:eastAsia="Times New Roman" w:hAnsi="Arial" w:cs="Arial"/>
          <w:b/>
          <w:bCs/>
          <w:color w:val="000000"/>
          <w:sz w:val="12"/>
          <w:lang w:eastAsia="ru-RU"/>
        </w:rPr>
        <w:t xml:space="preserve">6. </w:t>
      </w:r>
      <w:r w:rsidRPr="00A26E83">
        <w:rPr>
          <w:rFonts w:ascii="Arial" w:eastAsia="Times New Roman" w:hAnsi="Arial" w:cs="Arial"/>
          <w:color w:val="000000"/>
          <w:sz w:val="12"/>
          <w:szCs w:val="12"/>
          <w:lang w:eastAsia="ru-RU"/>
        </w:rPr>
        <w:t>Прогон критериев готовности, безопасность, README, публикация.</w:t>
      </w:r>
    </w:p>
    <w:p w:rsidR="00A26E83" w:rsidRPr="00A26E83" w:rsidRDefault="00A26E83" w:rsidP="00A26E8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12"/>
          <w:szCs w:val="12"/>
          <w:lang w:eastAsia="ru-RU"/>
        </w:rPr>
      </w:pPr>
      <w:r w:rsidRPr="00A26E83">
        <w:rPr>
          <w:rFonts w:ascii="Arial" w:eastAsia="Times New Roman" w:hAnsi="Arial" w:cs="Arial"/>
          <w:b/>
          <w:bCs/>
          <w:color w:val="000000"/>
          <w:sz w:val="12"/>
          <w:lang w:eastAsia="ru-RU"/>
        </w:rPr>
        <w:t xml:space="preserve">7. </w:t>
      </w:r>
      <w:r w:rsidRPr="00A26E83">
        <w:rPr>
          <w:rFonts w:ascii="Arial" w:eastAsia="Times New Roman" w:hAnsi="Arial" w:cs="Arial"/>
          <w:color w:val="000000"/>
          <w:sz w:val="12"/>
          <w:szCs w:val="12"/>
          <w:lang w:eastAsia="ru-RU"/>
        </w:rPr>
        <w:t xml:space="preserve">Кейс, </w:t>
      </w:r>
      <w:proofErr w:type="spellStart"/>
      <w:r w:rsidRPr="00A26E83">
        <w:rPr>
          <w:rFonts w:ascii="Arial" w:eastAsia="Times New Roman" w:hAnsi="Arial" w:cs="Arial"/>
          <w:color w:val="000000"/>
          <w:sz w:val="12"/>
          <w:szCs w:val="12"/>
          <w:lang w:eastAsia="ru-RU"/>
        </w:rPr>
        <w:t>скриншоты</w:t>
      </w:r>
      <w:proofErr w:type="spellEnd"/>
      <w:r w:rsidRPr="00A26E83">
        <w:rPr>
          <w:rFonts w:ascii="Arial" w:eastAsia="Times New Roman" w:hAnsi="Arial" w:cs="Arial"/>
          <w:color w:val="000000"/>
          <w:sz w:val="12"/>
          <w:szCs w:val="12"/>
          <w:lang w:eastAsia="ru-RU"/>
        </w:rPr>
        <w:t xml:space="preserve">, </w:t>
      </w:r>
      <w:proofErr w:type="spellStart"/>
      <w:r w:rsidRPr="00A26E83">
        <w:rPr>
          <w:rFonts w:ascii="Arial" w:eastAsia="Times New Roman" w:hAnsi="Arial" w:cs="Arial"/>
          <w:color w:val="000000"/>
          <w:sz w:val="12"/>
          <w:szCs w:val="12"/>
          <w:lang w:eastAsia="ru-RU"/>
        </w:rPr>
        <w:t>видео-демо</w:t>
      </w:r>
      <w:proofErr w:type="spellEnd"/>
      <w:r w:rsidRPr="00A26E83">
        <w:rPr>
          <w:rFonts w:ascii="Arial" w:eastAsia="Times New Roman" w:hAnsi="Arial" w:cs="Arial"/>
          <w:color w:val="000000"/>
          <w:sz w:val="12"/>
          <w:szCs w:val="12"/>
          <w:lang w:eastAsia="ru-RU"/>
        </w:rPr>
        <w:t xml:space="preserve"> и отчёт.</w:t>
      </w:r>
    </w:p>
    <w:p w:rsidR="00412BF9" w:rsidRDefault="00412BF9"/>
    <w:sectPr w:rsidR="00412BF9" w:rsidSect="00412B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72224C"/>
    <w:multiLevelType w:val="multilevel"/>
    <w:tmpl w:val="0E3C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08"/>
  <w:characterSpacingControl w:val="doNotCompress"/>
  <w:compat/>
  <w:rsids>
    <w:rsidRoot w:val="00F52151"/>
    <w:rsid w:val="00412BF9"/>
    <w:rsid w:val="00A26E83"/>
    <w:rsid w:val="00F521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12BF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26E8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852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2026-09-26T14:09:00Z</dcterms:created>
  <dcterms:modified xsi:type="dcterms:W3CDTF">2026-09-26T14:19:00Z</dcterms:modified>
</cp:coreProperties>
</file>