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242" w:rsidRDefault="000A7723" w:rsidP="000A7723">
      <w:pPr>
        <w:pStyle w:val="Title"/>
      </w:pPr>
      <w:r>
        <w:t>Moving list from one server to another</w:t>
      </w:r>
    </w:p>
    <w:p w:rsidR="000A7723" w:rsidRDefault="000A7723">
      <w:r>
        <w:t xml:space="preserve">During testing, it may be useful to move user data like lists and ratings from one server to another server.  </w:t>
      </w:r>
    </w:p>
    <w:p w:rsidR="00B72B0B" w:rsidRDefault="00B72B0B" w:rsidP="00B72B0B">
      <w:pPr>
        <w:pStyle w:val="Heading1"/>
      </w:pPr>
      <w:r>
        <w:t>Copying data from production to test</w:t>
      </w:r>
    </w:p>
    <w:p w:rsidR="000A7723" w:rsidRDefault="000A7723">
      <w:r>
        <w:t xml:space="preserve">To move list information from one server to another, there are several tables that need to be exported from the vufind database: </w:t>
      </w:r>
    </w:p>
    <w:p w:rsidR="000A7723" w:rsidRDefault="000A7723" w:rsidP="000A7723">
      <w:pPr>
        <w:pStyle w:val="ListParagraph"/>
        <w:numPr>
          <w:ilvl w:val="0"/>
          <w:numId w:val="1"/>
        </w:numPr>
      </w:pPr>
      <w:r>
        <w:t>user – stores all users that have ogged in to the system</w:t>
      </w:r>
    </w:p>
    <w:p w:rsidR="000A7723" w:rsidRDefault="000A7723" w:rsidP="000A7723">
      <w:pPr>
        <w:pStyle w:val="ListParagraph"/>
        <w:numPr>
          <w:ilvl w:val="0"/>
          <w:numId w:val="1"/>
        </w:numPr>
      </w:pPr>
      <w:r>
        <w:t>user_list – stores information about the lists that have been created by users</w:t>
      </w:r>
    </w:p>
    <w:p w:rsidR="000A7723" w:rsidRDefault="000A7723" w:rsidP="000A7723">
      <w:pPr>
        <w:pStyle w:val="ListParagraph"/>
        <w:numPr>
          <w:ilvl w:val="0"/>
          <w:numId w:val="1"/>
        </w:numPr>
      </w:pPr>
      <w:r>
        <w:t xml:space="preserve">user_rating – ratings that users have </w:t>
      </w:r>
      <w:r w:rsidR="002F735A">
        <w:t>entered</w:t>
      </w:r>
    </w:p>
    <w:p w:rsidR="000A7723" w:rsidRDefault="000A7723" w:rsidP="000A7723">
      <w:pPr>
        <w:pStyle w:val="ListParagraph"/>
        <w:numPr>
          <w:ilvl w:val="0"/>
          <w:numId w:val="1"/>
        </w:numPr>
      </w:pPr>
      <w:r>
        <w:t>user_reading_history</w:t>
      </w:r>
      <w:r w:rsidR="002F735A">
        <w:t xml:space="preserve"> – reading history for the user if the history is tracked within VuFInd.</w:t>
      </w:r>
    </w:p>
    <w:p w:rsidR="000A7723" w:rsidRDefault="000A7723" w:rsidP="000A7723">
      <w:pPr>
        <w:pStyle w:val="ListParagraph"/>
        <w:numPr>
          <w:ilvl w:val="0"/>
          <w:numId w:val="1"/>
        </w:numPr>
      </w:pPr>
      <w:r>
        <w:t>user_resource</w:t>
      </w:r>
      <w:r w:rsidR="002F735A">
        <w:t xml:space="preserve"> – the titles that have been added to lists</w:t>
      </w:r>
    </w:p>
    <w:p w:rsidR="000A7723" w:rsidRDefault="000A7723" w:rsidP="000A7723">
      <w:pPr>
        <w:pStyle w:val="ListParagraph"/>
        <w:numPr>
          <w:ilvl w:val="0"/>
          <w:numId w:val="1"/>
        </w:numPr>
      </w:pPr>
      <w:r>
        <w:t>user_roles</w:t>
      </w:r>
      <w:r w:rsidR="002F735A">
        <w:t xml:space="preserve"> – roles that exist for the user. </w:t>
      </w:r>
    </w:p>
    <w:p w:rsidR="002F735A" w:rsidRDefault="002F735A" w:rsidP="000A7723">
      <w:pPr>
        <w:pStyle w:val="ListParagraph"/>
        <w:numPr>
          <w:ilvl w:val="0"/>
          <w:numId w:val="1"/>
        </w:numPr>
      </w:pPr>
      <w:r>
        <w:t>comments – reviews entered by users and staff</w:t>
      </w:r>
    </w:p>
    <w:p w:rsidR="002F735A" w:rsidRDefault="002F735A" w:rsidP="000A7723">
      <w:pPr>
        <w:pStyle w:val="ListParagraph"/>
        <w:numPr>
          <w:ilvl w:val="0"/>
          <w:numId w:val="1"/>
        </w:numPr>
      </w:pPr>
      <w:r>
        <w:t>resource – information about the titles in the catalog</w:t>
      </w:r>
    </w:p>
    <w:p w:rsidR="002F735A" w:rsidRDefault="002F735A" w:rsidP="000A7723">
      <w:pPr>
        <w:pStyle w:val="ListParagraph"/>
        <w:numPr>
          <w:ilvl w:val="0"/>
          <w:numId w:val="1"/>
        </w:numPr>
      </w:pPr>
      <w:r>
        <w:t>tags – tags that have been applied to titles</w:t>
      </w:r>
    </w:p>
    <w:p w:rsidR="002F735A" w:rsidRDefault="002F735A" w:rsidP="002F735A">
      <w:r>
        <w:t xml:space="preserve">Because VuFind loads users as they register, we cannot guarantee that the user ids on a test machine are the same for production machines.  That requires us to export all titles related to users.  </w:t>
      </w:r>
    </w:p>
    <w:p w:rsidR="002F735A" w:rsidRDefault="002F735A" w:rsidP="002F735A">
      <w:r>
        <w:t>To export, run:</w:t>
      </w:r>
    </w:p>
    <w:p w:rsidR="002F735A" w:rsidRDefault="002F735A" w:rsidP="002F735A">
      <w:r>
        <w:t xml:space="preserve">mysqldump –u&lt;username&gt; -p&lt;password&gt; vufind user user_list </w:t>
      </w:r>
      <w:r w:rsidR="005C46DC">
        <w:t>user_rating user_reading_history user_resource user_roles comments resource tags &gt; userInformation.sql</w:t>
      </w:r>
    </w:p>
    <w:p w:rsidR="005C46DC" w:rsidRDefault="005C46DC" w:rsidP="002F735A">
      <w:r>
        <w:t xml:space="preserve">Prior to exporting, you should make sure that production and test are at the same version.  If they are not the same version, it may be easier to copy database from production to test and then run any necessary upgrades.  </w:t>
      </w:r>
    </w:p>
    <w:p w:rsidR="005C46DC" w:rsidRDefault="005C46DC" w:rsidP="002F735A">
      <w:r>
        <w:t xml:space="preserve">After the export is completed, copy it from production to test and then import it by running: </w:t>
      </w:r>
    </w:p>
    <w:p w:rsidR="005C46DC" w:rsidRDefault="005C46DC" w:rsidP="002F735A">
      <w:r>
        <w:t>mysql –u&lt;username&gt; -p&lt;password&gt; vufind &lt; userInformation.sql</w:t>
      </w:r>
    </w:p>
    <w:p w:rsidR="00F50BA1" w:rsidRDefault="00B72B0B" w:rsidP="00B72B0B">
      <w:pPr>
        <w:pStyle w:val="Heading1"/>
      </w:pPr>
      <w:r>
        <w:t>Reindexing lists</w:t>
      </w:r>
    </w:p>
    <w:p w:rsidR="000674C2" w:rsidRDefault="00B72B0B" w:rsidP="002F735A">
      <w:r>
        <w:t xml:space="preserve">Because </w:t>
      </w:r>
      <w:r w:rsidR="000674C2">
        <w:t xml:space="preserve">public </w:t>
      </w:r>
      <w:r>
        <w:t xml:space="preserve">lists are stored within </w:t>
      </w:r>
      <w:r w:rsidR="000674C2">
        <w:t xml:space="preserve">Solr they are not searchable until the lists are reindexed.  You can reindex all lists by navigating to the cron directory (/usr/local/VuFind-Plus/vufind/cron by default) and running: </w:t>
      </w:r>
    </w:p>
    <w:p w:rsidR="002F735A" w:rsidRDefault="000674C2" w:rsidP="00C41D42">
      <w:r>
        <w:t>java –jar cron.jar Reindex</w:t>
      </w:r>
      <w:r w:rsidR="00336BFD">
        <w:t>Li</w:t>
      </w:r>
      <w:bookmarkStart w:id="0" w:name="_GoBack"/>
      <w:bookmarkEnd w:id="0"/>
      <w:r>
        <w:t>sts</w:t>
      </w:r>
    </w:p>
    <w:sectPr w:rsidR="002F7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C7DB5"/>
    <w:multiLevelType w:val="hybridMultilevel"/>
    <w:tmpl w:val="95CC382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723"/>
    <w:rsid w:val="000674C2"/>
    <w:rsid w:val="000A7723"/>
    <w:rsid w:val="001C77CC"/>
    <w:rsid w:val="002F735A"/>
    <w:rsid w:val="00336BFD"/>
    <w:rsid w:val="005C46DC"/>
    <w:rsid w:val="00AE0CE5"/>
    <w:rsid w:val="00B72B0B"/>
    <w:rsid w:val="00C41D42"/>
    <w:rsid w:val="00CF1E2B"/>
    <w:rsid w:val="00F5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2B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7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7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7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7723"/>
    <w:pPr>
      <w:ind w:left="720"/>
      <w:contextualSpacing/>
    </w:pPr>
  </w:style>
  <w:style w:type="character" w:customStyle="1" w:styleId="Heading2Char">
    <w:name w:val="Heading 2 Char"/>
    <w:basedOn w:val="DefaultParagraphFont"/>
    <w:link w:val="Heading2"/>
    <w:uiPriority w:val="9"/>
    <w:rsid w:val="00B72B0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2B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7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7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7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7723"/>
    <w:pPr>
      <w:ind w:left="720"/>
      <w:contextualSpacing/>
    </w:pPr>
  </w:style>
  <w:style w:type="character" w:customStyle="1" w:styleId="Heading2Char">
    <w:name w:val="Heading 2 Char"/>
    <w:basedOn w:val="DefaultParagraphFont"/>
    <w:link w:val="Heading2"/>
    <w:uiPriority w:val="9"/>
    <w:rsid w:val="00B72B0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Noble</dc:creator>
  <cp:lastModifiedBy>Mark Noble</cp:lastModifiedBy>
  <cp:revision>7</cp:revision>
  <dcterms:created xsi:type="dcterms:W3CDTF">2012-06-13T22:25:00Z</dcterms:created>
  <dcterms:modified xsi:type="dcterms:W3CDTF">2012-06-14T20:39:00Z</dcterms:modified>
</cp:coreProperties>
</file>