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094" w:rsidRPr="00144094" w:rsidRDefault="00144094" w:rsidP="000705AC">
      <w:pPr>
        <w:pBdr>
          <w:top w:val="nil"/>
          <w:left w:val="nil"/>
          <w:bottom w:val="nil"/>
          <w:right w:val="nil"/>
          <w:between w:val="nil"/>
        </w:pBdr>
        <w:spacing w:line="280" w:lineRule="atLeast"/>
        <w:rPr>
          <w:rFonts w:ascii="SimSun" w:eastAsiaTheme="minorEastAsia" w:hAnsi="SimSun"/>
          <w:b/>
          <w:sz w:val="24"/>
          <w:szCs w:val="24"/>
          <w:lang w:eastAsia="zh-TW"/>
        </w:rPr>
      </w:pPr>
    </w:p>
    <w:p w:rsidR="000705AC" w:rsidRPr="00144094" w:rsidRDefault="00144094" w:rsidP="00144094">
      <w:pPr>
        <w:pStyle w:val="a3"/>
        <w:numPr>
          <w:ilvl w:val="0"/>
          <w:numId w:val="1"/>
        </w:numPr>
        <w:pBdr>
          <w:top w:val="nil"/>
          <w:left w:val="nil"/>
          <w:bottom w:val="nil"/>
          <w:right w:val="nil"/>
          <w:between w:val="nil"/>
        </w:pBdr>
        <w:spacing w:line="280" w:lineRule="atLeast"/>
        <w:ind w:leftChars="0"/>
        <w:rPr>
          <w:rFonts w:asciiTheme="minorEastAsia" w:eastAsiaTheme="minorEastAsia" w:hAnsiTheme="minorEastAsia"/>
          <w:b/>
          <w:sz w:val="24"/>
          <w:szCs w:val="24"/>
          <w:lang w:eastAsia="zh-TW"/>
        </w:rPr>
      </w:pPr>
      <w:r w:rsidRPr="00144094">
        <w:rPr>
          <w:rFonts w:asciiTheme="minorEastAsia" w:eastAsiaTheme="minorEastAsia" w:hAnsiTheme="minorEastAsia" w:hint="eastAsia"/>
          <w:b/>
          <w:sz w:val="24"/>
          <w:szCs w:val="24"/>
          <w:lang w:eastAsia="zh-TW"/>
        </w:rPr>
        <w:t>引言:</w:t>
      </w:r>
      <w:r>
        <w:rPr>
          <w:rFonts w:asciiTheme="minorEastAsia" w:eastAsiaTheme="minorEastAsia" w:hAnsiTheme="minorEastAsia" w:hint="eastAsia"/>
          <w:b/>
          <w:sz w:val="24"/>
          <w:szCs w:val="24"/>
          <w:lang w:eastAsia="zh-TW"/>
        </w:rPr>
        <w:t xml:space="preserve"> </w:t>
      </w:r>
    </w:p>
    <w:p w:rsidR="00144094" w:rsidRPr="00040294" w:rsidRDefault="00D21D69" w:rsidP="00144094">
      <w:pPr>
        <w:pBdr>
          <w:top w:val="nil"/>
          <w:left w:val="nil"/>
          <w:bottom w:val="nil"/>
          <w:right w:val="nil"/>
          <w:between w:val="nil"/>
        </w:pBdr>
        <w:spacing w:line="280" w:lineRule="atLeast"/>
        <w:ind w:firstLineChars="200" w:firstLine="480"/>
        <w:rPr>
          <w:rFonts w:asciiTheme="minorEastAsia" w:eastAsiaTheme="minorEastAsia" w:hAnsiTheme="minorEastAsia"/>
          <w:b/>
          <w:sz w:val="24"/>
          <w:szCs w:val="24"/>
        </w:rPr>
      </w:pPr>
      <w:r w:rsidRPr="00040294">
        <w:rPr>
          <w:rFonts w:ascii="新細明體" w:hAnsi="新細明體" w:hint="eastAsia"/>
          <w:sz w:val="24"/>
          <w:szCs w:val="24"/>
        </w:rPr>
        <w:t>过去许多文献已实证发现投资人的情绪会显著影响股票市场报酬。</w:t>
      </w:r>
      <w:proofErr w:type="spellStart"/>
      <w:r w:rsidRPr="00040294">
        <w:rPr>
          <w:rFonts w:ascii="新細明體" w:hAnsi="新細明體"/>
          <w:sz w:val="24"/>
          <w:szCs w:val="24"/>
        </w:rPr>
        <w:t>Hirshleifer</w:t>
      </w:r>
      <w:proofErr w:type="spellEnd"/>
      <w:r w:rsidRPr="00040294">
        <w:rPr>
          <w:rFonts w:ascii="新細明體" w:hAnsi="新細明體"/>
          <w:sz w:val="24"/>
          <w:szCs w:val="24"/>
        </w:rPr>
        <w:t xml:space="preserve"> and Shumway (2003)</w:t>
      </w:r>
      <w:r w:rsidRPr="00040294">
        <w:rPr>
          <w:rFonts w:ascii="新細明體" w:hAnsi="新細明體" w:hint="eastAsia"/>
          <w:sz w:val="24"/>
          <w:szCs w:val="24"/>
        </w:rPr>
        <w:t>实证发现由一个国家城市早晨阳光衡量的愉快投资人情绪会和当日市场指数报酬显著相关。</w:t>
      </w:r>
      <w:r w:rsidRPr="00040294">
        <w:rPr>
          <w:rFonts w:ascii="新細明體" w:hAnsi="新細明體"/>
          <w:sz w:val="24"/>
          <w:szCs w:val="24"/>
        </w:rPr>
        <w:t xml:space="preserve">Lemmon and </w:t>
      </w:r>
      <w:proofErr w:type="spellStart"/>
      <w:r w:rsidRPr="00040294">
        <w:rPr>
          <w:rFonts w:ascii="新細明體" w:hAnsi="新細明體"/>
          <w:sz w:val="24"/>
          <w:szCs w:val="24"/>
        </w:rPr>
        <w:t>Portniaguina</w:t>
      </w:r>
      <w:proofErr w:type="spellEnd"/>
      <w:r w:rsidRPr="00040294">
        <w:rPr>
          <w:rFonts w:ascii="新細明體" w:hAnsi="新細明體"/>
          <w:sz w:val="24"/>
          <w:szCs w:val="24"/>
        </w:rPr>
        <w:t xml:space="preserve"> (2006)</w:t>
      </w:r>
      <w:r w:rsidRPr="00040294">
        <w:rPr>
          <w:rFonts w:ascii="新細明體" w:hAnsi="新細明體" w:hint="eastAsia"/>
          <w:sz w:val="24"/>
          <w:szCs w:val="24"/>
        </w:rPr>
        <w:t>探讨介于情绪及小股异常报酬的时间序列关系，并发现消费者信心能预测小股报酬。</w:t>
      </w:r>
      <w:r w:rsidRPr="00040294">
        <w:rPr>
          <w:rFonts w:ascii="新細明體" w:hAnsi="新細明體"/>
          <w:sz w:val="24"/>
          <w:szCs w:val="24"/>
        </w:rPr>
        <w:t xml:space="preserve">Baker and </w:t>
      </w:r>
      <w:proofErr w:type="spellStart"/>
      <w:r w:rsidRPr="00040294">
        <w:rPr>
          <w:rFonts w:ascii="新細明體" w:hAnsi="新細明體"/>
          <w:sz w:val="24"/>
          <w:szCs w:val="24"/>
        </w:rPr>
        <w:t>Wurgler</w:t>
      </w:r>
      <w:proofErr w:type="spellEnd"/>
      <w:r w:rsidRPr="00040294">
        <w:rPr>
          <w:rFonts w:ascii="新細明體" w:hAnsi="新細明體"/>
          <w:sz w:val="24"/>
          <w:szCs w:val="24"/>
        </w:rPr>
        <w:t xml:space="preserve"> (2006)</w:t>
      </w:r>
      <w:r w:rsidRPr="00040294">
        <w:rPr>
          <w:rFonts w:ascii="新細明體" w:hAnsi="新細明體" w:hint="eastAsia"/>
          <w:sz w:val="24"/>
          <w:szCs w:val="24"/>
        </w:rPr>
        <w:t>检测投资人情绪的横断面影响，结果显示当情绪较低</w:t>
      </w:r>
      <w:r w:rsidRPr="00040294">
        <w:rPr>
          <w:rFonts w:ascii="新細明體" w:hAnsi="新細明體"/>
          <w:sz w:val="24"/>
          <w:szCs w:val="24"/>
        </w:rPr>
        <w:t>(</w:t>
      </w:r>
      <w:r w:rsidRPr="00040294">
        <w:rPr>
          <w:rFonts w:ascii="新細明體" w:hAnsi="新細明體" w:hint="eastAsia"/>
          <w:sz w:val="24"/>
          <w:szCs w:val="24"/>
        </w:rPr>
        <w:t>高</w:t>
      </w:r>
      <w:r w:rsidRPr="00040294">
        <w:rPr>
          <w:rFonts w:ascii="新細明體" w:hAnsi="新細明體"/>
          <w:sz w:val="24"/>
          <w:szCs w:val="24"/>
        </w:rPr>
        <w:t>)</w:t>
      </w:r>
      <w:r w:rsidRPr="00040294">
        <w:rPr>
          <w:rFonts w:ascii="新細明體" w:hAnsi="新細明體" w:hint="eastAsia"/>
          <w:sz w:val="24"/>
          <w:szCs w:val="24"/>
        </w:rPr>
        <w:t>时，对小股、年轻股、高波动股及贫困股的后续报酬会相当高</w:t>
      </w:r>
      <w:r w:rsidRPr="00040294">
        <w:rPr>
          <w:rFonts w:ascii="新細明體" w:hAnsi="新細明體"/>
          <w:sz w:val="24"/>
          <w:szCs w:val="24"/>
        </w:rPr>
        <w:t>(</w:t>
      </w:r>
      <w:r w:rsidRPr="00040294">
        <w:rPr>
          <w:rFonts w:ascii="新細明體" w:hAnsi="新細明體" w:hint="eastAsia"/>
          <w:sz w:val="24"/>
          <w:szCs w:val="24"/>
        </w:rPr>
        <w:t>低</w:t>
      </w:r>
      <w:r w:rsidRPr="00040294">
        <w:rPr>
          <w:rFonts w:ascii="新細明體" w:hAnsi="新細明體"/>
          <w:sz w:val="24"/>
          <w:szCs w:val="24"/>
        </w:rPr>
        <w:t>)</w:t>
      </w:r>
      <w:r w:rsidRPr="00040294">
        <w:rPr>
          <w:rFonts w:ascii="新細明體" w:hAnsi="新細明體" w:hint="eastAsia"/>
          <w:sz w:val="24"/>
          <w:szCs w:val="24"/>
        </w:rPr>
        <w:t>。</w:t>
      </w:r>
      <w:r w:rsidRPr="00040294">
        <w:rPr>
          <w:rFonts w:ascii="新細明體" w:hAnsi="新細明體"/>
          <w:sz w:val="24"/>
          <w:szCs w:val="24"/>
        </w:rPr>
        <w:t xml:space="preserve">Dash and </w:t>
      </w:r>
      <w:proofErr w:type="spellStart"/>
      <w:r w:rsidRPr="00040294">
        <w:rPr>
          <w:rFonts w:ascii="新細明體" w:hAnsi="新細明體"/>
          <w:sz w:val="24"/>
          <w:szCs w:val="24"/>
        </w:rPr>
        <w:t>Maitra</w:t>
      </w:r>
      <w:proofErr w:type="spellEnd"/>
      <w:r w:rsidRPr="00040294">
        <w:rPr>
          <w:rFonts w:ascii="新細明體" w:hAnsi="新細明體"/>
          <w:sz w:val="24"/>
          <w:szCs w:val="24"/>
        </w:rPr>
        <w:t xml:space="preserve"> (2018)</w:t>
      </w:r>
      <w:r w:rsidRPr="00040294">
        <w:rPr>
          <w:rFonts w:ascii="新細明體" w:hAnsi="新細明體" w:hint="eastAsia"/>
          <w:sz w:val="24"/>
          <w:szCs w:val="24"/>
        </w:rPr>
        <w:t>使用回归及小波模型及周数据检测印度股市投资人内含情绪指数及价值加权股市指数之间的关系，结果呈现不论于短期或长期，投资人情绪对股票报酬存在强烈正向的影响。这些文献结果多显示投资人情绪和当期股票报酬有正向关系，而对预期股票报酬有负向关系</w:t>
      </w:r>
      <w:r w:rsidRPr="00040294">
        <w:rPr>
          <w:rFonts w:ascii="新細明體" w:hAnsi="新細明體"/>
          <w:sz w:val="24"/>
          <w:szCs w:val="24"/>
        </w:rPr>
        <w:t xml:space="preserve"> (Baker and </w:t>
      </w:r>
      <w:proofErr w:type="spellStart"/>
      <w:r w:rsidRPr="00040294">
        <w:rPr>
          <w:rFonts w:ascii="新細明體" w:hAnsi="新細明體"/>
          <w:sz w:val="24"/>
          <w:szCs w:val="24"/>
        </w:rPr>
        <w:t>Wurgler</w:t>
      </w:r>
      <w:proofErr w:type="spellEnd"/>
      <w:r w:rsidRPr="00040294">
        <w:rPr>
          <w:rFonts w:ascii="新細明體" w:hAnsi="新細明體"/>
          <w:sz w:val="24"/>
          <w:szCs w:val="24"/>
        </w:rPr>
        <w:t xml:space="preserve">, 2006; Baker et al., 2011; </w:t>
      </w:r>
      <w:proofErr w:type="spellStart"/>
      <w:r w:rsidRPr="00040294">
        <w:rPr>
          <w:rFonts w:ascii="新細明體" w:hAnsi="新細明體"/>
          <w:sz w:val="24"/>
          <w:szCs w:val="24"/>
        </w:rPr>
        <w:t>Schmeling</w:t>
      </w:r>
      <w:proofErr w:type="spellEnd"/>
      <w:r w:rsidRPr="00040294">
        <w:rPr>
          <w:rFonts w:ascii="新細明體" w:hAnsi="新細明體"/>
          <w:sz w:val="24"/>
          <w:szCs w:val="24"/>
        </w:rPr>
        <w:t xml:space="preserve">, 2009; Dash and </w:t>
      </w:r>
      <w:proofErr w:type="spellStart"/>
      <w:r w:rsidRPr="00040294">
        <w:rPr>
          <w:rFonts w:ascii="新細明體" w:hAnsi="新細明體"/>
          <w:sz w:val="24"/>
          <w:szCs w:val="24"/>
        </w:rPr>
        <w:t>Maitra</w:t>
      </w:r>
      <w:proofErr w:type="spellEnd"/>
      <w:r w:rsidRPr="00040294">
        <w:rPr>
          <w:rFonts w:ascii="新細明體" w:hAnsi="新細明體"/>
          <w:sz w:val="24"/>
          <w:szCs w:val="24"/>
        </w:rPr>
        <w:t>, 2018)</w:t>
      </w:r>
      <w:r w:rsidRPr="00040294">
        <w:rPr>
          <w:rFonts w:ascii="新細明體" w:hAnsi="新細明體" w:hint="eastAsia"/>
          <w:sz w:val="24"/>
          <w:szCs w:val="24"/>
        </w:rPr>
        <w:t>。</w:t>
      </w:r>
      <w:r w:rsidR="00C11504" w:rsidRPr="00040294">
        <w:rPr>
          <w:rFonts w:ascii="新細明體" w:hAnsi="新細明體" w:hint="eastAsia"/>
          <w:sz w:val="24"/>
          <w:szCs w:val="24"/>
        </w:rPr>
        <w:t>进而</w:t>
      </w:r>
      <w:r w:rsidR="00C11504" w:rsidRPr="00040294">
        <w:rPr>
          <w:rFonts w:ascii="新細明體" w:hAnsi="新細明體"/>
          <w:sz w:val="24"/>
          <w:szCs w:val="24"/>
        </w:rPr>
        <w:t>,</w:t>
      </w:r>
      <w:r w:rsidR="00C11504" w:rsidRPr="00040294">
        <w:rPr>
          <w:rFonts w:ascii="新細明體" w:hAnsi="新細明體" w:hint="eastAsia"/>
          <w:sz w:val="24"/>
          <w:szCs w:val="24"/>
        </w:rPr>
        <w:t>有些文献已利用新闻的文本分析来探讨这个主题。</w:t>
      </w:r>
      <w:r w:rsidRPr="00040294">
        <w:rPr>
          <w:rFonts w:ascii="新細明體" w:hAnsi="新細明體"/>
          <w:sz w:val="24"/>
          <w:szCs w:val="24"/>
        </w:rPr>
        <w:t xml:space="preserve">Sun, </w:t>
      </w:r>
      <w:proofErr w:type="spellStart"/>
      <w:r w:rsidRPr="00040294">
        <w:rPr>
          <w:rFonts w:ascii="新細明體" w:hAnsi="新細明體"/>
          <w:sz w:val="24"/>
          <w:szCs w:val="24"/>
        </w:rPr>
        <w:t>Najand</w:t>
      </w:r>
      <w:proofErr w:type="spellEnd"/>
      <w:r w:rsidRPr="00040294">
        <w:rPr>
          <w:rFonts w:ascii="新細明體" w:hAnsi="新細明體"/>
          <w:sz w:val="24"/>
          <w:szCs w:val="24"/>
        </w:rPr>
        <w:t xml:space="preserve"> and </w:t>
      </w:r>
      <w:proofErr w:type="spellStart"/>
      <w:r w:rsidRPr="00040294">
        <w:rPr>
          <w:rFonts w:ascii="新細明體" w:hAnsi="新細明體"/>
          <w:sz w:val="24"/>
          <w:szCs w:val="24"/>
        </w:rPr>
        <w:t>Shen</w:t>
      </w:r>
      <w:proofErr w:type="spellEnd"/>
      <w:r w:rsidRPr="00040294">
        <w:rPr>
          <w:rFonts w:ascii="新細明體" w:hAnsi="新細明體"/>
          <w:sz w:val="24"/>
          <w:szCs w:val="24"/>
        </w:rPr>
        <w:t xml:space="preserve"> (2016)</w:t>
      </w:r>
      <w:r w:rsidRPr="00040294">
        <w:rPr>
          <w:rFonts w:ascii="新細明體" w:hAnsi="新細明體" w:hint="eastAsia"/>
          <w:sz w:val="24"/>
          <w:szCs w:val="24"/>
        </w:rPr>
        <w:t>探讨由新闻媒体计算的高频投资人情绪和股票报酬之间的预期关系，结果发现甚至落后报酬存在之下，落后半小时的投资人情绪会最优势的预测日内</w:t>
      </w:r>
      <w:r w:rsidRPr="00040294">
        <w:rPr>
          <w:rFonts w:ascii="新細明體" w:hAnsi="新細明體"/>
          <w:sz w:val="24"/>
          <w:szCs w:val="24"/>
        </w:rPr>
        <w:t>S&amp;P500</w:t>
      </w:r>
      <w:r w:rsidRPr="00040294">
        <w:rPr>
          <w:rFonts w:ascii="新細明體" w:hAnsi="新細明體" w:hint="eastAsia"/>
          <w:sz w:val="24"/>
          <w:szCs w:val="24"/>
        </w:rPr>
        <w:t>指数报酬。</w:t>
      </w:r>
      <w:r w:rsidRPr="00040294">
        <w:rPr>
          <w:rFonts w:ascii="新細明體" w:hAnsi="新細明體"/>
          <w:sz w:val="24"/>
          <w:szCs w:val="24"/>
        </w:rPr>
        <w:t>Renault (2017)</w:t>
      </w:r>
      <w:r w:rsidRPr="00040294">
        <w:rPr>
          <w:rFonts w:ascii="新細明體" w:hAnsi="新細明體" w:hint="eastAsia"/>
          <w:sz w:val="24"/>
          <w:szCs w:val="24"/>
        </w:rPr>
        <w:t>使用一个大众于股市的微博平台，建构由在线大众于分享股市多头或空头看法时使用的字词并形成情绪权重，发现前半小时投资人情绪变动可预测后半小时</w:t>
      </w:r>
      <w:r w:rsidRPr="00040294">
        <w:rPr>
          <w:rFonts w:ascii="新細明體" w:hAnsi="新細明體"/>
          <w:sz w:val="24"/>
          <w:szCs w:val="24"/>
        </w:rPr>
        <w:t>S&amp;P500</w:t>
      </w:r>
      <w:r w:rsidRPr="00040294">
        <w:rPr>
          <w:rFonts w:ascii="新細明體" w:hAnsi="新細明體" w:hint="eastAsia"/>
          <w:sz w:val="24"/>
          <w:szCs w:val="24"/>
        </w:rPr>
        <w:t>指数</w:t>
      </w:r>
      <w:r w:rsidRPr="00040294">
        <w:rPr>
          <w:rFonts w:ascii="新細明體" w:hAnsi="新細明體"/>
          <w:sz w:val="24"/>
          <w:szCs w:val="24"/>
        </w:rPr>
        <w:t>ETF</w:t>
      </w:r>
      <w:r w:rsidRPr="00040294">
        <w:rPr>
          <w:rFonts w:ascii="新細明體" w:hAnsi="新細明體" w:hint="eastAsia"/>
          <w:sz w:val="24"/>
          <w:szCs w:val="24"/>
        </w:rPr>
        <w:t>报酬。</w:t>
      </w:r>
      <w:r w:rsidR="00C11504" w:rsidRPr="00040294">
        <w:rPr>
          <w:rFonts w:ascii="新細明體" w:hAnsi="新細明體" w:hint="eastAsia"/>
          <w:sz w:val="24"/>
          <w:szCs w:val="24"/>
        </w:rPr>
        <w:t>然而这些文献的信息多来自单一新闻来源，尚需要多元的信息平台，才能有效结合来自不同投资客群的社会聆听。</w:t>
      </w:r>
    </w:p>
    <w:p w:rsidR="00915DB9" w:rsidRPr="00040294" w:rsidRDefault="00915DB9" w:rsidP="00915DB9">
      <w:pPr>
        <w:pBdr>
          <w:top w:val="nil"/>
          <w:left w:val="nil"/>
          <w:bottom w:val="nil"/>
          <w:right w:val="nil"/>
          <w:between w:val="nil"/>
        </w:pBdr>
        <w:spacing w:line="280" w:lineRule="atLeast"/>
        <w:ind w:firstLineChars="200" w:firstLine="480"/>
        <w:rPr>
          <w:rFonts w:eastAsiaTheme="minorEastAsia"/>
          <w:sz w:val="24"/>
          <w:szCs w:val="24"/>
        </w:rPr>
      </w:pPr>
      <w:r w:rsidRPr="00144094">
        <w:rPr>
          <w:rFonts w:hint="eastAsia"/>
          <w:sz w:val="24"/>
          <w:szCs w:val="24"/>
        </w:rPr>
        <w:t>过</w:t>
      </w:r>
      <w:r w:rsidRPr="00040294">
        <w:rPr>
          <w:rFonts w:hint="eastAsia"/>
          <w:sz w:val="24"/>
          <w:szCs w:val="24"/>
        </w:rPr>
        <w:t>去文献上使用投资人情绪来预测股票报酬</w:t>
      </w:r>
      <w:r w:rsidRPr="00040294">
        <w:rPr>
          <w:rFonts w:ascii="新細明體" w:hAnsi="新細明體" w:hint="eastAsia"/>
          <w:sz w:val="24"/>
          <w:szCs w:val="24"/>
        </w:rPr>
        <w:t>率</w:t>
      </w:r>
      <w:r w:rsidRPr="00040294">
        <w:rPr>
          <w:rFonts w:hint="eastAsia"/>
          <w:sz w:val="24"/>
          <w:szCs w:val="24"/>
        </w:rPr>
        <w:t>多使用三种方法来衡量投资人情绪。第一种为使用“调查基础”的投资人情绪指数衡量</w:t>
      </w:r>
      <w:r w:rsidRPr="00040294">
        <w:rPr>
          <w:sz w:val="24"/>
          <w:szCs w:val="24"/>
        </w:rPr>
        <w:t>(Brown and Cliff, 2005)</w:t>
      </w:r>
      <w:r w:rsidRPr="00040294">
        <w:rPr>
          <w:rFonts w:hint="eastAsia"/>
          <w:sz w:val="24"/>
          <w:szCs w:val="24"/>
        </w:rPr>
        <w:t>，如</w:t>
      </w:r>
      <w:r w:rsidRPr="00040294">
        <w:rPr>
          <w:sz w:val="24"/>
          <w:szCs w:val="24"/>
        </w:rPr>
        <w:t>AA</w:t>
      </w:r>
      <w:r w:rsidRPr="00040294">
        <w:rPr>
          <w:rFonts w:hint="eastAsia"/>
          <w:sz w:val="24"/>
          <w:szCs w:val="24"/>
        </w:rPr>
        <w:t>Ⅱ投资人情绪调查。第二种为“市场基础”的变量。</w:t>
      </w:r>
      <w:r w:rsidRPr="00040294">
        <w:rPr>
          <w:sz w:val="24"/>
          <w:szCs w:val="24"/>
        </w:rPr>
        <w:t xml:space="preserve">Baker and </w:t>
      </w:r>
      <w:proofErr w:type="spellStart"/>
      <w:r w:rsidRPr="00040294">
        <w:rPr>
          <w:sz w:val="24"/>
          <w:szCs w:val="24"/>
        </w:rPr>
        <w:t>Wurgler</w:t>
      </w:r>
      <w:proofErr w:type="spellEnd"/>
      <w:r w:rsidRPr="00040294">
        <w:rPr>
          <w:sz w:val="24"/>
          <w:szCs w:val="24"/>
        </w:rPr>
        <w:t xml:space="preserve"> (2006; 2007)</w:t>
      </w:r>
      <w:r w:rsidRPr="00040294">
        <w:rPr>
          <w:rFonts w:hint="eastAsia"/>
          <w:sz w:val="24"/>
          <w:szCs w:val="24"/>
        </w:rPr>
        <w:t>使用如</w:t>
      </w:r>
      <w:r w:rsidRPr="00040294">
        <w:rPr>
          <w:sz w:val="24"/>
          <w:szCs w:val="24"/>
        </w:rPr>
        <w:t>IPO</w:t>
      </w:r>
      <w:r w:rsidRPr="00040294">
        <w:rPr>
          <w:rFonts w:hint="eastAsia"/>
          <w:sz w:val="24"/>
          <w:szCs w:val="24"/>
        </w:rPr>
        <w:t>第一天报酬、</w:t>
      </w:r>
      <w:r w:rsidRPr="00040294">
        <w:rPr>
          <w:sz w:val="24"/>
          <w:szCs w:val="24"/>
        </w:rPr>
        <w:t>IPO</w:t>
      </w:r>
      <w:r w:rsidRPr="00040294">
        <w:rPr>
          <w:rFonts w:hint="eastAsia"/>
          <w:sz w:val="24"/>
          <w:szCs w:val="24"/>
        </w:rPr>
        <w:t>量及交易量以衡量投资人情绪。</w:t>
      </w:r>
      <w:r w:rsidRPr="00040294">
        <w:rPr>
          <w:sz w:val="24"/>
          <w:szCs w:val="24"/>
        </w:rPr>
        <w:t xml:space="preserve">Brown and Cliff (2004), </w:t>
      </w:r>
      <w:proofErr w:type="spellStart"/>
      <w:r w:rsidRPr="00040294">
        <w:rPr>
          <w:sz w:val="24"/>
          <w:szCs w:val="24"/>
        </w:rPr>
        <w:t>Smales</w:t>
      </w:r>
      <w:proofErr w:type="spellEnd"/>
      <w:r w:rsidRPr="00040294">
        <w:rPr>
          <w:sz w:val="24"/>
          <w:szCs w:val="24"/>
        </w:rPr>
        <w:t xml:space="preserve"> (2017) and Dash and </w:t>
      </w:r>
      <w:proofErr w:type="spellStart"/>
      <w:r w:rsidRPr="00040294">
        <w:rPr>
          <w:sz w:val="24"/>
          <w:szCs w:val="24"/>
        </w:rPr>
        <w:t>Maitra</w:t>
      </w:r>
      <w:proofErr w:type="spellEnd"/>
      <w:r w:rsidRPr="00040294">
        <w:rPr>
          <w:sz w:val="24"/>
          <w:szCs w:val="24"/>
        </w:rPr>
        <w:t xml:space="preserve"> (2018) </w:t>
      </w:r>
      <w:r w:rsidRPr="00040294">
        <w:rPr>
          <w:rFonts w:hint="eastAsia"/>
          <w:sz w:val="24"/>
          <w:szCs w:val="24"/>
        </w:rPr>
        <w:t>使用卖权相对买权数目的比率、市场周转率相对股市总市值比率、隐含波动度指数</w:t>
      </w:r>
      <w:r w:rsidRPr="00040294">
        <w:rPr>
          <w:sz w:val="24"/>
          <w:szCs w:val="24"/>
        </w:rPr>
        <w:t xml:space="preserve"> (VIX) </w:t>
      </w:r>
      <w:r w:rsidRPr="00040294">
        <w:rPr>
          <w:rFonts w:hint="eastAsia"/>
          <w:sz w:val="24"/>
          <w:szCs w:val="24"/>
        </w:rPr>
        <w:t>以衡量投资人情绪。第三种为使用“传统媒体新闻基础”的投资人情绪衡量</w:t>
      </w:r>
      <w:r w:rsidRPr="00040294">
        <w:rPr>
          <w:sz w:val="24"/>
          <w:szCs w:val="24"/>
        </w:rPr>
        <w:t>(</w:t>
      </w:r>
      <w:proofErr w:type="spellStart"/>
      <w:r w:rsidRPr="00040294">
        <w:rPr>
          <w:sz w:val="24"/>
          <w:szCs w:val="24"/>
        </w:rPr>
        <w:t>Tetlock</w:t>
      </w:r>
      <w:proofErr w:type="spellEnd"/>
      <w:r w:rsidRPr="00040294">
        <w:rPr>
          <w:sz w:val="24"/>
          <w:szCs w:val="24"/>
        </w:rPr>
        <w:t>, 2007; Sun et al., 2016)</w:t>
      </w:r>
      <w:r w:rsidRPr="00040294">
        <w:rPr>
          <w:rFonts w:hint="eastAsia"/>
          <w:sz w:val="24"/>
          <w:szCs w:val="24"/>
        </w:rPr>
        <w:t>。</w:t>
      </w:r>
      <w:r w:rsidRPr="00040294">
        <w:rPr>
          <w:sz w:val="24"/>
          <w:szCs w:val="24"/>
        </w:rPr>
        <w:t xml:space="preserve">Da et al. </w:t>
      </w:r>
      <w:r w:rsidRPr="00040294">
        <w:rPr>
          <w:rFonts w:ascii="新細明體" w:hAnsi="新細明體"/>
          <w:sz w:val="24"/>
          <w:szCs w:val="24"/>
        </w:rPr>
        <w:t>(</w:t>
      </w:r>
      <w:r w:rsidRPr="00040294">
        <w:rPr>
          <w:sz w:val="24"/>
          <w:szCs w:val="24"/>
        </w:rPr>
        <w:t>2015</w:t>
      </w:r>
      <w:proofErr w:type="gramStart"/>
      <w:r w:rsidRPr="00040294">
        <w:rPr>
          <w:rFonts w:ascii="新細明體" w:hAnsi="新細明體"/>
          <w:sz w:val="24"/>
          <w:szCs w:val="24"/>
        </w:rPr>
        <w:t>)</w:t>
      </w:r>
      <w:r w:rsidRPr="00040294">
        <w:rPr>
          <w:rFonts w:hint="eastAsia"/>
          <w:sz w:val="24"/>
          <w:szCs w:val="24"/>
        </w:rPr>
        <w:t>提及当调查无反应率高时</w:t>
      </w:r>
      <w:proofErr w:type="gramEnd"/>
      <w:r w:rsidRPr="00040294">
        <w:rPr>
          <w:rFonts w:hint="eastAsia"/>
          <w:sz w:val="24"/>
          <w:szCs w:val="24"/>
        </w:rPr>
        <w:t>，调查基础衡量变成不可靠</w:t>
      </w:r>
      <w:r w:rsidRPr="00040294">
        <w:rPr>
          <w:rFonts w:ascii="新細明體" w:hAnsi="新細明體" w:hint="eastAsia"/>
          <w:sz w:val="24"/>
          <w:szCs w:val="24"/>
        </w:rPr>
        <w:t>；</w:t>
      </w:r>
      <w:r w:rsidRPr="00040294">
        <w:rPr>
          <w:rFonts w:hint="eastAsia"/>
          <w:sz w:val="24"/>
          <w:szCs w:val="24"/>
        </w:rPr>
        <w:t>市场基础衡量可能夹杂经济推动的结果。传统媒体新闻基础通常不是来自单一来源</w:t>
      </w:r>
      <w:r w:rsidRPr="00040294">
        <w:rPr>
          <w:sz w:val="24"/>
          <w:szCs w:val="24"/>
        </w:rPr>
        <w:t>(</w:t>
      </w:r>
      <w:proofErr w:type="spellStart"/>
      <w:r w:rsidRPr="00040294">
        <w:rPr>
          <w:sz w:val="24"/>
          <w:szCs w:val="24"/>
        </w:rPr>
        <w:t>Tetlock</w:t>
      </w:r>
      <w:proofErr w:type="spellEnd"/>
      <w:r w:rsidRPr="00040294">
        <w:rPr>
          <w:sz w:val="24"/>
          <w:szCs w:val="24"/>
        </w:rPr>
        <w:t>, 2007)</w:t>
      </w:r>
      <w:r w:rsidRPr="00040294">
        <w:rPr>
          <w:rFonts w:hint="eastAsia"/>
          <w:sz w:val="24"/>
          <w:szCs w:val="24"/>
        </w:rPr>
        <w:t>，就是混杂股市之外来源的财务情绪数据形成的指数</w:t>
      </w:r>
      <w:r w:rsidRPr="00040294">
        <w:rPr>
          <w:sz w:val="24"/>
          <w:szCs w:val="24"/>
        </w:rPr>
        <w:t>(Sun et al., 2016)</w:t>
      </w:r>
      <w:r w:rsidRPr="00040294">
        <w:rPr>
          <w:rFonts w:hint="eastAsia"/>
          <w:sz w:val="24"/>
          <w:szCs w:val="24"/>
        </w:rPr>
        <w:t>；前者获得的情绪衡量不够客观，后者则可能捕捉投资人于股市以外的情绪。</w:t>
      </w:r>
    </w:p>
    <w:p w:rsidR="00915DB9" w:rsidRDefault="00915DB9" w:rsidP="00915DB9">
      <w:pPr>
        <w:pBdr>
          <w:top w:val="nil"/>
          <w:left w:val="nil"/>
          <w:bottom w:val="nil"/>
          <w:right w:val="nil"/>
          <w:between w:val="nil"/>
        </w:pBdr>
        <w:spacing w:line="280" w:lineRule="atLeast"/>
        <w:rPr>
          <w:rFonts w:eastAsiaTheme="minorEastAsia"/>
          <w:sz w:val="24"/>
          <w:szCs w:val="24"/>
        </w:rPr>
      </w:pPr>
      <w:r w:rsidRPr="00144094">
        <w:rPr>
          <w:sz w:val="24"/>
          <w:szCs w:val="24"/>
        </w:rPr>
        <w:t xml:space="preserve">    </w:t>
      </w:r>
      <w:r w:rsidRPr="00144094">
        <w:rPr>
          <w:rFonts w:hint="eastAsia"/>
          <w:sz w:val="24"/>
          <w:szCs w:val="24"/>
        </w:rPr>
        <w:t>近年来行为财务学者已构建</w:t>
      </w:r>
      <w:r w:rsidRPr="00915DB9">
        <w:rPr>
          <w:rFonts w:hint="eastAsia"/>
          <w:color w:val="FF0000"/>
          <w:sz w:val="24"/>
          <w:szCs w:val="24"/>
        </w:rPr>
        <w:t>来自网络数据的投资人情绪指针</w:t>
      </w:r>
      <w:r w:rsidR="000D2F88">
        <w:rPr>
          <w:rFonts w:asciiTheme="minorEastAsia" w:eastAsiaTheme="minorEastAsia" w:hAnsiTheme="minorEastAsia" w:hint="eastAsia"/>
          <w:color w:val="FF0000"/>
          <w:sz w:val="24"/>
          <w:szCs w:val="24"/>
          <w:lang w:eastAsia="zh-TW"/>
        </w:rPr>
        <w:t>(</w:t>
      </w:r>
      <w:r w:rsidR="000D2F88" w:rsidRPr="00915DB9">
        <w:rPr>
          <w:color w:val="FF0000"/>
          <w:sz w:val="24"/>
          <w:szCs w:val="24"/>
        </w:rPr>
        <w:t>Renault</w:t>
      </w:r>
      <w:r w:rsidR="000D2F88">
        <w:rPr>
          <w:rFonts w:eastAsiaTheme="minorEastAsia" w:hint="eastAsia"/>
          <w:color w:val="FF0000"/>
          <w:sz w:val="24"/>
          <w:szCs w:val="24"/>
          <w:lang w:eastAsia="zh-TW"/>
        </w:rPr>
        <w:t>,</w:t>
      </w:r>
      <w:r w:rsidR="000D2F88" w:rsidRPr="00915DB9">
        <w:rPr>
          <w:color w:val="FF0000"/>
          <w:sz w:val="24"/>
          <w:szCs w:val="24"/>
        </w:rPr>
        <w:t xml:space="preserve"> 2017</w:t>
      </w:r>
      <w:r w:rsidR="000D2F88">
        <w:rPr>
          <w:rFonts w:eastAsiaTheme="minorEastAsia" w:hint="eastAsia"/>
          <w:color w:val="FF0000"/>
          <w:sz w:val="24"/>
          <w:szCs w:val="24"/>
          <w:lang w:eastAsia="zh-TW"/>
        </w:rPr>
        <w:t xml:space="preserve">; </w:t>
      </w:r>
      <w:r w:rsidR="000D2F88" w:rsidRPr="000D2F88">
        <w:rPr>
          <w:rFonts w:eastAsiaTheme="minorEastAsia" w:hint="eastAsia"/>
          <w:color w:val="FF0000"/>
          <w:sz w:val="24"/>
          <w:szCs w:val="24"/>
          <w:highlight w:val="yellow"/>
          <w:lang w:eastAsia="zh-TW"/>
        </w:rPr>
        <w:t>more</w:t>
      </w:r>
      <w:r w:rsidR="000D2F88" w:rsidRPr="000D2F88">
        <w:rPr>
          <w:rFonts w:eastAsiaTheme="minorEastAsia"/>
          <w:color w:val="FF0000"/>
          <w:sz w:val="24"/>
          <w:szCs w:val="24"/>
          <w:highlight w:val="yellow"/>
          <w:lang w:eastAsia="zh-TW"/>
        </w:rPr>
        <w:t>…</w:t>
      </w:r>
      <w:r w:rsidR="000D2F88" w:rsidRPr="000D2F88">
        <w:rPr>
          <w:rFonts w:eastAsiaTheme="minorEastAsia" w:hint="eastAsia"/>
          <w:color w:val="FF0000"/>
          <w:sz w:val="24"/>
          <w:szCs w:val="24"/>
          <w:highlight w:val="yellow"/>
          <w:lang w:eastAsia="zh-TW"/>
        </w:rPr>
        <w:t>.</w:t>
      </w:r>
      <w:r w:rsidR="000D2F88">
        <w:rPr>
          <w:rFonts w:asciiTheme="minorEastAsia" w:eastAsiaTheme="minorEastAsia" w:hAnsiTheme="minorEastAsia" w:hint="eastAsia"/>
          <w:color w:val="FF0000"/>
          <w:sz w:val="24"/>
          <w:szCs w:val="24"/>
          <w:lang w:eastAsia="zh-TW"/>
        </w:rPr>
        <w:t>)</w:t>
      </w:r>
      <w:r w:rsidRPr="00915DB9">
        <w:rPr>
          <w:rFonts w:hint="eastAsia"/>
          <w:color w:val="FF0000"/>
          <w:sz w:val="24"/>
          <w:szCs w:val="24"/>
        </w:rPr>
        <w:t>。</w:t>
      </w:r>
      <w:r w:rsidRPr="00040294">
        <w:rPr>
          <w:sz w:val="24"/>
          <w:szCs w:val="24"/>
        </w:rPr>
        <w:t>Renault (2017)</w:t>
      </w:r>
      <w:r w:rsidRPr="00040294">
        <w:rPr>
          <w:rFonts w:hint="eastAsia"/>
          <w:sz w:val="24"/>
          <w:szCs w:val="24"/>
        </w:rPr>
        <w:t>提及来自网络的投资人情绪信息应可克服</w:t>
      </w:r>
      <w:r w:rsidRPr="00040294">
        <w:rPr>
          <w:sz w:val="24"/>
          <w:szCs w:val="24"/>
        </w:rPr>
        <w:t xml:space="preserve">1. </w:t>
      </w:r>
      <w:r w:rsidRPr="00040294">
        <w:rPr>
          <w:rFonts w:hint="eastAsia"/>
          <w:sz w:val="24"/>
          <w:szCs w:val="24"/>
        </w:rPr>
        <w:t>来自于调查基础衡量可能夹杂和答案相关的偏差，</w:t>
      </w:r>
      <w:r w:rsidRPr="00040294">
        <w:rPr>
          <w:sz w:val="24"/>
          <w:szCs w:val="24"/>
        </w:rPr>
        <w:t xml:space="preserve">2. </w:t>
      </w:r>
      <w:r w:rsidRPr="00040294">
        <w:rPr>
          <w:rFonts w:hint="eastAsia"/>
          <w:sz w:val="24"/>
          <w:szCs w:val="24"/>
        </w:rPr>
        <w:t>来自于市场基础衡量可能有特质及非情绪相关的成分，与</w:t>
      </w:r>
      <w:r w:rsidRPr="00040294">
        <w:rPr>
          <w:sz w:val="24"/>
          <w:szCs w:val="24"/>
        </w:rPr>
        <w:t xml:space="preserve">3. </w:t>
      </w:r>
      <w:r w:rsidRPr="00040294">
        <w:rPr>
          <w:rFonts w:hint="eastAsia"/>
          <w:sz w:val="24"/>
          <w:szCs w:val="24"/>
        </w:rPr>
        <w:t>来自于传统媒体新闻基础可能混杂因果关系。因为网络沟通的持续变动特质，新闻噪声</w:t>
      </w:r>
      <w:r w:rsidRPr="00144094">
        <w:rPr>
          <w:rFonts w:hint="eastAsia"/>
          <w:sz w:val="24"/>
          <w:szCs w:val="24"/>
        </w:rPr>
        <w:t>的问题可被频繁地重新评估。近年一些文献已使用来自网络的信息以预测股票市场报酬，但他们的网络信息来源多来自于如</w:t>
      </w:r>
      <w:proofErr w:type="spellStart"/>
      <w:r w:rsidRPr="00144094">
        <w:rPr>
          <w:sz w:val="24"/>
          <w:szCs w:val="24"/>
        </w:rPr>
        <w:lastRenderedPageBreak/>
        <w:t>StockTwits</w:t>
      </w:r>
      <w:proofErr w:type="spellEnd"/>
      <w:r w:rsidRPr="00144094">
        <w:rPr>
          <w:rFonts w:hint="eastAsia"/>
          <w:sz w:val="24"/>
          <w:szCs w:val="24"/>
        </w:rPr>
        <w:t>的单一网络平台</w:t>
      </w:r>
      <w:r w:rsidRPr="00144094">
        <w:rPr>
          <w:sz w:val="24"/>
          <w:szCs w:val="24"/>
        </w:rPr>
        <w:t>(Da et al., 2015; Chen et al., 2014; Renault, 2017)</w:t>
      </w:r>
      <w:r w:rsidRPr="00144094">
        <w:rPr>
          <w:rFonts w:ascii="新細明體" w:hAnsi="新細明體"/>
          <w:sz w:val="24"/>
          <w:szCs w:val="24"/>
        </w:rPr>
        <w:t xml:space="preserve"> </w:t>
      </w:r>
      <w:r w:rsidRPr="00144094">
        <w:rPr>
          <w:rFonts w:hint="eastAsia"/>
          <w:sz w:val="24"/>
          <w:szCs w:val="24"/>
        </w:rPr>
        <w:t>有可能搜集到特定客群的情绪反应，需要获得来自不同投资客群的情绪反应才能结合社会聆听。并且目前文献未能直接捕捉投资人对某只股票的情绪，仅能捕捉投资人对整体股市看多或看空的时间序列趋势（如</w:t>
      </w:r>
      <w:r w:rsidRPr="00144094">
        <w:rPr>
          <w:sz w:val="24"/>
          <w:szCs w:val="24"/>
        </w:rPr>
        <w:t>Renault, 2017</w:t>
      </w:r>
      <w:r w:rsidRPr="00144094">
        <w:rPr>
          <w:rFonts w:hint="eastAsia"/>
          <w:sz w:val="24"/>
          <w:szCs w:val="24"/>
        </w:rPr>
        <w:t>）</w:t>
      </w:r>
      <w:r w:rsidRPr="00144094">
        <w:rPr>
          <w:rFonts w:ascii="新細明體" w:hAnsi="新細明體" w:hint="eastAsia"/>
          <w:sz w:val="24"/>
          <w:szCs w:val="24"/>
        </w:rPr>
        <w:t>。</w:t>
      </w:r>
      <w:r w:rsidRPr="00144094">
        <w:rPr>
          <w:rFonts w:hint="eastAsia"/>
          <w:sz w:val="24"/>
          <w:szCs w:val="24"/>
        </w:rPr>
        <w:t>若能掌握投资人对个股乐观及悲观的情绪，可落实择股及择时的投资决策。同时，若能透过网络信息进一步掌握投资人对个股乐观及悲观情绪的强度，更能应用投资人对个股乐观及悲观情绪的网络声量以预测对股票报酬</w:t>
      </w:r>
      <w:r w:rsidRPr="00144094">
        <w:rPr>
          <w:rFonts w:ascii="新細明體" w:hAnsi="新細明體" w:hint="eastAsia"/>
          <w:sz w:val="24"/>
          <w:szCs w:val="24"/>
        </w:rPr>
        <w:t>率</w:t>
      </w:r>
      <w:r w:rsidRPr="00144094">
        <w:rPr>
          <w:rFonts w:hint="eastAsia"/>
          <w:sz w:val="24"/>
          <w:szCs w:val="24"/>
        </w:rPr>
        <w:t>的影响。</w:t>
      </w:r>
    </w:p>
    <w:p w:rsidR="003523DF" w:rsidRPr="006D6C1A" w:rsidRDefault="003523DF" w:rsidP="003523DF">
      <w:pPr>
        <w:pBdr>
          <w:top w:val="nil"/>
          <w:left w:val="nil"/>
          <w:bottom w:val="nil"/>
          <w:right w:val="nil"/>
          <w:between w:val="nil"/>
        </w:pBdr>
        <w:spacing w:line="280" w:lineRule="atLeast"/>
        <w:ind w:firstLineChars="200" w:firstLine="480"/>
        <w:rPr>
          <w:rFonts w:eastAsiaTheme="minorEastAsia"/>
          <w:sz w:val="24"/>
          <w:szCs w:val="24"/>
        </w:rPr>
      </w:pPr>
      <w:r w:rsidRPr="006D6C1A">
        <w:rPr>
          <w:rFonts w:asciiTheme="minorEastAsia" w:hAnsiTheme="minorEastAsia" w:hint="eastAsia"/>
          <w:sz w:val="24"/>
          <w:szCs w:val="24"/>
        </w:rPr>
        <w:t>近年来已有许多学者应用金融科技于财务相关的研究。</w:t>
      </w:r>
      <w:r w:rsidRPr="006D6C1A">
        <w:rPr>
          <w:sz w:val="24"/>
          <w:szCs w:val="24"/>
        </w:rPr>
        <w:t>Lu</w:t>
      </w:r>
      <w:r w:rsidRPr="006D6C1A">
        <w:rPr>
          <w:rFonts w:eastAsiaTheme="minorEastAsia" w:hint="eastAsia"/>
          <w:sz w:val="24"/>
          <w:szCs w:val="24"/>
        </w:rPr>
        <w:t>,</w:t>
      </w:r>
      <w:r w:rsidRPr="006D6C1A">
        <w:rPr>
          <w:sz w:val="24"/>
          <w:szCs w:val="24"/>
        </w:rPr>
        <w:t xml:space="preserve"> </w:t>
      </w:r>
      <w:proofErr w:type="spellStart"/>
      <w:r w:rsidRPr="006D6C1A">
        <w:rPr>
          <w:sz w:val="24"/>
          <w:szCs w:val="24"/>
        </w:rPr>
        <w:t>Shen</w:t>
      </w:r>
      <w:proofErr w:type="spellEnd"/>
      <w:r w:rsidRPr="006D6C1A">
        <w:rPr>
          <w:sz w:val="24"/>
          <w:szCs w:val="24"/>
        </w:rPr>
        <w:t xml:space="preserve"> </w:t>
      </w:r>
      <w:r w:rsidRPr="006D6C1A">
        <w:rPr>
          <w:rFonts w:eastAsiaTheme="minorEastAsia" w:hint="eastAsia"/>
          <w:sz w:val="24"/>
          <w:szCs w:val="24"/>
        </w:rPr>
        <w:t xml:space="preserve">and </w:t>
      </w:r>
      <w:r w:rsidRPr="006D6C1A">
        <w:rPr>
          <w:sz w:val="24"/>
          <w:szCs w:val="24"/>
        </w:rPr>
        <w:t>Wei</w:t>
      </w:r>
      <w:r w:rsidRPr="006D6C1A">
        <w:rPr>
          <w:rFonts w:asciiTheme="minorEastAsia" w:hAnsiTheme="minorEastAsia" w:hint="eastAsia"/>
          <w:sz w:val="24"/>
          <w:szCs w:val="24"/>
        </w:rPr>
        <w:t xml:space="preserve"> (2013)</w:t>
      </w:r>
      <w:r w:rsidRPr="006D6C1A">
        <w:rPr>
          <w:rFonts w:asciiTheme="minorEastAsia" w:hAnsiTheme="minorEastAsia" w:hint="eastAsia"/>
          <w:sz w:val="24"/>
          <w:szCs w:val="24"/>
        </w:rPr>
        <w:t>利用计算机语言文本挖掘分析方法对台湾财务新闻进行提取和量化，以期进一步发展经典的财务危机预警模型</w:t>
      </w:r>
      <w:r w:rsidRPr="006D6C1A">
        <w:rPr>
          <w:rFonts w:asciiTheme="minorEastAsia" w:eastAsiaTheme="minorEastAsia" w:hAnsiTheme="minorEastAsia" w:hint="eastAsia"/>
          <w:sz w:val="24"/>
          <w:szCs w:val="24"/>
        </w:rPr>
        <w:t>。</w:t>
      </w:r>
      <w:r w:rsidRPr="006D6C1A">
        <w:rPr>
          <w:rFonts w:asciiTheme="minorEastAsia" w:hAnsiTheme="minorEastAsia" w:hint="eastAsia"/>
          <w:sz w:val="24"/>
          <w:szCs w:val="24"/>
        </w:rPr>
        <w:t>并提出</w:t>
      </w:r>
      <w:r w:rsidRPr="006D6C1A">
        <w:rPr>
          <w:rFonts w:asciiTheme="minorEastAsia" w:hAnsiTheme="minorEastAsia" w:hint="eastAsia"/>
          <w:sz w:val="24"/>
          <w:szCs w:val="24"/>
        </w:rPr>
        <w:t>"</w:t>
      </w:r>
      <w:r w:rsidRPr="006D6C1A">
        <w:rPr>
          <w:rFonts w:asciiTheme="minorEastAsia" w:hAnsiTheme="minorEastAsia" w:hint="eastAsia"/>
          <w:sz w:val="24"/>
          <w:szCs w:val="24"/>
        </w:rPr>
        <w:t>违约主体的危难强度</w:t>
      </w:r>
      <w:r w:rsidRPr="006D6C1A">
        <w:rPr>
          <w:rFonts w:asciiTheme="minorEastAsia" w:hAnsiTheme="minorEastAsia" w:hint="eastAsia"/>
          <w:sz w:val="24"/>
          <w:szCs w:val="24"/>
        </w:rPr>
        <w:t>"(DIDC)</w:t>
      </w:r>
      <w:r w:rsidRPr="006D6C1A">
        <w:rPr>
          <w:rFonts w:asciiTheme="minorEastAsia" w:hAnsiTheme="minorEastAsia" w:hint="eastAsia"/>
          <w:sz w:val="24"/>
          <w:szCs w:val="24"/>
        </w:rPr>
        <w:t>，通过将该方法纳入信号模型，以及传统的财务绩效变量</w:t>
      </w:r>
      <w:r w:rsidRPr="006D6C1A">
        <w:rPr>
          <w:rFonts w:asciiTheme="minorEastAsia" w:hAnsiTheme="minorEastAsia" w:hint="eastAsia"/>
          <w:sz w:val="24"/>
          <w:szCs w:val="24"/>
        </w:rPr>
        <w:t>(</w:t>
      </w:r>
      <w:r w:rsidRPr="006D6C1A">
        <w:rPr>
          <w:rFonts w:asciiTheme="minorEastAsia" w:hAnsiTheme="minorEastAsia" w:hint="eastAsia"/>
          <w:sz w:val="24"/>
          <w:szCs w:val="24"/>
        </w:rPr>
        <w:t>流动性、债务、活动性和盈利能力比率</w:t>
      </w:r>
      <w:r w:rsidRPr="006D6C1A">
        <w:rPr>
          <w:rFonts w:asciiTheme="minorEastAsia" w:hAnsiTheme="minorEastAsia" w:hint="eastAsia"/>
          <w:sz w:val="24"/>
          <w:szCs w:val="24"/>
        </w:rPr>
        <w:t>)</w:t>
      </w:r>
      <w:r w:rsidRPr="006D6C1A">
        <w:rPr>
          <w:rFonts w:asciiTheme="minorEastAsia" w:hAnsiTheme="minorEastAsia" w:hint="eastAsia"/>
          <w:sz w:val="24"/>
          <w:szCs w:val="24"/>
        </w:rPr>
        <w:t>，来研究该方法对违约概率的预测能力。</w:t>
      </w:r>
      <w:r w:rsidR="00DF350B" w:rsidRPr="006D6C1A">
        <w:rPr>
          <w:rFonts w:asciiTheme="minorEastAsia" w:hAnsiTheme="minorEastAsia" w:hint="eastAsia"/>
          <w:sz w:val="24"/>
          <w:szCs w:val="24"/>
        </w:rPr>
        <w:t>刘海飞，</w:t>
      </w:r>
      <w:r w:rsidR="00DF350B" w:rsidRPr="006D6C1A">
        <w:rPr>
          <w:rFonts w:asciiTheme="minorEastAsia" w:hAnsiTheme="minorEastAsia"/>
          <w:sz w:val="24"/>
          <w:szCs w:val="24"/>
        </w:rPr>
        <w:t>许金涛</w:t>
      </w:r>
      <w:r w:rsidR="00DF350B" w:rsidRPr="006D6C1A">
        <w:rPr>
          <w:rFonts w:asciiTheme="minorEastAsia" w:hAnsiTheme="minorEastAsia" w:hint="eastAsia"/>
          <w:sz w:val="24"/>
          <w:szCs w:val="24"/>
        </w:rPr>
        <w:t>（</w:t>
      </w:r>
      <w:r w:rsidR="00DF350B" w:rsidRPr="006D6C1A">
        <w:rPr>
          <w:rFonts w:asciiTheme="minorEastAsia" w:hAnsiTheme="minorEastAsia" w:hint="eastAsia"/>
          <w:sz w:val="24"/>
          <w:szCs w:val="24"/>
        </w:rPr>
        <w:t>2017</w:t>
      </w:r>
      <w:r w:rsidR="00DF350B" w:rsidRPr="006D6C1A">
        <w:rPr>
          <w:rFonts w:asciiTheme="minorEastAsia" w:hAnsiTheme="minorEastAsia" w:hint="eastAsia"/>
          <w:sz w:val="24"/>
          <w:szCs w:val="24"/>
        </w:rPr>
        <w:t>）结合文本挖掘技术和事件研究方法研究发现</w:t>
      </w:r>
      <w:r w:rsidR="00DF350B" w:rsidRPr="006D6C1A">
        <w:rPr>
          <w:rFonts w:asciiTheme="minorEastAsia" w:hAnsiTheme="minorEastAsia" w:hint="eastAsia"/>
          <w:sz w:val="24"/>
          <w:szCs w:val="24"/>
        </w:rPr>
        <w:t xml:space="preserve">: </w:t>
      </w:r>
      <w:r w:rsidR="00DF350B" w:rsidRPr="006D6C1A">
        <w:rPr>
          <w:rFonts w:asciiTheme="minorEastAsia" w:hAnsiTheme="minorEastAsia"/>
          <w:sz w:val="24"/>
          <w:szCs w:val="24"/>
        </w:rPr>
        <w:t>五种互联网异质性新闻均会引起股票短期的异常收益，其中，政策扶持类</w:t>
      </w:r>
      <w:r w:rsidR="00DF350B" w:rsidRPr="006D6C1A">
        <w:rPr>
          <w:rFonts w:asciiTheme="minorEastAsia" w:hAnsiTheme="minorEastAsia" w:hint="eastAsia"/>
          <w:sz w:val="24"/>
          <w:szCs w:val="24"/>
        </w:rPr>
        <w:t>、</w:t>
      </w:r>
      <w:r w:rsidR="00DF350B" w:rsidRPr="006D6C1A">
        <w:rPr>
          <w:rFonts w:asciiTheme="minorEastAsia" w:hAnsiTheme="minorEastAsia"/>
          <w:sz w:val="24"/>
          <w:szCs w:val="24"/>
        </w:rPr>
        <w:t>兼收并购类、再融资类和盈利能力类新闻能够对公司股票产生正的异常收益，而违规处罚类新闻能够对公司股票产生负的异常收益。</w:t>
      </w:r>
    </w:p>
    <w:p w:rsidR="000F0531" w:rsidRPr="006D6C1A" w:rsidRDefault="003523DF" w:rsidP="003523DF">
      <w:pPr>
        <w:pBdr>
          <w:top w:val="nil"/>
          <w:left w:val="nil"/>
          <w:bottom w:val="nil"/>
          <w:right w:val="nil"/>
          <w:between w:val="nil"/>
        </w:pBdr>
        <w:spacing w:line="280" w:lineRule="atLeast"/>
        <w:rPr>
          <w:rFonts w:eastAsiaTheme="minorEastAsia"/>
          <w:sz w:val="24"/>
          <w:szCs w:val="24"/>
        </w:rPr>
      </w:pPr>
      <w:r w:rsidRPr="006D6C1A">
        <w:rPr>
          <w:sz w:val="24"/>
          <w:szCs w:val="24"/>
        </w:rPr>
        <w:t xml:space="preserve">    </w:t>
      </w:r>
      <w:r w:rsidRPr="006D6C1A">
        <w:rPr>
          <w:rFonts w:asciiTheme="minorEastAsia" w:hAnsiTheme="minorEastAsia" w:hint="eastAsia"/>
          <w:sz w:val="24"/>
          <w:szCs w:val="24"/>
        </w:rPr>
        <w:t>在实务上，</w:t>
      </w:r>
      <w:r w:rsidRPr="006D6C1A">
        <w:rPr>
          <w:rFonts w:hint="eastAsia"/>
          <w:sz w:val="24"/>
          <w:szCs w:val="24"/>
        </w:rPr>
        <w:t>随着相关技术的成熟，证券产业也开始出现应用投资人情绪大数据分析</w:t>
      </w:r>
      <w:r w:rsidRPr="006D6C1A">
        <w:rPr>
          <w:rFonts w:asciiTheme="minorEastAsia" w:hAnsiTheme="minorEastAsia" w:hint="eastAsia"/>
          <w:sz w:val="24"/>
          <w:szCs w:val="24"/>
        </w:rPr>
        <w:t>以预测大盘指数股市报酬</w:t>
      </w:r>
      <w:r w:rsidRPr="006D6C1A">
        <w:rPr>
          <w:rFonts w:hint="eastAsia"/>
          <w:sz w:val="24"/>
          <w:szCs w:val="24"/>
        </w:rPr>
        <w:t>的案例</w:t>
      </w:r>
      <w:r w:rsidRPr="006D6C1A">
        <w:rPr>
          <w:rFonts w:asciiTheme="minorEastAsia" w:eastAsiaTheme="minorEastAsia" w:hAnsiTheme="minorEastAsia" w:hint="eastAsia"/>
          <w:sz w:val="24"/>
          <w:szCs w:val="24"/>
        </w:rPr>
        <w:t>。</w:t>
      </w:r>
      <w:r w:rsidRPr="006D6C1A">
        <w:rPr>
          <w:rFonts w:hint="eastAsia"/>
          <w:sz w:val="24"/>
          <w:szCs w:val="24"/>
        </w:rPr>
        <w:t>例如</w:t>
      </w:r>
      <w:r w:rsidRPr="006D6C1A">
        <w:rPr>
          <w:sz w:val="24"/>
          <w:szCs w:val="24"/>
        </w:rPr>
        <w:t>2010</w:t>
      </w:r>
      <w:r w:rsidRPr="006D6C1A">
        <w:rPr>
          <w:rFonts w:hint="eastAsia"/>
          <w:sz w:val="24"/>
          <w:szCs w:val="24"/>
        </w:rPr>
        <w:t>年美国印第安纳大学的</w:t>
      </w:r>
      <w:r w:rsidRPr="006D6C1A">
        <w:rPr>
          <w:sz w:val="24"/>
          <w:szCs w:val="24"/>
        </w:rPr>
        <w:t xml:space="preserve">Johan </w:t>
      </w:r>
      <w:proofErr w:type="spellStart"/>
      <w:r w:rsidRPr="006D6C1A">
        <w:rPr>
          <w:sz w:val="24"/>
          <w:szCs w:val="24"/>
        </w:rPr>
        <w:t>Bollen</w:t>
      </w:r>
      <w:proofErr w:type="spellEnd"/>
      <w:r w:rsidRPr="006D6C1A">
        <w:rPr>
          <w:rFonts w:hint="eastAsia"/>
          <w:sz w:val="24"/>
          <w:szCs w:val="24"/>
        </w:rPr>
        <w:t>与</w:t>
      </w:r>
      <w:proofErr w:type="spellStart"/>
      <w:r w:rsidRPr="006D6C1A">
        <w:rPr>
          <w:sz w:val="24"/>
          <w:szCs w:val="24"/>
        </w:rPr>
        <w:t>Huina</w:t>
      </w:r>
      <w:proofErr w:type="spellEnd"/>
      <w:r w:rsidRPr="006D6C1A">
        <w:rPr>
          <w:sz w:val="24"/>
          <w:szCs w:val="24"/>
        </w:rPr>
        <w:t xml:space="preserve"> Mao</w:t>
      </w:r>
      <w:r w:rsidRPr="006D6C1A">
        <w:rPr>
          <w:rFonts w:hint="eastAsia"/>
          <w:sz w:val="24"/>
          <w:szCs w:val="24"/>
        </w:rPr>
        <w:t>等人利用分析</w:t>
      </w:r>
      <w:r w:rsidRPr="006D6C1A">
        <w:rPr>
          <w:sz w:val="24"/>
          <w:szCs w:val="24"/>
        </w:rPr>
        <w:t>Twitter</w:t>
      </w:r>
      <w:r w:rsidRPr="006D6C1A">
        <w:rPr>
          <w:rFonts w:hint="eastAsia"/>
          <w:sz w:val="24"/>
          <w:szCs w:val="24"/>
        </w:rPr>
        <w:t>发文的情绪，可成功预测</w:t>
      </w:r>
      <w:r w:rsidRPr="006D6C1A">
        <w:rPr>
          <w:sz w:val="24"/>
          <w:szCs w:val="24"/>
        </w:rPr>
        <w:t>87.6%</w:t>
      </w:r>
      <w:r w:rsidRPr="006D6C1A">
        <w:rPr>
          <w:rFonts w:hint="eastAsia"/>
          <w:sz w:val="24"/>
          <w:szCs w:val="24"/>
        </w:rPr>
        <w:t>的美国道琼工业指数涨跌趋势。</w:t>
      </w:r>
      <w:r w:rsidRPr="006D6C1A">
        <w:rPr>
          <w:sz w:val="24"/>
          <w:szCs w:val="24"/>
        </w:rPr>
        <w:t>2013</w:t>
      </w:r>
      <w:r w:rsidRPr="006D6C1A">
        <w:rPr>
          <w:rFonts w:hint="eastAsia"/>
          <w:sz w:val="24"/>
          <w:szCs w:val="24"/>
        </w:rPr>
        <w:t>年英国华威商学院的</w:t>
      </w:r>
      <w:r w:rsidRPr="006D6C1A">
        <w:rPr>
          <w:sz w:val="24"/>
          <w:szCs w:val="24"/>
        </w:rPr>
        <w:t xml:space="preserve">Tobias </w:t>
      </w:r>
      <w:proofErr w:type="spellStart"/>
      <w:r w:rsidRPr="006D6C1A">
        <w:rPr>
          <w:sz w:val="24"/>
          <w:szCs w:val="24"/>
        </w:rPr>
        <w:t>Preis</w:t>
      </w:r>
      <w:proofErr w:type="spellEnd"/>
      <w:r w:rsidRPr="006D6C1A">
        <w:rPr>
          <w:rFonts w:hint="eastAsia"/>
          <w:sz w:val="24"/>
          <w:szCs w:val="24"/>
        </w:rPr>
        <w:t>等人发现利用分析</w:t>
      </w:r>
      <w:r w:rsidRPr="006D6C1A">
        <w:rPr>
          <w:sz w:val="24"/>
          <w:szCs w:val="24"/>
        </w:rPr>
        <w:t>Google</w:t>
      </w:r>
      <w:r w:rsidRPr="006D6C1A">
        <w:rPr>
          <w:rFonts w:hint="eastAsia"/>
          <w:sz w:val="24"/>
          <w:szCs w:val="24"/>
        </w:rPr>
        <w:t>的关键词搜寻次数，可以预测股市走向。国外市场上亦已有业者推出实时分析网络文章、社群媒体、新闻等讯息以做为投资参考的服务，例如美国</w:t>
      </w:r>
      <w:r w:rsidRPr="006D6C1A">
        <w:rPr>
          <w:sz w:val="24"/>
          <w:szCs w:val="24"/>
        </w:rPr>
        <w:t>The Stock Sonar</w:t>
      </w:r>
      <w:r w:rsidRPr="006D6C1A">
        <w:rPr>
          <w:rFonts w:hint="eastAsia"/>
          <w:sz w:val="24"/>
          <w:szCs w:val="24"/>
        </w:rPr>
        <w:t>及我国的情绪宝等。这些</w:t>
      </w:r>
      <w:r w:rsidRPr="006D6C1A">
        <w:rPr>
          <w:rFonts w:asciiTheme="minorEastAsia" w:hAnsiTheme="minorEastAsia" w:hint="eastAsia"/>
          <w:sz w:val="24"/>
          <w:szCs w:val="24"/>
        </w:rPr>
        <w:t>实际案例说明</w:t>
      </w:r>
      <w:r w:rsidRPr="006D6C1A">
        <w:rPr>
          <w:rFonts w:hint="eastAsia"/>
          <w:sz w:val="24"/>
          <w:szCs w:val="24"/>
        </w:rPr>
        <w:t>结合社群聆听</w:t>
      </w:r>
      <w:r w:rsidRPr="006D6C1A">
        <w:rPr>
          <w:rFonts w:asciiTheme="minorEastAsia" w:hAnsiTheme="minorEastAsia" w:hint="eastAsia"/>
          <w:sz w:val="24"/>
          <w:szCs w:val="24"/>
        </w:rPr>
        <w:t>及</w:t>
      </w:r>
      <w:r w:rsidRPr="006D6C1A">
        <w:rPr>
          <w:rFonts w:hint="eastAsia"/>
          <w:sz w:val="24"/>
          <w:szCs w:val="24"/>
        </w:rPr>
        <w:t>金融科技方式可</w:t>
      </w:r>
      <w:r w:rsidRPr="006D6C1A">
        <w:rPr>
          <w:rFonts w:asciiTheme="minorEastAsia" w:hAnsiTheme="minorEastAsia" w:hint="eastAsia"/>
          <w:sz w:val="24"/>
          <w:szCs w:val="24"/>
        </w:rPr>
        <w:t>捕捉投资人情绪信息，进而能准确预测股市指数的报酬</w:t>
      </w:r>
      <w:r w:rsidRPr="006D6C1A">
        <w:rPr>
          <w:rFonts w:hint="eastAsia"/>
          <w:sz w:val="24"/>
          <w:szCs w:val="24"/>
        </w:rPr>
        <w:t>。</w:t>
      </w:r>
      <w:r w:rsidRPr="006D6C1A">
        <w:rPr>
          <w:rFonts w:asciiTheme="minorEastAsia" w:hAnsiTheme="minorEastAsia" w:hint="eastAsia"/>
          <w:sz w:val="24"/>
          <w:szCs w:val="24"/>
        </w:rPr>
        <w:t>中</w:t>
      </w:r>
      <w:r w:rsidRPr="006D6C1A">
        <w:rPr>
          <w:rFonts w:hint="eastAsia"/>
          <w:sz w:val="24"/>
          <w:szCs w:val="24"/>
        </w:rPr>
        <w:t>国资本市场自</w:t>
      </w:r>
      <w:r w:rsidRPr="006D6C1A">
        <w:rPr>
          <w:sz w:val="24"/>
          <w:szCs w:val="24"/>
        </w:rPr>
        <w:t>2014</w:t>
      </w:r>
      <w:r w:rsidRPr="006D6C1A">
        <w:rPr>
          <w:rFonts w:hint="eastAsia"/>
          <w:sz w:val="24"/>
          <w:szCs w:val="24"/>
        </w:rPr>
        <w:t>年起陆续推出大数据指数基金，指数选股标准除了市值、盈余等传统因子外，还加入了在搜索引擎的访问次数及社群媒体的评论正负项得分等大数据因子。</w:t>
      </w:r>
    </w:p>
    <w:p w:rsidR="00C22D27" w:rsidRPr="006D6C1A" w:rsidRDefault="00C22D27" w:rsidP="00C22D27">
      <w:pPr>
        <w:pBdr>
          <w:top w:val="nil"/>
          <w:left w:val="nil"/>
          <w:bottom w:val="nil"/>
          <w:right w:val="nil"/>
          <w:between w:val="nil"/>
        </w:pBdr>
        <w:spacing w:line="280" w:lineRule="atLeast"/>
        <w:ind w:firstLine="480"/>
        <w:rPr>
          <w:rFonts w:asciiTheme="minorEastAsia" w:eastAsiaTheme="minorEastAsia" w:hAnsiTheme="minorEastAsia"/>
          <w:bCs/>
          <w:sz w:val="24"/>
          <w:szCs w:val="24"/>
        </w:rPr>
      </w:pPr>
      <w:r w:rsidRPr="006D6C1A">
        <w:rPr>
          <w:rFonts w:asciiTheme="minorEastAsia" w:hAnsiTheme="minorEastAsia" w:hint="eastAsia"/>
          <w:bCs/>
          <w:sz w:val="24"/>
          <w:szCs w:val="24"/>
        </w:rPr>
        <w:t>随着互联网的不断发展，当前中国国内网民人数已经超过了人口的一半，与传统的信息传播方式相比，互联网使得网民个体之间的沟通具有一种低成本、传播及时和交流广泛的特点，方便了投资者之间的交流，也使得投资者情绪得以更加广泛的传播（孙鲲鹏，</w:t>
      </w:r>
      <w:r w:rsidRPr="006D6C1A">
        <w:rPr>
          <w:rFonts w:asciiTheme="minorEastAsia" w:hAnsiTheme="minorEastAsia" w:hint="eastAsia"/>
          <w:bCs/>
          <w:sz w:val="24"/>
          <w:szCs w:val="24"/>
        </w:rPr>
        <w:t>2</w:t>
      </w:r>
      <w:r w:rsidRPr="006D6C1A">
        <w:rPr>
          <w:rFonts w:asciiTheme="minorEastAsia" w:hAnsiTheme="minorEastAsia"/>
          <w:bCs/>
          <w:sz w:val="24"/>
          <w:szCs w:val="24"/>
        </w:rPr>
        <w:t>018</w:t>
      </w:r>
      <w:r w:rsidRPr="006D6C1A">
        <w:rPr>
          <w:rFonts w:asciiTheme="minorEastAsia" w:hAnsiTheme="minorEastAsia" w:hint="eastAsia"/>
          <w:bCs/>
          <w:sz w:val="24"/>
          <w:szCs w:val="24"/>
        </w:rPr>
        <w:t>）。与传统媒体相比，互联网论坛的信息数量庞大，内容杂乱，如何获取数据并按研究目的对数据进行分类就成为了一个至关重要的问题，而金融科技的引入恰好能解决这一问题。</w:t>
      </w:r>
      <w:r w:rsidR="007C1147" w:rsidRPr="006D6C1A">
        <w:rPr>
          <w:rFonts w:asciiTheme="minorEastAsia" w:hAnsiTheme="minorEastAsia" w:hint="eastAsia"/>
          <w:bCs/>
          <w:sz w:val="24"/>
          <w:szCs w:val="24"/>
        </w:rPr>
        <w:t>金融科技可以基于网络爬虫技术进行数据的搜索和抓取，并通过文本分析方法对获取的数据进行分类和量化，因此通过网络论坛来捕捉投资人的情绪信息需要利用金融科技。</w:t>
      </w:r>
    </w:p>
    <w:p w:rsidR="007C1147" w:rsidRPr="006D6C1A" w:rsidRDefault="007C1147" w:rsidP="00C22D27">
      <w:pPr>
        <w:pBdr>
          <w:top w:val="nil"/>
          <w:left w:val="nil"/>
          <w:bottom w:val="nil"/>
          <w:right w:val="nil"/>
          <w:between w:val="nil"/>
        </w:pBdr>
        <w:spacing w:line="280" w:lineRule="atLeast"/>
        <w:ind w:firstLine="480"/>
        <w:rPr>
          <w:rFonts w:asciiTheme="minorEastAsia" w:eastAsiaTheme="minorEastAsia" w:hAnsiTheme="minorEastAsia"/>
          <w:bCs/>
          <w:sz w:val="24"/>
          <w:szCs w:val="24"/>
        </w:rPr>
      </w:pPr>
      <w:r w:rsidRPr="006D6C1A">
        <w:rPr>
          <w:rFonts w:asciiTheme="minorEastAsia" w:hAnsiTheme="minorEastAsia" w:hint="eastAsia"/>
          <w:sz w:val="24"/>
          <w:szCs w:val="24"/>
        </w:rPr>
        <w:t>2017</w:t>
      </w:r>
      <w:r w:rsidRPr="006D6C1A">
        <w:rPr>
          <w:rFonts w:asciiTheme="minorEastAsia" w:hAnsiTheme="minorEastAsia" w:hint="eastAsia"/>
          <w:sz w:val="24"/>
          <w:szCs w:val="24"/>
        </w:rPr>
        <w:t>年，中国</w:t>
      </w:r>
      <w:r w:rsidRPr="006D6C1A">
        <w:rPr>
          <w:rFonts w:asciiTheme="minorEastAsia" w:eastAsiaTheme="minorEastAsia" w:hAnsiTheme="minorEastAsia" w:hint="eastAsia"/>
          <w:sz w:val="24"/>
          <w:szCs w:val="24"/>
          <w:lang w:eastAsia="zh-TW"/>
        </w:rPr>
        <w:t>透過網路交易的</w:t>
      </w:r>
      <w:r w:rsidRPr="006D6C1A">
        <w:rPr>
          <w:rFonts w:asciiTheme="minorEastAsia" w:hAnsiTheme="minorEastAsia" w:hint="eastAsia"/>
          <w:sz w:val="24"/>
          <w:szCs w:val="24"/>
        </w:rPr>
        <w:t>数</w:t>
      </w:r>
      <w:r w:rsidRPr="006D6C1A">
        <w:rPr>
          <w:rFonts w:asciiTheme="minorEastAsia" w:hAnsiTheme="minorEastAsia"/>
          <w:sz w:val="24"/>
          <w:szCs w:val="24"/>
        </w:rPr>
        <w:t>字经济总量达</w:t>
      </w:r>
      <w:r w:rsidRPr="006D6C1A">
        <w:rPr>
          <w:rFonts w:asciiTheme="minorEastAsia" w:hAnsiTheme="minorEastAsia"/>
          <w:sz w:val="24"/>
          <w:szCs w:val="24"/>
        </w:rPr>
        <w:t>27. 2</w:t>
      </w:r>
      <w:r w:rsidRPr="006D6C1A">
        <w:rPr>
          <w:rFonts w:asciiTheme="minorEastAsia" w:hAnsiTheme="minorEastAsia"/>
          <w:sz w:val="24"/>
          <w:szCs w:val="24"/>
        </w:rPr>
        <w:t>万亿元，对</w:t>
      </w:r>
      <w:r w:rsidRPr="006D6C1A">
        <w:rPr>
          <w:rFonts w:asciiTheme="minorEastAsia" w:hAnsiTheme="minorEastAsia"/>
          <w:sz w:val="24"/>
          <w:szCs w:val="24"/>
        </w:rPr>
        <w:t>GDP</w:t>
      </w:r>
      <w:r w:rsidRPr="006D6C1A">
        <w:rPr>
          <w:rFonts w:asciiTheme="minorEastAsia" w:hAnsiTheme="minorEastAsia"/>
          <w:sz w:val="24"/>
          <w:szCs w:val="24"/>
        </w:rPr>
        <w:t>增长贡献率达</w:t>
      </w:r>
      <w:r w:rsidRPr="006D6C1A">
        <w:rPr>
          <w:rFonts w:asciiTheme="minorEastAsia" w:hAnsiTheme="minorEastAsia"/>
          <w:sz w:val="24"/>
          <w:szCs w:val="24"/>
        </w:rPr>
        <w:t>55%</w:t>
      </w:r>
      <w:r w:rsidRPr="006D6C1A">
        <w:rPr>
          <w:rFonts w:asciiTheme="minorEastAsia" w:hAnsiTheme="minorEastAsia" w:hint="eastAsia"/>
          <w:sz w:val="24"/>
          <w:szCs w:val="24"/>
        </w:rPr>
        <w:t>，</w:t>
      </w:r>
      <w:r w:rsidRPr="006D6C1A">
        <w:rPr>
          <w:rFonts w:asciiTheme="minorEastAsia" w:hAnsiTheme="minorEastAsia"/>
          <w:sz w:val="24"/>
          <w:szCs w:val="24"/>
        </w:rPr>
        <w:t>全球数字经济规模达</w:t>
      </w:r>
      <w:r w:rsidRPr="006D6C1A">
        <w:rPr>
          <w:rFonts w:asciiTheme="minorEastAsia" w:hAnsiTheme="minorEastAsia"/>
          <w:sz w:val="24"/>
          <w:szCs w:val="24"/>
        </w:rPr>
        <w:t>12. 9</w:t>
      </w:r>
      <w:r w:rsidRPr="006D6C1A">
        <w:rPr>
          <w:rFonts w:asciiTheme="minorEastAsia" w:hAnsiTheme="minorEastAsia"/>
          <w:sz w:val="24"/>
          <w:szCs w:val="24"/>
        </w:rPr>
        <w:t>万亿美元</w:t>
      </w:r>
      <w:r w:rsidRPr="006D6C1A">
        <w:rPr>
          <w:rFonts w:asciiTheme="minorEastAsia" w:hAnsiTheme="minorEastAsia" w:hint="eastAsia"/>
          <w:sz w:val="24"/>
          <w:szCs w:val="24"/>
        </w:rPr>
        <w:t>，</w:t>
      </w:r>
      <w:r w:rsidRPr="006D6C1A">
        <w:rPr>
          <w:rFonts w:asciiTheme="minorEastAsia" w:hAnsiTheme="minorEastAsia"/>
          <w:sz w:val="24"/>
          <w:szCs w:val="24"/>
        </w:rPr>
        <w:t>中国位居全球第二</w:t>
      </w:r>
      <w:r w:rsidRPr="006D6C1A">
        <w:rPr>
          <w:rFonts w:asciiTheme="minorEastAsia" w:hAnsiTheme="minorEastAsia" w:hint="eastAsia"/>
          <w:sz w:val="24"/>
          <w:szCs w:val="24"/>
        </w:rPr>
        <w:t>。社交平</w:t>
      </w:r>
      <w:r w:rsidRPr="006D6C1A">
        <w:rPr>
          <w:rFonts w:asciiTheme="minorEastAsia" w:hAnsiTheme="minorEastAsia"/>
          <w:sz w:val="24"/>
          <w:szCs w:val="24"/>
        </w:rPr>
        <w:t>台作为数字经济呈现形式之一，现已是消费者或投资者交换观点</w:t>
      </w:r>
      <w:r w:rsidRPr="006D6C1A">
        <w:rPr>
          <w:rFonts w:asciiTheme="minorEastAsia" w:hAnsiTheme="minorEastAsia" w:hint="eastAsia"/>
          <w:sz w:val="24"/>
          <w:szCs w:val="24"/>
        </w:rPr>
        <w:t>、</w:t>
      </w:r>
      <w:r w:rsidRPr="006D6C1A">
        <w:rPr>
          <w:rFonts w:asciiTheme="minorEastAsia" w:hAnsiTheme="minorEastAsia"/>
          <w:sz w:val="24"/>
          <w:szCs w:val="24"/>
        </w:rPr>
        <w:t>情感和知识的</w:t>
      </w:r>
      <w:r w:rsidRPr="006D6C1A">
        <w:rPr>
          <w:rFonts w:asciiTheme="minorEastAsia" w:hAnsiTheme="minorEastAsia"/>
          <w:sz w:val="24"/>
          <w:szCs w:val="24"/>
        </w:rPr>
        <w:lastRenderedPageBreak/>
        <w:t>重要渠道。基于庞大的数据量，股吧信息可以比较准确、实时地反映出投资者的心理和行为的变化</w:t>
      </w:r>
      <w:r w:rsidRPr="006D6C1A">
        <w:rPr>
          <w:rFonts w:asciiTheme="minorEastAsia" w:hAnsiTheme="minorEastAsia" w:hint="eastAsia"/>
          <w:sz w:val="24"/>
          <w:szCs w:val="24"/>
        </w:rPr>
        <w:t>。</w:t>
      </w:r>
      <w:r w:rsidRPr="006D6C1A">
        <w:rPr>
          <w:rFonts w:asciiTheme="minorEastAsia" w:hAnsiTheme="minorEastAsia"/>
          <w:sz w:val="24"/>
          <w:szCs w:val="24"/>
        </w:rPr>
        <w:t>与调查问卷、档案数据和访谈记录等信息源相比，社交平台数据能够规避传统信息收集方式的滞后、缺失</w:t>
      </w:r>
      <w:r w:rsidRPr="006D6C1A">
        <w:rPr>
          <w:rFonts w:asciiTheme="minorEastAsia" w:eastAsiaTheme="minorEastAsia" w:hAnsiTheme="minorEastAsia" w:hint="eastAsia"/>
          <w:sz w:val="24"/>
          <w:szCs w:val="24"/>
          <w:lang w:eastAsia="zh-TW"/>
        </w:rPr>
        <w:t>、主觀</w:t>
      </w:r>
      <w:r w:rsidRPr="006D6C1A">
        <w:rPr>
          <w:rFonts w:asciiTheme="minorEastAsia" w:hAnsiTheme="minorEastAsia"/>
          <w:sz w:val="24"/>
          <w:szCs w:val="24"/>
        </w:rPr>
        <w:t>和高投入等弊端，具有用户基数大</w:t>
      </w:r>
      <w:r w:rsidRPr="006D6C1A">
        <w:rPr>
          <w:rFonts w:asciiTheme="minorEastAsia" w:hAnsiTheme="minorEastAsia" w:hint="eastAsia"/>
          <w:sz w:val="24"/>
          <w:szCs w:val="24"/>
        </w:rPr>
        <w:t>、</w:t>
      </w:r>
      <w:r w:rsidRPr="006D6C1A">
        <w:rPr>
          <w:rFonts w:asciiTheme="minorEastAsia" w:hAnsiTheme="minorEastAsia"/>
          <w:sz w:val="24"/>
          <w:szCs w:val="24"/>
        </w:rPr>
        <w:t>社交性强、涉入性高、</w:t>
      </w:r>
      <w:r w:rsidRPr="006D6C1A">
        <w:rPr>
          <w:rFonts w:asciiTheme="minorEastAsia" w:eastAsiaTheme="minorEastAsia" w:hAnsiTheme="minorEastAsia" w:hint="eastAsia"/>
          <w:sz w:val="24"/>
          <w:szCs w:val="24"/>
          <w:lang w:eastAsia="zh-TW"/>
        </w:rPr>
        <w:t>客觀性高與</w:t>
      </w:r>
      <w:r w:rsidRPr="006D6C1A">
        <w:rPr>
          <w:rFonts w:asciiTheme="minorEastAsia" w:hAnsiTheme="minorEastAsia"/>
          <w:sz w:val="24"/>
          <w:szCs w:val="24"/>
        </w:rPr>
        <w:t>响应速度快等优势。</w:t>
      </w:r>
      <w:r w:rsidRPr="006D6C1A">
        <w:rPr>
          <w:rFonts w:asciiTheme="minorEastAsia" w:hAnsiTheme="minorEastAsia" w:hint="eastAsia"/>
          <w:sz w:val="24"/>
          <w:szCs w:val="24"/>
        </w:rPr>
        <w:t>由于数据量庞大，个人投</w:t>
      </w:r>
      <w:r w:rsidRPr="006D6C1A">
        <w:rPr>
          <w:rFonts w:asciiTheme="minorEastAsia" w:hAnsiTheme="minorEastAsia"/>
          <w:sz w:val="24"/>
          <w:szCs w:val="24"/>
        </w:rPr>
        <w:t>资者</w:t>
      </w:r>
      <w:r w:rsidRPr="006D6C1A">
        <w:rPr>
          <w:rFonts w:asciiTheme="minorEastAsia" w:hAnsiTheme="minorEastAsia" w:hint="eastAsia"/>
          <w:sz w:val="24"/>
          <w:szCs w:val="24"/>
        </w:rPr>
        <w:t>人工</w:t>
      </w:r>
      <w:r w:rsidRPr="006D6C1A">
        <w:rPr>
          <w:rFonts w:asciiTheme="minorEastAsia" w:hAnsiTheme="minorEastAsia"/>
          <w:sz w:val="24"/>
          <w:szCs w:val="24"/>
        </w:rPr>
        <w:t>从冗杂的信息中分辨出所需的真实信息需要付出较髙的时间成本以及大量的脑力劳动</w:t>
      </w:r>
      <w:r w:rsidRPr="006D6C1A">
        <w:rPr>
          <w:rFonts w:asciiTheme="minorEastAsia" w:hAnsiTheme="minorEastAsia" w:hint="eastAsia"/>
          <w:sz w:val="24"/>
          <w:szCs w:val="24"/>
        </w:rPr>
        <w:t>，但是金融科技的使用就可以很好地解决这个问题。我们可以使用网络爬虫技术爬取各网络平台的信息，快速、准确地提取到和研究相关的</w:t>
      </w:r>
      <w:r w:rsidRPr="006D6C1A">
        <w:rPr>
          <w:rFonts w:asciiTheme="minorEastAsia" w:hAnsiTheme="minorEastAsia"/>
          <w:sz w:val="24"/>
          <w:szCs w:val="24"/>
        </w:rPr>
        <w:t>词汇，</w:t>
      </w:r>
      <w:r w:rsidRPr="006D6C1A">
        <w:rPr>
          <w:rFonts w:asciiTheme="minorEastAsia" w:hAnsiTheme="minorEastAsia" w:hint="eastAsia"/>
          <w:sz w:val="24"/>
          <w:szCs w:val="24"/>
        </w:rPr>
        <w:t>并在此基础上对获得的数据进行分类汇总和量化。因此我们可以利用金融科技在各网络平台或者新闻媒体中捕捉投资人的情绪并对其进行相关研究。</w:t>
      </w:r>
    </w:p>
    <w:p w:rsidR="008C3E18" w:rsidRPr="006D6C1A" w:rsidRDefault="007C1147" w:rsidP="00C22D27">
      <w:pPr>
        <w:pBdr>
          <w:top w:val="nil"/>
          <w:left w:val="nil"/>
          <w:bottom w:val="nil"/>
          <w:right w:val="nil"/>
          <w:between w:val="nil"/>
        </w:pBdr>
        <w:spacing w:line="280" w:lineRule="atLeast"/>
        <w:ind w:firstLineChars="200" w:firstLine="480"/>
        <w:rPr>
          <w:rFonts w:asciiTheme="minorEastAsia" w:eastAsiaTheme="minorEastAsia" w:hAnsiTheme="minorEastAsia"/>
          <w:sz w:val="24"/>
          <w:szCs w:val="24"/>
          <w:lang w:eastAsia="zh-TW"/>
        </w:rPr>
      </w:pPr>
      <w:r w:rsidRPr="006D6C1A">
        <w:rPr>
          <w:rFonts w:asciiTheme="minorEastAsia" w:hAnsiTheme="minorEastAsia" w:hint="eastAsia"/>
          <w:bCs/>
          <w:sz w:val="24"/>
          <w:szCs w:val="24"/>
        </w:rPr>
        <w:t>由于国内股票市场发展的起步较晚，相关机制</w:t>
      </w:r>
      <w:r w:rsidR="00C916A6" w:rsidRPr="006D6C1A">
        <w:rPr>
          <w:rFonts w:asciiTheme="minorEastAsia" w:eastAsiaTheme="minorEastAsia" w:hAnsiTheme="minorEastAsia" w:hint="eastAsia"/>
          <w:bCs/>
          <w:sz w:val="24"/>
          <w:szCs w:val="24"/>
          <w:lang w:eastAsia="zh-TW"/>
        </w:rPr>
        <w:t>及</w:t>
      </w:r>
      <w:r w:rsidR="00C916A6" w:rsidRPr="006D6C1A">
        <w:rPr>
          <w:rFonts w:asciiTheme="minorEastAsia" w:hAnsiTheme="minorEastAsia" w:hint="eastAsia"/>
          <w:sz w:val="24"/>
          <w:szCs w:val="24"/>
        </w:rPr>
        <w:t>监管体系</w:t>
      </w:r>
      <w:r w:rsidRPr="006D6C1A">
        <w:rPr>
          <w:rFonts w:asciiTheme="minorEastAsia" w:hAnsiTheme="minorEastAsia" w:hint="eastAsia"/>
          <w:bCs/>
          <w:sz w:val="24"/>
          <w:szCs w:val="24"/>
        </w:rPr>
        <w:t>还不够健全，因此现阶段国内股票市场与国外还存在着诸多不同之处，正如当前国内股票市场无法引进熔断机制，</w:t>
      </w:r>
      <w:r w:rsidR="008C3E18" w:rsidRPr="006D6C1A">
        <w:rPr>
          <w:rFonts w:asciiTheme="minorEastAsia" w:eastAsiaTheme="minorEastAsia" w:hAnsiTheme="minorEastAsia" w:hint="eastAsia"/>
          <w:bCs/>
          <w:sz w:val="24"/>
          <w:szCs w:val="24"/>
          <w:lang w:eastAsia="zh-TW"/>
        </w:rPr>
        <w:t>而且近年來</w:t>
      </w:r>
      <w:r w:rsidR="008C3E18" w:rsidRPr="006D6C1A">
        <w:rPr>
          <w:rFonts w:asciiTheme="minorEastAsia" w:hAnsiTheme="minorEastAsia" w:hint="eastAsia"/>
          <w:sz w:val="24"/>
          <w:szCs w:val="24"/>
        </w:rPr>
        <w:t>中国股市的异动完全独立于其他国家股市，波动幅度非常之大。</w:t>
      </w:r>
      <w:r w:rsidR="008C3E18" w:rsidRPr="006D6C1A">
        <w:rPr>
          <w:rFonts w:asciiTheme="minorEastAsia" w:eastAsiaTheme="minorEastAsia" w:hAnsiTheme="minorEastAsia" w:hint="eastAsia"/>
          <w:sz w:val="24"/>
          <w:szCs w:val="24"/>
          <w:lang w:eastAsia="zh-TW"/>
        </w:rPr>
        <w:t>顯示</w:t>
      </w:r>
      <w:r w:rsidRPr="006D6C1A">
        <w:rPr>
          <w:rFonts w:asciiTheme="minorEastAsia" w:hAnsiTheme="minorEastAsia" w:hint="eastAsia"/>
          <w:bCs/>
          <w:sz w:val="24"/>
          <w:szCs w:val="24"/>
        </w:rPr>
        <w:t>国外的许多研究成果在国内也并不适用</w:t>
      </w:r>
      <w:r w:rsidRPr="006D6C1A">
        <w:rPr>
          <w:rFonts w:asciiTheme="minorEastAsia" w:eastAsiaTheme="minorEastAsia" w:hAnsiTheme="minorEastAsia" w:hint="eastAsia"/>
          <w:bCs/>
          <w:sz w:val="24"/>
          <w:szCs w:val="24"/>
        </w:rPr>
        <w:t>。</w:t>
      </w:r>
      <w:r w:rsidR="008C3E18" w:rsidRPr="006D6C1A">
        <w:rPr>
          <w:rFonts w:asciiTheme="minorEastAsia" w:hAnsiTheme="minorEastAsia" w:hint="eastAsia"/>
          <w:bCs/>
          <w:sz w:val="24"/>
          <w:szCs w:val="24"/>
        </w:rPr>
        <w:t>同时，</w:t>
      </w:r>
      <w:r w:rsidRPr="006D6C1A">
        <w:rPr>
          <w:rFonts w:asciiTheme="minorEastAsia" w:hAnsiTheme="minorEastAsia" w:hint="eastAsia"/>
          <w:sz w:val="24"/>
          <w:szCs w:val="24"/>
        </w:rPr>
        <w:t>加之</w:t>
      </w:r>
      <w:r w:rsidRPr="006D6C1A">
        <w:rPr>
          <w:rFonts w:asciiTheme="minorEastAsia" w:hAnsiTheme="minorEastAsia"/>
          <w:sz w:val="24"/>
          <w:szCs w:val="24"/>
        </w:rPr>
        <w:t>互联网社交媒体技术</w:t>
      </w:r>
      <w:r w:rsidR="008C3E18" w:rsidRPr="006D6C1A">
        <w:rPr>
          <w:rFonts w:asciiTheme="minorEastAsia" w:eastAsiaTheme="minorEastAsia" w:hAnsiTheme="minorEastAsia" w:hint="eastAsia"/>
          <w:sz w:val="24"/>
          <w:szCs w:val="24"/>
          <w:lang w:eastAsia="zh-TW"/>
        </w:rPr>
        <w:t>近年在中國大陸</w:t>
      </w:r>
      <w:r w:rsidRPr="006D6C1A">
        <w:rPr>
          <w:rFonts w:asciiTheme="minorEastAsia" w:hAnsiTheme="minorEastAsia"/>
          <w:sz w:val="24"/>
          <w:szCs w:val="24"/>
        </w:rPr>
        <w:t>快速发展</w:t>
      </w:r>
      <w:r w:rsidRPr="006D6C1A">
        <w:rPr>
          <w:rFonts w:asciiTheme="minorEastAsia" w:hAnsiTheme="minorEastAsia" w:hint="eastAsia"/>
          <w:sz w:val="24"/>
          <w:szCs w:val="24"/>
        </w:rPr>
        <w:t>，越来越多的投资者</w:t>
      </w:r>
      <w:r w:rsidRPr="006D6C1A">
        <w:rPr>
          <w:rFonts w:asciiTheme="minorEastAsia" w:hAnsiTheme="minorEastAsia"/>
          <w:sz w:val="24"/>
          <w:szCs w:val="24"/>
        </w:rPr>
        <w:t>倾向于在股票网络论坛上表达自己对股票或股市的看法和预期</w:t>
      </w:r>
      <w:r w:rsidRPr="006D6C1A">
        <w:rPr>
          <w:rFonts w:asciiTheme="minorEastAsia" w:hAnsiTheme="minorEastAsia" w:hint="eastAsia"/>
          <w:sz w:val="24"/>
          <w:szCs w:val="24"/>
        </w:rPr>
        <w:t>，因此利用金融科技研究投资者情绪对股票报酬的影响是很有必要的。</w:t>
      </w:r>
    </w:p>
    <w:p w:rsidR="00BC4B26" w:rsidRPr="006D6C1A" w:rsidRDefault="007C1147" w:rsidP="00C22D27">
      <w:pPr>
        <w:pBdr>
          <w:top w:val="nil"/>
          <w:left w:val="nil"/>
          <w:bottom w:val="nil"/>
          <w:right w:val="nil"/>
          <w:between w:val="nil"/>
        </w:pBdr>
        <w:spacing w:line="280" w:lineRule="atLeast"/>
        <w:ind w:firstLineChars="200" w:firstLine="480"/>
        <w:rPr>
          <w:rFonts w:eastAsiaTheme="minorEastAsia"/>
          <w:sz w:val="24"/>
          <w:szCs w:val="24"/>
        </w:rPr>
      </w:pPr>
      <w:r w:rsidRPr="006D6C1A">
        <w:rPr>
          <w:rFonts w:asciiTheme="minorEastAsia" w:hAnsiTheme="minorEastAsia" w:hint="eastAsia"/>
          <w:sz w:val="24"/>
          <w:szCs w:val="24"/>
        </w:rPr>
        <w:t>大部分的国外学者研究发现投资者情绪对当期大盘的股票报酬会产生正向影响，而对预期大盘的股票报酬会产生负向影响</w:t>
      </w:r>
      <w:r w:rsidRPr="006D6C1A">
        <w:rPr>
          <w:rFonts w:asciiTheme="minorEastAsia" w:hAnsiTheme="minorEastAsia" w:hint="eastAsia"/>
          <w:sz w:val="24"/>
          <w:szCs w:val="24"/>
        </w:rPr>
        <w:t xml:space="preserve">(Baker and </w:t>
      </w:r>
      <w:proofErr w:type="spellStart"/>
      <w:r w:rsidRPr="006D6C1A">
        <w:rPr>
          <w:rFonts w:asciiTheme="minorEastAsia" w:hAnsiTheme="minorEastAsia" w:hint="eastAsia"/>
          <w:sz w:val="24"/>
          <w:szCs w:val="24"/>
        </w:rPr>
        <w:t>Wurgler</w:t>
      </w:r>
      <w:proofErr w:type="spellEnd"/>
      <w:r w:rsidRPr="006D6C1A">
        <w:rPr>
          <w:rFonts w:asciiTheme="minorEastAsia" w:hAnsiTheme="minorEastAsia" w:hint="eastAsia"/>
          <w:sz w:val="24"/>
          <w:szCs w:val="24"/>
        </w:rPr>
        <w:t xml:space="preserve">, 2006; Baker et al., 2011; </w:t>
      </w:r>
      <w:proofErr w:type="spellStart"/>
      <w:r w:rsidRPr="006D6C1A">
        <w:rPr>
          <w:rFonts w:asciiTheme="minorEastAsia" w:hAnsiTheme="minorEastAsia" w:hint="eastAsia"/>
          <w:sz w:val="24"/>
          <w:szCs w:val="24"/>
        </w:rPr>
        <w:t>Schmeling</w:t>
      </w:r>
      <w:proofErr w:type="spellEnd"/>
      <w:r w:rsidRPr="006D6C1A">
        <w:rPr>
          <w:rFonts w:asciiTheme="minorEastAsia" w:hAnsiTheme="minorEastAsia" w:hint="eastAsia"/>
          <w:sz w:val="24"/>
          <w:szCs w:val="24"/>
        </w:rPr>
        <w:t xml:space="preserve">, 2009; Dash and </w:t>
      </w:r>
      <w:proofErr w:type="spellStart"/>
      <w:r w:rsidRPr="006D6C1A">
        <w:rPr>
          <w:rFonts w:asciiTheme="minorEastAsia" w:hAnsiTheme="minorEastAsia" w:hint="eastAsia"/>
          <w:sz w:val="24"/>
          <w:szCs w:val="24"/>
        </w:rPr>
        <w:t>Maitra</w:t>
      </w:r>
      <w:proofErr w:type="spellEnd"/>
      <w:r w:rsidRPr="006D6C1A">
        <w:rPr>
          <w:rFonts w:asciiTheme="minorEastAsia" w:hAnsiTheme="minorEastAsia" w:hint="eastAsia"/>
          <w:sz w:val="24"/>
          <w:szCs w:val="24"/>
        </w:rPr>
        <w:t>, 2018)</w:t>
      </w:r>
      <w:r w:rsidRPr="006D6C1A">
        <w:rPr>
          <w:rFonts w:asciiTheme="minorEastAsia" w:hAnsiTheme="minorEastAsia" w:hint="eastAsia"/>
          <w:sz w:val="24"/>
          <w:szCs w:val="24"/>
        </w:rPr>
        <w:t>。</w:t>
      </w:r>
      <w:r w:rsidR="008C3E18" w:rsidRPr="006D6C1A">
        <w:rPr>
          <w:rFonts w:asciiTheme="minorEastAsia" w:eastAsiaTheme="minorEastAsia" w:hAnsiTheme="minorEastAsia" w:hint="eastAsia"/>
          <w:bCs/>
          <w:sz w:val="24"/>
          <w:szCs w:val="24"/>
          <w:lang w:eastAsia="zh-TW"/>
        </w:rPr>
        <w:t>然而</w:t>
      </w:r>
      <w:r w:rsidR="008C3E18" w:rsidRPr="006D6C1A">
        <w:rPr>
          <w:rFonts w:asciiTheme="minorEastAsia" w:hAnsiTheme="minorEastAsia" w:hint="eastAsia"/>
          <w:b/>
          <w:bCs/>
          <w:sz w:val="24"/>
          <w:szCs w:val="24"/>
          <w:u w:val="single"/>
        </w:rPr>
        <w:t>国内对投资人情绪和股票报酬的正负向关系却存在着争议</w:t>
      </w:r>
      <w:r w:rsidR="008C3E18" w:rsidRPr="006D6C1A">
        <w:rPr>
          <w:rFonts w:asciiTheme="minorEastAsia" w:eastAsiaTheme="minorEastAsia" w:hAnsiTheme="minorEastAsia" w:hint="eastAsia"/>
          <w:b/>
          <w:bCs/>
          <w:sz w:val="24"/>
          <w:szCs w:val="24"/>
          <w:u w:val="single"/>
        </w:rPr>
        <w:t>。</w:t>
      </w:r>
      <w:r w:rsidRPr="006D6C1A">
        <w:rPr>
          <w:rFonts w:asciiTheme="minorEastAsia" w:hAnsiTheme="minorEastAsia" w:hint="eastAsia"/>
          <w:sz w:val="24"/>
          <w:szCs w:val="24"/>
        </w:rPr>
        <w:t>国内学者段江娇，刘红忠，曾剑平（</w:t>
      </w:r>
      <w:r w:rsidRPr="006D6C1A">
        <w:rPr>
          <w:rFonts w:asciiTheme="minorEastAsia" w:hAnsiTheme="minorEastAsia" w:hint="eastAsia"/>
          <w:sz w:val="24"/>
          <w:szCs w:val="24"/>
        </w:rPr>
        <w:t>2017</w:t>
      </w:r>
      <w:r w:rsidRPr="006D6C1A">
        <w:rPr>
          <w:rFonts w:asciiTheme="minorEastAsia" w:hAnsiTheme="minorEastAsia" w:hint="eastAsia"/>
          <w:sz w:val="24"/>
          <w:szCs w:val="24"/>
        </w:rPr>
        <w:t>）</w:t>
      </w:r>
      <w:r w:rsidR="008C3E18" w:rsidRPr="006D6C1A">
        <w:rPr>
          <w:rFonts w:asciiTheme="minorEastAsia" w:hAnsiTheme="minorEastAsia" w:hint="eastAsia"/>
          <w:sz w:val="24"/>
          <w:szCs w:val="24"/>
        </w:rPr>
        <w:t>实</w:t>
      </w:r>
      <w:r w:rsidRPr="006D6C1A">
        <w:rPr>
          <w:rFonts w:asciiTheme="minorEastAsia" w:hAnsiTheme="minorEastAsia" w:hint="eastAsia"/>
          <w:sz w:val="24"/>
          <w:szCs w:val="24"/>
        </w:rPr>
        <w:t>证</w:t>
      </w:r>
      <w:r w:rsidR="008C3E18" w:rsidRPr="006D6C1A">
        <w:rPr>
          <w:rFonts w:asciiTheme="minorEastAsia" w:eastAsiaTheme="minorEastAsia" w:hAnsiTheme="minorEastAsia" w:hint="eastAsia"/>
          <w:sz w:val="24"/>
          <w:szCs w:val="24"/>
          <w:lang w:eastAsia="zh-TW"/>
        </w:rPr>
        <w:t>結果和國外結果相似</w:t>
      </w:r>
      <w:r w:rsidRPr="006D6C1A">
        <w:rPr>
          <w:rFonts w:asciiTheme="minorEastAsia" w:hAnsiTheme="minorEastAsia" w:hint="eastAsia"/>
          <w:sz w:val="24"/>
          <w:szCs w:val="24"/>
        </w:rPr>
        <w:t>。但是国内学者也在相关研究中发出了其他的声音。</w:t>
      </w:r>
      <w:r w:rsidRPr="005743EE">
        <w:rPr>
          <w:rFonts w:asciiTheme="minorEastAsia" w:hAnsiTheme="minorEastAsia" w:hint="eastAsia"/>
          <w:color w:val="00B050"/>
          <w:sz w:val="24"/>
          <w:szCs w:val="24"/>
        </w:rPr>
        <w:t>王美今</w:t>
      </w:r>
      <w:r w:rsidRPr="005743EE">
        <w:rPr>
          <w:rFonts w:asciiTheme="minorEastAsia" w:hAnsiTheme="minorEastAsia" w:hint="eastAsia"/>
          <w:color w:val="00B050"/>
          <w:sz w:val="24"/>
          <w:szCs w:val="24"/>
        </w:rPr>
        <w:t>,</w:t>
      </w:r>
      <w:r w:rsidRPr="005743EE">
        <w:rPr>
          <w:rFonts w:asciiTheme="minorEastAsia" w:hAnsiTheme="minorEastAsia" w:hint="eastAsia"/>
          <w:color w:val="00B050"/>
          <w:sz w:val="24"/>
          <w:szCs w:val="24"/>
        </w:rPr>
        <w:t>孙建军（</w:t>
      </w:r>
      <w:r w:rsidRPr="005743EE">
        <w:rPr>
          <w:rFonts w:asciiTheme="minorEastAsia" w:hAnsiTheme="minorEastAsia" w:hint="eastAsia"/>
          <w:color w:val="00B050"/>
          <w:sz w:val="24"/>
          <w:szCs w:val="24"/>
        </w:rPr>
        <w:t>2004</w:t>
      </w:r>
      <w:r w:rsidRPr="005743EE">
        <w:rPr>
          <w:rFonts w:asciiTheme="minorEastAsia" w:hAnsiTheme="minorEastAsia" w:hint="eastAsia"/>
          <w:color w:val="00B050"/>
          <w:sz w:val="24"/>
          <w:szCs w:val="24"/>
        </w:rPr>
        <w:t>）发现：投资者情绪变化不仅显著地影响沪深两市的均衡收益</w:t>
      </w:r>
      <w:r w:rsidRPr="005743EE">
        <w:rPr>
          <w:rFonts w:asciiTheme="minorEastAsia" w:hAnsiTheme="minorEastAsia" w:hint="eastAsia"/>
          <w:color w:val="00B050"/>
          <w:sz w:val="24"/>
          <w:szCs w:val="24"/>
        </w:rPr>
        <w:t xml:space="preserve">, </w:t>
      </w:r>
      <w:r w:rsidRPr="005743EE">
        <w:rPr>
          <w:rFonts w:asciiTheme="minorEastAsia" w:hAnsiTheme="minorEastAsia" w:hint="eastAsia"/>
          <w:color w:val="00B050"/>
          <w:sz w:val="24"/>
          <w:szCs w:val="24"/>
        </w:rPr>
        <w:t>而且显著地反向修正沪深两市的收益波动。</w:t>
      </w:r>
      <w:r w:rsidR="00A17CF6" w:rsidRPr="006D6C1A">
        <w:rPr>
          <w:rFonts w:asciiTheme="minorEastAsia" w:hAnsiTheme="minorEastAsia" w:hint="eastAsia"/>
          <w:bCs/>
          <w:sz w:val="24"/>
          <w:szCs w:val="24"/>
        </w:rPr>
        <w:t>金雪军（</w:t>
      </w:r>
      <w:r w:rsidR="00A17CF6" w:rsidRPr="006D6C1A">
        <w:rPr>
          <w:rFonts w:asciiTheme="minorEastAsia" w:hAnsiTheme="minorEastAsia" w:hint="eastAsia"/>
          <w:bCs/>
          <w:sz w:val="24"/>
          <w:szCs w:val="24"/>
        </w:rPr>
        <w:t>2013</w:t>
      </w:r>
      <w:r w:rsidR="00A17CF6" w:rsidRPr="006D6C1A">
        <w:rPr>
          <w:rFonts w:asciiTheme="minorEastAsia" w:hAnsiTheme="minorEastAsia" w:hint="eastAsia"/>
          <w:bCs/>
          <w:sz w:val="24"/>
          <w:szCs w:val="24"/>
        </w:rPr>
        <w:t>）认为投资人看涨指数的当期和滞后一期都与股票的收益率正相关</w:t>
      </w:r>
      <w:r w:rsidR="00A17CF6" w:rsidRPr="006D6C1A">
        <w:rPr>
          <w:rFonts w:asciiTheme="minorEastAsia" w:eastAsiaTheme="minorEastAsia" w:hAnsiTheme="minorEastAsia" w:hint="eastAsia"/>
          <w:bCs/>
          <w:sz w:val="24"/>
          <w:szCs w:val="24"/>
        </w:rPr>
        <w:t>。然而</w:t>
      </w:r>
      <w:r w:rsidRPr="006D6C1A">
        <w:rPr>
          <w:rFonts w:asciiTheme="minorEastAsia" w:hAnsiTheme="minorEastAsia" w:hint="eastAsia"/>
          <w:sz w:val="24"/>
          <w:szCs w:val="24"/>
        </w:rPr>
        <w:t>俞庆进（</w:t>
      </w:r>
      <w:r w:rsidRPr="006D6C1A">
        <w:rPr>
          <w:rFonts w:asciiTheme="minorEastAsia" w:hAnsiTheme="minorEastAsia" w:hint="eastAsia"/>
          <w:sz w:val="24"/>
          <w:szCs w:val="24"/>
        </w:rPr>
        <w:t>2012</w:t>
      </w:r>
      <w:r w:rsidRPr="006D6C1A">
        <w:rPr>
          <w:rFonts w:asciiTheme="minorEastAsia" w:hAnsiTheme="minorEastAsia" w:hint="eastAsia"/>
          <w:sz w:val="24"/>
          <w:szCs w:val="24"/>
        </w:rPr>
        <w:t>）证实：滞后</w:t>
      </w:r>
      <w:r w:rsidRPr="006D6C1A">
        <w:rPr>
          <w:rFonts w:asciiTheme="minorEastAsia" w:hAnsiTheme="minorEastAsia" w:hint="eastAsia"/>
          <w:sz w:val="24"/>
          <w:szCs w:val="24"/>
        </w:rPr>
        <w:t>4</w:t>
      </w:r>
      <w:r w:rsidRPr="006D6C1A">
        <w:rPr>
          <w:rFonts w:asciiTheme="minorEastAsia" w:hAnsiTheme="minorEastAsia" w:hint="eastAsia"/>
          <w:sz w:val="24"/>
          <w:szCs w:val="24"/>
        </w:rPr>
        <w:t>期的投资者关注度对当期收益率有显著地负向影响</w:t>
      </w:r>
      <w:r w:rsidR="00A17CF6" w:rsidRPr="006D6C1A">
        <w:rPr>
          <w:rFonts w:asciiTheme="minorEastAsia" w:eastAsiaTheme="minorEastAsia" w:hAnsiTheme="minorEastAsia" w:hint="eastAsia"/>
          <w:sz w:val="24"/>
          <w:szCs w:val="24"/>
        </w:rPr>
        <w:t>，</w:t>
      </w:r>
      <w:r w:rsidR="00A17CF6" w:rsidRPr="006D6C1A">
        <w:rPr>
          <w:rFonts w:asciiTheme="minorEastAsia" w:hAnsiTheme="minorEastAsia" w:hint="eastAsia"/>
          <w:bCs/>
          <w:sz w:val="24"/>
          <w:szCs w:val="24"/>
        </w:rPr>
        <w:t>段江娇（</w:t>
      </w:r>
      <w:r w:rsidR="00A17CF6" w:rsidRPr="006D6C1A">
        <w:rPr>
          <w:rFonts w:asciiTheme="minorEastAsia" w:hAnsiTheme="minorEastAsia" w:hint="eastAsia"/>
          <w:bCs/>
          <w:sz w:val="24"/>
          <w:szCs w:val="24"/>
        </w:rPr>
        <w:t>2</w:t>
      </w:r>
      <w:r w:rsidR="00A17CF6" w:rsidRPr="006D6C1A">
        <w:rPr>
          <w:rFonts w:asciiTheme="minorEastAsia" w:hAnsiTheme="minorEastAsia"/>
          <w:bCs/>
          <w:sz w:val="24"/>
          <w:szCs w:val="24"/>
        </w:rPr>
        <w:t>014</w:t>
      </w:r>
      <w:r w:rsidR="00A17CF6" w:rsidRPr="006D6C1A">
        <w:rPr>
          <w:rFonts w:asciiTheme="minorEastAsia" w:hAnsiTheme="minorEastAsia" w:hint="eastAsia"/>
          <w:bCs/>
          <w:sz w:val="24"/>
          <w:szCs w:val="24"/>
        </w:rPr>
        <w:t>）则认为投资者情绪指数的上涨会导致股指收益率当期和滞后</w:t>
      </w:r>
      <w:r w:rsidR="00A17CF6" w:rsidRPr="006D6C1A">
        <w:rPr>
          <w:rFonts w:asciiTheme="minorEastAsia" w:hAnsiTheme="minorEastAsia"/>
          <w:bCs/>
          <w:sz w:val="24"/>
          <w:szCs w:val="24"/>
        </w:rPr>
        <w:t>3</w:t>
      </w:r>
      <w:r w:rsidR="00A17CF6" w:rsidRPr="006D6C1A">
        <w:rPr>
          <w:rFonts w:asciiTheme="minorEastAsia" w:hAnsiTheme="minorEastAsia" w:hint="eastAsia"/>
          <w:bCs/>
          <w:sz w:val="24"/>
          <w:szCs w:val="24"/>
        </w:rPr>
        <w:t>期之内的不断下降。</w:t>
      </w:r>
      <w:r w:rsidR="00C22D27" w:rsidRPr="006D6C1A">
        <w:rPr>
          <w:rFonts w:asciiTheme="minorEastAsia" w:hAnsiTheme="minorEastAsia" w:hint="eastAsia"/>
          <w:bCs/>
          <w:sz w:val="24"/>
          <w:szCs w:val="24"/>
        </w:rPr>
        <w:t>综上，可看出在借鉴国内外学者研究成果的基础上，利用金融科技获取网络论坛上投资人情绪信息，并结合国内股票市场实情来进行预测股票报酬的研究分析。因此投资人可以通过金融科技大量利用过去在网络论坛上投资人情绪的信息，以精确地预测股市报酬进而获利，对投资人在股市获利有着非常重要的现实意义。</w:t>
      </w:r>
    </w:p>
    <w:p w:rsidR="00BC4B26" w:rsidRPr="006D6C1A" w:rsidRDefault="0036524B" w:rsidP="00010750">
      <w:pPr>
        <w:pBdr>
          <w:top w:val="nil"/>
          <w:left w:val="nil"/>
          <w:bottom w:val="nil"/>
          <w:right w:val="nil"/>
          <w:between w:val="nil"/>
        </w:pBdr>
        <w:spacing w:line="280" w:lineRule="atLeast"/>
        <w:ind w:firstLineChars="200" w:firstLine="480"/>
        <w:rPr>
          <w:rFonts w:eastAsiaTheme="minorEastAsia"/>
          <w:sz w:val="24"/>
          <w:szCs w:val="24"/>
        </w:rPr>
      </w:pPr>
      <w:r w:rsidRPr="006D6C1A">
        <w:rPr>
          <w:rFonts w:asciiTheme="minorEastAsia" w:hAnsiTheme="minorEastAsia" w:hint="eastAsia"/>
          <w:sz w:val="24"/>
          <w:szCs w:val="24"/>
        </w:rPr>
        <w:t>然而，</w:t>
      </w:r>
      <w:r w:rsidRPr="006D6C1A">
        <w:rPr>
          <w:rFonts w:hint="eastAsia"/>
          <w:sz w:val="24"/>
          <w:szCs w:val="24"/>
        </w:rPr>
        <w:t>应用金融科技捕捉对股票报酬影响的文章，尚缺乏从投资人对个股情绪的面向深入分析对股票价量的影响。相关文献需进一步利用金融科</w:t>
      </w:r>
      <w:r w:rsidRPr="00144094">
        <w:rPr>
          <w:rFonts w:hint="eastAsia"/>
          <w:sz w:val="24"/>
          <w:szCs w:val="24"/>
        </w:rPr>
        <w:t>技直接衡量投资人对个股正面</w:t>
      </w:r>
      <w:r w:rsidRPr="003D1B66">
        <w:rPr>
          <w:rFonts w:hint="eastAsia"/>
          <w:sz w:val="24"/>
          <w:szCs w:val="24"/>
        </w:rPr>
        <w:t>及负面情绪，将正负面情绪置入模型中分析其对股票报酬的影响</w:t>
      </w:r>
      <w:r w:rsidRPr="00267EC7">
        <w:rPr>
          <w:rFonts w:ascii="新細明體" w:hAnsi="新細明體" w:cs="新細明體" w:hint="eastAsia"/>
          <w:sz w:val="24"/>
          <w:szCs w:val="24"/>
        </w:rPr>
        <w:t>，</w:t>
      </w:r>
      <w:r w:rsidRPr="00267EC7">
        <w:rPr>
          <w:rFonts w:asciiTheme="minorEastAsia" w:hAnsiTheme="minorEastAsia" w:hint="eastAsia"/>
          <w:color w:val="FF0000"/>
          <w:sz w:val="24"/>
          <w:szCs w:val="24"/>
        </w:rPr>
        <w:t>才能让投资人在择时之际同时具备择股的能力。</w:t>
      </w:r>
      <w:r w:rsidRPr="003D1B66">
        <w:rPr>
          <w:rFonts w:hint="eastAsia"/>
          <w:sz w:val="24"/>
          <w:szCs w:val="24"/>
        </w:rPr>
        <w:t>因此本研究进而从金融科技</w:t>
      </w:r>
      <w:r w:rsidRPr="006D6C1A">
        <w:rPr>
          <w:rFonts w:hint="eastAsia"/>
          <w:sz w:val="24"/>
          <w:szCs w:val="24"/>
        </w:rPr>
        <w:t>视角结合社群聆听，来探讨投资人乐观及悲观情绪是否及如何影响进而预测股票报酬率。</w:t>
      </w:r>
      <w:r w:rsidR="00915DB9" w:rsidRPr="006D6C1A">
        <w:rPr>
          <w:rFonts w:hint="eastAsia"/>
          <w:sz w:val="24"/>
          <w:szCs w:val="24"/>
        </w:rPr>
        <w:t xml:space="preserve">     </w:t>
      </w:r>
      <w:r w:rsidR="00915DB9" w:rsidRPr="006D6C1A">
        <w:rPr>
          <w:sz w:val="24"/>
          <w:szCs w:val="24"/>
        </w:rPr>
        <w:t xml:space="preserve">  </w:t>
      </w:r>
    </w:p>
    <w:p w:rsidR="00BC4B26" w:rsidRPr="006D6C1A" w:rsidRDefault="00915DB9" w:rsidP="00BC4B26">
      <w:pPr>
        <w:widowControl/>
        <w:jc w:val="left"/>
        <w:rPr>
          <w:rFonts w:asciiTheme="minorEastAsia" w:hAnsiTheme="minorEastAsia"/>
          <w:sz w:val="24"/>
          <w:szCs w:val="24"/>
        </w:rPr>
      </w:pPr>
      <w:r w:rsidRPr="006D6C1A">
        <w:rPr>
          <w:sz w:val="24"/>
          <w:szCs w:val="24"/>
        </w:rPr>
        <w:t xml:space="preserve">   </w:t>
      </w:r>
      <w:r w:rsidR="00BC4B26" w:rsidRPr="006D6C1A">
        <w:rPr>
          <w:rFonts w:asciiTheme="minorEastAsia" w:hAnsiTheme="minorEastAsia" w:hint="eastAsia"/>
          <w:sz w:val="24"/>
          <w:szCs w:val="24"/>
        </w:rPr>
        <w:t xml:space="preserve">[1] </w:t>
      </w:r>
      <w:r w:rsidR="00BC4B26" w:rsidRPr="006D6C1A">
        <w:rPr>
          <w:rFonts w:asciiTheme="minorEastAsia" w:hAnsiTheme="minorEastAsia" w:hint="eastAsia"/>
          <w:sz w:val="24"/>
          <w:szCs w:val="24"/>
        </w:rPr>
        <w:t>王美今</w:t>
      </w:r>
      <w:r w:rsidR="00BC4B26" w:rsidRPr="006D6C1A">
        <w:rPr>
          <w:rFonts w:asciiTheme="minorEastAsia" w:hAnsiTheme="minorEastAsia" w:hint="eastAsia"/>
          <w:sz w:val="24"/>
          <w:szCs w:val="24"/>
        </w:rPr>
        <w:t>,</w:t>
      </w:r>
      <w:r w:rsidR="00BC4B26" w:rsidRPr="006D6C1A">
        <w:rPr>
          <w:rFonts w:asciiTheme="minorEastAsia" w:hAnsiTheme="minorEastAsia" w:hint="eastAsia"/>
          <w:sz w:val="24"/>
          <w:szCs w:val="24"/>
        </w:rPr>
        <w:t>孙建军</w:t>
      </w:r>
      <w:r w:rsidR="00BC4B26" w:rsidRPr="006D6C1A">
        <w:rPr>
          <w:rFonts w:asciiTheme="minorEastAsia" w:hAnsiTheme="minorEastAsia" w:hint="eastAsia"/>
          <w:sz w:val="24"/>
          <w:szCs w:val="24"/>
        </w:rPr>
        <w:t>.</w:t>
      </w:r>
      <w:r w:rsidR="00BC4B26" w:rsidRPr="006D6C1A">
        <w:rPr>
          <w:rFonts w:asciiTheme="minorEastAsia" w:hAnsiTheme="minorEastAsia" w:hint="eastAsia"/>
          <w:sz w:val="24"/>
          <w:szCs w:val="24"/>
        </w:rPr>
        <w:t>中国股市收益、收益波动与投资者情绪</w:t>
      </w:r>
      <w:r w:rsidR="00BC4B26" w:rsidRPr="006D6C1A">
        <w:rPr>
          <w:rFonts w:asciiTheme="minorEastAsia" w:hAnsiTheme="minorEastAsia" w:hint="eastAsia"/>
          <w:sz w:val="24"/>
          <w:szCs w:val="24"/>
        </w:rPr>
        <w:t>[J].</w:t>
      </w:r>
      <w:r w:rsidR="00BC4B26" w:rsidRPr="006D6C1A">
        <w:rPr>
          <w:rFonts w:asciiTheme="minorEastAsia" w:hAnsiTheme="minorEastAsia" w:hint="eastAsia"/>
          <w:sz w:val="24"/>
          <w:szCs w:val="24"/>
        </w:rPr>
        <w:t>经济研究</w:t>
      </w:r>
      <w:r w:rsidR="00BC4B26" w:rsidRPr="006D6C1A">
        <w:rPr>
          <w:rFonts w:asciiTheme="minorEastAsia" w:hAnsiTheme="minorEastAsia" w:hint="eastAsia"/>
          <w:sz w:val="24"/>
          <w:szCs w:val="24"/>
        </w:rPr>
        <w:t>, 2004(10): 75-83.</w:t>
      </w:r>
    </w:p>
    <w:p w:rsidR="00BC4B26" w:rsidRPr="006D6C1A" w:rsidRDefault="00BC4B26" w:rsidP="00BC4B26">
      <w:pPr>
        <w:widowControl/>
        <w:jc w:val="left"/>
        <w:rPr>
          <w:rFonts w:asciiTheme="minorEastAsia" w:hAnsiTheme="minorEastAsia"/>
          <w:sz w:val="24"/>
          <w:szCs w:val="24"/>
        </w:rPr>
      </w:pPr>
      <w:r w:rsidRPr="006D6C1A">
        <w:rPr>
          <w:rFonts w:asciiTheme="minorEastAsia" w:hAnsiTheme="minorEastAsia" w:hint="eastAsia"/>
          <w:sz w:val="24"/>
          <w:szCs w:val="24"/>
        </w:rPr>
        <w:lastRenderedPageBreak/>
        <w:t xml:space="preserve">[2] </w:t>
      </w:r>
      <w:r w:rsidRPr="006D6C1A">
        <w:rPr>
          <w:rFonts w:asciiTheme="minorEastAsia" w:hAnsiTheme="minorEastAsia" w:hint="eastAsia"/>
          <w:sz w:val="24"/>
          <w:szCs w:val="24"/>
        </w:rPr>
        <w:t>俞庆进</w:t>
      </w:r>
      <w:r w:rsidRPr="006D6C1A">
        <w:rPr>
          <w:rFonts w:asciiTheme="minorEastAsia" w:hAnsiTheme="minorEastAsia" w:hint="eastAsia"/>
          <w:sz w:val="24"/>
          <w:szCs w:val="24"/>
        </w:rPr>
        <w:t>,</w:t>
      </w:r>
      <w:r w:rsidRPr="006D6C1A">
        <w:rPr>
          <w:rFonts w:asciiTheme="minorEastAsia" w:hAnsiTheme="minorEastAsia" w:hint="eastAsia"/>
          <w:sz w:val="24"/>
          <w:szCs w:val="24"/>
        </w:rPr>
        <w:t>张兵</w:t>
      </w:r>
      <w:r w:rsidRPr="006D6C1A">
        <w:rPr>
          <w:rFonts w:asciiTheme="minorEastAsia" w:hAnsiTheme="minorEastAsia" w:hint="eastAsia"/>
          <w:sz w:val="24"/>
          <w:szCs w:val="24"/>
        </w:rPr>
        <w:t>.</w:t>
      </w:r>
      <w:r w:rsidRPr="006D6C1A">
        <w:rPr>
          <w:rFonts w:asciiTheme="minorEastAsia" w:hAnsiTheme="minorEastAsia" w:hint="eastAsia"/>
          <w:sz w:val="24"/>
          <w:szCs w:val="24"/>
        </w:rPr>
        <w:t>投资者有限关注与股票收益——以百度指数作为关注度的一项实证研究</w:t>
      </w:r>
      <w:r w:rsidRPr="006D6C1A">
        <w:rPr>
          <w:rFonts w:asciiTheme="minorEastAsia" w:hAnsiTheme="minorEastAsia" w:hint="eastAsia"/>
          <w:sz w:val="24"/>
          <w:szCs w:val="24"/>
        </w:rPr>
        <w:t>[J].</w:t>
      </w:r>
      <w:r w:rsidRPr="006D6C1A">
        <w:rPr>
          <w:rFonts w:asciiTheme="minorEastAsia" w:hAnsiTheme="minorEastAsia" w:hint="eastAsia"/>
          <w:sz w:val="24"/>
          <w:szCs w:val="24"/>
        </w:rPr>
        <w:t>金融研究</w:t>
      </w:r>
      <w:r w:rsidRPr="006D6C1A">
        <w:rPr>
          <w:rFonts w:asciiTheme="minorEastAsia" w:hAnsiTheme="minorEastAsia" w:hint="eastAsia"/>
          <w:sz w:val="24"/>
          <w:szCs w:val="24"/>
        </w:rPr>
        <w:t>,2012(08):152-165.</w:t>
      </w:r>
    </w:p>
    <w:p w:rsidR="00915DB9" w:rsidRPr="006D6C1A" w:rsidRDefault="00BC4B26" w:rsidP="00BC4B26">
      <w:pPr>
        <w:pBdr>
          <w:top w:val="nil"/>
          <w:left w:val="nil"/>
          <w:bottom w:val="nil"/>
          <w:right w:val="nil"/>
          <w:between w:val="nil"/>
        </w:pBdr>
        <w:spacing w:line="280" w:lineRule="atLeast"/>
        <w:ind w:firstLineChars="200" w:firstLine="480"/>
        <w:rPr>
          <w:sz w:val="24"/>
          <w:szCs w:val="24"/>
        </w:rPr>
      </w:pPr>
      <w:r w:rsidRPr="006D6C1A">
        <w:rPr>
          <w:rFonts w:asciiTheme="minorEastAsia" w:hAnsiTheme="minorEastAsia" w:hint="eastAsia"/>
          <w:sz w:val="24"/>
          <w:szCs w:val="24"/>
        </w:rPr>
        <w:t xml:space="preserve">[3] </w:t>
      </w:r>
      <w:r w:rsidRPr="006D6C1A">
        <w:rPr>
          <w:rFonts w:asciiTheme="minorEastAsia" w:hAnsiTheme="minorEastAsia" w:hint="eastAsia"/>
          <w:sz w:val="24"/>
          <w:szCs w:val="24"/>
        </w:rPr>
        <w:t>段江娇</w:t>
      </w:r>
      <w:r w:rsidRPr="006D6C1A">
        <w:rPr>
          <w:rFonts w:asciiTheme="minorEastAsia" w:hAnsiTheme="minorEastAsia" w:hint="eastAsia"/>
          <w:sz w:val="24"/>
          <w:szCs w:val="24"/>
        </w:rPr>
        <w:t>,</w:t>
      </w:r>
      <w:r w:rsidRPr="006D6C1A">
        <w:rPr>
          <w:rFonts w:asciiTheme="minorEastAsia" w:hAnsiTheme="minorEastAsia" w:hint="eastAsia"/>
          <w:sz w:val="24"/>
          <w:szCs w:val="24"/>
        </w:rPr>
        <w:t>刘红忠</w:t>
      </w:r>
      <w:r w:rsidRPr="006D6C1A">
        <w:rPr>
          <w:rFonts w:asciiTheme="minorEastAsia" w:hAnsiTheme="minorEastAsia" w:hint="eastAsia"/>
          <w:sz w:val="24"/>
          <w:szCs w:val="24"/>
        </w:rPr>
        <w:t>,</w:t>
      </w:r>
      <w:r w:rsidRPr="006D6C1A">
        <w:rPr>
          <w:rFonts w:asciiTheme="minorEastAsia" w:hAnsiTheme="minorEastAsia" w:hint="eastAsia"/>
          <w:sz w:val="24"/>
          <w:szCs w:val="24"/>
        </w:rPr>
        <w:t>曾剑平</w:t>
      </w:r>
      <w:r w:rsidRPr="006D6C1A">
        <w:rPr>
          <w:rFonts w:asciiTheme="minorEastAsia" w:hAnsiTheme="minorEastAsia" w:hint="eastAsia"/>
          <w:sz w:val="24"/>
          <w:szCs w:val="24"/>
        </w:rPr>
        <w:t>.</w:t>
      </w:r>
      <w:r w:rsidRPr="006D6C1A">
        <w:rPr>
          <w:rFonts w:asciiTheme="minorEastAsia" w:hAnsiTheme="minorEastAsia" w:hint="eastAsia"/>
          <w:sz w:val="24"/>
          <w:szCs w:val="24"/>
        </w:rPr>
        <w:t>投资者情绪指数、分析师推荐指数与股指收益率的影响研究——基于我国东方财富网股吧论坛、新浪网分析师个股评级数据</w:t>
      </w:r>
      <w:r w:rsidRPr="006D6C1A">
        <w:rPr>
          <w:rFonts w:asciiTheme="minorEastAsia" w:hAnsiTheme="minorEastAsia" w:hint="eastAsia"/>
          <w:sz w:val="24"/>
          <w:szCs w:val="24"/>
        </w:rPr>
        <w:t>[J].</w:t>
      </w:r>
      <w:r w:rsidRPr="006D6C1A">
        <w:rPr>
          <w:rFonts w:asciiTheme="minorEastAsia" w:hAnsiTheme="minorEastAsia" w:hint="eastAsia"/>
          <w:sz w:val="24"/>
          <w:szCs w:val="24"/>
        </w:rPr>
        <w:t>上海金融</w:t>
      </w:r>
      <w:r w:rsidRPr="006D6C1A">
        <w:rPr>
          <w:rFonts w:asciiTheme="minorEastAsia" w:hAnsiTheme="minorEastAsia" w:hint="eastAsia"/>
          <w:sz w:val="24"/>
          <w:szCs w:val="24"/>
        </w:rPr>
        <w:t>,2014(11):60-64.</w:t>
      </w:r>
    </w:p>
    <w:p w:rsidR="00915DB9" w:rsidRPr="006D6C1A" w:rsidRDefault="00915DB9" w:rsidP="00915DB9">
      <w:pPr>
        <w:pBdr>
          <w:top w:val="nil"/>
          <w:left w:val="nil"/>
          <w:bottom w:val="nil"/>
          <w:right w:val="nil"/>
          <w:between w:val="nil"/>
        </w:pBdr>
        <w:spacing w:line="280" w:lineRule="atLeast"/>
        <w:rPr>
          <w:b/>
          <w:sz w:val="24"/>
          <w:szCs w:val="24"/>
        </w:rPr>
      </w:pPr>
      <w:r w:rsidRPr="006D6C1A">
        <w:rPr>
          <w:rFonts w:hint="eastAsia"/>
          <w:b/>
          <w:sz w:val="24"/>
          <w:szCs w:val="24"/>
        </w:rPr>
        <w:t>1.2</w:t>
      </w:r>
      <w:r w:rsidRPr="006D6C1A">
        <w:rPr>
          <w:b/>
          <w:sz w:val="24"/>
          <w:szCs w:val="24"/>
        </w:rPr>
        <w:t xml:space="preserve"> </w:t>
      </w:r>
      <w:r w:rsidRPr="006D6C1A">
        <w:rPr>
          <w:rFonts w:hint="eastAsia"/>
          <w:b/>
          <w:sz w:val="24"/>
          <w:szCs w:val="24"/>
        </w:rPr>
        <w:t>本课题相对于已有研究的独到学术价值和应用价值</w:t>
      </w:r>
    </w:p>
    <w:p w:rsidR="00915DB9" w:rsidRPr="006D6C1A" w:rsidRDefault="00915DB9" w:rsidP="00915DB9">
      <w:pPr>
        <w:pBdr>
          <w:top w:val="nil"/>
          <w:left w:val="nil"/>
          <w:bottom w:val="nil"/>
          <w:right w:val="nil"/>
          <w:between w:val="nil"/>
        </w:pBdr>
        <w:spacing w:line="280" w:lineRule="atLeast"/>
        <w:rPr>
          <w:sz w:val="24"/>
          <w:szCs w:val="24"/>
        </w:rPr>
      </w:pPr>
      <w:r w:rsidRPr="006D6C1A">
        <w:rPr>
          <w:sz w:val="24"/>
          <w:szCs w:val="24"/>
        </w:rPr>
        <w:t xml:space="preserve">   </w:t>
      </w:r>
      <w:r w:rsidRPr="006D6C1A">
        <w:rPr>
          <w:rFonts w:hint="eastAsia"/>
          <w:sz w:val="24"/>
          <w:szCs w:val="24"/>
        </w:rPr>
        <w:t>本课题通过网络爬虫技术爬取各网络社群平台</w:t>
      </w:r>
      <w:r w:rsidRPr="006D6C1A">
        <w:rPr>
          <w:rFonts w:ascii="新細明體" w:eastAsia="新細明體" w:hAnsi="新細明體" w:hint="eastAsia"/>
          <w:sz w:val="24"/>
          <w:szCs w:val="24"/>
        </w:rPr>
        <w:t>，</w:t>
      </w:r>
      <w:r w:rsidRPr="006D6C1A">
        <w:rPr>
          <w:rFonts w:hint="eastAsia"/>
          <w:sz w:val="24"/>
          <w:szCs w:val="24"/>
        </w:rPr>
        <w:t>直接捕捉投资人对某只股票涨跌看法的信息，形成乐观及悲观情绪的网络声量，并将正负面情绪的强度勾稽至金融大数据平台，探讨正负面情绪强度对股价报酬的影响进而预测报酬。</w:t>
      </w:r>
    </w:p>
    <w:p w:rsidR="001850B3" w:rsidRPr="006D6C1A" w:rsidRDefault="001850B3" w:rsidP="001850B3">
      <w:pPr>
        <w:spacing w:line="280" w:lineRule="atLeast"/>
        <w:rPr>
          <w:rFonts w:asciiTheme="minorEastAsia" w:eastAsiaTheme="minorEastAsia" w:hAnsiTheme="minorEastAsia"/>
          <w:sz w:val="24"/>
          <w:szCs w:val="24"/>
          <w:highlight w:val="yellow"/>
          <w:lang w:eastAsia="zh-TW"/>
        </w:rPr>
      </w:pPr>
      <w:r w:rsidRPr="006D6C1A">
        <w:rPr>
          <w:rFonts w:asciiTheme="minorEastAsia" w:hAnsiTheme="minorEastAsia" w:hint="eastAsia"/>
          <w:sz w:val="24"/>
          <w:szCs w:val="24"/>
          <w:lang w:eastAsia="zh-TW"/>
        </w:rPr>
        <w:t>1]</w:t>
      </w:r>
      <w:r w:rsidRPr="006D6C1A">
        <w:rPr>
          <w:rFonts w:asciiTheme="minorEastAsia" w:hAnsiTheme="minorEastAsia" w:hint="eastAsia"/>
          <w:sz w:val="24"/>
          <w:szCs w:val="24"/>
        </w:rPr>
        <w:t xml:space="preserve"> </w:t>
      </w:r>
      <w:r w:rsidRPr="006D6C1A">
        <w:rPr>
          <w:rFonts w:asciiTheme="minorEastAsia" w:hAnsiTheme="minorEastAsia" w:hint="eastAsia"/>
          <w:sz w:val="24"/>
          <w:szCs w:val="24"/>
          <w:lang w:eastAsia="zh-TW"/>
        </w:rPr>
        <w:t>刘海飞</w:t>
      </w:r>
      <w:r w:rsidRPr="006D6C1A">
        <w:rPr>
          <w:rFonts w:asciiTheme="minorEastAsia" w:hAnsiTheme="minorEastAsia" w:hint="eastAsia"/>
          <w:sz w:val="24"/>
          <w:szCs w:val="24"/>
          <w:lang w:eastAsia="zh-TW"/>
        </w:rPr>
        <w:t>,</w:t>
      </w:r>
      <w:r w:rsidRPr="006D6C1A">
        <w:rPr>
          <w:rFonts w:asciiTheme="minorEastAsia" w:hAnsiTheme="minorEastAsia" w:hint="eastAsia"/>
          <w:sz w:val="24"/>
          <w:szCs w:val="24"/>
          <w:lang w:eastAsia="zh-TW"/>
        </w:rPr>
        <w:t>许金涛</w:t>
      </w:r>
      <w:r w:rsidRPr="006D6C1A">
        <w:rPr>
          <w:rFonts w:asciiTheme="minorEastAsia" w:hAnsiTheme="minorEastAsia" w:hint="eastAsia"/>
          <w:sz w:val="24"/>
          <w:szCs w:val="24"/>
          <w:lang w:eastAsia="zh-TW"/>
        </w:rPr>
        <w:t>.</w:t>
      </w:r>
      <w:r w:rsidRPr="006D6C1A">
        <w:rPr>
          <w:rFonts w:asciiTheme="minorEastAsia" w:hAnsiTheme="minorEastAsia" w:hint="eastAsia"/>
          <w:sz w:val="24"/>
          <w:szCs w:val="24"/>
          <w:lang w:eastAsia="zh-TW"/>
        </w:rPr>
        <w:t>互联网异质性财经新闻对股市的影响——来自中国互联网数据与上市公司的证据</w:t>
      </w:r>
      <w:r w:rsidRPr="006D6C1A">
        <w:rPr>
          <w:rFonts w:asciiTheme="minorEastAsia" w:hAnsiTheme="minorEastAsia" w:hint="eastAsia"/>
          <w:sz w:val="24"/>
          <w:szCs w:val="24"/>
          <w:lang w:eastAsia="zh-TW"/>
        </w:rPr>
        <w:t>[J].</w:t>
      </w:r>
      <w:r w:rsidRPr="006D6C1A">
        <w:rPr>
          <w:rFonts w:asciiTheme="minorEastAsia" w:hAnsiTheme="minorEastAsia" w:hint="eastAsia"/>
          <w:sz w:val="24"/>
          <w:szCs w:val="24"/>
          <w:lang w:eastAsia="zh-TW"/>
        </w:rPr>
        <w:t>产业经济研究</w:t>
      </w:r>
      <w:r w:rsidRPr="006D6C1A">
        <w:rPr>
          <w:rFonts w:asciiTheme="minorEastAsia" w:hAnsiTheme="minorEastAsia" w:hint="eastAsia"/>
          <w:sz w:val="24"/>
          <w:szCs w:val="24"/>
          <w:lang w:eastAsia="zh-TW"/>
        </w:rPr>
        <w:t>,2017(01):</w:t>
      </w:r>
      <w:proofErr w:type="gramStart"/>
      <w:r w:rsidRPr="006D6C1A">
        <w:rPr>
          <w:rFonts w:asciiTheme="minorEastAsia" w:hAnsiTheme="minorEastAsia" w:hint="eastAsia"/>
          <w:sz w:val="24"/>
          <w:szCs w:val="24"/>
          <w:lang w:eastAsia="zh-TW"/>
        </w:rPr>
        <w:t>76-88.</w:t>
      </w:r>
      <w:proofErr w:type="gramEnd"/>
    </w:p>
    <w:p w:rsidR="00E0667B" w:rsidRPr="001850B3" w:rsidRDefault="00E0667B" w:rsidP="00E0667B">
      <w:pPr>
        <w:spacing w:line="280" w:lineRule="atLeast"/>
        <w:rPr>
          <w:rFonts w:ascii="新細明體" w:eastAsiaTheme="minorEastAsia" w:hAnsi="新細明體"/>
          <w:b/>
          <w:sz w:val="24"/>
          <w:szCs w:val="24"/>
        </w:rPr>
      </w:pPr>
    </w:p>
    <w:p w:rsidR="00E0667B" w:rsidRPr="00E914DC" w:rsidRDefault="00EC7665" w:rsidP="00E914DC">
      <w:pPr>
        <w:pStyle w:val="a3"/>
        <w:numPr>
          <w:ilvl w:val="0"/>
          <w:numId w:val="1"/>
        </w:numPr>
        <w:pBdr>
          <w:top w:val="nil"/>
          <w:left w:val="nil"/>
          <w:bottom w:val="nil"/>
          <w:right w:val="nil"/>
          <w:between w:val="nil"/>
        </w:pBdr>
        <w:spacing w:line="280" w:lineRule="atLeast"/>
        <w:ind w:leftChars="0"/>
        <w:jc w:val="center"/>
        <w:rPr>
          <w:rFonts w:ascii="SimSun" w:hAnsi="SimSun"/>
          <w:b/>
          <w:color w:val="FF0000"/>
          <w:sz w:val="24"/>
          <w:szCs w:val="24"/>
          <w:highlight w:val="yellow"/>
        </w:rPr>
      </w:pPr>
      <w:r w:rsidRPr="00E914DC">
        <w:rPr>
          <w:rFonts w:asciiTheme="minorEastAsia" w:hAnsiTheme="minorEastAsia" w:hint="eastAsia"/>
          <w:b/>
          <w:color w:val="FF0000"/>
          <w:sz w:val="24"/>
          <w:szCs w:val="24"/>
          <w:highlight w:val="yellow"/>
        </w:rPr>
        <w:t>文献综述</w:t>
      </w:r>
      <w:r w:rsidRPr="00E914DC">
        <w:rPr>
          <w:rFonts w:asciiTheme="minorEastAsia" w:hAnsiTheme="minorEastAsia"/>
          <w:b/>
          <w:color w:val="FF0000"/>
          <w:sz w:val="24"/>
          <w:szCs w:val="24"/>
          <w:highlight w:val="yellow"/>
        </w:rPr>
        <w:t>:</w:t>
      </w:r>
    </w:p>
    <w:p w:rsidR="00E0667B" w:rsidRDefault="00EC7665" w:rsidP="00E914DC">
      <w:pPr>
        <w:rPr>
          <w:rFonts w:ascii="SimSun" w:eastAsiaTheme="minorEastAsia" w:hAnsi="SimSun"/>
          <w:b/>
          <w:color w:val="FF0000"/>
          <w:sz w:val="24"/>
          <w:szCs w:val="24"/>
          <w:lang w:eastAsia="zh-TW"/>
        </w:rPr>
      </w:pPr>
      <w:r w:rsidRPr="00E914DC">
        <w:rPr>
          <w:rFonts w:ascii="SimSun" w:hAnsi="SimSun"/>
          <w:b/>
          <w:color w:val="FF0000"/>
          <w:sz w:val="24"/>
          <w:szCs w:val="24"/>
          <w:highlight w:val="yellow"/>
        </w:rPr>
        <w:t xml:space="preserve">2.1 </w:t>
      </w:r>
      <w:r w:rsidRPr="00E914DC">
        <w:rPr>
          <w:rFonts w:ascii="SimSun" w:hAnsi="SimSun" w:hint="eastAsia"/>
          <w:b/>
          <w:color w:val="FF0000"/>
          <w:sz w:val="24"/>
          <w:szCs w:val="24"/>
          <w:highlight w:val="yellow"/>
        </w:rPr>
        <w:t>投资人情绪对股票报酬的影响相关文献</w:t>
      </w:r>
    </w:p>
    <w:p w:rsidR="00E914DC" w:rsidRDefault="004B4B5D" w:rsidP="00E914DC">
      <w:pPr>
        <w:rPr>
          <w:rFonts w:asciiTheme="minorEastAsia" w:eastAsiaTheme="minorEastAsia" w:hAnsiTheme="minorEastAsia"/>
          <w:sz w:val="24"/>
          <w:szCs w:val="24"/>
          <w:lang w:eastAsia="zh-TW"/>
        </w:rPr>
      </w:pPr>
      <w:r>
        <w:rPr>
          <w:rFonts w:asciiTheme="minorEastAsia" w:eastAsiaTheme="minorEastAsia" w:hAnsiTheme="minorEastAsia" w:hint="eastAsia"/>
          <w:sz w:val="24"/>
          <w:szCs w:val="24"/>
          <w:lang w:eastAsia="zh-TW"/>
        </w:rPr>
        <w:t xml:space="preserve">   </w:t>
      </w:r>
      <w:r w:rsidR="00911EA9" w:rsidRPr="0079340D">
        <w:rPr>
          <w:rFonts w:asciiTheme="minorEastAsia" w:eastAsiaTheme="minorEastAsia" w:hAnsiTheme="minorEastAsia" w:hint="eastAsia"/>
          <w:sz w:val="24"/>
          <w:szCs w:val="24"/>
          <w:highlight w:val="yellow"/>
          <w:lang w:eastAsia="zh-TW"/>
        </w:rPr>
        <w:t>(</w:t>
      </w:r>
      <w:r w:rsidR="0079340D" w:rsidRPr="0079340D">
        <w:rPr>
          <w:rFonts w:asciiTheme="minorEastAsia" w:eastAsiaTheme="minorEastAsia" w:hAnsiTheme="minorEastAsia" w:hint="eastAsia"/>
          <w:sz w:val="24"/>
          <w:szCs w:val="24"/>
          <w:highlight w:val="yellow"/>
          <w:lang w:eastAsia="zh-TW"/>
        </w:rPr>
        <w:t>加入</w:t>
      </w:r>
      <w:r w:rsidR="00911EA9" w:rsidRPr="0079340D">
        <w:rPr>
          <w:rFonts w:asciiTheme="minorEastAsia" w:eastAsiaTheme="minorEastAsia" w:hAnsiTheme="minorEastAsia" w:hint="eastAsia"/>
          <w:sz w:val="24"/>
          <w:szCs w:val="24"/>
          <w:highlight w:val="yellow"/>
          <w:lang w:eastAsia="zh-TW"/>
        </w:rPr>
        <w:t>富翔已找</w:t>
      </w:r>
      <w:r w:rsidR="0079340D" w:rsidRPr="0079340D">
        <w:rPr>
          <w:rFonts w:asciiTheme="minorEastAsia" w:eastAsiaTheme="minorEastAsia" w:hAnsiTheme="minorEastAsia" w:hint="eastAsia"/>
          <w:sz w:val="24"/>
          <w:szCs w:val="24"/>
          <w:highlight w:val="yellow"/>
          <w:lang w:eastAsia="zh-TW"/>
        </w:rPr>
        <w:t>的其他</w:t>
      </w:r>
      <w:r w:rsidR="00911EA9" w:rsidRPr="0079340D">
        <w:rPr>
          <w:rFonts w:asciiTheme="minorEastAsia" w:eastAsiaTheme="minorEastAsia" w:hAnsiTheme="minorEastAsia" w:hint="eastAsia"/>
          <w:sz w:val="24"/>
          <w:szCs w:val="24"/>
          <w:highlight w:val="yellow"/>
          <w:lang w:eastAsia="zh-TW"/>
        </w:rPr>
        <w:t>文獻)</w:t>
      </w:r>
    </w:p>
    <w:p w:rsidR="00AA1027" w:rsidRPr="006D6C1A" w:rsidRDefault="00D06D37" w:rsidP="00D06D37">
      <w:pPr>
        <w:ind w:firstLineChars="200" w:firstLine="480"/>
        <w:rPr>
          <w:rFonts w:asciiTheme="minorEastAsia" w:eastAsiaTheme="minorEastAsia" w:hAnsiTheme="minorEastAsia" w:cstheme="minorEastAsia"/>
          <w:kern w:val="0"/>
          <w:sz w:val="24"/>
          <w:szCs w:val="24"/>
          <w:lang w:bidi="ar"/>
        </w:rPr>
      </w:pPr>
      <w:proofErr w:type="spellStart"/>
      <w:r w:rsidRPr="0004054A">
        <w:rPr>
          <w:rFonts w:hint="eastAsia"/>
          <w:sz w:val="24"/>
          <w:szCs w:val="24"/>
        </w:rPr>
        <w:t>Fama</w:t>
      </w:r>
      <w:proofErr w:type="spellEnd"/>
      <w:r w:rsidRPr="0004054A">
        <w:rPr>
          <w:rFonts w:hint="eastAsia"/>
          <w:sz w:val="24"/>
          <w:szCs w:val="24"/>
        </w:rPr>
        <w:t>在有效市场假说（</w:t>
      </w:r>
      <w:r w:rsidRPr="0004054A">
        <w:rPr>
          <w:rFonts w:hint="eastAsia"/>
          <w:sz w:val="24"/>
          <w:szCs w:val="24"/>
        </w:rPr>
        <w:t>EMH</w:t>
      </w:r>
      <w:r w:rsidRPr="0004054A">
        <w:rPr>
          <w:rFonts w:hint="eastAsia"/>
          <w:sz w:val="24"/>
          <w:szCs w:val="24"/>
        </w:rPr>
        <w:t>）中，将股票市场建模为随机游走的，从而判断出股票价格是不可预测的。然而，行为</w:t>
      </w:r>
      <w:r w:rsidRPr="007411F6">
        <w:rPr>
          <w:sz w:val="24"/>
          <w:szCs w:val="24"/>
        </w:rPr>
        <w:t>金融学在对</w:t>
      </w:r>
      <w:r w:rsidRPr="007411F6">
        <w:rPr>
          <w:sz w:val="24"/>
          <w:szCs w:val="24"/>
        </w:rPr>
        <w:t>EMH</w:t>
      </w:r>
      <w:r w:rsidRPr="007411F6">
        <w:rPr>
          <w:sz w:val="24"/>
          <w:szCs w:val="24"/>
        </w:rPr>
        <w:t>的批判性解读中表明了股票市场上存着着某种程度的可预测性</w:t>
      </w:r>
      <w:r w:rsidRPr="007411F6">
        <w:rPr>
          <w:sz w:val="24"/>
          <w:szCs w:val="24"/>
        </w:rPr>
        <w:t>(</w:t>
      </w:r>
      <w:proofErr w:type="spellStart"/>
      <w:r w:rsidRPr="007411F6">
        <w:rPr>
          <w:sz w:val="24"/>
          <w:szCs w:val="24"/>
        </w:rPr>
        <w:t>DellaVigna</w:t>
      </w:r>
      <w:proofErr w:type="spellEnd"/>
      <w:r w:rsidRPr="007411F6">
        <w:rPr>
          <w:sz w:val="24"/>
          <w:szCs w:val="24"/>
        </w:rPr>
        <w:t>, 2009)</w:t>
      </w:r>
      <w:r w:rsidRPr="007411F6">
        <w:rPr>
          <w:sz w:val="24"/>
          <w:szCs w:val="24"/>
        </w:rPr>
        <w:t>。</w:t>
      </w:r>
      <w:bookmarkStart w:id="0" w:name="_Hlk9199269"/>
      <w:r w:rsidR="007411F6" w:rsidRPr="0049204A">
        <w:rPr>
          <w:sz w:val="24"/>
          <w:szCs w:val="24"/>
        </w:rPr>
        <w:t>过去许多文献已实证表明投资人的情绪会对股票市场报酬产生一定的显著影响。</w:t>
      </w:r>
      <w:proofErr w:type="spellStart"/>
      <w:r w:rsidR="007411F6" w:rsidRPr="0049204A">
        <w:rPr>
          <w:sz w:val="24"/>
          <w:szCs w:val="24"/>
        </w:rPr>
        <w:t>Hirshleifer</w:t>
      </w:r>
      <w:proofErr w:type="spellEnd"/>
      <w:r w:rsidR="007411F6" w:rsidRPr="0049204A">
        <w:rPr>
          <w:sz w:val="24"/>
          <w:szCs w:val="24"/>
        </w:rPr>
        <w:t xml:space="preserve"> and Shumway (2003)</w:t>
      </w:r>
      <w:r w:rsidR="007411F6" w:rsidRPr="0049204A">
        <w:rPr>
          <w:sz w:val="24"/>
          <w:szCs w:val="24"/>
        </w:rPr>
        <w:t>实证发现由一个国家城市早晨阳光衡量的愉快投资人情绪会和当日市场指数报酬显著相关。</w:t>
      </w:r>
      <w:bookmarkEnd w:id="0"/>
      <w:r w:rsidR="00426300" w:rsidRPr="00942098">
        <w:rPr>
          <w:rFonts w:ascii="新細明體" w:hAnsi="新細明體"/>
          <w:sz w:val="24"/>
          <w:szCs w:val="24"/>
        </w:rPr>
        <w:t xml:space="preserve">Lemmon and </w:t>
      </w:r>
      <w:proofErr w:type="spellStart"/>
      <w:r w:rsidR="00426300" w:rsidRPr="00942098">
        <w:rPr>
          <w:rFonts w:ascii="新細明體" w:hAnsi="新細明體"/>
          <w:sz w:val="24"/>
          <w:szCs w:val="24"/>
        </w:rPr>
        <w:t>Portniaguina</w:t>
      </w:r>
      <w:proofErr w:type="spellEnd"/>
      <w:r w:rsidR="00426300" w:rsidRPr="00942098">
        <w:rPr>
          <w:rFonts w:ascii="新細明體" w:hAnsi="新細明體"/>
          <w:sz w:val="24"/>
          <w:szCs w:val="24"/>
        </w:rPr>
        <w:t xml:space="preserve"> (2006)</w:t>
      </w:r>
      <w:r w:rsidR="00426300" w:rsidRPr="00942098">
        <w:rPr>
          <w:rFonts w:ascii="新細明體" w:hAnsi="新細明體" w:hint="eastAsia"/>
          <w:sz w:val="24"/>
          <w:szCs w:val="24"/>
        </w:rPr>
        <w:t>探讨介于情绪及小股异常报酬的时间序列关系，并发现消费者信心能预测小股报酬。</w:t>
      </w:r>
      <w:r w:rsidR="007411F6" w:rsidRPr="007411F6">
        <w:rPr>
          <w:sz w:val="24"/>
          <w:szCs w:val="24"/>
        </w:rPr>
        <w:t xml:space="preserve">Baker and </w:t>
      </w:r>
      <w:proofErr w:type="spellStart"/>
      <w:r w:rsidR="007411F6" w:rsidRPr="007411F6">
        <w:rPr>
          <w:sz w:val="24"/>
          <w:szCs w:val="24"/>
        </w:rPr>
        <w:t>Wurgler</w:t>
      </w:r>
      <w:proofErr w:type="spellEnd"/>
      <w:r w:rsidR="007411F6" w:rsidRPr="007411F6">
        <w:rPr>
          <w:sz w:val="24"/>
          <w:szCs w:val="24"/>
        </w:rPr>
        <w:t xml:space="preserve"> </w:t>
      </w:r>
      <w:r w:rsidR="007411F6" w:rsidRPr="007411F6">
        <w:rPr>
          <w:rFonts w:eastAsiaTheme="minorEastAsia"/>
          <w:sz w:val="24"/>
          <w:szCs w:val="24"/>
        </w:rPr>
        <w:t>(</w:t>
      </w:r>
      <w:r w:rsidR="007411F6" w:rsidRPr="007411F6">
        <w:rPr>
          <w:sz w:val="24"/>
          <w:szCs w:val="24"/>
        </w:rPr>
        <w:t>20</w:t>
      </w:r>
      <w:r w:rsidR="007411F6" w:rsidRPr="0004054A">
        <w:rPr>
          <w:rFonts w:hint="eastAsia"/>
          <w:sz w:val="24"/>
          <w:szCs w:val="24"/>
        </w:rPr>
        <w:t>06</w:t>
      </w:r>
      <w:r w:rsidR="007411F6">
        <w:rPr>
          <w:rFonts w:eastAsiaTheme="minorEastAsia" w:hint="eastAsia"/>
          <w:sz w:val="24"/>
          <w:szCs w:val="24"/>
        </w:rPr>
        <w:t>)</w:t>
      </w:r>
      <w:r w:rsidRPr="0004054A">
        <w:rPr>
          <w:rFonts w:hint="eastAsia"/>
          <w:sz w:val="24"/>
          <w:szCs w:val="24"/>
        </w:rPr>
        <w:t>使用了一些简单的理论知识以及关于投机事件的历史记录，研究了投资者情绪对股票报酬的横截面的影响，他们发现当情绪的期初指标较低时，小型股、年轻股票、高波动性股票、无盈利股票、无股利股票、极端成长型股票和不良股票的后续回报率相对较高；当情绪高涨时，这些股票的后续回报则相对较低。</w:t>
      </w:r>
      <w:r w:rsidR="00982F9F" w:rsidRPr="0049204A">
        <w:rPr>
          <w:rFonts w:ascii="新細明體" w:hAnsi="新細明體" w:hint="eastAsia"/>
          <w:sz w:val="24"/>
          <w:szCs w:val="24"/>
        </w:rPr>
        <w:t>随着进一步研究，</w:t>
      </w:r>
      <w:r w:rsidR="00982F9F" w:rsidRPr="0049204A">
        <w:rPr>
          <w:rFonts w:ascii="新細明體" w:hAnsi="新細明體"/>
          <w:sz w:val="24"/>
          <w:szCs w:val="24"/>
        </w:rPr>
        <w:t xml:space="preserve">Baker and </w:t>
      </w:r>
      <w:proofErr w:type="spellStart"/>
      <w:r w:rsidR="00982F9F" w:rsidRPr="0049204A">
        <w:rPr>
          <w:rFonts w:ascii="新細明體" w:hAnsi="新細明體"/>
          <w:sz w:val="24"/>
          <w:szCs w:val="24"/>
        </w:rPr>
        <w:t>Wurgler</w:t>
      </w:r>
      <w:proofErr w:type="spellEnd"/>
      <w:r w:rsidR="00982F9F" w:rsidRPr="0049204A">
        <w:rPr>
          <w:rFonts w:ascii="新細明體" w:hAnsi="新細明體"/>
          <w:sz w:val="24"/>
          <w:szCs w:val="24"/>
        </w:rPr>
        <w:t xml:space="preserve"> (200</w:t>
      </w:r>
      <w:r w:rsidR="00982F9F" w:rsidRPr="0049204A">
        <w:rPr>
          <w:rFonts w:ascii="新細明體" w:hAnsi="新細明體" w:hint="eastAsia"/>
          <w:sz w:val="24"/>
          <w:szCs w:val="24"/>
        </w:rPr>
        <w:t>7</w:t>
      </w:r>
      <w:r w:rsidR="00982F9F" w:rsidRPr="0049204A">
        <w:rPr>
          <w:rFonts w:ascii="新細明體" w:hAnsi="新細明體"/>
          <w:sz w:val="24"/>
          <w:szCs w:val="24"/>
        </w:rPr>
        <w:t>)</w:t>
      </w:r>
      <w:r w:rsidR="00982F9F" w:rsidRPr="0049204A">
        <w:rPr>
          <w:rFonts w:ascii="新細明體" w:hAnsi="新細明體" w:hint="eastAsia"/>
          <w:sz w:val="24"/>
          <w:szCs w:val="24"/>
        </w:rPr>
        <w:t>提出的投资者情绪方法是“自上而下”和宏观经济学方法，并得到结论：对投资者情绪最敏感的是小股、年轻股、高波动股及贫困股，而且情绪波动对个别公司和整个市场都有明显的、重要的和有规律的影响，</w:t>
      </w:r>
      <w:r w:rsidR="00DF19F3" w:rsidRPr="00DF19F3">
        <w:rPr>
          <w:rFonts w:asciiTheme="minorEastAsia" w:hAnsiTheme="minorEastAsia" w:hint="eastAsia"/>
          <w:color w:val="FF0000"/>
          <w:sz w:val="24"/>
          <w:szCs w:val="24"/>
        </w:rPr>
        <w:t>尤其</w:t>
      </w:r>
      <w:r w:rsidR="00982F9F" w:rsidRPr="0049204A">
        <w:rPr>
          <w:rFonts w:ascii="新細明體" w:hAnsi="新細明體" w:hint="eastAsia"/>
          <w:sz w:val="24"/>
          <w:szCs w:val="24"/>
        </w:rPr>
        <w:t>对难以套利或估值的股票影响最大。</w:t>
      </w:r>
      <w:proofErr w:type="spellStart"/>
      <w:r w:rsidR="00982F9F" w:rsidRPr="0049204A">
        <w:rPr>
          <w:rFonts w:asciiTheme="minorEastAsia" w:hAnsiTheme="minorEastAsia" w:cstheme="minorEastAsia" w:hint="eastAsia"/>
          <w:kern w:val="0"/>
          <w:sz w:val="24"/>
          <w:szCs w:val="24"/>
          <w:lang w:bidi="ar"/>
        </w:rPr>
        <w:t>Tetlock</w:t>
      </w:r>
      <w:proofErr w:type="spellEnd"/>
      <w:r w:rsidR="00982F9F" w:rsidRPr="0049204A">
        <w:rPr>
          <w:rFonts w:asciiTheme="minorEastAsia" w:hAnsiTheme="minorEastAsia" w:cstheme="minorEastAsia" w:hint="eastAsia"/>
          <w:kern w:val="0"/>
          <w:sz w:val="24"/>
          <w:szCs w:val="24"/>
          <w:lang w:bidi="ar"/>
        </w:rPr>
        <w:t>(2007)</w:t>
      </w:r>
      <w:r w:rsidR="00982F9F" w:rsidRPr="0049204A">
        <w:rPr>
          <w:rFonts w:asciiTheme="minorEastAsia" w:hAnsiTheme="minorEastAsia" w:cstheme="minorEastAsia" w:hint="eastAsia"/>
          <w:kern w:val="0"/>
          <w:sz w:val="24"/>
          <w:szCs w:val="24"/>
          <w:lang w:bidi="ar"/>
        </w:rPr>
        <w:t>研究媒体内容与股市活动时发现较高的媒体悲观情绪会对市场的价格产生下行压力，同时过高或者过低的悲观情绪也会致使市场交易量暂时偏高。除此之外，悲观情绪对价格的影响在小型股中表现的更为明显，而且逆转速度也较缓慢。</w:t>
      </w:r>
      <w:r w:rsidR="00806C48" w:rsidRPr="0004054A">
        <w:rPr>
          <w:sz w:val="24"/>
          <w:szCs w:val="24"/>
        </w:rPr>
        <w:t xml:space="preserve">Leung and Ton </w:t>
      </w:r>
      <w:r w:rsidR="00806C48">
        <w:rPr>
          <w:rFonts w:asciiTheme="minorEastAsia" w:eastAsiaTheme="minorEastAsia" w:hAnsiTheme="minorEastAsia" w:hint="eastAsia"/>
          <w:sz w:val="24"/>
          <w:szCs w:val="24"/>
        </w:rPr>
        <w:t>(</w:t>
      </w:r>
      <w:r w:rsidR="00806C48" w:rsidRPr="0004054A">
        <w:rPr>
          <w:sz w:val="24"/>
          <w:szCs w:val="24"/>
        </w:rPr>
        <w:t>2015</w:t>
      </w:r>
      <w:r w:rsidR="00806C48">
        <w:rPr>
          <w:rFonts w:asciiTheme="minorEastAsia" w:eastAsiaTheme="minorEastAsia" w:hAnsiTheme="minorEastAsia" w:hint="eastAsia"/>
          <w:sz w:val="24"/>
          <w:szCs w:val="24"/>
        </w:rPr>
        <w:t>)</w:t>
      </w:r>
      <w:r w:rsidR="00AA1027" w:rsidRPr="0004054A">
        <w:rPr>
          <w:rFonts w:hint="eastAsia"/>
          <w:sz w:val="24"/>
          <w:szCs w:val="24"/>
        </w:rPr>
        <w:t>调查了</w:t>
      </w:r>
      <w:r w:rsidR="00AA1027" w:rsidRPr="0004054A">
        <w:rPr>
          <w:rFonts w:hint="eastAsia"/>
          <w:sz w:val="24"/>
          <w:szCs w:val="24"/>
        </w:rPr>
        <w:t>2003</w:t>
      </w:r>
      <w:r w:rsidR="00AA1027" w:rsidRPr="0004054A">
        <w:rPr>
          <w:rFonts w:hint="eastAsia"/>
          <w:sz w:val="24"/>
          <w:szCs w:val="24"/>
        </w:rPr>
        <w:t>年</w:t>
      </w:r>
      <w:r w:rsidR="00AA1027" w:rsidRPr="0004054A">
        <w:rPr>
          <w:rFonts w:hint="eastAsia"/>
          <w:sz w:val="24"/>
          <w:szCs w:val="24"/>
        </w:rPr>
        <w:t>1</w:t>
      </w:r>
      <w:r w:rsidR="00AA1027" w:rsidRPr="0004054A">
        <w:rPr>
          <w:rFonts w:hint="eastAsia"/>
          <w:sz w:val="24"/>
          <w:szCs w:val="24"/>
        </w:rPr>
        <w:t>月至</w:t>
      </w:r>
      <w:r w:rsidR="00AA1027" w:rsidRPr="0004054A">
        <w:rPr>
          <w:rFonts w:hint="eastAsia"/>
          <w:sz w:val="24"/>
          <w:szCs w:val="24"/>
        </w:rPr>
        <w:t>2008</w:t>
      </w:r>
      <w:r w:rsidR="00AA1027" w:rsidRPr="0004054A">
        <w:rPr>
          <w:rFonts w:hint="eastAsia"/>
          <w:sz w:val="24"/>
          <w:szCs w:val="24"/>
        </w:rPr>
        <w:t>年</w:t>
      </w:r>
      <w:r w:rsidR="00AA1027" w:rsidRPr="0004054A">
        <w:rPr>
          <w:rFonts w:hint="eastAsia"/>
          <w:sz w:val="24"/>
          <w:szCs w:val="24"/>
        </w:rPr>
        <w:t>12</w:t>
      </w:r>
      <w:r w:rsidR="00AA1027" w:rsidRPr="0004054A">
        <w:rPr>
          <w:rFonts w:hint="eastAsia"/>
          <w:sz w:val="24"/>
          <w:szCs w:val="24"/>
        </w:rPr>
        <w:t>月超过</w:t>
      </w:r>
      <w:r w:rsidR="00AA1027" w:rsidRPr="0004054A">
        <w:rPr>
          <w:rFonts w:hint="eastAsia"/>
          <w:sz w:val="24"/>
          <w:szCs w:val="24"/>
        </w:rPr>
        <w:t>250</w:t>
      </w:r>
      <w:r w:rsidR="00AA1027" w:rsidRPr="0004054A">
        <w:rPr>
          <w:rFonts w:hint="eastAsia"/>
          <w:sz w:val="24"/>
          <w:szCs w:val="24"/>
        </w:rPr>
        <w:t>万条</w:t>
      </w:r>
      <w:proofErr w:type="spellStart"/>
      <w:r w:rsidR="00AA1027" w:rsidRPr="0004054A">
        <w:rPr>
          <w:sz w:val="24"/>
          <w:szCs w:val="24"/>
        </w:rPr>
        <w:t>HotCopper</w:t>
      </w:r>
      <w:proofErr w:type="spellEnd"/>
      <w:r w:rsidR="00AA1027" w:rsidRPr="0004054A">
        <w:rPr>
          <w:rFonts w:hint="eastAsia"/>
          <w:sz w:val="24"/>
          <w:szCs w:val="24"/>
        </w:rPr>
        <w:t>信息对澳大利亚股市的影响，发现董事会信息和信息情绪的数量与表现不佳</w:t>
      </w:r>
      <w:r w:rsidR="00AA1027" w:rsidRPr="0004054A">
        <w:rPr>
          <w:rFonts w:hint="eastAsia"/>
          <w:sz w:val="24"/>
          <w:szCs w:val="24"/>
        </w:rPr>
        <w:t>(</w:t>
      </w:r>
      <w:r w:rsidR="00AA1027" w:rsidRPr="0004054A">
        <w:rPr>
          <w:rFonts w:hint="eastAsia"/>
          <w:sz w:val="24"/>
          <w:szCs w:val="24"/>
        </w:rPr>
        <w:t>低净资产收益率、</w:t>
      </w:r>
      <w:r w:rsidR="00AA1027" w:rsidRPr="0004054A">
        <w:rPr>
          <w:rFonts w:hint="eastAsia"/>
          <w:sz w:val="24"/>
          <w:szCs w:val="24"/>
        </w:rPr>
        <w:t>EBIT</w:t>
      </w:r>
      <w:r w:rsidR="00AA1027" w:rsidRPr="0004054A">
        <w:rPr>
          <w:rFonts w:hint="eastAsia"/>
          <w:sz w:val="24"/>
          <w:szCs w:val="24"/>
        </w:rPr>
        <w:t>利润率、每股收益</w:t>
      </w:r>
      <w:r w:rsidR="00AA1027" w:rsidRPr="0004054A">
        <w:rPr>
          <w:rFonts w:hint="eastAsia"/>
          <w:sz w:val="24"/>
          <w:szCs w:val="24"/>
        </w:rPr>
        <w:t>)</w:t>
      </w:r>
      <w:r w:rsidR="00AA1027" w:rsidRPr="0004054A">
        <w:rPr>
          <w:rFonts w:hint="eastAsia"/>
          <w:sz w:val="24"/>
          <w:szCs w:val="24"/>
        </w:rPr>
        <w:t>的具有高市场增长潜力</w:t>
      </w:r>
      <w:r w:rsidR="00AA1027" w:rsidRPr="0004054A">
        <w:rPr>
          <w:rFonts w:hint="eastAsia"/>
          <w:sz w:val="24"/>
          <w:szCs w:val="24"/>
        </w:rPr>
        <w:t>(</w:t>
      </w:r>
      <w:r w:rsidR="00AA1027" w:rsidRPr="0004054A">
        <w:rPr>
          <w:rFonts w:hint="eastAsia"/>
          <w:sz w:val="24"/>
          <w:szCs w:val="24"/>
        </w:rPr>
        <w:t>低账面市值</w:t>
      </w:r>
      <w:r w:rsidR="00AA1027" w:rsidRPr="0004054A">
        <w:rPr>
          <w:rFonts w:hint="eastAsia"/>
          <w:sz w:val="24"/>
          <w:szCs w:val="24"/>
        </w:rPr>
        <w:t>)</w:t>
      </w:r>
      <w:r w:rsidR="00AA1027" w:rsidRPr="0004054A">
        <w:rPr>
          <w:rFonts w:hint="eastAsia"/>
          <w:sz w:val="24"/>
          <w:szCs w:val="24"/>
        </w:rPr>
        <w:t>的小盘股的短期回报显著正相关，而大盘股则不会受到留言板活动的影响。</w:t>
      </w:r>
      <w:r w:rsidR="00851F89" w:rsidRPr="006D6C1A">
        <w:rPr>
          <w:rFonts w:hint="eastAsia"/>
          <w:sz w:val="24"/>
          <w:szCs w:val="24"/>
        </w:rPr>
        <w:t>胡昌生，迟阳春（</w:t>
      </w:r>
      <w:r w:rsidR="00851F89" w:rsidRPr="006D6C1A">
        <w:rPr>
          <w:rFonts w:hint="eastAsia"/>
          <w:sz w:val="24"/>
          <w:szCs w:val="24"/>
        </w:rPr>
        <w:t>2013</w:t>
      </w:r>
      <w:r w:rsidR="00851F89" w:rsidRPr="006D6C1A">
        <w:rPr>
          <w:rFonts w:hint="eastAsia"/>
          <w:sz w:val="24"/>
          <w:szCs w:val="24"/>
        </w:rPr>
        <w:t>）研</w:t>
      </w:r>
      <w:r w:rsidR="00851F89" w:rsidRPr="006D6C1A">
        <w:rPr>
          <w:sz w:val="24"/>
          <w:szCs w:val="24"/>
        </w:rPr>
        <w:t>究了在不同估值水平下投资者情绪对于股票市场波动性影响的差异</w:t>
      </w:r>
      <w:r w:rsidR="00851F89" w:rsidRPr="006D6C1A">
        <w:rPr>
          <w:rFonts w:hint="eastAsia"/>
          <w:sz w:val="24"/>
          <w:szCs w:val="24"/>
        </w:rPr>
        <w:t>。</w:t>
      </w:r>
      <w:r w:rsidR="00851F89" w:rsidRPr="006D6C1A">
        <w:rPr>
          <w:sz w:val="24"/>
          <w:szCs w:val="24"/>
        </w:rPr>
        <w:t>我们发现在市</w:t>
      </w:r>
      <w:r w:rsidR="00851F89" w:rsidRPr="006D6C1A">
        <w:rPr>
          <w:sz w:val="24"/>
          <w:szCs w:val="24"/>
        </w:rPr>
        <w:lastRenderedPageBreak/>
        <w:t>场不同的估值阶段投资者情绪对波动性的</w:t>
      </w:r>
      <w:r w:rsidR="00851F89" w:rsidRPr="006D6C1A">
        <w:rPr>
          <w:rFonts w:hint="eastAsia"/>
          <w:sz w:val="24"/>
          <w:szCs w:val="24"/>
        </w:rPr>
        <w:t>影响</w:t>
      </w:r>
      <w:r w:rsidR="00851F89" w:rsidRPr="006D6C1A">
        <w:rPr>
          <w:sz w:val="24"/>
          <w:szCs w:val="24"/>
        </w:rPr>
        <w:t>有很大差异</w:t>
      </w:r>
      <w:r w:rsidR="00851F89" w:rsidRPr="006D6C1A">
        <w:rPr>
          <w:rFonts w:hint="eastAsia"/>
          <w:sz w:val="24"/>
          <w:szCs w:val="24"/>
        </w:rPr>
        <w:t>。</w:t>
      </w:r>
      <w:r w:rsidR="00851F89" w:rsidRPr="006D6C1A">
        <w:rPr>
          <w:sz w:val="24"/>
          <w:szCs w:val="24"/>
        </w:rPr>
        <w:t>当市场</w:t>
      </w:r>
      <w:r w:rsidR="00851F89" w:rsidRPr="006D6C1A">
        <w:rPr>
          <w:sz w:val="24"/>
          <w:szCs w:val="24"/>
        </w:rPr>
        <w:t xml:space="preserve"> </w:t>
      </w:r>
      <w:r w:rsidR="00851F89" w:rsidRPr="006D6C1A">
        <w:rPr>
          <w:sz w:val="24"/>
          <w:szCs w:val="24"/>
        </w:rPr>
        <w:t>处于高估值期时非理性情绪对波动性有显著影响理性情绪的影响不显著</w:t>
      </w:r>
      <w:r w:rsidR="00851F89" w:rsidRPr="006D6C1A">
        <w:rPr>
          <w:rFonts w:hint="eastAsia"/>
          <w:sz w:val="24"/>
          <w:szCs w:val="24"/>
        </w:rPr>
        <w:t>；</w:t>
      </w:r>
      <w:r w:rsidR="00851F89" w:rsidRPr="006D6C1A">
        <w:rPr>
          <w:sz w:val="24"/>
          <w:szCs w:val="24"/>
        </w:rPr>
        <w:t>当市场处于低估值期时</w:t>
      </w:r>
      <w:r w:rsidR="00851F89" w:rsidRPr="006D6C1A">
        <w:rPr>
          <w:rFonts w:hint="eastAsia"/>
          <w:sz w:val="24"/>
          <w:szCs w:val="24"/>
        </w:rPr>
        <w:t>，</w:t>
      </w:r>
      <w:r w:rsidR="00851F89" w:rsidRPr="006D6C1A">
        <w:rPr>
          <w:sz w:val="24"/>
          <w:szCs w:val="24"/>
        </w:rPr>
        <w:t>理性情绪对波动性有显著影响，非理性情绪的影响不显著。</w:t>
      </w:r>
      <w:r w:rsidR="00851F89" w:rsidRPr="006D6C1A">
        <w:rPr>
          <w:rFonts w:hint="eastAsia"/>
          <w:sz w:val="24"/>
          <w:szCs w:val="24"/>
        </w:rPr>
        <w:t>此外，</w:t>
      </w:r>
      <w:r w:rsidR="00851F89" w:rsidRPr="006D6C1A">
        <w:rPr>
          <w:sz w:val="24"/>
          <w:szCs w:val="24"/>
        </w:rPr>
        <w:t>理性情绪对大盘股波动性的影响更大</w:t>
      </w:r>
      <w:r w:rsidR="00851F89" w:rsidRPr="006D6C1A">
        <w:rPr>
          <w:rFonts w:hint="eastAsia"/>
          <w:sz w:val="24"/>
          <w:szCs w:val="24"/>
        </w:rPr>
        <w:t>，</w:t>
      </w:r>
      <w:r w:rsidR="00851F89" w:rsidRPr="006D6C1A">
        <w:rPr>
          <w:sz w:val="24"/>
          <w:szCs w:val="24"/>
        </w:rPr>
        <w:t>非理性情绪则对小盘股波动性的影响大。</w:t>
      </w:r>
    </w:p>
    <w:p w:rsidR="00D06D37" w:rsidRDefault="00AA1027" w:rsidP="00D06D37">
      <w:pPr>
        <w:ind w:firstLineChars="200" w:firstLine="480"/>
        <w:rPr>
          <w:rFonts w:eastAsiaTheme="minorEastAsia"/>
          <w:sz w:val="24"/>
          <w:szCs w:val="24"/>
        </w:rPr>
      </w:pPr>
      <w:r w:rsidRPr="006D6C1A">
        <w:rPr>
          <w:rFonts w:asciiTheme="minorEastAsia" w:hAnsiTheme="minorEastAsia" w:cstheme="minorEastAsia" w:hint="eastAsia"/>
          <w:kern w:val="0"/>
          <w:sz w:val="24"/>
          <w:szCs w:val="24"/>
          <w:lang w:bidi="ar"/>
        </w:rPr>
        <w:t>近年来有些文献已采用高频率的日数据或日内数据分析投资人情绪与股票市场指数回报率之间的关系。</w:t>
      </w:r>
      <w:r w:rsidR="00982F9F" w:rsidRPr="006D6C1A">
        <w:rPr>
          <w:rFonts w:asciiTheme="minorEastAsia" w:hAnsiTheme="minorEastAsia" w:cstheme="minorEastAsia" w:hint="eastAsia"/>
          <w:kern w:val="0"/>
          <w:sz w:val="24"/>
          <w:szCs w:val="24"/>
          <w:lang w:bidi="ar"/>
        </w:rPr>
        <w:t xml:space="preserve">Da </w:t>
      </w:r>
      <w:proofErr w:type="spellStart"/>
      <w:r w:rsidR="00982F9F" w:rsidRPr="006D6C1A">
        <w:rPr>
          <w:rFonts w:ascii="新細明體" w:hAnsi="新細明體"/>
          <w:sz w:val="24"/>
          <w:szCs w:val="24"/>
        </w:rPr>
        <w:t>Engelberg</w:t>
      </w:r>
      <w:proofErr w:type="spellEnd"/>
      <w:r w:rsidR="00982F9F" w:rsidRPr="006D6C1A">
        <w:rPr>
          <w:rFonts w:ascii="新細明體" w:hAnsi="新細明體"/>
          <w:sz w:val="24"/>
          <w:szCs w:val="24"/>
        </w:rPr>
        <w:t xml:space="preserve"> </w:t>
      </w:r>
      <w:r w:rsidR="00982F9F" w:rsidRPr="006D6C1A">
        <w:rPr>
          <w:rFonts w:ascii="新細明體" w:eastAsiaTheme="minorEastAsia" w:hAnsi="新細明體" w:hint="eastAsia"/>
          <w:sz w:val="24"/>
          <w:szCs w:val="24"/>
        </w:rPr>
        <w:t xml:space="preserve">and </w:t>
      </w:r>
      <w:proofErr w:type="spellStart"/>
      <w:r w:rsidR="00982F9F" w:rsidRPr="006D6C1A">
        <w:rPr>
          <w:rFonts w:ascii="新細明體" w:hAnsi="新細明體"/>
          <w:sz w:val="24"/>
          <w:szCs w:val="24"/>
        </w:rPr>
        <w:t>Gao</w:t>
      </w:r>
      <w:proofErr w:type="spellEnd"/>
      <w:r w:rsidR="00982F9F" w:rsidRPr="006D6C1A">
        <w:rPr>
          <w:rFonts w:asciiTheme="minorEastAsia" w:hAnsiTheme="minorEastAsia" w:cstheme="minorEastAsia" w:hint="eastAsia"/>
          <w:kern w:val="0"/>
          <w:sz w:val="24"/>
          <w:szCs w:val="24"/>
          <w:lang w:bidi="ar"/>
        </w:rPr>
        <w:t xml:space="preserve"> (2015)</w:t>
      </w:r>
      <w:r w:rsidR="00982F9F" w:rsidRPr="006D6C1A">
        <w:rPr>
          <w:rFonts w:asciiTheme="minorEastAsia" w:hAnsiTheme="minorEastAsia" w:cstheme="minorEastAsia" w:hint="eastAsia"/>
          <w:kern w:val="0"/>
          <w:sz w:val="24"/>
          <w:szCs w:val="24"/>
          <w:lang w:bidi="ar"/>
        </w:rPr>
        <w:t>在构建恐惧指数来预测市场回报时提出恐惧</w:t>
      </w:r>
      <w:r w:rsidR="00051303" w:rsidRPr="006D6C1A">
        <w:rPr>
          <w:rFonts w:asciiTheme="minorEastAsia" w:hAnsiTheme="minorEastAsia" w:cstheme="minorEastAsia" w:hint="eastAsia"/>
          <w:kern w:val="0"/>
          <w:sz w:val="24"/>
          <w:szCs w:val="24"/>
          <w:lang w:bidi="ar"/>
        </w:rPr>
        <w:t>指数与当日的低回</w:t>
      </w:r>
      <w:r w:rsidR="00982F9F" w:rsidRPr="006D6C1A">
        <w:rPr>
          <w:rFonts w:asciiTheme="minorEastAsia" w:hAnsiTheme="minorEastAsia" w:cstheme="minorEastAsia" w:hint="eastAsia"/>
          <w:kern w:val="0"/>
          <w:sz w:val="24"/>
          <w:szCs w:val="24"/>
          <w:lang w:bidi="ar"/>
        </w:rPr>
        <w:t>报率相关，但是可</w:t>
      </w:r>
      <w:r w:rsidR="00051303" w:rsidRPr="006D6C1A">
        <w:rPr>
          <w:rFonts w:asciiTheme="minorEastAsia" w:hAnsiTheme="minorEastAsia" w:cstheme="minorEastAsia" w:hint="eastAsia"/>
          <w:kern w:val="0"/>
          <w:sz w:val="24"/>
          <w:szCs w:val="24"/>
          <w:lang w:bidi="ar"/>
        </w:rPr>
        <w:t>以</w:t>
      </w:r>
      <w:r w:rsidR="00051303" w:rsidRPr="00806C48">
        <w:rPr>
          <w:rFonts w:asciiTheme="minorEastAsia" w:hAnsiTheme="minorEastAsia" w:cstheme="minorEastAsia" w:hint="eastAsia"/>
          <w:kern w:val="0"/>
          <w:sz w:val="24"/>
          <w:szCs w:val="24"/>
          <w:lang w:bidi="ar"/>
        </w:rPr>
        <w:t>预测明日</w:t>
      </w:r>
      <w:r w:rsidR="00982F9F" w:rsidRPr="0049204A">
        <w:rPr>
          <w:rFonts w:asciiTheme="minorEastAsia" w:hAnsiTheme="minorEastAsia" w:cstheme="minorEastAsia" w:hint="eastAsia"/>
          <w:kern w:val="0"/>
          <w:sz w:val="24"/>
          <w:szCs w:val="24"/>
          <w:lang w:bidi="ar"/>
        </w:rPr>
        <w:t>的高回报率，这种效应在受投资者青睐且难以套利的股票中表现的尤为显著。此外，恐惧指数与日波动率的短暂成分、</w:t>
      </w:r>
      <w:r w:rsidR="00982F9F" w:rsidRPr="0049204A">
        <w:rPr>
          <w:rFonts w:asciiTheme="minorEastAsia" w:hAnsiTheme="minorEastAsia" w:cstheme="minorEastAsia" w:hint="eastAsia"/>
          <w:kern w:val="0"/>
          <w:sz w:val="24"/>
          <w:szCs w:val="24"/>
          <w:lang w:bidi="ar"/>
        </w:rPr>
        <w:t>VIX</w:t>
      </w:r>
      <w:r w:rsidR="00982F9F" w:rsidRPr="0049204A">
        <w:rPr>
          <w:rFonts w:asciiTheme="minorEastAsia" w:hAnsiTheme="minorEastAsia" w:cstheme="minorEastAsia" w:hint="eastAsia"/>
          <w:kern w:val="0"/>
          <w:sz w:val="24"/>
          <w:szCs w:val="24"/>
          <w:lang w:bidi="ar"/>
        </w:rPr>
        <w:t>期货回报率也密切相关。</w:t>
      </w:r>
      <w:r w:rsidR="00426300" w:rsidRPr="00806C48">
        <w:rPr>
          <w:rFonts w:ascii="新細明體" w:hAnsi="新細明體"/>
          <w:sz w:val="24"/>
          <w:szCs w:val="24"/>
        </w:rPr>
        <w:t xml:space="preserve">Dash and </w:t>
      </w:r>
      <w:proofErr w:type="spellStart"/>
      <w:r w:rsidR="00426300" w:rsidRPr="00806C48">
        <w:rPr>
          <w:rFonts w:ascii="新細明體" w:hAnsi="新細明體"/>
          <w:sz w:val="24"/>
          <w:szCs w:val="24"/>
        </w:rPr>
        <w:t>Maitra</w:t>
      </w:r>
      <w:proofErr w:type="spellEnd"/>
      <w:r w:rsidR="00426300" w:rsidRPr="00806C48">
        <w:rPr>
          <w:rFonts w:ascii="新細明體" w:hAnsi="新細明體"/>
          <w:sz w:val="24"/>
          <w:szCs w:val="24"/>
        </w:rPr>
        <w:t xml:space="preserve"> (2018)</w:t>
      </w:r>
      <w:r w:rsidR="00426300" w:rsidRPr="00806C48">
        <w:rPr>
          <w:rFonts w:ascii="新細明體" w:hAnsi="新細明體" w:hint="eastAsia"/>
          <w:sz w:val="24"/>
          <w:szCs w:val="24"/>
        </w:rPr>
        <w:t>使用回归及小波模型及周数据检测印度股市投资人内含情绪指数及价值加权股市指数之间的关系，结果呈现不论于短期或长期，投资人情绪对股票报酬存在强烈正向的影响。</w:t>
      </w:r>
      <w:proofErr w:type="spellStart"/>
      <w:r w:rsidRPr="00806C48">
        <w:rPr>
          <w:rFonts w:hint="eastAsia"/>
          <w:sz w:val="24"/>
          <w:szCs w:val="24"/>
        </w:rPr>
        <w:t>Gao</w:t>
      </w:r>
      <w:proofErr w:type="spellEnd"/>
      <w:r w:rsidRPr="00806C48">
        <w:rPr>
          <w:rFonts w:hint="eastAsia"/>
          <w:sz w:val="24"/>
          <w:szCs w:val="24"/>
        </w:rPr>
        <w:t xml:space="preserve"> et al. </w:t>
      </w:r>
      <w:r w:rsidRPr="00806C48">
        <w:rPr>
          <w:rFonts w:asciiTheme="minorEastAsia" w:eastAsiaTheme="minorEastAsia" w:hAnsiTheme="minorEastAsia" w:hint="eastAsia"/>
          <w:sz w:val="24"/>
          <w:szCs w:val="24"/>
        </w:rPr>
        <w:t>(</w:t>
      </w:r>
      <w:r w:rsidRPr="00806C48">
        <w:rPr>
          <w:rFonts w:hint="eastAsia"/>
          <w:sz w:val="24"/>
          <w:szCs w:val="24"/>
        </w:rPr>
        <w:t>2017</w:t>
      </w:r>
      <w:r w:rsidRPr="00806C48">
        <w:rPr>
          <w:rFonts w:hint="eastAsia"/>
          <w:sz w:val="24"/>
          <w:szCs w:val="24"/>
        </w:rPr>
        <w:t>）</w:t>
      </w:r>
      <w:r w:rsidR="00D06D37" w:rsidRPr="00806C48">
        <w:rPr>
          <w:rFonts w:hint="eastAsia"/>
          <w:sz w:val="24"/>
          <w:szCs w:val="24"/>
        </w:rPr>
        <w:t>利用</w:t>
      </w:r>
      <w:r w:rsidR="00D06D37" w:rsidRPr="00806C48">
        <w:rPr>
          <w:rFonts w:hint="eastAsia"/>
          <w:sz w:val="24"/>
          <w:szCs w:val="24"/>
        </w:rPr>
        <w:t>1993</w:t>
      </w:r>
      <w:r w:rsidR="00D06D37" w:rsidRPr="00806C48">
        <w:rPr>
          <w:rFonts w:hint="eastAsia"/>
          <w:sz w:val="24"/>
          <w:szCs w:val="24"/>
        </w:rPr>
        <w:t>年至</w:t>
      </w:r>
      <w:r w:rsidR="00D06D37" w:rsidRPr="00806C48">
        <w:rPr>
          <w:rFonts w:hint="eastAsia"/>
          <w:sz w:val="24"/>
          <w:szCs w:val="24"/>
        </w:rPr>
        <w:t>2013</w:t>
      </w:r>
      <w:r w:rsidR="00D06D37" w:rsidRPr="00806C48">
        <w:rPr>
          <w:rFonts w:hint="eastAsia"/>
          <w:sz w:val="24"/>
          <w:szCs w:val="24"/>
        </w:rPr>
        <w:t>年的高频标准普尔</w:t>
      </w:r>
      <w:r w:rsidR="00D06D37" w:rsidRPr="00806C48">
        <w:rPr>
          <w:rFonts w:hint="eastAsia"/>
          <w:sz w:val="24"/>
          <w:szCs w:val="24"/>
        </w:rPr>
        <w:t>500</w:t>
      </w:r>
      <w:r w:rsidR="00D06D37" w:rsidRPr="00806C48">
        <w:rPr>
          <w:rFonts w:hint="eastAsia"/>
          <w:sz w:val="24"/>
          <w:szCs w:val="24"/>
        </w:rPr>
        <w:t>交</w:t>
      </w:r>
      <w:r w:rsidR="00D06D37" w:rsidRPr="0004054A">
        <w:rPr>
          <w:rFonts w:hint="eastAsia"/>
          <w:sz w:val="24"/>
          <w:szCs w:val="24"/>
        </w:rPr>
        <w:t>易所交易基金</w:t>
      </w:r>
      <w:r w:rsidR="00D06D37" w:rsidRPr="0004054A">
        <w:rPr>
          <w:rFonts w:hint="eastAsia"/>
          <w:sz w:val="24"/>
          <w:szCs w:val="24"/>
        </w:rPr>
        <w:t xml:space="preserve"> (ETF) </w:t>
      </w:r>
      <w:r w:rsidR="00D06D37" w:rsidRPr="0004054A">
        <w:rPr>
          <w:rFonts w:hint="eastAsia"/>
          <w:sz w:val="24"/>
          <w:szCs w:val="24"/>
        </w:rPr>
        <w:t>数据，成功的通过衡量市场开盘时的第一个半小时的市场回报预测了当天市场收盘前最后半小时的回报，并证明这种可预测性在股价波动较大的日子、成交量较高的日子、衰退日和重大宏观经济新闻发布日都比较有效。</w:t>
      </w:r>
    </w:p>
    <w:p w:rsidR="00426300" w:rsidRPr="00450B76" w:rsidRDefault="00D235AC" w:rsidP="00D235AC">
      <w:pPr>
        <w:ind w:firstLineChars="200" w:firstLine="480"/>
        <w:rPr>
          <w:rFonts w:eastAsiaTheme="minorEastAsia"/>
          <w:sz w:val="24"/>
          <w:szCs w:val="24"/>
        </w:rPr>
      </w:pPr>
      <w:bookmarkStart w:id="1" w:name="_Hlk10449102"/>
      <w:r w:rsidRPr="00450B76">
        <w:rPr>
          <w:rFonts w:asciiTheme="minorEastAsia" w:hAnsiTheme="minorEastAsia" w:hint="eastAsia"/>
          <w:sz w:val="24"/>
          <w:szCs w:val="24"/>
        </w:rPr>
        <w:t>许</w:t>
      </w:r>
      <w:r w:rsidR="00450B76" w:rsidRPr="00450B76">
        <w:rPr>
          <w:rFonts w:asciiTheme="minorEastAsia" w:hAnsiTheme="minorEastAsia" w:hint="eastAsia"/>
          <w:sz w:val="24"/>
          <w:szCs w:val="24"/>
        </w:rPr>
        <w:t>多国外相关</w:t>
      </w:r>
      <w:r w:rsidR="00450B76" w:rsidRPr="00450B76">
        <w:rPr>
          <w:rFonts w:ascii="新細明體" w:hAnsi="新細明體" w:hint="eastAsia"/>
          <w:sz w:val="24"/>
          <w:szCs w:val="24"/>
        </w:rPr>
        <w:t>文献结</w:t>
      </w:r>
      <w:r w:rsidRPr="00450B76">
        <w:rPr>
          <w:rFonts w:ascii="新細明體" w:hAnsi="新細明體" w:hint="eastAsia"/>
          <w:sz w:val="24"/>
          <w:szCs w:val="24"/>
        </w:rPr>
        <w:t>果多显示投资人情绪和当期股票报酬有正向关系，而对预期股票报酬有负向关系</w:t>
      </w:r>
      <w:bookmarkEnd w:id="1"/>
      <w:r w:rsidRPr="00450B76">
        <w:rPr>
          <w:rFonts w:ascii="新細明體" w:hAnsi="新細明體"/>
          <w:sz w:val="24"/>
          <w:szCs w:val="24"/>
        </w:rPr>
        <w:t xml:space="preserve"> (Baker and </w:t>
      </w:r>
      <w:proofErr w:type="spellStart"/>
      <w:r w:rsidRPr="00450B76">
        <w:rPr>
          <w:rFonts w:ascii="新細明體" w:hAnsi="新細明體"/>
          <w:sz w:val="24"/>
          <w:szCs w:val="24"/>
        </w:rPr>
        <w:t>Wurgler</w:t>
      </w:r>
      <w:proofErr w:type="spellEnd"/>
      <w:r w:rsidRPr="00450B76">
        <w:rPr>
          <w:rFonts w:ascii="新細明體" w:hAnsi="新細明體"/>
          <w:sz w:val="24"/>
          <w:szCs w:val="24"/>
        </w:rPr>
        <w:t xml:space="preserve">, 2006; </w:t>
      </w:r>
      <w:proofErr w:type="spellStart"/>
      <w:r w:rsidRPr="00450B76">
        <w:rPr>
          <w:rFonts w:ascii="新細明體" w:hAnsi="新細明體" w:hint="eastAsia"/>
          <w:sz w:val="24"/>
          <w:szCs w:val="24"/>
        </w:rPr>
        <w:t>Tetlock</w:t>
      </w:r>
      <w:proofErr w:type="spellEnd"/>
      <w:r w:rsidRPr="00450B76">
        <w:rPr>
          <w:rFonts w:ascii="新細明體" w:eastAsiaTheme="minorEastAsia" w:hAnsi="新細明體" w:hint="eastAsia"/>
          <w:sz w:val="24"/>
          <w:szCs w:val="24"/>
          <w:lang w:eastAsia="zh-TW"/>
        </w:rPr>
        <w:t xml:space="preserve">, </w:t>
      </w:r>
      <w:r w:rsidRPr="00450B76">
        <w:rPr>
          <w:rFonts w:ascii="新細明體" w:hAnsi="新細明體" w:hint="eastAsia"/>
          <w:sz w:val="24"/>
          <w:szCs w:val="24"/>
        </w:rPr>
        <w:t>2007</w:t>
      </w:r>
      <w:r w:rsidRPr="00450B76">
        <w:rPr>
          <w:rFonts w:ascii="新細明體" w:eastAsiaTheme="minorEastAsia" w:hAnsi="新細明體" w:hint="eastAsia"/>
          <w:sz w:val="24"/>
          <w:szCs w:val="24"/>
          <w:lang w:eastAsia="zh-TW"/>
        </w:rPr>
        <w:t xml:space="preserve">; </w:t>
      </w:r>
      <w:r w:rsidRPr="00450B76">
        <w:rPr>
          <w:rFonts w:ascii="新細明體" w:hAnsi="新細明體"/>
          <w:sz w:val="24"/>
          <w:szCs w:val="24"/>
        </w:rPr>
        <w:t xml:space="preserve">Baker et al., 2011; </w:t>
      </w:r>
      <w:r w:rsidRPr="00450B76">
        <w:rPr>
          <w:rFonts w:ascii="新細明體" w:eastAsiaTheme="minorEastAsia" w:hAnsi="新細明體" w:hint="eastAsia"/>
          <w:sz w:val="24"/>
          <w:szCs w:val="24"/>
          <w:lang w:eastAsia="zh-TW"/>
        </w:rPr>
        <w:t xml:space="preserve">Da et al., 2015; </w:t>
      </w:r>
      <w:proofErr w:type="spellStart"/>
      <w:r w:rsidRPr="00450B76">
        <w:rPr>
          <w:rFonts w:ascii="新細明體" w:hAnsi="新細明體"/>
          <w:sz w:val="24"/>
          <w:szCs w:val="24"/>
        </w:rPr>
        <w:t>Schmeling</w:t>
      </w:r>
      <w:proofErr w:type="spellEnd"/>
      <w:r w:rsidRPr="00450B76">
        <w:rPr>
          <w:rFonts w:ascii="新細明體" w:hAnsi="新細明體"/>
          <w:sz w:val="24"/>
          <w:szCs w:val="24"/>
        </w:rPr>
        <w:t xml:space="preserve">, 2009; Dash and </w:t>
      </w:r>
      <w:proofErr w:type="spellStart"/>
      <w:r w:rsidRPr="00450B76">
        <w:rPr>
          <w:rFonts w:ascii="新細明體" w:hAnsi="新細明體"/>
          <w:sz w:val="24"/>
          <w:szCs w:val="24"/>
        </w:rPr>
        <w:t>Maitra</w:t>
      </w:r>
      <w:proofErr w:type="spellEnd"/>
      <w:r w:rsidRPr="00450B76">
        <w:rPr>
          <w:rFonts w:ascii="新細明體" w:hAnsi="新細明體"/>
          <w:sz w:val="24"/>
          <w:szCs w:val="24"/>
        </w:rPr>
        <w:t>, 2018</w:t>
      </w:r>
      <w:proofErr w:type="gramStart"/>
      <w:r w:rsidRPr="00450B76">
        <w:rPr>
          <w:rFonts w:ascii="新細明體" w:hAnsi="新細明體"/>
          <w:sz w:val="24"/>
          <w:szCs w:val="24"/>
        </w:rPr>
        <w:t>)</w:t>
      </w:r>
      <w:r w:rsidRPr="00450B76">
        <w:rPr>
          <w:rFonts w:ascii="新細明體" w:hAnsi="新細明體" w:hint="eastAsia"/>
          <w:sz w:val="24"/>
          <w:szCs w:val="24"/>
        </w:rPr>
        <w:t>。</w:t>
      </w:r>
      <w:proofErr w:type="gramEnd"/>
      <w:r w:rsidR="00981F89" w:rsidRPr="00450B76">
        <w:rPr>
          <w:rFonts w:ascii="SimSun" w:hAnsi="SimSun" w:hint="eastAsia"/>
          <w:sz w:val="24"/>
          <w:szCs w:val="24"/>
        </w:rPr>
        <w:t>如</w:t>
      </w:r>
      <w:r w:rsidR="00981F89" w:rsidRPr="00450B76">
        <w:rPr>
          <w:rFonts w:eastAsia="新細明體"/>
          <w:sz w:val="24"/>
          <w:szCs w:val="24"/>
        </w:rPr>
        <w:t xml:space="preserve">Baker and </w:t>
      </w:r>
      <w:proofErr w:type="spellStart"/>
      <w:r w:rsidR="00981F89" w:rsidRPr="00450B76">
        <w:rPr>
          <w:rFonts w:eastAsia="新細明體"/>
          <w:sz w:val="24"/>
          <w:szCs w:val="24"/>
        </w:rPr>
        <w:t>Wurgler</w:t>
      </w:r>
      <w:proofErr w:type="spellEnd"/>
      <w:r w:rsidR="00981F89" w:rsidRPr="00450B76">
        <w:rPr>
          <w:rFonts w:eastAsia="新細明體"/>
          <w:sz w:val="24"/>
          <w:szCs w:val="24"/>
        </w:rPr>
        <w:t xml:space="preserve"> (2006)</w:t>
      </w:r>
      <w:r w:rsidR="00981F89" w:rsidRPr="00450B76">
        <w:rPr>
          <w:rFonts w:ascii="新細明體" w:hAnsi="新細明體" w:hint="eastAsia"/>
          <w:sz w:val="24"/>
          <w:szCs w:val="24"/>
        </w:rPr>
        <w:t>使用美国股市的月数据</w:t>
      </w:r>
      <w:r w:rsidR="00981F89" w:rsidRPr="00450B76">
        <w:rPr>
          <w:rFonts w:eastAsia="新細明體" w:hint="eastAsia"/>
          <w:sz w:val="24"/>
          <w:szCs w:val="24"/>
        </w:rPr>
        <w:t>研究投资者情绪对股市报酬的横截面的</w:t>
      </w:r>
      <w:r w:rsidR="00981F89" w:rsidRPr="00450B76">
        <w:rPr>
          <w:rFonts w:ascii="新細明體" w:hAnsi="新細明體" w:hint="eastAsia"/>
          <w:sz w:val="24"/>
          <w:szCs w:val="24"/>
        </w:rPr>
        <w:t>影</w:t>
      </w:r>
      <w:r w:rsidR="00981F89" w:rsidRPr="00450B76">
        <w:rPr>
          <w:rFonts w:eastAsia="新細明體" w:hint="eastAsia"/>
          <w:sz w:val="24"/>
          <w:szCs w:val="24"/>
        </w:rPr>
        <w:t>响</w:t>
      </w:r>
      <w:r w:rsidR="00981F89" w:rsidRPr="00450B76">
        <w:rPr>
          <w:rFonts w:ascii="SimSun" w:hAnsi="SimSun" w:hint="eastAsia"/>
          <w:sz w:val="24"/>
          <w:szCs w:val="24"/>
        </w:rPr>
        <w:t>，</w:t>
      </w:r>
      <w:r w:rsidR="00981F89" w:rsidRPr="00450B76">
        <w:rPr>
          <w:rFonts w:eastAsia="新細明體" w:hint="eastAsia"/>
          <w:sz w:val="24"/>
          <w:szCs w:val="24"/>
        </w:rPr>
        <w:t>发现</w:t>
      </w:r>
      <w:r w:rsidR="00981F89" w:rsidRPr="00450B76">
        <w:rPr>
          <w:rFonts w:ascii="SimSun" w:hAnsi="SimSun" w:hint="eastAsia"/>
          <w:sz w:val="24"/>
          <w:szCs w:val="24"/>
        </w:rPr>
        <w:t>情绪的期初指标与未来股</w:t>
      </w:r>
      <w:r w:rsidR="00981F89" w:rsidRPr="00450B76">
        <w:rPr>
          <w:rFonts w:ascii="新細明體" w:hAnsi="新細明體" w:hint="eastAsia"/>
          <w:sz w:val="24"/>
          <w:szCs w:val="24"/>
        </w:rPr>
        <w:t>市指数</w:t>
      </w:r>
      <w:r w:rsidR="00981F89" w:rsidRPr="00450B76">
        <w:rPr>
          <w:rFonts w:ascii="SimSun" w:hAnsi="SimSun" w:hint="eastAsia"/>
          <w:sz w:val="24"/>
          <w:szCs w:val="24"/>
        </w:rPr>
        <w:t>的回报率呈反向关系。</w:t>
      </w:r>
      <w:proofErr w:type="spellStart"/>
      <w:r w:rsidR="00981F89" w:rsidRPr="00450B76">
        <w:rPr>
          <w:rFonts w:ascii="SimSun" w:hAnsi="SimSun" w:hint="eastAsia"/>
          <w:sz w:val="24"/>
          <w:szCs w:val="24"/>
        </w:rPr>
        <w:t>Tetlock</w:t>
      </w:r>
      <w:proofErr w:type="spellEnd"/>
      <w:r w:rsidR="00981F89" w:rsidRPr="00450B76">
        <w:rPr>
          <w:rFonts w:ascii="SimSun" w:hAnsi="SimSun" w:hint="eastAsia"/>
          <w:sz w:val="24"/>
          <w:szCs w:val="24"/>
        </w:rPr>
        <w:t>(2007)</w:t>
      </w:r>
      <w:r w:rsidR="00981F89" w:rsidRPr="00450B76">
        <w:rPr>
          <w:rFonts w:ascii="新細明體" w:hAnsi="新細明體" w:hint="eastAsia"/>
          <w:sz w:val="24"/>
          <w:szCs w:val="24"/>
        </w:rPr>
        <w:t>使用道琼斯工业指数的日交易数据</w:t>
      </w:r>
      <w:r w:rsidR="00981F89" w:rsidRPr="00450B76">
        <w:rPr>
          <w:rFonts w:ascii="SimSun" w:hAnsi="SimSun" w:hint="eastAsia"/>
          <w:sz w:val="24"/>
          <w:szCs w:val="24"/>
        </w:rPr>
        <w:t>研究发现较高的媒体悲观情绪会对当前市场的价格产生下行压力，但在接下来的几天内市场活动又会发生反转。</w:t>
      </w:r>
      <w:r w:rsidR="00D618C6" w:rsidRPr="00450B76">
        <w:rPr>
          <w:rFonts w:ascii="新細明體" w:hAnsi="新細明體" w:hint="eastAsia"/>
          <w:kern w:val="0"/>
          <w:sz w:val="24"/>
          <w:szCs w:val="24"/>
        </w:rPr>
        <w:t xml:space="preserve">Da </w:t>
      </w:r>
      <w:proofErr w:type="spellStart"/>
      <w:r w:rsidR="00D618C6" w:rsidRPr="00450B76">
        <w:rPr>
          <w:rFonts w:ascii="新細明體" w:hAnsi="新細明體" w:hint="eastAsia"/>
          <w:kern w:val="0"/>
          <w:sz w:val="24"/>
          <w:szCs w:val="24"/>
        </w:rPr>
        <w:t>Engelberg</w:t>
      </w:r>
      <w:proofErr w:type="spellEnd"/>
      <w:r w:rsidR="00D618C6" w:rsidRPr="00450B76">
        <w:rPr>
          <w:rFonts w:ascii="新細明體" w:hAnsi="新細明體" w:hint="eastAsia"/>
          <w:kern w:val="0"/>
          <w:sz w:val="24"/>
          <w:szCs w:val="24"/>
        </w:rPr>
        <w:t xml:space="preserve"> and </w:t>
      </w:r>
      <w:proofErr w:type="spellStart"/>
      <w:r w:rsidR="00D618C6" w:rsidRPr="00450B76">
        <w:rPr>
          <w:rFonts w:ascii="新細明體" w:hAnsi="新細明體" w:hint="eastAsia"/>
          <w:kern w:val="0"/>
          <w:sz w:val="24"/>
          <w:szCs w:val="24"/>
        </w:rPr>
        <w:t>Gao</w:t>
      </w:r>
      <w:proofErr w:type="spellEnd"/>
      <w:r w:rsidR="00D618C6" w:rsidRPr="00450B76">
        <w:rPr>
          <w:rFonts w:ascii="新細明體" w:hAnsi="新細明體" w:hint="eastAsia"/>
          <w:kern w:val="0"/>
          <w:sz w:val="24"/>
          <w:szCs w:val="24"/>
        </w:rPr>
        <w:t xml:space="preserve"> (2015)</w:t>
      </w:r>
      <w:r w:rsidR="00D618C6" w:rsidRPr="00450B76">
        <w:rPr>
          <w:rFonts w:ascii="新細明體" w:hAnsi="新細明體" w:hint="eastAsia"/>
          <w:kern w:val="0"/>
          <w:sz w:val="24"/>
          <w:szCs w:val="24"/>
        </w:rPr>
        <w:t>使用日频率的投资者恐惧指数</w:t>
      </w:r>
      <w:r w:rsidR="00D618C6" w:rsidRPr="00450B76">
        <w:rPr>
          <w:rFonts w:ascii="SimSun" w:hAnsi="SimSun" w:hint="eastAsia"/>
          <w:kern w:val="0"/>
          <w:sz w:val="24"/>
          <w:szCs w:val="24"/>
        </w:rPr>
        <w:t>数据构建预测美国市场回报</w:t>
      </w:r>
      <w:r w:rsidR="00D618C6" w:rsidRPr="00450B76">
        <w:rPr>
          <w:rFonts w:ascii="新細明體" w:hAnsi="新細明體" w:hint="eastAsia"/>
          <w:kern w:val="0"/>
          <w:sz w:val="24"/>
          <w:szCs w:val="24"/>
        </w:rPr>
        <w:t>时发现</w:t>
      </w:r>
      <w:r w:rsidR="00D618C6" w:rsidRPr="00450B76">
        <w:rPr>
          <w:rFonts w:ascii="SimSun" w:hAnsi="SimSun" w:hint="eastAsia"/>
          <w:kern w:val="0"/>
          <w:sz w:val="24"/>
          <w:szCs w:val="24"/>
        </w:rPr>
        <w:t>：</w:t>
      </w:r>
      <w:r w:rsidR="00981F89" w:rsidRPr="00450B76">
        <w:rPr>
          <w:rFonts w:ascii="SimSun" w:hAnsi="SimSun" w:hint="eastAsia"/>
          <w:sz w:val="24"/>
          <w:szCs w:val="24"/>
        </w:rPr>
        <w:t xml:space="preserve">恐惧指数与当日股票的低回报率相关，但是可以预测明日股票的高回报率。Dash and </w:t>
      </w:r>
      <w:proofErr w:type="spellStart"/>
      <w:r w:rsidR="00981F89" w:rsidRPr="00450B76">
        <w:rPr>
          <w:rFonts w:ascii="SimSun" w:hAnsi="SimSun" w:hint="eastAsia"/>
          <w:sz w:val="24"/>
          <w:szCs w:val="24"/>
        </w:rPr>
        <w:t>Maitra</w:t>
      </w:r>
      <w:proofErr w:type="spellEnd"/>
      <w:r w:rsidR="00981F89" w:rsidRPr="00450B76">
        <w:rPr>
          <w:rFonts w:ascii="SimSun" w:hAnsi="SimSun" w:hint="eastAsia"/>
          <w:sz w:val="24"/>
          <w:szCs w:val="24"/>
        </w:rPr>
        <w:t xml:space="preserve"> (2018)使用周频率的数据分析了印度股市投资人内含情绪指数和价值加权股市指数之间的关系，发现不论短期或长期，投资人情绪对股票报酬均存在强烈的正向影响。</w:t>
      </w:r>
      <w:r w:rsidR="007D04D5" w:rsidRPr="00450B76">
        <w:rPr>
          <w:rFonts w:ascii="SimSun" w:hAnsi="SimSun" w:hint="eastAsia"/>
          <w:kern w:val="0"/>
          <w:sz w:val="24"/>
          <w:szCs w:val="24"/>
        </w:rPr>
        <w:t>然而国内在这方面的研究结果却存在着争议，</w:t>
      </w:r>
      <w:r w:rsidR="00981F89" w:rsidRPr="00450B76">
        <w:rPr>
          <w:rFonts w:ascii="SimSun" w:hAnsi="SimSun" w:hint="eastAsia"/>
          <w:sz w:val="24"/>
          <w:szCs w:val="24"/>
        </w:rPr>
        <w:t>金雪军（2013）抓取创业板的每日帖子数和内容构建</w:t>
      </w:r>
      <w:r w:rsidR="00981F89" w:rsidRPr="00450B76">
        <w:rPr>
          <w:rFonts w:asciiTheme="minorEastAsia" w:hAnsiTheme="minorEastAsia" w:hint="eastAsia"/>
          <w:sz w:val="24"/>
          <w:szCs w:val="24"/>
        </w:rPr>
        <w:t>投资人</w:t>
      </w:r>
      <w:r w:rsidR="00981F89" w:rsidRPr="00450B76">
        <w:rPr>
          <w:rFonts w:ascii="SimSun" w:hAnsi="SimSun" w:hint="eastAsia"/>
          <w:sz w:val="24"/>
          <w:szCs w:val="24"/>
        </w:rPr>
        <w:t>看涨指数和意见趋同指数发现投资人的看涨指数和股票的收益率正相关，看涨指数每增加1个单位，个股收益率就增加个0.7百分点，而且滞后一期的看涨指数对于收益率具有同样的预测作用。段江娇（2014）抓取上证A股的每日帖子内容构建投资者情绪指数，认为投资者情绪指数的上涨会导致股指收益率当期和滞后3期之内的不断下降。由于发展中国家股市和发达国家股市的相关机制不同，市场结构有所差异，股市成熟度不一，所以在相关研究方面的结果也有所不同。因此，投资者情绪和中国股市之间的影响关系是值得我们进行研究的。</w:t>
      </w:r>
    </w:p>
    <w:p w:rsidR="00D06D37" w:rsidRDefault="00D06D37" w:rsidP="00D06D37">
      <w:pPr>
        <w:rPr>
          <w:sz w:val="24"/>
          <w:szCs w:val="24"/>
        </w:rPr>
      </w:pPr>
      <w:bookmarkStart w:id="2" w:name="_Hlk9517533"/>
      <w:proofErr w:type="spellStart"/>
      <w:proofErr w:type="gramStart"/>
      <w:r w:rsidRPr="00AF56CD">
        <w:rPr>
          <w:sz w:val="24"/>
          <w:szCs w:val="24"/>
        </w:rPr>
        <w:t>DellaVigna</w:t>
      </w:r>
      <w:proofErr w:type="spellEnd"/>
      <w:r w:rsidRPr="00AF56CD">
        <w:rPr>
          <w:sz w:val="24"/>
          <w:szCs w:val="24"/>
        </w:rPr>
        <w:t>, S. (2009) Psychology and economics: evidence from the field.</w:t>
      </w:r>
      <w:proofErr w:type="gramEnd"/>
      <w:r w:rsidRPr="00AF56CD">
        <w:rPr>
          <w:sz w:val="24"/>
          <w:szCs w:val="24"/>
        </w:rPr>
        <w:t xml:space="preserve"> Journal of Economic Literature</w:t>
      </w:r>
      <w:proofErr w:type="gramStart"/>
      <w:r>
        <w:rPr>
          <w:rFonts w:hint="eastAsia"/>
          <w:sz w:val="24"/>
          <w:szCs w:val="24"/>
        </w:rPr>
        <w:t>,</w:t>
      </w:r>
      <w:r w:rsidRPr="00AF56CD">
        <w:rPr>
          <w:sz w:val="24"/>
          <w:szCs w:val="24"/>
        </w:rPr>
        <w:t>47</w:t>
      </w:r>
      <w:proofErr w:type="gramEnd"/>
      <w:r w:rsidRPr="00AF56CD">
        <w:rPr>
          <w:sz w:val="24"/>
          <w:szCs w:val="24"/>
        </w:rPr>
        <w:t>(2): 315–372.</w:t>
      </w:r>
    </w:p>
    <w:p w:rsidR="00D06D37" w:rsidRDefault="00D06D37" w:rsidP="00D06D37">
      <w:pPr>
        <w:rPr>
          <w:sz w:val="24"/>
          <w:szCs w:val="24"/>
        </w:rPr>
      </w:pPr>
      <w:bookmarkStart w:id="3" w:name="_Hlk9517517"/>
      <w:bookmarkEnd w:id="2"/>
      <w:r w:rsidRPr="00AF56CD">
        <w:rPr>
          <w:sz w:val="24"/>
          <w:szCs w:val="24"/>
        </w:rPr>
        <w:t>Baker, M</w:t>
      </w:r>
      <w:proofErr w:type="gramStart"/>
      <w:r w:rsidRPr="00AF56CD">
        <w:rPr>
          <w:sz w:val="24"/>
          <w:szCs w:val="24"/>
        </w:rPr>
        <w:t>. ,</w:t>
      </w:r>
      <w:proofErr w:type="gramEnd"/>
      <w:r w:rsidRPr="00AF56CD">
        <w:rPr>
          <w:sz w:val="24"/>
          <w:szCs w:val="24"/>
        </w:rPr>
        <w:t xml:space="preserve"> </w:t>
      </w:r>
      <w:proofErr w:type="spellStart"/>
      <w:r w:rsidRPr="00AF56CD">
        <w:rPr>
          <w:sz w:val="24"/>
          <w:szCs w:val="24"/>
        </w:rPr>
        <w:t>Wurgler</w:t>
      </w:r>
      <w:proofErr w:type="spellEnd"/>
      <w:r w:rsidRPr="00AF56CD">
        <w:rPr>
          <w:sz w:val="24"/>
          <w:szCs w:val="24"/>
        </w:rPr>
        <w:t xml:space="preserve">, J. , 2006. </w:t>
      </w:r>
      <w:proofErr w:type="gramStart"/>
      <w:r w:rsidRPr="00AF56CD">
        <w:rPr>
          <w:sz w:val="24"/>
          <w:szCs w:val="24"/>
        </w:rPr>
        <w:t xml:space="preserve">Investor sentiment and the cross-section of stock re- </w:t>
      </w:r>
      <w:r w:rsidRPr="00AF56CD">
        <w:rPr>
          <w:sz w:val="24"/>
          <w:szCs w:val="24"/>
        </w:rPr>
        <w:lastRenderedPageBreak/>
        <w:t>turns.</w:t>
      </w:r>
      <w:proofErr w:type="gramEnd"/>
      <w:r w:rsidRPr="00AF56CD">
        <w:rPr>
          <w:sz w:val="24"/>
          <w:szCs w:val="24"/>
        </w:rPr>
        <w:t xml:space="preserve"> J. Finance 61 (4), 1645–</w:t>
      </w:r>
      <w:proofErr w:type="gramStart"/>
      <w:r w:rsidRPr="00AF56CD">
        <w:rPr>
          <w:sz w:val="24"/>
          <w:szCs w:val="24"/>
        </w:rPr>
        <w:t>1680 .</w:t>
      </w:r>
      <w:proofErr w:type="gramEnd"/>
    </w:p>
    <w:p w:rsidR="00D06D37" w:rsidRDefault="00D06D37" w:rsidP="00D06D37">
      <w:pPr>
        <w:rPr>
          <w:sz w:val="24"/>
          <w:szCs w:val="24"/>
        </w:rPr>
      </w:pPr>
      <w:bookmarkStart w:id="4" w:name="_Hlk9517651"/>
      <w:bookmarkEnd w:id="3"/>
      <w:proofErr w:type="spellStart"/>
      <w:proofErr w:type="gramStart"/>
      <w:r w:rsidRPr="0095779A">
        <w:rPr>
          <w:sz w:val="24"/>
          <w:szCs w:val="24"/>
        </w:rPr>
        <w:t>Gao</w:t>
      </w:r>
      <w:proofErr w:type="spellEnd"/>
      <w:proofErr w:type="gramEnd"/>
      <w:r w:rsidRPr="0095779A">
        <w:rPr>
          <w:sz w:val="24"/>
          <w:szCs w:val="24"/>
        </w:rPr>
        <w:t xml:space="preserve">, L., Han, Y., Li, S. Z., Zhou, G., 2017. </w:t>
      </w:r>
      <w:proofErr w:type="gramStart"/>
      <w:r w:rsidRPr="0095779A">
        <w:rPr>
          <w:sz w:val="24"/>
          <w:szCs w:val="24"/>
        </w:rPr>
        <w:t>Market intraday momentum.</w:t>
      </w:r>
      <w:proofErr w:type="gramEnd"/>
      <w:r w:rsidRPr="0095779A">
        <w:rPr>
          <w:sz w:val="24"/>
          <w:szCs w:val="24"/>
        </w:rPr>
        <w:t xml:space="preserve"> </w:t>
      </w:r>
      <w:proofErr w:type="gramStart"/>
      <w:r w:rsidRPr="0095779A">
        <w:rPr>
          <w:sz w:val="24"/>
          <w:szCs w:val="24"/>
        </w:rPr>
        <w:t>Working Paper, Washington University in St. Louis.</w:t>
      </w:r>
      <w:proofErr w:type="gramEnd"/>
    </w:p>
    <w:p w:rsidR="00D06D37" w:rsidRDefault="00D06D37" w:rsidP="00D06D37">
      <w:pPr>
        <w:rPr>
          <w:rFonts w:eastAsiaTheme="minorEastAsia"/>
          <w:sz w:val="24"/>
          <w:szCs w:val="24"/>
          <w:lang w:eastAsia="zh-TW"/>
        </w:rPr>
      </w:pPr>
      <w:bookmarkStart w:id="5" w:name="_Hlk9517700"/>
      <w:bookmarkEnd w:id="4"/>
      <w:r w:rsidRPr="0095779A">
        <w:rPr>
          <w:sz w:val="24"/>
          <w:szCs w:val="24"/>
        </w:rPr>
        <w:t>Leung, H</w:t>
      </w:r>
      <w:proofErr w:type="gramStart"/>
      <w:r w:rsidRPr="0095779A">
        <w:rPr>
          <w:sz w:val="24"/>
          <w:szCs w:val="24"/>
        </w:rPr>
        <w:t>. ,</w:t>
      </w:r>
      <w:proofErr w:type="gramEnd"/>
      <w:r w:rsidRPr="0095779A">
        <w:rPr>
          <w:sz w:val="24"/>
          <w:szCs w:val="24"/>
        </w:rPr>
        <w:t xml:space="preserve"> Ton, T. , 2015. The impact of internet stock message boards on cross-sec- </w:t>
      </w:r>
      <w:proofErr w:type="spellStart"/>
      <w:r w:rsidRPr="0095779A">
        <w:rPr>
          <w:sz w:val="24"/>
          <w:szCs w:val="24"/>
        </w:rPr>
        <w:t>tional</w:t>
      </w:r>
      <w:proofErr w:type="spellEnd"/>
      <w:r w:rsidRPr="0095779A">
        <w:rPr>
          <w:sz w:val="24"/>
          <w:szCs w:val="24"/>
        </w:rPr>
        <w:t xml:space="preserve"> returns of small-capitalization stocks. J. Bank. Finance 55, 37–</w:t>
      </w:r>
      <w:proofErr w:type="gramStart"/>
      <w:r w:rsidRPr="0095779A">
        <w:rPr>
          <w:sz w:val="24"/>
          <w:szCs w:val="24"/>
        </w:rPr>
        <w:t>55 .</w:t>
      </w:r>
      <w:proofErr w:type="gramEnd"/>
      <w:r>
        <w:rPr>
          <w:rFonts w:eastAsiaTheme="minorEastAsia" w:hint="eastAsia"/>
          <w:sz w:val="24"/>
          <w:szCs w:val="24"/>
          <w:lang w:eastAsia="zh-TW"/>
        </w:rPr>
        <w:t xml:space="preserve"> </w:t>
      </w:r>
      <w:bookmarkEnd w:id="5"/>
    </w:p>
    <w:p w:rsidR="00426300" w:rsidRPr="00426300" w:rsidRDefault="00426300" w:rsidP="00426300">
      <w:pPr>
        <w:rPr>
          <w:rFonts w:ascii="新細明體" w:hAnsi="新細明體"/>
          <w:sz w:val="24"/>
          <w:szCs w:val="24"/>
        </w:rPr>
      </w:pPr>
      <w:proofErr w:type="spellStart"/>
      <w:r w:rsidRPr="00426300">
        <w:rPr>
          <w:rFonts w:ascii="新細明體" w:hAnsi="新細明體"/>
          <w:sz w:val="24"/>
          <w:szCs w:val="24"/>
        </w:rPr>
        <w:t>Doms</w:t>
      </w:r>
      <w:proofErr w:type="spellEnd"/>
      <w:r w:rsidRPr="00426300">
        <w:rPr>
          <w:rFonts w:ascii="新細明體" w:hAnsi="新細明體"/>
          <w:sz w:val="24"/>
          <w:szCs w:val="24"/>
        </w:rPr>
        <w:t>, M., and N. Morin, 2004, Consumer Sentiment, the Economy, and the News Media, working paper, Federal Reserve Bank of San Francisco.</w:t>
      </w:r>
    </w:p>
    <w:p w:rsidR="00426300" w:rsidRPr="00426300" w:rsidRDefault="00426300" w:rsidP="00426300">
      <w:pPr>
        <w:rPr>
          <w:rFonts w:ascii="新細明體" w:hAnsi="新細明體"/>
          <w:sz w:val="24"/>
          <w:szCs w:val="24"/>
        </w:rPr>
      </w:pPr>
      <w:proofErr w:type="gramStart"/>
      <w:r w:rsidRPr="00426300">
        <w:rPr>
          <w:rFonts w:ascii="新細明體" w:hAnsi="新細明體"/>
          <w:sz w:val="24"/>
          <w:szCs w:val="24"/>
        </w:rPr>
        <w:t xml:space="preserve">Baker, M., </w:t>
      </w:r>
      <w:proofErr w:type="spellStart"/>
      <w:r w:rsidRPr="00426300">
        <w:rPr>
          <w:rFonts w:ascii="新細明體" w:hAnsi="新細明體"/>
          <w:sz w:val="24"/>
          <w:szCs w:val="24"/>
        </w:rPr>
        <w:t>Wurgler</w:t>
      </w:r>
      <w:proofErr w:type="spellEnd"/>
      <w:r w:rsidRPr="00426300">
        <w:rPr>
          <w:rFonts w:ascii="新細明體" w:hAnsi="新細明體"/>
          <w:sz w:val="24"/>
          <w:szCs w:val="24"/>
        </w:rPr>
        <w:t>, J., 2007.</w:t>
      </w:r>
      <w:proofErr w:type="gramEnd"/>
      <w:r w:rsidRPr="00426300">
        <w:rPr>
          <w:rFonts w:ascii="新細明體" w:hAnsi="新細明體"/>
          <w:sz w:val="24"/>
          <w:szCs w:val="24"/>
        </w:rPr>
        <w:t xml:space="preserve"> </w:t>
      </w:r>
      <w:proofErr w:type="gramStart"/>
      <w:r w:rsidRPr="00426300">
        <w:rPr>
          <w:rFonts w:ascii="新細明體" w:hAnsi="新細明體"/>
          <w:sz w:val="24"/>
          <w:szCs w:val="24"/>
        </w:rPr>
        <w:t>Investor sentiment in the stock market.</w:t>
      </w:r>
      <w:proofErr w:type="gramEnd"/>
      <w:r w:rsidRPr="00426300">
        <w:rPr>
          <w:rFonts w:ascii="新細明體" w:hAnsi="新細明體"/>
          <w:sz w:val="24"/>
          <w:szCs w:val="24"/>
        </w:rPr>
        <w:t xml:space="preserve"> J. Econ. </w:t>
      </w:r>
      <w:proofErr w:type="spellStart"/>
      <w:proofErr w:type="gramStart"/>
      <w:r w:rsidRPr="00426300">
        <w:rPr>
          <w:rFonts w:ascii="新細明體" w:hAnsi="新細明體"/>
          <w:sz w:val="24"/>
          <w:szCs w:val="24"/>
        </w:rPr>
        <w:t>Perspect</w:t>
      </w:r>
      <w:proofErr w:type="spellEnd"/>
      <w:r w:rsidRPr="00426300">
        <w:rPr>
          <w:rFonts w:ascii="新細明體" w:hAnsi="新細明體"/>
          <w:sz w:val="24"/>
          <w:szCs w:val="24"/>
        </w:rPr>
        <w:t>.</w:t>
      </w:r>
      <w:proofErr w:type="gramEnd"/>
      <w:r w:rsidRPr="00426300">
        <w:rPr>
          <w:rFonts w:ascii="新細明體" w:hAnsi="新細明體"/>
          <w:sz w:val="24"/>
          <w:szCs w:val="24"/>
        </w:rPr>
        <w:t xml:space="preserve"> 21, 129–157. </w:t>
      </w:r>
    </w:p>
    <w:p w:rsidR="00426300" w:rsidRPr="00426300" w:rsidRDefault="00426300" w:rsidP="00426300">
      <w:pPr>
        <w:rPr>
          <w:rFonts w:ascii="新細明體" w:hAnsi="新細明體"/>
          <w:sz w:val="24"/>
          <w:szCs w:val="24"/>
        </w:rPr>
      </w:pPr>
      <w:proofErr w:type="spellStart"/>
      <w:r w:rsidRPr="00426300">
        <w:rPr>
          <w:rFonts w:ascii="新細明體" w:hAnsi="新細明體"/>
          <w:sz w:val="24"/>
          <w:szCs w:val="24"/>
        </w:rPr>
        <w:t>Tetlock</w:t>
      </w:r>
      <w:proofErr w:type="spellEnd"/>
      <w:r w:rsidRPr="00426300">
        <w:rPr>
          <w:rFonts w:ascii="新細明體" w:hAnsi="新細明體"/>
          <w:sz w:val="24"/>
          <w:szCs w:val="24"/>
        </w:rPr>
        <w:t xml:space="preserve">, P.C., 2007. </w:t>
      </w:r>
      <w:proofErr w:type="gramStart"/>
      <w:r w:rsidRPr="00426300">
        <w:rPr>
          <w:rFonts w:ascii="新細明體" w:hAnsi="新細明體"/>
          <w:sz w:val="24"/>
          <w:szCs w:val="24"/>
        </w:rPr>
        <w:t>Giving content to investor sentiment: the role of media in the stock market.</w:t>
      </w:r>
      <w:proofErr w:type="gramEnd"/>
      <w:r w:rsidRPr="00426300">
        <w:rPr>
          <w:rFonts w:ascii="新細明體" w:hAnsi="新細明體"/>
          <w:sz w:val="24"/>
          <w:szCs w:val="24"/>
        </w:rPr>
        <w:t xml:space="preserve"> J. Finance 62 (3), 1139–1168. </w:t>
      </w:r>
    </w:p>
    <w:p w:rsidR="00D06D37" w:rsidRPr="00806C48" w:rsidRDefault="00426300" w:rsidP="00426300">
      <w:pPr>
        <w:rPr>
          <w:rFonts w:ascii="新細明體" w:eastAsiaTheme="minorEastAsia" w:hAnsi="新細明體"/>
          <w:sz w:val="24"/>
          <w:szCs w:val="24"/>
          <w:lang w:eastAsia="zh-TW"/>
        </w:rPr>
      </w:pPr>
      <w:r w:rsidRPr="00806C48">
        <w:rPr>
          <w:rFonts w:ascii="新細明體" w:hAnsi="新細明體"/>
          <w:sz w:val="24"/>
          <w:szCs w:val="24"/>
        </w:rPr>
        <w:t xml:space="preserve">Da, Z., </w:t>
      </w:r>
      <w:proofErr w:type="spellStart"/>
      <w:r w:rsidRPr="00806C48">
        <w:rPr>
          <w:rFonts w:ascii="新細明體" w:hAnsi="新細明體"/>
          <w:sz w:val="24"/>
          <w:szCs w:val="24"/>
        </w:rPr>
        <w:t>Engelberg</w:t>
      </w:r>
      <w:proofErr w:type="spellEnd"/>
      <w:r w:rsidRPr="00806C48">
        <w:rPr>
          <w:rFonts w:ascii="新細明體" w:hAnsi="新細明體"/>
          <w:sz w:val="24"/>
          <w:szCs w:val="24"/>
        </w:rPr>
        <w:t xml:space="preserve">, J., </w:t>
      </w:r>
      <w:proofErr w:type="spellStart"/>
      <w:proofErr w:type="gramStart"/>
      <w:r w:rsidRPr="00806C48">
        <w:rPr>
          <w:rFonts w:ascii="新細明體" w:hAnsi="新細明體"/>
          <w:sz w:val="24"/>
          <w:szCs w:val="24"/>
        </w:rPr>
        <w:t>Gao</w:t>
      </w:r>
      <w:proofErr w:type="spellEnd"/>
      <w:proofErr w:type="gramEnd"/>
      <w:r w:rsidRPr="00806C48">
        <w:rPr>
          <w:rFonts w:ascii="新細明體" w:hAnsi="新細明體"/>
          <w:sz w:val="24"/>
          <w:szCs w:val="24"/>
        </w:rPr>
        <w:t xml:space="preserve">, P., 2015. </w:t>
      </w:r>
      <w:proofErr w:type="gramStart"/>
      <w:r w:rsidRPr="00806C48">
        <w:rPr>
          <w:rFonts w:ascii="新細明體" w:hAnsi="新細明體"/>
          <w:sz w:val="24"/>
          <w:szCs w:val="24"/>
        </w:rPr>
        <w:t>The sum of all FEARS investor sentiment and asset</w:t>
      </w:r>
      <w:r w:rsidRPr="00806C48">
        <w:rPr>
          <w:rFonts w:ascii="新細明體" w:hAnsi="新細明體" w:hint="eastAsia"/>
          <w:sz w:val="24"/>
          <w:szCs w:val="24"/>
        </w:rPr>
        <w:t xml:space="preserve"> </w:t>
      </w:r>
      <w:r w:rsidRPr="00806C48">
        <w:rPr>
          <w:rFonts w:ascii="新細明體" w:hAnsi="新細明體"/>
          <w:sz w:val="24"/>
          <w:szCs w:val="24"/>
        </w:rPr>
        <w:t>prices.</w:t>
      </w:r>
      <w:proofErr w:type="gramEnd"/>
      <w:r w:rsidRPr="00806C48">
        <w:rPr>
          <w:rFonts w:ascii="新細明體" w:hAnsi="新細明體"/>
          <w:sz w:val="24"/>
          <w:szCs w:val="24"/>
        </w:rPr>
        <w:t xml:space="preserve"> Rev. </w:t>
      </w:r>
      <w:proofErr w:type="spellStart"/>
      <w:r w:rsidRPr="00806C48">
        <w:rPr>
          <w:rFonts w:ascii="新細明體" w:hAnsi="新細明體"/>
          <w:sz w:val="24"/>
          <w:szCs w:val="24"/>
        </w:rPr>
        <w:t>Financ</w:t>
      </w:r>
      <w:proofErr w:type="spellEnd"/>
      <w:r w:rsidRPr="00806C48">
        <w:rPr>
          <w:rFonts w:ascii="新細明體" w:hAnsi="新細明體"/>
          <w:sz w:val="24"/>
          <w:szCs w:val="24"/>
        </w:rPr>
        <w:t>. Stud. 28 (1), 1–32.</w:t>
      </w:r>
    </w:p>
    <w:p w:rsidR="0049204A" w:rsidRDefault="007D04D5" w:rsidP="0049204A">
      <w:pPr>
        <w:rPr>
          <w:rFonts w:ascii="新細明體" w:eastAsia="新細明體" w:hAnsi="新細明體" w:hint="eastAsia"/>
          <w:color w:val="0070C0"/>
          <w:kern w:val="0"/>
          <w:sz w:val="24"/>
          <w:szCs w:val="24"/>
          <w:lang w:eastAsia="zh-TW"/>
        </w:rPr>
      </w:pPr>
      <w:r>
        <w:rPr>
          <w:rFonts w:ascii="新細明體" w:eastAsia="新細明體" w:hAnsi="新細明體" w:hint="eastAsia"/>
          <w:color w:val="0070C0"/>
          <w:kern w:val="0"/>
          <w:sz w:val="24"/>
          <w:szCs w:val="24"/>
          <w:lang w:eastAsia="zh-TW"/>
        </w:rPr>
        <w:t xml:space="preserve">Dash, S., </w:t>
      </w:r>
      <w:proofErr w:type="spellStart"/>
      <w:r>
        <w:rPr>
          <w:rFonts w:ascii="新細明體" w:eastAsia="新細明體" w:hAnsi="新細明體" w:hint="eastAsia"/>
          <w:color w:val="0070C0"/>
          <w:kern w:val="0"/>
          <w:sz w:val="24"/>
          <w:szCs w:val="24"/>
          <w:lang w:eastAsia="zh-TW"/>
        </w:rPr>
        <w:t>Maitra</w:t>
      </w:r>
      <w:proofErr w:type="spellEnd"/>
      <w:r>
        <w:rPr>
          <w:rFonts w:ascii="新細明體" w:eastAsia="新細明體" w:hAnsi="新細明體" w:hint="eastAsia"/>
          <w:color w:val="0070C0"/>
          <w:kern w:val="0"/>
          <w:sz w:val="24"/>
          <w:szCs w:val="24"/>
          <w:lang w:eastAsia="zh-TW"/>
        </w:rPr>
        <w:t xml:space="preserve">, </w:t>
      </w:r>
      <w:proofErr w:type="gramStart"/>
      <w:r>
        <w:rPr>
          <w:rFonts w:ascii="新細明體" w:eastAsia="新細明體" w:hAnsi="新細明體" w:hint="eastAsia"/>
          <w:color w:val="0070C0"/>
          <w:kern w:val="0"/>
          <w:sz w:val="24"/>
          <w:szCs w:val="24"/>
          <w:lang w:eastAsia="zh-TW"/>
        </w:rPr>
        <w:t>D .</w:t>
      </w:r>
      <w:proofErr w:type="gramEnd"/>
      <w:r>
        <w:rPr>
          <w:rFonts w:ascii="新細明體" w:eastAsia="新細明體" w:hAnsi="新細明體" w:hint="eastAsia"/>
          <w:color w:val="0070C0"/>
          <w:kern w:val="0"/>
          <w:sz w:val="24"/>
          <w:szCs w:val="24"/>
          <w:lang w:eastAsia="zh-TW"/>
        </w:rPr>
        <w:t>,2018</w:t>
      </w:r>
      <w:r>
        <w:rPr>
          <w:rFonts w:ascii="SimSun" w:hAnsi="SimSun" w:hint="eastAsia"/>
          <w:color w:val="0070C0"/>
          <w:kern w:val="0"/>
          <w:sz w:val="24"/>
          <w:szCs w:val="24"/>
        </w:rPr>
        <w:t>.</w:t>
      </w:r>
      <w:r>
        <w:rPr>
          <w:rFonts w:ascii="新細明體" w:eastAsia="新細明體" w:hAnsi="新細明體" w:hint="eastAsia"/>
          <w:color w:val="0070C0"/>
          <w:kern w:val="0"/>
          <w:sz w:val="24"/>
          <w:szCs w:val="24"/>
          <w:lang w:eastAsia="zh-TW"/>
        </w:rPr>
        <w:t xml:space="preserve">Does sentiment matter for stock returns? Evidence from Indian stock market using wavelet </w:t>
      </w:r>
      <w:proofErr w:type="gramStart"/>
      <w:r>
        <w:rPr>
          <w:rFonts w:ascii="新細明體" w:eastAsia="新細明體" w:hAnsi="新細明體" w:hint="eastAsia"/>
          <w:color w:val="0070C0"/>
          <w:kern w:val="0"/>
          <w:sz w:val="24"/>
          <w:szCs w:val="24"/>
          <w:lang w:eastAsia="zh-TW"/>
        </w:rPr>
        <w:t>approach[</w:t>
      </w:r>
      <w:proofErr w:type="gramEnd"/>
      <w:r>
        <w:rPr>
          <w:rFonts w:ascii="新細明體" w:eastAsia="新細明體" w:hAnsi="新細明體" w:hint="eastAsia"/>
          <w:color w:val="0070C0"/>
          <w:kern w:val="0"/>
          <w:sz w:val="24"/>
          <w:szCs w:val="24"/>
          <w:lang w:eastAsia="zh-TW"/>
        </w:rPr>
        <w:t>J]. Finance Research Letters. 26,</w:t>
      </w:r>
      <w:r>
        <w:rPr>
          <w:rFonts w:ascii="新細明體" w:eastAsia="新細明體" w:hAnsi="新細明體" w:hint="eastAsia"/>
          <w:color w:val="0070C0"/>
          <w:kern w:val="0"/>
          <w:sz w:val="24"/>
          <w:szCs w:val="24"/>
          <w:lang w:eastAsia="zh-TW"/>
        </w:rPr>
        <w:t xml:space="preserve"> </w:t>
      </w:r>
      <w:r>
        <w:rPr>
          <w:rFonts w:ascii="新細明體" w:eastAsia="新細明體" w:hAnsi="新細明體" w:hint="eastAsia"/>
          <w:color w:val="0070C0"/>
          <w:kern w:val="0"/>
          <w:sz w:val="24"/>
          <w:szCs w:val="24"/>
          <w:lang w:eastAsia="zh-TW"/>
        </w:rPr>
        <w:t>32-39</w:t>
      </w:r>
      <w:r>
        <w:rPr>
          <w:rFonts w:ascii="新細明體" w:eastAsia="新細明體" w:hAnsi="新細明體" w:hint="eastAsia"/>
          <w:color w:val="0070C0"/>
          <w:kern w:val="0"/>
          <w:sz w:val="24"/>
          <w:szCs w:val="24"/>
          <w:lang w:eastAsia="zh-TW"/>
        </w:rPr>
        <w:t xml:space="preserve">. </w:t>
      </w:r>
    </w:p>
    <w:p w:rsidR="007D04D5" w:rsidRPr="004B4B5D" w:rsidRDefault="007D04D5" w:rsidP="0049204A">
      <w:pPr>
        <w:rPr>
          <w:sz w:val="24"/>
          <w:szCs w:val="24"/>
        </w:rPr>
      </w:pPr>
    </w:p>
    <w:p w:rsidR="00E914DC" w:rsidRPr="008348E3" w:rsidRDefault="008348E3" w:rsidP="000F0531">
      <w:pPr>
        <w:pStyle w:val="a3"/>
        <w:numPr>
          <w:ilvl w:val="1"/>
          <w:numId w:val="1"/>
        </w:numPr>
        <w:ind w:leftChars="0"/>
        <w:rPr>
          <w:rFonts w:ascii="SimSun" w:eastAsiaTheme="minorEastAsia" w:hAnsi="SimSun"/>
          <w:b/>
          <w:sz w:val="24"/>
          <w:szCs w:val="24"/>
          <w:lang w:eastAsia="zh-TW"/>
        </w:rPr>
      </w:pPr>
      <w:r w:rsidRPr="008348E3">
        <w:rPr>
          <w:rFonts w:asciiTheme="minorEastAsia" w:hAnsiTheme="minorEastAsia" w:hint="eastAsia"/>
          <w:b/>
          <w:color w:val="FF0000"/>
          <w:sz w:val="24"/>
          <w:szCs w:val="24"/>
        </w:rPr>
        <w:t>传统</w:t>
      </w:r>
      <w:r w:rsidR="003C2A86" w:rsidRPr="008348E3">
        <w:rPr>
          <w:rFonts w:asciiTheme="minorEastAsia" w:hAnsiTheme="minorEastAsia" w:hint="eastAsia"/>
          <w:b/>
          <w:color w:val="FF0000"/>
          <w:sz w:val="24"/>
          <w:szCs w:val="24"/>
        </w:rPr>
        <w:t>的</w:t>
      </w:r>
      <w:r w:rsidR="003D1B66" w:rsidRPr="008348E3">
        <w:rPr>
          <w:rFonts w:ascii="SimSun" w:hAnsi="SimSun" w:hint="eastAsia"/>
          <w:b/>
          <w:sz w:val="24"/>
          <w:szCs w:val="24"/>
        </w:rPr>
        <w:t>投资</w:t>
      </w:r>
      <w:r w:rsidR="00D45C7A" w:rsidRPr="008348E3">
        <w:rPr>
          <w:rFonts w:ascii="SimSun" w:hAnsi="SimSun" w:hint="eastAsia"/>
          <w:b/>
          <w:sz w:val="24"/>
          <w:szCs w:val="24"/>
        </w:rPr>
        <w:t>人情绪衡量</w:t>
      </w:r>
    </w:p>
    <w:p w:rsidR="004564E4" w:rsidRDefault="004564E4" w:rsidP="004564E4">
      <w:pPr>
        <w:rPr>
          <w:rFonts w:eastAsiaTheme="minorEastAsia"/>
          <w:sz w:val="24"/>
          <w:szCs w:val="24"/>
        </w:rPr>
      </w:pPr>
      <w:r>
        <w:rPr>
          <w:rFonts w:eastAsiaTheme="minorEastAsia" w:hint="eastAsia"/>
          <w:sz w:val="24"/>
          <w:szCs w:val="24"/>
          <w:lang w:eastAsia="zh-TW"/>
        </w:rPr>
        <w:t xml:space="preserve">    </w:t>
      </w:r>
      <w:r w:rsidRPr="004564E4">
        <w:rPr>
          <w:rFonts w:hint="eastAsia"/>
          <w:sz w:val="24"/>
          <w:szCs w:val="24"/>
        </w:rPr>
        <w:t>过去的文献关于投资人情绪衡量的方法主要有三种。</w:t>
      </w:r>
      <w:r w:rsidRPr="004564E4">
        <w:rPr>
          <w:rFonts w:asciiTheme="minorEastAsia" w:hAnsiTheme="minorEastAsia" w:hint="eastAsia"/>
          <w:sz w:val="24"/>
          <w:szCs w:val="24"/>
        </w:rPr>
        <w:t>第一、</w:t>
      </w:r>
      <w:r w:rsidR="003C2A86" w:rsidRPr="003C2A86">
        <w:rPr>
          <w:rFonts w:asciiTheme="minorEastAsia" w:hAnsiTheme="minorEastAsia" w:hint="eastAsia"/>
          <w:color w:val="FF0000"/>
          <w:sz w:val="24"/>
          <w:szCs w:val="24"/>
        </w:rPr>
        <w:t>调查基础衡量。</w:t>
      </w:r>
      <w:r w:rsidR="007F5025" w:rsidRPr="004564E4">
        <w:rPr>
          <w:rFonts w:hint="eastAsia"/>
          <w:sz w:val="24"/>
          <w:szCs w:val="24"/>
        </w:rPr>
        <w:t>Brown and Cliff</w:t>
      </w:r>
      <w:r w:rsidR="003C2A86">
        <w:rPr>
          <w:rFonts w:asciiTheme="minorEastAsia" w:eastAsiaTheme="minorEastAsia" w:hAnsiTheme="minorEastAsia" w:hint="eastAsia"/>
          <w:sz w:val="24"/>
          <w:szCs w:val="24"/>
        </w:rPr>
        <w:t xml:space="preserve"> </w:t>
      </w:r>
      <w:r w:rsidR="007F5025">
        <w:rPr>
          <w:rFonts w:eastAsiaTheme="minorEastAsia" w:hint="eastAsia"/>
          <w:sz w:val="24"/>
          <w:szCs w:val="24"/>
        </w:rPr>
        <w:t>(</w:t>
      </w:r>
      <w:r w:rsidR="007F5025" w:rsidRPr="004564E4">
        <w:rPr>
          <w:rFonts w:hint="eastAsia"/>
          <w:sz w:val="24"/>
          <w:szCs w:val="24"/>
        </w:rPr>
        <w:t>2005)</w:t>
      </w:r>
      <w:r w:rsidRPr="004564E4">
        <w:rPr>
          <w:rFonts w:hint="eastAsia"/>
          <w:sz w:val="24"/>
          <w:szCs w:val="24"/>
        </w:rPr>
        <w:t>以调查的投资人情绪数据为基础，研究投资人情绪调查数据与长期回报和资产价值之间关系，发现了高情绪之后往往伴随着低收益。</w:t>
      </w:r>
      <w:r w:rsidRPr="004564E4">
        <w:rPr>
          <w:rFonts w:asciiTheme="minorEastAsia" w:hAnsiTheme="minorEastAsia" w:hint="eastAsia"/>
          <w:sz w:val="24"/>
          <w:szCs w:val="24"/>
        </w:rPr>
        <w:t>第</w:t>
      </w:r>
      <w:r w:rsidRPr="004564E4">
        <w:rPr>
          <w:rFonts w:asciiTheme="minorEastAsia" w:eastAsiaTheme="minorEastAsia" w:hAnsiTheme="minorEastAsia" w:hint="eastAsia"/>
          <w:sz w:val="24"/>
          <w:szCs w:val="24"/>
        </w:rPr>
        <w:t>二</w:t>
      </w:r>
      <w:r w:rsidRPr="004564E4">
        <w:rPr>
          <w:rFonts w:asciiTheme="minorEastAsia" w:hAnsiTheme="minorEastAsia" w:hint="eastAsia"/>
          <w:sz w:val="24"/>
          <w:szCs w:val="24"/>
        </w:rPr>
        <w:t>、</w:t>
      </w:r>
      <w:r w:rsidR="003C2A86" w:rsidRPr="003C2A86">
        <w:rPr>
          <w:rFonts w:asciiTheme="minorEastAsia" w:hAnsiTheme="minorEastAsia" w:hint="eastAsia"/>
          <w:color w:val="FF0000"/>
          <w:sz w:val="24"/>
          <w:szCs w:val="24"/>
        </w:rPr>
        <w:t>市场基础衡量。</w:t>
      </w:r>
      <w:r w:rsidR="007F5025" w:rsidRPr="004564E4">
        <w:rPr>
          <w:rFonts w:hint="eastAsia"/>
          <w:sz w:val="24"/>
          <w:szCs w:val="24"/>
        </w:rPr>
        <w:t xml:space="preserve">Baker and </w:t>
      </w:r>
      <w:proofErr w:type="spellStart"/>
      <w:r w:rsidR="007F5025" w:rsidRPr="004564E4">
        <w:rPr>
          <w:rFonts w:hint="eastAsia"/>
          <w:sz w:val="24"/>
          <w:szCs w:val="24"/>
        </w:rPr>
        <w:t>Wurgler</w:t>
      </w:r>
      <w:proofErr w:type="spellEnd"/>
      <w:r w:rsidR="007F5025">
        <w:rPr>
          <w:rFonts w:eastAsiaTheme="minorEastAsia" w:hint="eastAsia"/>
          <w:sz w:val="24"/>
          <w:szCs w:val="24"/>
        </w:rPr>
        <w:t xml:space="preserve"> (</w:t>
      </w:r>
      <w:r w:rsidR="007F5025" w:rsidRPr="004564E4">
        <w:rPr>
          <w:rFonts w:hint="eastAsia"/>
          <w:sz w:val="24"/>
          <w:szCs w:val="24"/>
        </w:rPr>
        <w:t>2007)</w:t>
      </w:r>
      <w:r w:rsidRPr="004564E4">
        <w:rPr>
          <w:rFonts w:hint="eastAsia"/>
          <w:sz w:val="24"/>
          <w:szCs w:val="24"/>
        </w:rPr>
        <w:t>则以市场数据为基础，通过计算</w:t>
      </w:r>
      <w:r w:rsidRPr="004564E4">
        <w:rPr>
          <w:rFonts w:hint="eastAsia"/>
          <w:sz w:val="24"/>
          <w:szCs w:val="24"/>
        </w:rPr>
        <w:t>I</w:t>
      </w:r>
      <w:r w:rsidRPr="004564E4">
        <w:rPr>
          <w:sz w:val="24"/>
          <w:szCs w:val="24"/>
        </w:rPr>
        <w:t>PO</w:t>
      </w:r>
      <w:r w:rsidRPr="004564E4">
        <w:rPr>
          <w:rFonts w:hint="eastAsia"/>
          <w:sz w:val="24"/>
          <w:szCs w:val="24"/>
        </w:rPr>
        <w:t>和投资人情绪之间的关系，证明了衡量投资人的情绪是完全可行的；投资人的情绪对个别公司和整个股市有着十分明显、重要和规律的影响，特别是一些难以套利的股票受投资者情绪影响最大。</w:t>
      </w:r>
      <w:r w:rsidR="007F5025" w:rsidRPr="004564E4">
        <w:rPr>
          <w:rFonts w:hint="eastAsia"/>
          <w:sz w:val="24"/>
          <w:szCs w:val="24"/>
        </w:rPr>
        <w:t>Liao et al.</w:t>
      </w:r>
      <w:r w:rsidR="007F5025">
        <w:rPr>
          <w:rFonts w:eastAsiaTheme="minorEastAsia" w:hint="eastAsia"/>
          <w:sz w:val="24"/>
          <w:szCs w:val="24"/>
        </w:rPr>
        <w:t xml:space="preserve"> (</w:t>
      </w:r>
      <w:r w:rsidR="007F5025" w:rsidRPr="004564E4">
        <w:rPr>
          <w:rFonts w:hint="eastAsia"/>
          <w:sz w:val="24"/>
          <w:szCs w:val="24"/>
        </w:rPr>
        <w:t>2011</w:t>
      </w:r>
      <w:r w:rsidR="007F5025">
        <w:rPr>
          <w:rFonts w:eastAsiaTheme="minorEastAsia" w:hint="eastAsia"/>
          <w:sz w:val="24"/>
          <w:szCs w:val="24"/>
        </w:rPr>
        <w:t>)</w:t>
      </w:r>
      <w:r w:rsidR="00203070">
        <w:rPr>
          <w:rFonts w:eastAsiaTheme="minorEastAsia" w:hint="eastAsia"/>
          <w:sz w:val="24"/>
          <w:szCs w:val="24"/>
        </w:rPr>
        <w:t xml:space="preserve"> </w:t>
      </w:r>
      <w:r w:rsidRPr="004564E4">
        <w:rPr>
          <w:rFonts w:hint="eastAsia"/>
          <w:sz w:val="24"/>
          <w:szCs w:val="24"/>
        </w:rPr>
        <w:t>采用三项式分布方法来度量管理者羊群行为，并使用主成分分析作为提取</w:t>
      </w:r>
      <w:r w:rsidRPr="004564E4">
        <w:rPr>
          <w:rFonts w:asciiTheme="minorEastAsia" w:hAnsiTheme="minorEastAsia" w:hint="eastAsia"/>
          <w:sz w:val="24"/>
          <w:szCs w:val="24"/>
        </w:rPr>
        <w:t>市场基础相关变量的</w:t>
      </w:r>
      <w:r w:rsidRPr="004564E4">
        <w:rPr>
          <w:rFonts w:hint="eastAsia"/>
          <w:sz w:val="24"/>
          <w:szCs w:val="24"/>
        </w:rPr>
        <w:t>复合情绪度量的手段，证明了投资人情绪在共同基金羊群行为中起着重要作用。</w:t>
      </w:r>
      <w:r w:rsidRPr="004564E4">
        <w:rPr>
          <w:rFonts w:asciiTheme="minorEastAsia" w:hAnsiTheme="minorEastAsia" w:hint="eastAsia"/>
          <w:sz w:val="24"/>
          <w:szCs w:val="24"/>
        </w:rPr>
        <w:t>第</w:t>
      </w:r>
      <w:r w:rsidRPr="004564E4">
        <w:rPr>
          <w:rFonts w:asciiTheme="minorEastAsia" w:eastAsiaTheme="minorEastAsia" w:hAnsiTheme="minorEastAsia" w:hint="eastAsia"/>
          <w:sz w:val="24"/>
          <w:szCs w:val="24"/>
        </w:rPr>
        <w:t>三</w:t>
      </w:r>
      <w:r w:rsidRPr="004564E4">
        <w:rPr>
          <w:rFonts w:asciiTheme="minorEastAsia" w:hAnsiTheme="minorEastAsia" w:hint="eastAsia"/>
          <w:sz w:val="24"/>
          <w:szCs w:val="24"/>
        </w:rPr>
        <w:t>、</w:t>
      </w:r>
      <w:r w:rsidR="003C2A86" w:rsidRPr="003C2A86">
        <w:rPr>
          <w:rFonts w:asciiTheme="minorEastAsia" w:hAnsiTheme="minorEastAsia" w:hint="eastAsia"/>
          <w:color w:val="FF0000"/>
          <w:sz w:val="24"/>
          <w:szCs w:val="24"/>
        </w:rPr>
        <w:t>传统媒体基础衡量。</w:t>
      </w:r>
      <w:r w:rsidRPr="004564E4">
        <w:rPr>
          <w:rFonts w:hint="eastAsia"/>
          <w:sz w:val="24"/>
          <w:szCs w:val="24"/>
        </w:rPr>
        <w:t>还有一种以传统新闻媒体为基础的投资人情绪衡量方法，</w:t>
      </w:r>
      <w:proofErr w:type="spellStart"/>
      <w:r w:rsidR="007F5025" w:rsidRPr="004564E4">
        <w:rPr>
          <w:rFonts w:hint="eastAsia"/>
          <w:sz w:val="24"/>
          <w:szCs w:val="24"/>
        </w:rPr>
        <w:t>Tetlock</w:t>
      </w:r>
      <w:proofErr w:type="spellEnd"/>
      <w:r w:rsidR="007F5025" w:rsidRPr="004564E4">
        <w:rPr>
          <w:rFonts w:hint="eastAsia"/>
          <w:sz w:val="24"/>
          <w:szCs w:val="24"/>
        </w:rPr>
        <w:t xml:space="preserve"> </w:t>
      </w:r>
      <w:r w:rsidR="007F5025">
        <w:rPr>
          <w:rFonts w:eastAsiaTheme="minorEastAsia" w:hint="eastAsia"/>
          <w:sz w:val="24"/>
          <w:szCs w:val="24"/>
        </w:rPr>
        <w:t>(</w:t>
      </w:r>
      <w:r w:rsidR="007F5025" w:rsidRPr="004564E4">
        <w:rPr>
          <w:rFonts w:hint="eastAsia"/>
          <w:sz w:val="24"/>
          <w:szCs w:val="24"/>
        </w:rPr>
        <w:t>2007</w:t>
      </w:r>
      <w:r w:rsidR="007F5025">
        <w:rPr>
          <w:rFonts w:eastAsiaTheme="minorEastAsia" w:hint="eastAsia"/>
          <w:sz w:val="24"/>
          <w:szCs w:val="24"/>
        </w:rPr>
        <w:t>)</w:t>
      </w:r>
      <w:r w:rsidRPr="004564E4">
        <w:rPr>
          <w:rFonts w:hint="eastAsia"/>
          <w:sz w:val="24"/>
          <w:szCs w:val="24"/>
        </w:rPr>
        <w:t>利用《华尔街日报》一篇流行专栏的日常内容，来定量衡量媒体与股市互动的性质，发现媒体的高悲观情绪预示着市场价格的下行压力，下行之后市场价格会再回归到基本面，异常高或异常低的悲观情绪预示着更高的市场交易量。</w:t>
      </w:r>
      <w:r w:rsidR="007F5025" w:rsidRPr="004564E4">
        <w:rPr>
          <w:rFonts w:hint="eastAsia"/>
          <w:sz w:val="24"/>
          <w:szCs w:val="24"/>
        </w:rPr>
        <w:t xml:space="preserve">Sun et al. </w:t>
      </w:r>
      <w:r w:rsidR="007F5025">
        <w:rPr>
          <w:rFonts w:eastAsiaTheme="minorEastAsia" w:hint="eastAsia"/>
          <w:sz w:val="24"/>
          <w:szCs w:val="24"/>
        </w:rPr>
        <w:t>(</w:t>
      </w:r>
      <w:r w:rsidR="007F5025" w:rsidRPr="004564E4">
        <w:rPr>
          <w:rFonts w:hint="eastAsia"/>
          <w:sz w:val="24"/>
          <w:szCs w:val="24"/>
        </w:rPr>
        <w:t>2016</w:t>
      </w:r>
      <w:r w:rsidR="007F5025">
        <w:rPr>
          <w:rFonts w:eastAsiaTheme="minorEastAsia" w:hint="eastAsia"/>
          <w:sz w:val="24"/>
          <w:szCs w:val="24"/>
        </w:rPr>
        <w:t xml:space="preserve">) </w:t>
      </w:r>
      <w:r w:rsidRPr="004564E4">
        <w:rPr>
          <w:rFonts w:hint="eastAsia"/>
          <w:sz w:val="24"/>
          <w:szCs w:val="24"/>
        </w:rPr>
        <w:t>探讨了高频投资人情绪与股市收益率之间的预测关系，通过对来自新闻联播、互联网新闻和社交媒体等消息来源的文本进行分析计算，证明了标准普尔</w:t>
      </w:r>
      <w:r w:rsidRPr="004564E4">
        <w:rPr>
          <w:rFonts w:hint="eastAsia"/>
          <w:sz w:val="24"/>
          <w:szCs w:val="24"/>
        </w:rPr>
        <w:t>500</w:t>
      </w:r>
      <w:r w:rsidRPr="004564E4">
        <w:rPr>
          <w:rFonts w:hint="eastAsia"/>
          <w:sz w:val="24"/>
          <w:szCs w:val="24"/>
        </w:rPr>
        <w:t>指数的回报率是可以预测的，并且认为回报的可预测性很可能是由噪音交易者的交易活动所驱动的。</w:t>
      </w:r>
    </w:p>
    <w:p w:rsidR="008348E3" w:rsidRPr="008348E3" w:rsidRDefault="008348E3" w:rsidP="004564E4">
      <w:pPr>
        <w:rPr>
          <w:rFonts w:eastAsiaTheme="minorEastAsia"/>
          <w:sz w:val="24"/>
          <w:szCs w:val="24"/>
        </w:rPr>
      </w:pPr>
    </w:p>
    <w:p w:rsidR="008348E3" w:rsidRPr="006D6C1A" w:rsidRDefault="008348E3" w:rsidP="004564E4">
      <w:pPr>
        <w:pStyle w:val="a3"/>
        <w:numPr>
          <w:ilvl w:val="1"/>
          <w:numId w:val="1"/>
        </w:numPr>
        <w:ind w:leftChars="0"/>
        <w:rPr>
          <w:rFonts w:eastAsiaTheme="minorEastAsia"/>
          <w:sz w:val="24"/>
          <w:szCs w:val="24"/>
          <w:lang w:eastAsia="zh-TW"/>
        </w:rPr>
      </w:pPr>
      <w:r w:rsidRPr="006D6C1A">
        <w:rPr>
          <w:rFonts w:asciiTheme="minorEastAsia" w:hAnsiTheme="minorEastAsia" w:hint="eastAsia"/>
          <w:b/>
          <w:sz w:val="24"/>
          <w:szCs w:val="24"/>
        </w:rPr>
        <w:t>网络</w:t>
      </w:r>
      <w:r w:rsidR="00CE48C8" w:rsidRPr="006D6C1A">
        <w:rPr>
          <w:rFonts w:asciiTheme="minorEastAsia" w:hAnsiTheme="minorEastAsia" w:hint="eastAsia"/>
          <w:b/>
          <w:sz w:val="24"/>
          <w:szCs w:val="24"/>
        </w:rPr>
        <w:t>或结合金融</w:t>
      </w:r>
      <w:r w:rsidRPr="006D6C1A">
        <w:rPr>
          <w:rFonts w:asciiTheme="minorEastAsia" w:hAnsiTheme="minorEastAsia" w:hint="eastAsia"/>
          <w:b/>
          <w:sz w:val="24"/>
          <w:szCs w:val="24"/>
        </w:rPr>
        <w:t>科技的</w:t>
      </w:r>
      <w:r w:rsidRPr="006D6C1A">
        <w:rPr>
          <w:rFonts w:ascii="SimSun" w:hAnsi="SimSun" w:hint="eastAsia"/>
          <w:b/>
          <w:sz w:val="24"/>
          <w:szCs w:val="24"/>
        </w:rPr>
        <w:t>投资人情绪衡量</w:t>
      </w:r>
    </w:p>
    <w:p w:rsidR="00CE48C8" w:rsidRPr="006D6C1A" w:rsidRDefault="008348E3" w:rsidP="004564E4">
      <w:pPr>
        <w:rPr>
          <w:rFonts w:asciiTheme="minorEastAsia" w:eastAsiaTheme="minorEastAsia" w:hAnsiTheme="minorEastAsia"/>
          <w:sz w:val="24"/>
          <w:szCs w:val="24"/>
        </w:rPr>
      </w:pPr>
      <w:r w:rsidRPr="006D6C1A">
        <w:rPr>
          <w:rFonts w:eastAsiaTheme="minorEastAsia" w:hint="eastAsia"/>
          <w:sz w:val="24"/>
          <w:szCs w:val="24"/>
          <w:lang w:eastAsia="zh-TW"/>
        </w:rPr>
        <w:t xml:space="preserve">    </w:t>
      </w:r>
      <w:r w:rsidR="004564E4" w:rsidRPr="006D6C1A">
        <w:rPr>
          <w:rFonts w:hint="eastAsia"/>
          <w:sz w:val="24"/>
          <w:szCs w:val="24"/>
        </w:rPr>
        <w:t>近年来，越来越多的行为财务学者开始以网络信息</w:t>
      </w:r>
      <w:r w:rsidR="00CE48C8" w:rsidRPr="006D6C1A">
        <w:rPr>
          <w:rFonts w:asciiTheme="minorEastAsia" w:hAnsiTheme="minorEastAsia" w:hint="eastAsia"/>
          <w:b/>
          <w:sz w:val="24"/>
          <w:szCs w:val="24"/>
        </w:rPr>
        <w:t>或结合金融科技</w:t>
      </w:r>
      <w:r w:rsidR="004564E4" w:rsidRPr="006D6C1A">
        <w:rPr>
          <w:rFonts w:hint="eastAsia"/>
          <w:sz w:val="24"/>
          <w:szCs w:val="24"/>
        </w:rPr>
        <w:t>为基础衡量投资人的情绪。</w:t>
      </w:r>
      <w:r w:rsidR="003115B7" w:rsidRPr="006D6C1A">
        <w:rPr>
          <w:rFonts w:hint="eastAsia"/>
          <w:sz w:val="24"/>
          <w:szCs w:val="24"/>
        </w:rPr>
        <w:t>来自网络</w:t>
      </w:r>
      <w:r w:rsidR="00771630" w:rsidRPr="006D6C1A">
        <w:rPr>
          <w:rFonts w:hint="eastAsia"/>
          <w:sz w:val="24"/>
          <w:szCs w:val="24"/>
        </w:rPr>
        <w:t>的投资人情绪信息应可克服来自于调查基础衡量可能</w:t>
      </w:r>
      <w:r w:rsidR="00771630" w:rsidRPr="006D6C1A">
        <w:rPr>
          <w:rFonts w:hint="eastAsia"/>
          <w:sz w:val="24"/>
          <w:szCs w:val="24"/>
        </w:rPr>
        <w:lastRenderedPageBreak/>
        <w:t>夹杂和答案相关的偏差</w:t>
      </w:r>
      <w:r w:rsidR="00771630" w:rsidRPr="006D6C1A">
        <w:rPr>
          <w:rFonts w:asciiTheme="minorEastAsia" w:hAnsiTheme="minorEastAsia" w:hint="eastAsia"/>
          <w:sz w:val="24"/>
          <w:szCs w:val="24"/>
        </w:rPr>
        <w:t>、</w:t>
      </w:r>
      <w:r w:rsidR="00771630" w:rsidRPr="006D6C1A">
        <w:rPr>
          <w:rFonts w:hint="eastAsia"/>
          <w:sz w:val="24"/>
          <w:szCs w:val="24"/>
        </w:rPr>
        <w:t>市场基础衡量可能有特质及非情绪相关的成分，与传统媒体新闻基础可能混杂因果关系</w:t>
      </w:r>
      <w:r w:rsidR="00771630" w:rsidRPr="006D6C1A">
        <w:rPr>
          <w:rFonts w:asciiTheme="minorEastAsia" w:hAnsiTheme="minorEastAsia"/>
          <w:sz w:val="24"/>
          <w:szCs w:val="24"/>
        </w:rPr>
        <w:t xml:space="preserve"> (</w:t>
      </w:r>
      <w:r w:rsidR="00771630" w:rsidRPr="006D6C1A">
        <w:rPr>
          <w:sz w:val="24"/>
          <w:szCs w:val="24"/>
        </w:rPr>
        <w:t>Renault, 2017</w:t>
      </w:r>
      <w:r w:rsidR="00771630" w:rsidRPr="006D6C1A">
        <w:rPr>
          <w:rFonts w:asciiTheme="minorEastAsia" w:hAnsiTheme="minorEastAsia"/>
          <w:sz w:val="24"/>
          <w:szCs w:val="24"/>
        </w:rPr>
        <w:t>)</w:t>
      </w:r>
      <w:r w:rsidR="00771630" w:rsidRPr="006D6C1A">
        <w:rPr>
          <w:rFonts w:hint="eastAsia"/>
          <w:sz w:val="24"/>
          <w:szCs w:val="24"/>
        </w:rPr>
        <w:t>。</w:t>
      </w:r>
      <w:r w:rsidR="00771630" w:rsidRPr="006D6C1A">
        <w:rPr>
          <w:rFonts w:asciiTheme="minorEastAsia" w:hAnsiTheme="minorEastAsia" w:hint="eastAsia"/>
          <w:sz w:val="24"/>
          <w:szCs w:val="24"/>
        </w:rPr>
        <w:t>同时</w:t>
      </w:r>
      <w:r w:rsidR="00771630" w:rsidRPr="006D6C1A">
        <w:rPr>
          <w:rFonts w:hint="eastAsia"/>
          <w:sz w:val="24"/>
          <w:szCs w:val="24"/>
        </w:rPr>
        <w:t>因为网络沟通的持续变动特质，新闻噪声的问题可被频繁地重新评估。</w:t>
      </w:r>
      <w:r w:rsidR="00771630" w:rsidRPr="006D6C1A">
        <w:rPr>
          <w:rFonts w:asciiTheme="minorEastAsia" w:hAnsiTheme="minorEastAsia" w:hint="eastAsia"/>
          <w:sz w:val="24"/>
          <w:szCs w:val="24"/>
        </w:rPr>
        <w:t>进而，结合金融科技技术可使得用庞大的</w:t>
      </w:r>
      <w:r w:rsidR="00771630" w:rsidRPr="006D6C1A">
        <w:rPr>
          <w:rFonts w:hint="eastAsia"/>
          <w:sz w:val="24"/>
          <w:szCs w:val="24"/>
        </w:rPr>
        <w:t>网络信息</w:t>
      </w:r>
      <w:r w:rsidR="00771630" w:rsidRPr="006D6C1A">
        <w:rPr>
          <w:rFonts w:asciiTheme="minorEastAsia" w:hAnsiTheme="minorEastAsia" w:hint="eastAsia"/>
          <w:sz w:val="24"/>
          <w:szCs w:val="24"/>
        </w:rPr>
        <w:t>以更精确的</w:t>
      </w:r>
      <w:r w:rsidR="00771630" w:rsidRPr="006D6C1A">
        <w:rPr>
          <w:rFonts w:hint="eastAsia"/>
          <w:sz w:val="24"/>
          <w:szCs w:val="24"/>
        </w:rPr>
        <w:t>衡量投资人情绪</w:t>
      </w:r>
      <w:r w:rsidR="00771630" w:rsidRPr="006D6C1A">
        <w:rPr>
          <w:rFonts w:asciiTheme="minorEastAsia" w:hAnsiTheme="minorEastAsia" w:hint="eastAsia"/>
          <w:sz w:val="24"/>
          <w:szCs w:val="24"/>
        </w:rPr>
        <w:t>。</w:t>
      </w:r>
    </w:p>
    <w:p w:rsidR="00056247" w:rsidRPr="0023039E" w:rsidRDefault="00056247" w:rsidP="004564E4">
      <w:pPr>
        <w:rPr>
          <w:rFonts w:eastAsiaTheme="minorEastAsia"/>
          <w:sz w:val="24"/>
          <w:szCs w:val="24"/>
        </w:rPr>
      </w:pPr>
      <w:r w:rsidRPr="006D6C1A">
        <w:rPr>
          <w:rFonts w:asciiTheme="minorEastAsia" w:eastAsiaTheme="minorEastAsia" w:hAnsiTheme="minorEastAsia" w:hint="eastAsia"/>
          <w:sz w:val="24"/>
          <w:szCs w:val="24"/>
        </w:rPr>
        <w:t xml:space="preserve">    </w:t>
      </w:r>
      <w:r w:rsidR="007F5025" w:rsidRPr="006D6C1A">
        <w:rPr>
          <w:rFonts w:hint="eastAsia"/>
          <w:sz w:val="24"/>
          <w:szCs w:val="24"/>
        </w:rPr>
        <w:t xml:space="preserve">Da et al. </w:t>
      </w:r>
      <w:r w:rsidR="007F5025" w:rsidRPr="006D6C1A">
        <w:rPr>
          <w:rFonts w:eastAsiaTheme="minorEastAsia" w:hint="eastAsia"/>
          <w:sz w:val="24"/>
          <w:szCs w:val="24"/>
        </w:rPr>
        <w:t>(</w:t>
      </w:r>
      <w:r w:rsidR="007F5025" w:rsidRPr="006D6C1A">
        <w:rPr>
          <w:rFonts w:hint="eastAsia"/>
          <w:sz w:val="24"/>
          <w:szCs w:val="24"/>
        </w:rPr>
        <w:t>2015</w:t>
      </w:r>
      <w:r w:rsidR="007F5025" w:rsidRPr="006D6C1A">
        <w:rPr>
          <w:rFonts w:eastAsiaTheme="minorEastAsia" w:hint="eastAsia"/>
          <w:sz w:val="24"/>
          <w:szCs w:val="24"/>
        </w:rPr>
        <w:t>)</w:t>
      </w:r>
      <w:r w:rsidR="00203070" w:rsidRPr="006D6C1A">
        <w:rPr>
          <w:rFonts w:eastAsiaTheme="minorEastAsia" w:hint="eastAsia"/>
          <w:sz w:val="24"/>
          <w:szCs w:val="24"/>
        </w:rPr>
        <w:t xml:space="preserve"> </w:t>
      </w:r>
      <w:r w:rsidR="004564E4" w:rsidRPr="006D6C1A">
        <w:rPr>
          <w:rFonts w:hint="eastAsia"/>
          <w:sz w:val="24"/>
          <w:szCs w:val="24"/>
        </w:rPr>
        <w:t>使用来自数百万</w:t>
      </w:r>
      <w:r w:rsidR="004564E4" w:rsidRPr="004564E4">
        <w:rPr>
          <w:rFonts w:hint="eastAsia"/>
          <w:sz w:val="24"/>
          <w:szCs w:val="24"/>
        </w:rPr>
        <w:t>家庭的每日互联网搜索量来揭示市场层面的情绪，通过汇总与家庭问题</w:t>
      </w:r>
      <w:r w:rsidR="00203070">
        <w:rPr>
          <w:rFonts w:eastAsiaTheme="minorEastAsia" w:hint="eastAsia"/>
          <w:sz w:val="24"/>
          <w:szCs w:val="24"/>
        </w:rPr>
        <w:t xml:space="preserve"> </w:t>
      </w:r>
      <w:r w:rsidR="004564E4" w:rsidRPr="004564E4">
        <w:rPr>
          <w:rFonts w:hint="eastAsia"/>
          <w:sz w:val="24"/>
          <w:szCs w:val="24"/>
        </w:rPr>
        <w:t>(</w:t>
      </w:r>
      <w:r w:rsidR="004564E4" w:rsidRPr="004564E4">
        <w:rPr>
          <w:rFonts w:hint="eastAsia"/>
          <w:sz w:val="24"/>
          <w:szCs w:val="24"/>
        </w:rPr>
        <w:t>例如，“衰退”、“失业”和“破产”</w:t>
      </w:r>
      <w:r w:rsidR="004564E4" w:rsidRPr="004564E4">
        <w:rPr>
          <w:rFonts w:hint="eastAsia"/>
          <w:sz w:val="24"/>
          <w:szCs w:val="24"/>
        </w:rPr>
        <w:t>)</w:t>
      </w:r>
      <w:r w:rsidR="00203070">
        <w:rPr>
          <w:rFonts w:eastAsiaTheme="minorEastAsia" w:hint="eastAsia"/>
          <w:sz w:val="24"/>
          <w:szCs w:val="24"/>
        </w:rPr>
        <w:t xml:space="preserve"> </w:t>
      </w:r>
      <w:r w:rsidR="004564E4" w:rsidRPr="004564E4">
        <w:rPr>
          <w:rFonts w:hint="eastAsia"/>
          <w:sz w:val="24"/>
          <w:szCs w:val="24"/>
        </w:rPr>
        <w:t>相关的查询量，构建了一个由金融和经济态度</w:t>
      </w:r>
      <w:r w:rsidR="00203070">
        <w:rPr>
          <w:rFonts w:eastAsiaTheme="minorEastAsia" w:hint="eastAsia"/>
          <w:sz w:val="24"/>
          <w:szCs w:val="24"/>
        </w:rPr>
        <w:t xml:space="preserve"> </w:t>
      </w:r>
      <w:r w:rsidR="004564E4" w:rsidRPr="004564E4">
        <w:rPr>
          <w:rFonts w:hint="eastAsia"/>
          <w:sz w:val="24"/>
          <w:szCs w:val="24"/>
        </w:rPr>
        <w:t>(</w:t>
      </w:r>
      <w:r w:rsidR="004564E4" w:rsidRPr="004564E4">
        <w:rPr>
          <w:rFonts w:hint="eastAsia"/>
          <w:sz w:val="24"/>
          <w:szCs w:val="24"/>
        </w:rPr>
        <w:t>恐惧</w:t>
      </w:r>
      <w:proofErr w:type="gramStart"/>
      <w:r w:rsidR="004564E4" w:rsidRPr="004564E4">
        <w:rPr>
          <w:rFonts w:hint="eastAsia"/>
          <w:sz w:val="24"/>
          <w:szCs w:val="24"/>
        </w:rPr>
        <w:t>)</w:t>
      </w:r>
      <w:r w:rsidR="004564E4" w:rsidRPr="004564E4">
        <w:rPr>
          <w:rFonts w:hint="eastAsia"/>
          <w:sz w:val="24"/>
          <w:szCs w:val="24"/>
        </w:rPr>
        <w:t>指数</w:t>
      </w:r>
      <w:proofErr w:type="gramEnd"/>
      <w:r w:rsidR="004564E4" w:rsidRPr="004564E4">
        <w:rPr>
          <w:rFonts w:hint="eastAsia"/>
          <w:sz w:val="24"/>
          <w:szCs w:val="24"/>
        </w:rPr>
        <w:t>，作为衡量投资者情绪的新指标。</w:t>
      </w:r>
      <w:r w:rsidR="004564E4" w:rsidRPr="004564E4">
        <w:rPr>
          <w:rFonts w:hint="eastAsia"/>
          <w:sz w:val="24"/>
          <w:szCs w:val="24"/>
        </w:rPr>
        <w:t xml:space="preserve">Kim and Kim </w:t>
      </w:r>
      <w:r w:rsidR="004564E4" w:rsidRPr="004564E4">
        <w:rPr>
          <w:rFonts w:asciiTheme="minorEastAsia" w:eastAsiaTheme="minorEastAsia" w:hAnsiTheme="minorEastAsia" w:hint="eastAsia"/>
          <w:sz w:val="24"/>
          <w:szCs w:val="24"/>
        </w:rPr>
        <w:t>(</w:t>
      </w:r>
      <w:r w:rsidR="004564E4" w:rsidRPr="004564E4">
        <w:rPr>
          <w:rFonts w:hint="eastAsia"/>
          <w:sz w:val="24"/>
          <w:szCs w:val="24"/>
        </w:rPr>
        <w:t>2014)</w:t>
      </w:r>
      <w:r w:rsidR="004564E4" w:rsidRPr="004564E4">
        <w:rPr>
          <w:rFonts w:asciiTheme="minorEastAsia" w:eastAsiaTheme="minorEastAsia" w:hAnsiTheme="minorEastAsia" w:hint="eastAsia"/>
          <w:sz w:val="24"/>
          <w:szCs w:val="24"/>
        </w:rPr>
        <w:t xml:space="preserve"> </w:t>
      </w:r>
      <w:r w:rsidR="004564E4" w:rsidRPr="004564E4">
        <w:rPr>
          <w:rFonts w:hint="eastAsia"/>
          <w:sz w:val="24"/>
          <w:szCs w:val="24"/>
        </w:rPr>
        <w:t>从雅虎财经留言板上下载了</w:t>
      </w:r>
      <w:r w:rsidR="004564E4" w:rsidRPr="004564E4">
        <w:rPr>
          <w:rFonts w:hint="eastAsia"/>
          <w:sz w:val="24"/>
          <w:szCs w:val="24"/>
        </w:rPr>
        <w:t>2005</w:t>
      </w:r>
      <w:r w:rsidR="004564E4" w:rsidRPr="004564E4">
        <w:rPr>
          <w:rFonts w:hint="eastAsia"/>
          <w:sz w:val="24"/>
          <w:szCs w:val="24"/>
        </w:rPr>
        <w:t>年</w:t>
      </w:r>
      <w:r w:rsidR="004564E4" w:rsidRPr="004564E4">
        <w:rPr>
          <w:rFonts w:hint="eastAsia"/>
          <w:sz w:val="24"/>
          <w:szCs w:val="24"/>
        </w:rPr>
        <w:t>1</w:t>
      </w:r>
      <w:r w:rsidR="004564E4" w:rsidRPr="004564E4">
        <w:rPr>
          <w:rFonts w:hint="eastAsia"/>
          <w:sz w:val="24"/>
          <w:szCs w:val="24"/>
        </w:rPr>
        <w:t>月至</w:t>
      </w:r>
      <w:r w:rsidR="004564E4" w:rsidRPr="004564E4">
        <w:rPr>
          <w:rFonts w:hint="eastAsia"/>
          <w:sz w:val="24"/>
          <w:szCs w:val="24"/>
        </w:rPr>
        <w:t>2010</w:t>
      </w:r>
      <w:r w:rsidR="004564E4" w:rsidRPr="004564E4">
        <w:rPr>
          <w:rFonts w:hint="eastAsia"/>
          <w:sz w:val="24"/>
          <w:szCs w:val="24"/>
        </w:rPr>
        <w:t>年</w:t>
      </w:r>
      <w:r w:rsidR="004564E4" w:rsidRPr="004564E4">
        <w:rPr>
          <w:rFonts w:hint="eastAsia"/>
          <w:sz w:val="24"/>
          <w:szCs w:val="24"/>
        </w:rPr>
        <w:t>12</w:t>
      </w:r>
      <w:r w:rsidR="004564E4" w:rsidRPr="004564E4">
        <w:rPr>
          <w:rFonts w:hint="eastAsia"/>
          <w:sz w:val="24"/>
          <w:szCs w:val="24"/>
        </w:rPr>
        <w:t>月期间关于</w:t>
      </w:r>
      <w:r w:rsidR="004564E4" w:rsidRPr="004564E4">
        <w:rPr>
          <w:rFonts w:hint="eastAsia"/>
          <w:sz w:val="24"/>
          <w:szCs w:val="24"/>
        </w:rPr>
        <w:t>91</w:t>
      </w:r>
      <w:r w:rsidR="004564E4" w:rsidRPr="004564E4">
        <w:rPr>
          <w:rFonts w:hint="eastAsia"/>
          <w:sz w:val="24"/>
          <w:szCs w:val="24"/>
        </w:rPr>
        <w:t>家公司超过</w:t>
      </w:r>
      <w:r w:rsidR="004564E4" w:rsidRPr="004564E4">
        <w:rPr>
          <w:rFonts w:hint="eastAsia"/>
          <w:sz w:val="24"/>
          <w:szCs w:val="24"/>
        </w:rPr>
        <w:t>3200</w:t>
      </w:r>
      <w:r w:rsidR="004564E4" w:rsidRPr="004564E4">
        <w:rPr>
          <w:rFonts w:hint="eastAsia"/>
          <w:sz w:val="24"/>
          <w:szCs w:val="24"/>
        </w:rPr>
        <w:t>万条的信息，从中提取投资者的情绪，根据散户投资者明确的情绪变化来构建投资者情绪指数</w:t>
      </w:r>
      <w:r w:rsidR="004564E4" w:rsidRPr="00513A80">
        <w:rPr>
          <w:rFonts w:hint="eastAsia"/>
          <w:color w:val="808080" w:themeColor="background1" w:themeShade="80"/>
          <w:sz w:val="24"/>
          <w:szCs w:val="24"/>
        </w:rPr>
        <w:t>。</w:t>
      </w:r>
      <w:r w:rsidR="00E94F64" w:rsidRPr="0023039E">
        <w:rPr>
          <w:rFonts w:hint="eastAsia"/>
          <w:sz w:val="24"/>
          <w:szCs w:val="24"/>
        </w:rPr>
        <w:t xml:space="preserve">Kearney and Liu </w:t>
      </w:r>
      <w:r w:rsidR="00E94F64" w:rsidRPr="0023039E">
        <w:rPr>
          <w:rFonts w:asciiTheme="minorEastAsia" w:eastAsiaTheme="minorEastAsia" w:hAnsiTheme="minorEastAsia" w:hint="eastAsia"/>
          <w:sz w:val="24"/>
          <w:szCs w:val="24"/>
        </w:rPr>
        <w:t>(</w:t>
      </w:r>
      <w:r w:rsidR="00E94F64" w:rsidRPr="0023039E">
        <w:rPr>
          <w:rFonts w:hint="eastAsia"/>
          <w:sz w:val="24"/>
          <w:szCs w:val="24"/>
        </w:rPr>
        <w:t>2014</w:t>
      </w:r>
      <w:r w:rsidR="00E94F64" w:rsidRPr="0023039E">
        <w:rPr>
          <w:rFonts w:asciiTheme="minorEastAsia" w:eastAsiaTheme="minorEastAsia" w:hAnsiTheme="minorEastAsia" w:hint="eastAsia"/>
          <w:sz w:val="24"/>
          <w:szCs w:val="24"/>
        </w:rPr>
        <w:t>)</w:t>
      </w:r>
      <w:r w:rsidR="00E94F64" w:rsidRPr="0023039E">
        <w:rPr>
          <w:rFonts w:hint="eastAsia"/>
          <w:sz w:val="24"/>
          <w:szCs w:val="24"/>
        </w:rPr>
        <w:t>指出越来越复杂的文本内容分析加上更广泛的特定领域词典，为我们提供了更准确、更有效的情绪度量。</w:t>
      </w:r>
      <w:r w:rsidR="00E94F64" w:rsidRPr="0023039E">
        <w:rPr>
          <w:rFonts w:hint="eastAsia"/>
          <w:sz w:val="24"/>
          <w:szCs w:val="24"/>
        </w:rPr>
        <w:t xml:space="preserve">Oliveira et al. </w:t>
      </w:r>
      <w:r w:rsidR="00E94F64" w:rsidRPr="0023039E">
        <w:rPr>
          <w:rFonts w:asciiTheme="minorEastAsia" w:eastAsiaTheme="minorEastAsia" w:hAnsiTheme="minorEastAsia" w:hint="eastAsia"/>
          <w:sz w:val="24"/>
          <w:szCs w:val="24"/>
        </w:rPr>
        <w:t>(</w:t>
      </w:r>
      <w:r w:rsidR="00E94F64" w:rsidRPr="0023039E">
        <w:rPr>
          <w:rFonts w:hint="eastAsia"/>
          <w:sz w:val="24"/>
          <w:szCs w:val="24"/>
        </w:rPr>
        <w:t>2016</w:t>
      </w:r>
      <w:r w:rsidR="00E94F64" w:rsidRPr="0023039E">
        <w:rPr>
          <w:rFonts w:hint="eastAsia"/>
          <w:sz w:val="24"/>
          <w:szCs w:val="24"/>
        </w:rPr>
        <w:t>）基于统计方法从</w:t>
      </w:r>
      <w:r w:rsidR="00E94F64" w:rsidRPr="0023039E">
        <w:rPr>
          <w:rFonts w:hint="eastAsia"/>
          <w:sz w:val="24"/>
          <w:szCs w:val="24"/>
        </w:rPr>
        <w:t xml:space="preserve"> </w:t>
      </w:r>
      <w:proofErr w:type="spellStart"/>
      <w:r w:rsidR="00E94F64" w:rsidRPr="0023039E">
        <w:rPr>
          <w:rFonts w:hint="eastAsia"/>
          <w:sz w:val="24"/>
          <w:szCs w:val="24"/>
        </w:rPr>
        <w:t>Stocktwis</w:t>
      </w:r>
      <w:proofErr w:type="spellEnd"/>
      <w:r w:rsidR="00E94F64" w:rsidRPr="0023039E">
        <w:rPr>
          <w:rFonts w:asciiTheme="minorEastAsia" w:hAnsiTheme="minorEastAsia" w:hint="eastAsia"/>
          <w:sz w:val="24"/>
          <w:szCs w:val="24"/>
        </w:rPr>
        <w:t>平台</w:t>
      </w:r>
      <w:r w:rsidR="00E94F64" w:rsidRPr="0023039E">
        <w:rPr>
          <w:rFonts w:hint="eastAsia"/>
          <w:sz w:val="24"/>
          <w:szCs w:val="24"/>
        </w:rPr>
        <w:t>获取了大量的信息，提出了一种新颖且快速的股票市场词汇创建方法，生成了一种更为有效的投资人情绪衡量指标，并且指出新的网络搜索方法相对传统的调查指标更具有优势。</w:t>
      </w:r>
    </w:p>
    <w:p w:rsidR="004564E4" w:rsidRDefault="00056247" w:rsidP="004564E4">
      <w:pPr>
        <w:rPr>
          <w:rFonts w:eastAsiaTheme="minorEastAsia"/>
          <w:color w:val="00B050"/>
          <w:sz w:val="24"/>
          <w:szCs w:val="24"/>
        </w:rPr>
      </w:pPr>
      <w:r>
        <w:rPr>
          <w:rFonts w:eastAsiaTheme="minorEastAsia" w:hint="eastAsia"/>
          <w:color w:val="00B050"/>
          <w:sz w:val="24"/>
          <w:szCs w:val="24"/>
        </w:rPr>
        <w:t xml:space="preserve">    </w:t>
      </w:r>
      <w:r w:rsidR="004564E4" w:rsidRPr="004564E4">
        <w:rPr>
          <w:rFonts w:asciiTheme="minorEastAsia" w:hAnsiTheme="minorEastAsia" w:hint="eastAsia"/>
          <w:sz w:val="24"/>
          <w:szCs w:val="24"/>
        </w:rPr>
        <w:t>少数国内学者也摘录网络信息以衡量投资人情绪。例如，</w:t>
      </w:r>
      <w:r w:rsidR="004564E4" w:rsidRPr="004564E4">
        <w:rPr>
          <w:rFonts w:hint="eastAsia"/>
          <w:sz w:val="24"/>
          <w:szCs w:val="24"/>
        </w:rPr>
        <w:t>王靖一</w:t>
      </w:r>
      <w:r w:rsidR="004564E4" w:rsidRPr="004564E4">
        <w:rPr>
          <w:rFonts w:asciiTheme="minorEastAsia" w:hAnsiTheme="minorEastAsia"/>
          <w:sz w:val="24"/>
          <w:szCs w:val="24"/>
        </w:rPr>
        <w:t xml:space="preserve"> (</w:t>
      </w:r>
      <w:r w:rsidR="004564E4" w:rsidRPr="004564E4">
        <w:rPr>
          <w:sz w:val="24"/>
          <w:szCs w:val="24"/>
        </w:rPr>
        <w:t>2018</w:t>
      </w:r>
      <w:r w:rsidR="004564E4" w:rsidRPr="004564E4">
        <w:rPr>
          <w:rFonts w:hint="eastAsia"/>
          <w:sz w:val="24"/>
          <w:szCs w:val="24"/>
        </w:rPr>
        <w:t>）则收集了和讯网</w:t>
      </w:r>
      <w:r w:rsidR="004564E4" w:rsidRPr="004564E4">
        <w:rPr>
          <w:sz w:val="24"/>
          <w:szCs w:val="24"/>
        </w:rPr>
        <w:t>2013</w:t>
      </w:r>
      <w:r w:rsidR="004564E4" w:rsidRPr="004564E4">
        <w:rPr>
          <w:rFonts w:hint="eastAsia"/>
          <w:sz w:val="24"/>
          <w:szCs w:val="24"/>
        </w:rPr>
        <w:t>年</w:t>
      </w:r>
      <w:r w:rsidR="004564E4" w:rsidRPr="004564E4">
        <w:rPr>
          <w:sz w:val="24"/>
          <w:szCs w:val="24"/>
        </w:rPr>
        <w:t>1</w:t>
      </w:r>
      <w:r w:rsidR="004564E4" w:rsidRPr="004564E4">
        <w:rPr>
          <w:rFonts w:hint="eastAsia"/>
          <w:sz w:val="24"/>
          <w:szCs w:val="24"/>
        </w:rPr>
        <w:t>月到</w:t>
      </w:r>
      <w:r w:rsidR="004564E4" w:rsidRPr="004564E4">
        <w:rPr>
          <w:sz w:val="24"/>
          <w:szCs w:val="24"/>
        </w:rPr>
        <w:t>2017</w:t>
      </w:r>
      <w:r w:rsidR="004564E4" w:rsidRPr="004564E4">
        <w:rPr>
          <w:rFonts w:hint="eastAsia"/>
          <w:sz w:val="24"/>
          <w:szCs w:val="24"/>
        </w:rPr>
        <w:t>年</w:t>
      </w:r>
      <w:r w:rsidR="004564E4" w:rsidRPr="004564E4">
        <w:rPr>
          <w:sz w:val="24"/>
          <w:szCs w:val="24"/>
        </w:rPr>
        <w:t>9</w:t>
      </w:r>
      <w:r w:rsidR="004564E4" w:rsidRPr="004564E4">
        <w:rPr>
          <w:rFonts w:hint="eastAsia"/>
          <w:sz w:val="24"/>
          <w:szCs w:val="24"/>
        </w:rPr>
        <w:t>月</w:t>
      </w:r>
      <w:r w:rsidR="004564E4" w:rsidRPr="004564E4">
        <w:rPr>
          <w:sz w:val="24"/>
          <w:szCs w:val="24"/>
        </w:rPr>
        <w:t>1702</w:t>
      </w:r>
      <w:r w:rsidR="004564E4" w:rsidRPr="004564E4">
        <w:rPr>
          <w:rFonts w:hint="eastAsia"/>
          <w:sz w:val="24"/>
          <w:szCs w:val="24"/>
        </w:rPr>
        <w:t>多万条新闻数据编制了北京大学金融科技情</w:t>
      </w:r>
      <w:r w:rsidR="004564E4" w:rsidRPr="006D6C1A">
        <w:rPr>
          <w:rFonts w:hint="eastAsia"/>
          <w:sz w:val="24"/>
          <w:szCs w:val="24"/>
        </w:rPr>
        <w:t>绪指数，数据规模超过了</w:t>
      </w:r>
      <w:r w:rsidR="004564E4" w:rsidRPr="006D6C1A">
        <w:rPr>
          <w:sz w:val="24"/>
          <w:szCs w:val="24"/>
        </w:rPr>
        <w:t>700GB</w:t>
      </w:r>
      <w:r w:rsidR="004564E4" w:rsidRPr="006D6C1A">
        <w:rPr>
          <w:rFonts w:hint="eastAsia"/>
          <w:sz w:val="24"/>
          <w:szCs w:val="24"/>
        </w:rPr>
        <w:t>。</w:t>
      </w:r>
      <w:r w:rsidRPr="006D6C1A">
        <w:rPr>
          <w:rFonts w:hint="eastAsia"/>
          <w:sz w:val="24"/>
          <w:szCs w:val="24"/>
        </w:rPr>
        <w:t>在应用金融科技来捕捉投资人情绪方面的研究起步较晚，但近年来也取得了一些成果。唐涛提出了当前网络情绪的分析已经超过了传统的分析框架，必须结合</w:t>
      </w:r>
      <w:r w:rsidRPr="006D6C1A">
        <w:rPr>
          <w:rFonts w:asciiTheme="minorEastAsia" w:hAnsiTheme="minorEastAsia" w:hint="eastAsia"/>
          <w:sz w:val="24"/>
          <w:szCs w:val="24"/>
        </w:rPr>
        <w:t>金融</w:t>
      </w:r>
      <w:r w:rsidRPr="006D6C1A">
        <w:rPr>
          <w:rFonts w:hint="eastAsia"/>
          <w:sz w:val="24"/>
          <w:szCs w:val="24"/>
        </w:rPr>
        <w:t>大数据在分析方法上进行创新，并且</w:t>
      </w:r>
      <w:r w:rsidRPr="006D6C1A">
        <w:rPr>
          <w:rFonts w:asciiTheme="minorEastAsia" w:hAnsiTheme="minorEastAsia" w:hint="eastAsia"/>
          <w:sz w:val="24"/>
          <w:szCs w:val="24"/>
        </w:rPr>
        <w:t>指出</w:t>
      </w:r>
      <w:r w:rsidRPr="006D6C1A">
        <w:rPr>
          <w:rFonts w:hint="eastAsia"/>
          <w:sz w:val="24"/>
          <w:szCs w:val="24"/>
        </w:rPr>
        <w:t>未来的网络情绪分析方法应该向</w:t>
      </w:r>
      <w:r w:rsidRPr="006D6C1A">
        <w:rPr>
          <w:rFonts w:asciiTheme="minorEastAsia" w:hAnsiTheme="minorEastAsia" w:hint="eastAsia"/>
          <w:sz w:val="24"/>
          <w:szCs w:val="24"/>
        </w:rPr>
        <w:t>金融</w:t>
      </w:r>
      <w:r w:rsidRPr="006D6C1A">
        <w:rPr>
          <w:rFonts w:hint="eastAsia"/>
          <w:sz w:val="24"/>
          <w:szCs w:val="24"/>
        </w:rPr>
        <w:t>大数据分析的方向发展创新（唐涛，</w:t>
      </w:r>
      <w:r w:rsidRPr="006D6C1A">
        <w:rPr>
          <w:rFonts w:hint="eastAsia"/>
          <w:sz w:val="24"/>
          <w:szCs w:val="24"/>
        </w:rPr>
        <w:t>2014</w:t>
      </w:r>
      <w:r w:rsidRPr="006D6C1A">
        <w:rPr>
          <w:rFonts w:hint="eastAsia"/>
          <w:sz w:val="24"/>
          <w:szCs w:val="24"/>
        </w:rPr>
        <w:t>）。李金海</w:t>
      </w:r>
      <w:r w:rsidRPr="006D6C1A">
        <w:rPr>
          <w:rFonts w:asciiTheme="minorEastAsia" w:eastAsiaTheme="minorEastAsia" w:hAnsiTheme="minorEastAsia" w:hint="eastAsia"/>
          <w:sz w:val="24"/>
          <w:szCs w:val="24"/>
        </w:rPr>
        <w:t>(</w:t>
      </w:r>
      <w:r w:rsidRPr="006D6C1A">
        <w:rPr>
          <w:rFonts w:hint="eastAsia"/>
          <w:sz w:val="24"/>
          <w:szCs w:val="24"/>
        </w:rPr>
        <w:t>2014</w:t>
      </w:r>
      <w:r w:rsidRPr="006D6C1A">
        <w:rPr>
          <w:rFonts w:asciiTheme="minorEastAsia" w:eastAsiaTheme="minorEastAsia" w:hAnsiTheme="minorEastAsia" w:hint="eastAsia"/>
          <w:sz w:val="24"/>
          <w:szCs w:val="24"/>
        </w:rPr>
        <w:t>)</w:t>
      </w:r>
      <w:r w:rsidRPr="006D6C1A">
        <w:rPr>
          <w:rFonts w:hint="eastAsia"/>
          <w:sz w:val="24"/>
          <w:szCs w:val="24"/>
        </w:rPr>
        <w:t>根据大数据思想构造了网络情绪的文本挖掘模块，通过计算词汇在文件中的重要性来构造情绪指数。孟雪井等学者曾使用过文本挖掘技术来对中国知网的</w:t>
      </w:r>
      <w:r w:rsidRPr="006D6C1A">
        <w:rPr>
          <w:rFonts w:hint="eastAsia"/>
          <w:sz w:val="24"/>
          <w:szCs w:val="24"/>
        </w:rPr>
        <w:t>C</w:t>
      </w:r>
      <w:r w:rsidRPr="006D6C1A">
        <w:rPr>
          <w:sz w:val="24"/>
          <w:szCs w:val="24"/>
        </w:rPr>
        <w:t>SSCI</w:t>
      </w:r>
      <w:r w:rsidRPr="006D6C1A">
        <w:rPr>
          <w:rFonts w:hint="eastAsia"/>
          <w:sz w:val="24"/>
          <w:szCs w:val="24"/>
        </w:rPr>
        <w:t>期刊以及新浪微博上的话题进行文本分析，并结合了百度的关键词推荐系统，综合了三大词库来确定我国与投资者情绪相关的网络关键词（孟雪井，</w:t>
      </w:r>
      <w:r w:rsidRPr="006D6C1A">
        <w:rPr>
          <w:rFonts w:hint="eastAsia"/>
          <w:sz w:val="24"/>
          <w:szCs w:val="24"/>
        </w:rPr>
        <w:t>2</w:t>
      </w:r>
      <w:r w:rsidRPr="006D6C1A">
        <w:rPr>
          <w:sz w:val="24"/>
          <w:szCs w:val="24"/>
        </w:rPr>
        <w:t>016</w:t>
      </w:r>
      <w:r w:rsidRPr="006D6C1A">
        <w:rPr>
          <w:rFonts w:hint="eastAsia"/>
          <w:sz w:val="24"/>
          <w:szCs w:val="24"/>
        </w:rPr>
        <w:t>）。王夫乐等学者通过新浪微博开发平台的开放接口，抓取了微博上</w:t>
      </w:r>
      <w:r w:rsidRPr="006D6C1A">
        <w:rPr>
          <w:rFonts w:hint="eastAsia"/>
          <w:sz w:val="24"/>
          <w:szCs w:val="24"/>
        </w:rPr>
        <w:t>2</w:t>
      </w:r>
      <w:r w:rsidRPr="006D6C1A">
        <w:rPr>
          <w:sz w:val="24"/>
          <w:szCs w:val="24"/>
        </w:rPr>
        <w:t>013</w:t>
      </w:r>
      <w:r w:rsidRPr="006D6C1A">
        <w:rPr>
          <w:rFonts w:hint="eastAsia"/>
          <w:sz w:val="24"/>
          <w:szCs w:val="24"/>
        </w:rPr>
        <w:t>年</w:t>
      </w:r>
      <w:r w:rsidRPr="006D6C1A">
        <w:rPr>
          <w:rFonts w:hint="eastAsia"/>
          <w:sz w:val="24"/>
          <w:szCs w:val="24"/>
        </w:rPr>
        <w:t>3</w:t>
      </w:r>
      <w:r w:rsidRPr="006D6C1A">
        <w:rPr>
          <w:rFonts w:hint="eastAsia"/>
          <w:sz w:val="24"/>
          <w:szCs w:val="24"/>
        </w:rPr>
        <w:t>月</w:t>
      </w:r>
      <w:r w:rsidRPr="006D6C1A">
        <w:rPr>
          <w:rFonts w:hint="eastAsia"/>
          <w:sz w:val="24"/>
          <w:szCs w:val="24"/>
        </w:rPr>
        <w:t>2</w:t>
      </w:r>
      <w:r w:rsidRPr="006D6C1A">
        <w:rPr>
          <w:sz w:val="24"/>
          <w:szCs w:val="24"/>
        </w:rPr>
        <w:t>5</w:t>
      </w:r>
      <w:r w:rsidRPr="006D6C1A">
        <w:rPr>
          <w:rFonts w:hint="eastAsia"/>
          <w:sz w:val="24"/>
          <w:szCs w:val="24"/>
        </w:rPr>
        <w:t>日到</w:t>
      </w:r>
      <w:r w:rsidRPr="006D6C1A">
        <w:rPr>
          <w:rFonts w:hint="eastAsia"/>
          <w:sz w:val="24"/>
          <w:szCs w:val="24"/>
        </w:rPr>
        <w:t>2</w:t>
      </w:r>
      <w:r w:rsidRPr="006D6C1A">
        <w:rPr>
          <w:sz w:val="24"/>
          <w:szCs w:val="24"/>
        </w:rPr>
        <w:t>016</w:t>
      </w:r>
      <w:r w:rsidRPr="006D6C1A">
        <w:rPr>
          <w:rFonts w:hint="eastAsia"/>
          <w:sz w:val="24"/>
          <w:szCs w:val="24"/>
        </w:rPr>
        <w:t>年</w:t>
      </w:r>
      <w:r w:rsidRPr="006D6C1A">
        <w:rPr>
          <w:rFonts w:hint="eastAsia"/>
          <w:sz w:val="24"/>
          <w:szCs w:val="24"/>
        </w:rPr>
        <w:t>2</w:t>
      </w:r>
      <w:r w:rsidRPr="006D6C1A">
        <w:rPr>
          <w:rFonts w:hint="eastAsia"/>
          <w:sz w:val="24"/>
          <w:szCs w:val="24"/>
        </w:rPr>
        <w:t>月</w:t>
      </w:r>
      <w:r w:rsidRPr="006D6C1A">
        <w:rPr>
          <w:rFonts w:hint="eastAsia"/>
          <w:sz w:val="24"/>
          <w:szCs w:val="24"/>
        </w:rPr>
        <w:t>2</w:t>
      </w:r>
      <w:r w:rsidRPr="006D6C1A">
        <w:rPr>
          <w:sz w:val="24"/>
          <w:szCs w:val="24"/>
        </w:rPr>
        <w:t>6</w:t>
      </w:r>
      <w:r w:rsidRPr="006D6C1A">
        <w:rPr>
          <w:rFonts w:hint="eastAsia"/>
          <w:sz w:val="24"/>
          <w:szCs w:val="24"/>
        </w:rPr>
        <w:t>日的每日数据，并对每一条微博内容都进行了文本情感分析，将情感分为喜悦、惊奇、愤怒、恐惧、悲伤五个维度，并以每一种情绪的微博数量作为权重，以各种情绪的加权均值来代表当日的总情绪（王夫乐，</w:t>
      </w:r>
      <w:r w:rsidRPr="006D6C1A">
        <w:rPr>
          <w:rFonts w:hint="eastAsia"/>
          <w:sz w:val="24"/>
          <w:szCs w:val="24"/>
        </w:rPr>
        <w:t>2</w:t>
      </w:r>
      <w:r w:rsidRPr="006D6C1A">
        <w:rPr>
          <w:sz w:val="24"/>
          <w:szCs w:val="24"/>
        </w:rPr>
        <w:t>017</w:t>
      </w:r>
      <w:r w:rsidRPr="006D6C1A">
        <w:rPr>
          <w:rFonts w:hint="eastAsia"/>
          <w:sz w:val="24"/>
          <w:szCs w:val="24"/>
        </w:rPr>
        <w:t>）。</w:t>
      </w:r>
      <w:r w:rsidR="004564E4" w:rsidRPr="006D6C1A">
        <w:rPr>
          <w:rFonts w:hint="eastAsia"/>
          <w:sz w:val="24"/>
          <w:szCs w:val="24"/>
        </w:rPr>
        <w:t>杨欣等学者利用从百度指数获得的搜索量数据，构建了衡量投资人对于突发事件的关注程度的指标。</w:t>
      </w:r>
    </w:p>
    <w:p w:rsidR="008348E3" w:rsidRPr="008348E3" w:rsidRDefault="008348E3" w:rsidP="004564E4">
      <w:pPr>
        <w:rPr>
          <w:rFonts w:eastAsiaTheme="minorEastAsia"/>
          <w:sz w:val="24"/>
          <w:szCs w:val="24"/>
        </w:rPr>
      </w:pPr>
    </w:p>
    <w:p w:rsidR="004564E4" w:rsidRPr="004564E4" w:rsidRDefault="004564E4" w:rsidP="004564E4">
      <w:pPr>
        <w:pStyle w:val="a3"/>
        <w:numPr>
          <w:ilvl w:val="0"/>
          <w:numId w:val="1"/>
        </w:numPr>
        <w:ind w:leftChars="0"/>
        <w:rPr>
          <w:sz w:val="24"/>
          <w:szCs w:val="24"/>
        </w:rPr>
      </w:pPr>
      <w:bookmarkStart w:id="6" w:name="_Hlk9518319"/>
      <w:proofErr w:type="spellStart"/>
      <w:r w:rsidRPr="004564E4">
        <w:rPr>
          <w:sz w:val="24"/>
          <w:szCs w:val="24"/>
        </w:rPr>
        <w:t>Antweiler</w:t>
      </w:r>
      <w:proofErr w:type="spellEnd"/>
      <w:r w:rsidRPr="004564E4">
        <w:rPr>
          <w:sz w:val="24"/>
          <w:szCs w:val="24"/>
        </w:rPr>
        <w:t>, W</w:t>
      </w:r>
      <w:proofErr w:type="gramStart"/>
      <w:r w:rsidRPr="004564E4">
        <w:rPr>
          <w:sz w:val="24"/>
          <w:szCs w:val="24"/>
        </w:rPr>
        <w:t>. ,</w:t>
      </w:r>
      <w:proofErr w:type="gramEnd"/>
      <w:r w:rsidRPr="004564E4">
        <w:rPr>
          <w:sz w:val="24"/>
          <w:szCs w:val="24"/>
        </w:rPr>
        <w:t xml:space="preserve"> Frank, M.Z. , 2004. Is all that talk just noise? </w:t>
      </w:r>
      <w:proofErr w:type="gramStart"/>
      <w:r w:rsidRPr="004564E4">
        <w:rPr>
          <w:sz w:val="24"/>
          <w:szCs w:val="24"/>
        </w:rPr>
        <w:t>the</w:t>
      </w:r>
      <w:proofErr w:type="gramEnd"/>
      <w:r w:rsidRPr="004564E4">
        <w:rPr>
          <w:sz w:val="24"/>
          <w:szCs w:val="24"/>
        </w:rPr>
        <w:t xml:space="preserve"> information content of internet stock message boards. J. Finance 59 (3), 1259–</w:t>
      </w:r>
      <w:proofErr w:type="gramStart"/>
      <w:r w:rsidRPr="004564E4">
        <w:rPr>
          <w:sz w:val="24"/>
          <w:szCs w:val="24"/>
        </w:rPr>
        <w:t>1294 .</w:t>
      </w:r>
      <w:proofErr w:type="gramEnd"/>
    </w:p>
    <w:p w:rsidR="004564E4" w:rsidRPr="004564E4" w:rsidRDefault="004564E4" w:rsidP="004564E4">
      <w:pPr>
        <w:pStyle w:val="a3"/>
        <w:numPr>
          <w:ilvl w:val="0"/>
          <w:numId w:val="1"/>
        </w:numPr>
        <w:ind w:leftChars="0"/>
        <w:rPr>
          <w:sz w:val="24"/>
          <w:szCs w:val="24"/>
        </w:rPr>
      </w:pPr>
      <w:bookmarkStart w:id="7" w:name="_Hlk9518402"/>
      <w:bookmarkEnd w:id="6"/>
      <w:r w:rsidRPr="004564E4">
        <w:rPr>
          <w:sz w:val="24"/>
          <w:szCs w:val="24"/>
        </w:rPr>
        <w:t>Baker, M</w:t>
      </w:r>
      <w:proofErr w:type="gramStart"/>
      <w:r w:rsidRPr="004564E4">
        <w:rPr>
          <w:sz w:val="24"/>
          <w:szCs w:val="24"/>
        </w:rPr>
        <w:t>. ,</w:t>
      </w:r>
      <w:proofErr w:type="gramEnd"/>
      <w:r w:rsidRPr="004564E4">
        <w:rPr>
          <w:sz w:val="24"/>
          <w:szCs w:val="24"/>
        </w:rPr>
        <w:t xml:space="preserve"> </w:t>
      </w:r>
      <w:proofErr w:type="spellStart"/>
      <w:r w:rsidRPr="004564E4">
        <w:rPr>
          <w:sz w:val="24"/>
          <w:szCs w:val="24"/>
        </w:rPr>
        <w:t>Wurgler</w:t>
      </w:r>
      <w:proofErr w:type="spellEnd"/>
      <w:r w:rsidRPr="004564E4">
        <w:rPr>
          <w:sz w:val="24"/>
          <w:szCs w:val="24"/>
        </w:rPr>
        <w:t xml:space="preserve">, J. , 2007. Investor sentiment in the stock market. J. Econ. Per- </w:t>
      </w:r>
      <w:proofErr w:type="spellStart"/>
      <w:r w:rsidRPr="004564E4">
        <w:rPr>
          <w:sz w:val="24"/>
          <w:szCs w:val="24"/>
        </w:rPr>
        <w:t>spect</w:t>
      </w:r>
      <w:proofErr w:type="spellEnd"/>
      <w:r w:rsidRPr="004564E4">
        <w:rPr>
          <w:sz w:val="24"/>
          <w:szCs w:val="24"/>
        </w:rPr>
        <w:t>. 21 (2), 129–152</w:t>
      </w:r>
    </w:p>
    <w:p w:rsidR="004564E4" w:rsidRPr="004564E4" w:rsidRDefault="004564E4" w:rsidP="004564E4">
      <w:pPr>
        <w:pStyle w:val="a3"/>
        <w:numPr>
          <w:ilvl w:val="0"/>
          <w:numId w:val="1"/>
        </w:numPr>
        <w:ind w:leftChars="0"/>
        <w:rPr>
          <w:sz w:val="24"/>
          <w:szCs w:val="24"/>
        </w:rPr>
      </w:pPr>
      <w:bookmarkStart w:id="8" w:name="_Hlk9518928"/>
      <w:bookmarkEnd w:id="7"/>
      <w:r w:rsidRPr="004564E4">
        <w:rPr>
          <w:sz w:val="24"/>
          <w:szCs w:val="24"/>
        </w:rPr>
        <w:t>Brown, G.W</w:t>
      </w:r>
      <w:proofErr w:type="gramStart"/>
      <w:r w:rsidRPr="004564E4">
        <w:rPr>
          <w:sz w:val="24"/>
          <w:szCs w:val="24"/>
        </w:rPr>
        <w:t>. ,</w:t>
      </w:r>
      <w:proofErr w:type="gramEnd"/>
      <w:r w:rsidRPr="004564E4">
        <w:rPr>
          <w:sz w:val="24"/>
          <w:szCs w:val="24"/>
        </w:rPr>
        <w:t xml:space="preserve"> Cliff, M.T. , 2005. Investor sentiment and asset valuation. J. Bus. 78 (2), 405–</w:t>
      </w:r>
      <w:proofErr w:type="gramStart"/>
      <w:r w:rsidRPr="004564E4">
        <w:rPr>
          <w:sz w:val="24"/>
          <w:szCs w:val="24"/>
        </w:rPr>
        <w:t>440 .</w:t>
      </w:r>
      <w:proofErr w:type="gramEnd"/>
    </w:p>
    <w:p w:rsidR="004564E4" w:rsidRPr="004564E4" w:rsidRDefault="004564E4" w:rsidP="004564E4">
      <w:pPr>
        <w:pStyle w:val="a3"/>
        <w:numPr>
          <w:ilvl w:val="0"/>
          <w:numId w:val="1"/>
        </w:numPr>
        <w:ind w:leftChars="0"/>
        <w:rPr>
          <w:sz w:val="24"/>
          <w:szCs w:val="24"/>
        </w:rPr>
      </w:pPr>
      <w:bookmarkStart w:id="9" w:name="_Hlk9519197"/>
      <w:bookmarkEnd w:id="8"/>
      <w:r w:rsidRPr="004564E4">
        <w:rPr>
          <w:sz w:val="24"/>
          <w:szCs w:val="24"/>
        </w:rPr>
        <w:lastRenderedPageBreak/>
        <w:t>Chen, H</w:t>
      </w:r>
      <w:proofErr w:type="gramStart"/>
      <w:r w:rsidRPr="004564E4">
        <w:rPr>
          <w:sz w:val="24"/>
          <w:szCs w:val="24"/>
        </w:rPr>
        <w:t>. ,</w:t>
      </w:r>
      <w:proofErr w:type="gramEnd"/>
      <w:r w:rsidRPr="004564E4">
        <w:rPr>
          <w:sz w:val="24"/>
          <w:szCs w:val="24"/>
        </w:rPr>
        <w:t xml:space="preserve"> De, P. , Hu, Y.J. , Hwang, B.-H. , 2014. Wisdom of crowds: the value of stock opinions transmitted through social media. Rev. </w:t>
      </w:r>
      <w:proofErr w:type="spellStart"/>
      <w:r w:rsidRPr="004564E4">
        <w:rPr>
          <w:sz w:val="24"/>
          <w:szCs w:val="24"/>
        </w:rPr>
        <w:t>Financ</w:t>
      </w:r>
      <w:proofErr w:type="spellEnd"/>
      <w:r w:rsidRPr="004564E4">
        <w:rPr>
          <w:sz w:val="24"/>
          <w:szCs w:val="24"/>
        </w:rPr>
        <w:t>. Stud. 27 (5), 1367–</w:t>
      </w:r>
      <w:proofErr w:type="gramStart"/>
      <w:r w:rsidRPr="004564E4">
        <w:rPr>
          <w:sz w:val="24"/>
          <w:szCs w:val="24"/>
        </w:rPr>
        <w:t>1403 .</w:t>
      </w:r>
      <w:proofErr w:type="gramEnd"/>
    </w:p>
    <w:p w:rsidR="004564E4" w:rsidRPr="004564E4" w:rsidRDefault="004564E4" w:rsidP="004564E4">
      <w:pPr>
        <w:pStyle w:val="a3"/>
        <w:numPr>
          <w:ilvl w:val="0"/>
          <w:numId w:val="1"/>
        </w:numPr>
        <w:ind w:leftChars="0"/>
        <w:rPr>
          <w:sz w:val="24"/>
          <w:szCs w:val="24"/>
        </w:rPr>
      </w:pPr>
      <w:bookmarkStart w:id="10" w:name="_Hlk9519265"/>
      <w:bookmarkEnd w:id="9"/>
      <w:r w:rsidRPr="004564E4">
        <w:rPr>
          <w:sz w:val="24"/>
          <w:szCs w:val="24"/>
        </w:rPr>
        <w:t>Da, Z</w:t>
      </w:r>
      <w:proofErr w:type="gramStart"/>
      <w:r w:rsidRPr="004564E4">
        <w:rPr>
          <w:sz w:val="24"/>
          <w:szCs w:val="24"/>
        </w:rPr>
        <w:t>. ,</w:t>
      </w:r>
      <w:proofErr w:type="gramEnd"/>
      <w:r w:rsidRPr="004564E4">
        <w:rPr>
          <w:sz w:val="24"/>
          <w:szCs w:val="24"/>
        </w:rPr>
        <w:t xml:space="preserve"> </w:t>
      </w:r>
      <w:proofErr w:type="spellStart"/>
      <w:r w:rsidRPr="004564E4">
        <w:rPr>
          <w:sz w:val="24"/>
          <w:szCs w:val="24"/>
        </w:rPr>
        <w:t>Engelberg</w:t>
      </w:r>
      <w:proofErr w:type="spellEnd"/>
      <w:r w:rsidRPr="004564E4">
        <w:rPr>
          <w:sz w:val="24"/>
          <w:szCs w:val="24"/>
        </w:rPr>
        <w:t xml:space="preserve">, J. , </w:t>
      </w:r>
      <w:proofErr w:type="spellStart"/>
      <w:r w:rsidRPr="004564E4">
        <w:rPr>
          <w:sz w:val="24"/>
          <w:szCs w:val="24"/>
        </w:rPr>
        <w:t>Gao</w:t>
      </w:r>
      <w:proofErr w:type="spellEnd"/>
      <w:r w:rsidRPr="004564E4">
        <w:rPr>
          <w:sz w:val="24"/>
          <w:szCs w:val="24"/>
        </w:rPr>
        <w:t xml:space="preserve">, P. , 2015. The sum of all FEARS: investor sentiment and asset prices. Rev. </w:t>
      </w:r>
      <w:proofErr w:type="spellStart"/>
      <w:r w:rsidRPr="004564E4">
        <w:rPr>
          <w:sz w:val="24"/>
          <w:szCs w:val="24"/>
        </w:rPr>
        <w:t>Financ</w:t>
      </w:r>
      <w:proofErr w:type="spellEnd"/>
      <w:r w:rsidRPr="004564E4">
        <w:rPr>
          <w:sz w:val="24"/>
          <w:szCs w:val="24"/>
        </w:rPr>
        <w:t>. Stud. 28 (1), 1–</w:t>
      </w:r>
      <w:proofErr w:type="gramStart"/>
      <w:r w:rsidRPr="004564E4">
        <w:rPr>
          <w:sz w:val="24"/>
          <w:szCs w:val="24"/>
        </w:rPr>
        <w:t>32 .</w:t>
      </w:r>
      <w:proofErr w:type="gramEnd"/>
    </w:p>
    <w:p w:rsidR="004564E4" w:rsidRPr="004564E4" w:rsidRDefault="004564E4" w:rsidP="004564E4">
      <w:pPr>
        <w:pStyle w:val="a3"/>
        <w:numPr>
          <w:ilvl w:val="0"/>
          <w:numId w:val="1"/>
        </w:numPr>
        <w:ind w:leftChars="0"/>
        <w:rPr>
          <w:sz w:val="24"/>
          <w:szCs w:val="24"/>
        </w:rPr>
      </w:pPr>
      <w:bookmarkStart w:id="11" w:name="_Hlk9519319"/>
      <w:bookmarkEnd w:id="10"/>
      <w:r w:rsidRPr="004564E4">
        <w:rPr>
          <w:sz w:val="24"/>
          <w:szCs w:val="24"/>
        </w:rPr>
        <w:t>Das, S.R</w:t>
      </w:r>
      <w:proofErr w:type="gramStart"/>
      <w:r w:rsidRPr="004564E4">
        <w:rPr>
          <w:sz w:val="24"/>
          <w:szCs w:val="24"/>
        </w:rPr>
        <w:t>. ,</w:t>
      </w:r>
      <w:proofErr w:type="gramEnd"/>
      <w:r w:rsidRPr="004564E4">
        <w:rPr>
          <w:sz w:val="24"/>
          <w:szCs w:val="24"/>
        </w:rPr>
        <w:t xml:space="preserve"> Chen, M.Y. , 2007. Yahoo! for amazon: sentiment extraction from small talk on the web. </w:t>
      </w:r>
      <w:proofErr w:type="spellStart"/>
      <w:r w:rsidRPr="004564E4">
        <w:rPr>
          <w:sz w:val="24"/>
          <w:szCs w:val="24"/>
        </w:rPr>
        <w:t>Manag</w:t>
      </w:r>
      <w:proofErr w:type="spellEnd"/>
      <w:r w:rsidRPr="004564E4">
        <w:rPr>
          <w:sz w:val="24"/>
          <w:szCs w:val="24"/>
        </w:rPr>
        <w:t>. Sci. 53 (9), 1375–</w:t>
      </w:r>
      <w:proofErr w:type="gramStart"/>
      <w:r w:rsidRPr="004564E4">
        <w:rPr>
          <w:sz w:val="24"/>
          <w:szCs w:val="24"/>
        </w:rPr>
        <w:t>1388 .</w:t>
      </w:r>
      <w:proofErr w:type="gramEnd"/>
    </w:p>
    <w:p w:rsidR="004564E4" w:rsidRPr="004564E4" w:rsidRDefault="004564E4" w:rsidP="004564E4">
      <w:pPr>
        <w:pStyle w:val="a3"/>
        <w:numPr>
          <w:ilvl w:val="0"/>
          <w:numId w:val="1"/>
        </w:numPr>
        <w:ind w:leftChars="0"/>
        <w:rPr>
          <w:sz w:val="24"/>
          <w:szCs w:val="24"/>
        </w:rPr>
      </w:pPr>
      <w:bookmarkStart w:id="12" w:name="_Hlk9519436"/>
      <w:bookmarkEnd w:id="11"/>
      <w:proofErr w:type="spellStart"/>
      <w:r w:rsidRPr="004564E4">
        <w:rPr>
          <w:sz w:val="24"/>
          <w:szCs w:val="24"/>
        </w:rPr>
        <w:t>Liao</w:t>
      </w:r>
      <w:proofErr w:type="gramStart"/>
      <w:r w:rsidRPr="004564E4">
        <w:rPr>
          <w:sz w:val="24"/>
          <w:szCs w:val="24"/>
        </w:rPr>
        <w:t>,T</w:t>
      </w:r>
      <w:proofErr w:type="gramEnd"/>
      <w:r w:rsidRPr="004564E4">
        <w:rPr>
          <w:sz w:val="24"/>
          <w:szCs w:val="24"/>
        </w:rPr>
        <w:t>.,Huang</w:t>
      </w:r>
      <w:proofErr w:type="spellEnd"/>
      <w:r w:rsidRPr="004564E4">
        <w:rPr>
          <w:sz w:val="24"/>
          <w:szCs w:val="24"/>
        </w:rPr>
        <w:t>, C.,</w:t>
      </w:r>
      <w:proofErr w:type="spellStart"/>
      <w:r w:rsidRPr="004564E4">
        <w:rPr>
          <w:sz w:val="24"/>
          <w:szCs w:val="24"/>
        </w:rPr>
        <w:t>Wu,C</w:t>
      </w:r>
      <w:proofErr w:type="spellEnd"/>
      <w:r w:rsidRPr="004564E4">
        <w:rPr>
          <w:sz w:val="24"/>
          <w:szCs w:val="24"/>
        </w:rPr>
        <w:t>., 2011. Do fund managers herd to counter investor sentiment</w:t>
      </w:r>
      <w:proofErr w:type="gramStart"/>
      <w:r w:rsidRPr="004564E4">
        <w:rPr>
          <w:sz w:val="24"/>
          <w:szCs w:val="24"/>
        </w:rPr>
        <w:t>?[</w:t>
      </w:r>
      <w:proofErr w:type="gramEnd"/>
      <w:r w:rsidRPr="004564E4">
        <w:rPr>
          <w:sz w:val="24"/>
          <w:szCs w:val="24"/>
        </w:rPr>
        <w:t xml:space="preserve">J]. Journal of Business </w:t>
      </w:r>
      <w:proofErr w:type="gramStart"/>
      <w:r w:rsidRPr="004564E4">
        <w:rPr>
          <w:sz w:val="24"/>
          <w:szCs w:val="24"/>
        </w:rPr>
        <w:t>Research ,64</w:t>
      </w:r>
      <w:proofErr w:type="gramEnd"/>
      <w:r w:rsidRPr="004564E4">
        <w:rPr>
          <w:sz w:val="24"/>
          <w:szCs w:val="24"/>
        </w:rPr>
        <w:t>(2).</w:t>
      </w:r>
    </w:p>
    <w:p w:rsidR="004564E4" w:rsidRPr="004564E4" w:rsidRDefault="004564E4" w:rsidP="004564E4">
      <w:pPr>
        <w:pStyle w:val="a3"/>
        <w:numPr>
          <w:ilvl w:val="0"/>
          <w:numId w:val="1"/>
        </w:numPr>
        <w:ind w:leftChars="0"/>
        <w:rPr>
          <w:sz w:val="24"/>
          <w:szCs w:val="24"/>
        </w:rPr>
      </w:pPr>
      <w:bookmarkStart w:id="13" w:name="_Hlk9519536"/>
      <w:bookmarkEnd w:id="12"/>
      <w:r w:rsidRPr="004564E4">
        <w:rPr>
          <w:sz w:val="24"/>
          <w:szCs w:val="24"/>
        </w:rPr>
        <w:t>Kearney, C</w:t>
      </w:r>
      <w:proofErr w:type="gramStart"/>
      <w:r w:rsidRPr="004564E4">
        <w:rPr>
          <w:sz w:val="24"/>
          <w:szCs w:val="24"/>
        </w:rPr>
        <w:t>. ,</w:t>
      </w:r>
      <w:proofErr w:type="gramEnd"/>
      <w:r w:rsidRPr="004564E4">
        <w:rPr>
          <w:sz w:val="24"/>
          <w:szCs w:val="24"/>
        </w:rPr>
        <w:t xml:space="preserve"> Liu, S. , 2014. Textual sentiment in finance: a survey of methods and models. Int. Rev. </w:t>
      </w:r>
      <w:proofErr w:type="spellStart"/>
      <w:r w:rsidRPr="004564E4">
        <w:rPr>
          <w:sz w:val="24"/>
          <w:szCs w:val="24"/>
        </w:rPr>
        <w:t>Financ</w:t>
      </w:r>
      <w:proofErr w:type="spellEnd"/>
      <w:r w:rsidRPr="004564E4">
        <w:rPr>
          <w:sz w:val="24"/>
          <w:szCs w:val="24"/>
        </w:rPr>
        <w:t>. Anal. 33 (3), 171–</w:t>
      </w:r>
      <w:proofErr w:type="gramStart"/>
      <w:r w:rsidRPr="004564E4">
        <w:rPr>
          <w:sz w:val="24"/>
          <w:szCs w:val="24"/>
        </w:rPr>
        <w:t>185 .</w:t>
      </w:r>
      <w:proofErr w:type="gramEnd"/>
    </w:p>
    <w:p w:rsidR="004564E4" w:rsidRPr="004564E4" w:rsidRDefault="004564E4" w:rsidP="004564E4">
      <w:pPr>
        <w:pStyle w:val="a3"/>
        <w:numPr>
          <w:ilvl w:val="0"/>
          <w:numId w:val="1"/>
        </w:numPr>
        <w:ind w:leftChars="0"/>
        <w:rPr>
          <w:sz w:val="24"/>
          <w:szCs w:val="24"/>
        </w:rPr>
      </w:pPr>
      <w:bookmarkStart w:id="14" w:name="_Hlk9519794"/>
      <w:bookmarkEnd w:id="13"/>
      <w:r w:rsidRPr="004564E4">
        <w:rPr>
          <w:sz w:val="24"/>
          <w:szCs w:val="24"/>
        </w:rPr>
        <w:t>Kim, S.-H. , Kim, D</w:t>
      </w:r>
      <w:proofErr w:type="gramStart"/>
      <w:r w:rsidRPr="004564E4">
        <w:rPr>
          <w:sz w:val="24"/>
          <w:szCs w:val="24"/>
        </w:rPr>
        <w:t>. ,</w:t>
      </w:r>
      <w:proofErr w:type="gramEnd"/>
      <w:r w:rsidRPr="004564E4">
        <w:rPr>
          <w:sz w:val="24"/>
          <w:szCs w:val="24"/>
        </w:rPr>
        <w:t xml:space="preserve"> 2014. Investor sentiment from internet message postings and the predictability of stock returns. J. Econ. </w:t>
      </w:r>
      <w:proofErr w:type="spellStart"/>
      <w:r w:rsidRPr="004564E4">
        <w:rPr>
          <w:sz w:val="24"/>
          <w:szCs w:val="24"/>
        </w:rPr>
        <w:t>Behav</w:t>
      </w:r>
      <w:proofErr w:type="spellEnd"/>
      <w:r w:rsidRPr="004564E4">
        <w:rPr>
          <w:sz w:val="24"/>
          <w:szCs w:val="24"/>
        </w:rPr>
        <w:t>. Organ. 107, 708–</w:t>
      </w:r>
      <w:proofErr w:type="gramStart"/>
      <w:r w:rsidRPr="004564E4">
        <w:rPr>
          <w:sz w:val="24"/>
          <w:szCs w:val="24"/>
        </w:rPr>
        <w:t>729 .</w:t>
      </w:r>
      <w:proofErr w:type="gramEnd"/>
    </w:p>
    <w:p w:rsidR="004564E4" w:rsidRPr="004564E4" w:rsidRDefault="004564E4" w:rsidP="004564E4">
      <w:pPr>
        <w:pStyle w:val="a3"/>
        <w:numPr>
          <w:ilvl w:val="0"/>
          <w:numId w:val="1"/>
        </w:numPr>
        <w:ind w:leftChars="0"/>
        <w:rPr>
          <w:sz w:val="24"/>
          <w:szCs w:val="24"/>
        </w:rPr>
      </w:pPr>
      <w:bookmarkStart w:id="15" w:name="_Hlk9519867"/>
      <w:bookmarkEnd w:id="14"/>
      <w:r w:rsidRPr="004564E4">
        <w:rPr>
          <w:sz w:val="24"/>
          <w:szCs w:val="24"/>
        </w:rPr>
        <w:t xml:space="preserve">Oliveira, N., Cortez, P., Areal, N., 2016. Stock market sentiment lexicon acquisition using </w:t>
      </w:r>
      <w:proofErr w:type="spellStart"/>
      <w:r w:rsidRPr="004564E4">
        <w:rPr>
          <w:sz w:val="24"/>
          <w:szCs w:val="24"/>
        </w:rPr>
        <w:t>microblogging</w:t>
      </w:r>
      <w:proofErr w:type="spellEnd"/>
      <w:r w:rsidRPr="004564E4">
        <w:rPr>
          <w:sz w:val="24"/>
          <w:szCs w:val="24"/>
        </w:rPr>
        <w:t xml:space="preserve"> data and statistical measures. </w:t>
      </w:r>
      <w:proofErr w:type="spellStart"/>
      <w:r w:rsidRPr="004564E4">
        <w:rPr>
          <w:sz w:val="24"/>
          <w:szCs w:val="24"/>
        </w:rPr>
        <w:t>Decis</w:t>
      </w:r>
      <w:proofErr w:type="spellEnd"/>
      <w:r w:rsidRPr="004564E4">
        <w:rPr>
          <w:sz w:val="24"/>
          <w:szCs w:val="24"/>
        </w:rPr>
        <w:t>. Support Syst. 85, 62–</w:t>
      </w:r>
      <w:proofErr w:type="gramStart"/>
      <w:r w:rsidRPr="004564E4">
        <w:rPr>
          <w:sz w:val="24"/>
          <w:szCs w:val="24"/>
        </w:rPr>
        <w:t>73 .</w:t>
      </w:r>
      <w:proofErr w:type="gramEnd"/>
    </w:p>
    <w:p w:rsidR="004564E4" w:rsidRPr="004564E4" w:rsidRDefault="004564E4" w:rsidP="004564E4">
      <w:pPr>
        <w:pStyle w:val="a3"/>
        <w:numPr>
          <w:ilvl w:val="0"/>
          <w:numId w:val="1"/>
        </w:numPr>
        <w:ind w:leftChars="0"/>
        <w:rPr>
          <w:sz w:val="24"/>
          <w:szCs w:val="24"/>
        </w:rPr>
      </w:pPr>
      <w:bookmarkStart w:id="16" w:name="_Hlk9519880"/>
      <w:bookmarkEnd w:id="15"/>
      <w:proofErr w:type="spellStart"/>
      <w:r w:rsidRPr="004564E4">
        <w:rPr>
          <w:sz w:val="24"/>
          <w:szCs w:val="24"/>
        </w:rPr>
        <w:t>Sprenger</w:t>
      </w:r>
      <w:proofErr w:type="spellEnd"/>
      <w:r w:rsidRPr="004564E4">
        <w:rPr>
          <w:sz w:val="24"/>
          <w:szCs w:val="24"/>
        </w:rPr>
        <w:t>, T.O</w:t>
      </w:r>
      <w:proofErr w:type="gramStart"/>
      <w:r w:rsidRPr="004564E4">
        <w:rPr>
          <w:sz w:val="24"/>
          <w:szCs w:val="24"/>
        </w:rPr>
        <w:t>. ,</w:t>
      </w:r>
      <w:proofErr w:type="gramEnd"/>
      <w:r w:rsidRPr="004564E4">
        <w:rPr>
          <w:sz w:val="24"/>
          <w:szCs w:val="24"/>
        </w:rPr>
        <w:t xml:space="preserve"> </w:t>
      </w:r>
      <w:proofErr w:type="spellStart"/>
      <w:r w:rsidRPr="004564E4">
        <w:rPr>
          <w:sz w:val="24"/>
          <w:szCs w:val="24"/>
        </w:rPr>
        <w:t>Sandner</w:t>
      </w:r>
      <w:proofErr w:type="spellEnd"/>
      <w:r w:rsidRPr="004564E4">
        <w:rPr>
          <w:sz w:val="24"/>
          <w:szCs w:val="24"/>
        </w:rPr>
        <w:t xml:space="preserve">, P.G. , </w:t>
      </w:r>
      <w:proofErr w:type="spellStart"/>
      <w:r w:rsidRPr="004564E4">
        <w:rPr>
          <w:sz w:val="24"/>
          <w:szCs w:val="24"/>
        </w:rPr>
        <w:t>Tumasjan</w:t>
      </w:r>
      <w:proofErr w:type="spellEnd"/>
      <w:r w:rsidRPr="004564E4">
        <w:rPr>
          <w:sz w:val="24"/>
          <w:szCs w:val="24"/>
        </w:rPr>
        <w:t xml:space="preserve">, A. , </w:t>
      </w:r>
      <w:proofErr w:type="spellStart"/>
      <w:r w:rsidRPr="004564E4">
        <w:rPr>
          <w:sz w:val="24"/>
          <w:szCs w:val="24"/>
        </w:rPr>
        <w:t>Welpe</w:t>
      </w:r>
      <w:proofErr w:type="spellEnd"/>
      <w:r w:rsidRPr="004564E4">
        <w:rPr>
          <w:sz w:val="24"/>
          <w:szCs w:val="24"/>
        </w:rPr>
        <w:t xml:space="preserve">, I.M. ,2014. News or noise? </w:t>
      </w:r>
      <w:proofErr w:type="gramStart"/>
      <w:r w:rsidRPr="004564E4">
        <w:rPr>
          <w:sz w:val="24"/>
          <w:szCs w:val="24"/>
        </w:rPr>
        <w:t>using</w:t>
      </w:r>
      <w:proofErr w:type="gramEnd"/>
      <w:r w:rsidRPr="004564E4">
        <w:rPr>
          <w:sz w:val="24"/>
          <w:szCs w:val="24"/>
        </w:rPr>
        <w:t xml:space="preserve"> twitter to identify and understand company-specific news flow. J. Bus. Finance Account. 41 (7–8), 791–</w:t>
      </w:r>
      <w:proofErr w:type="gramStart"/>
      <w:r w:rsidRPr="004564E4">
        <w:rPr>
          <w:sz w:val="24"/>
          <w:szCs w:val="24"/>
        </w:rPr>
        <w:t>830 .</w:t>
      </w:r>
      <w:proofErr w:type="gramEnd"/>
    </w:p>
    <w:p w:rsidR="004564E4" w:rsidRPr="006D6C1A" w:rsidRDefault="004564E4" w:rsidP="004564E4">
      <w:pPr>
        <w:pStyle w:val="a3"/>
        <w:numPr>
          <w:ilvl w:val="0"/>
          <w:numId w:val="1"/>
        </w:numPr>
        <w:ind w:leftChars="0"/>
        <w:rPr>
          <w:sz w:val="24"/>
          <w:szCs w:val="24"/>
        </w:rPr>
      </w:pPr>
      <w:bookmarkStart w:id="17" w:name="_Hlk9519893"/>
      <w:bookmarkEnd w:id="16"/>
      <w:r w:rsidRPr="004564E4">
        <w:rPr>
          <w:sz w:val="24"/>
          <w:szCs w:val="24"/>
        </w:rPr>
        <w:t xml:space="preserve">Sun, L., </w:t>
      </w:r>
      <w:proofErr w:type="spellStart"/>
      <w:r w:rsidRPr="004564E4">
        <w:rPr>
          <w:sz w:val="24"/>
          <w:szCs w:val="24"/>
        </w:rPr>
        <w:t>Na</w:t>
      </w:r>
      <w:r w:rsidRPr="006D6C1A">
        <w:rPr>
          <w:sz w:val="24"/>
          <w:szCs w:val="24"/>
        </w:rPr>
        <w:t>jand</w:t>
      </w:r>
      <w:proofErr w:type="spellEnd"/>
      <w:r w:rsidRPr="006D6C1A">
        <w:rPr>
          <w:sz w:val="24"/>
          <w:szCs w:val="24"/>
        </w:rPr>
        <w:t xml:space="preserve">, M., </w:t>
      </w:r>
      <w:proofErr w:type="spellStart"/>
      <w:r w:rsidRPr="006D6C1A">
        <w:rPr>
          <w:sz w:val="24"/>
          <w:szCs w:val="24"/>
        </w:rPr>
        <w:t>Shen</w:t>
      </w:r>
      <w:proofErr w:type="spellEnd"/>
      <w:r w:rsidRPr="006D6C1A">
        <w:rPr>
          <w:sz w:val="24"/>
          <w:szCs w:val="24"/>
        </w:rPr>
        <w:t xml:space="preserve">, J., 2016. Stock return predictability and investor </w:t>
      </w:r>
      <w:proofErr w:type="spellStart"/>
      <w:r w:rsidRPr="006D6C1A">
        <w:rPr>
          <w:sz w:val="24"/>
          <w:szCs w:val="24"/>
        </w:rPr>
        <w:t>senti</w:t>
      </w:r>
      <w:proofErr w:type="spellEnd"/>
      <w:r w:rsidRPr="006D6C1A">
        <w:rPr>
          <w:sz w:val="24"/>
          <w:szCs w:val="24"/>
        </w:rPr>
        <w:t xml:space="preserve">- </w:t>
      </w:r>
      <w:proofErr w:type="spellStart"/>
      <w:r w:rsidRPr="006D6C1A">
        <w:rPr>
          <w:sz w:val="24"/>
          <w:szCs w:val="24"/>
        </w:rPr>
        <w:t>ment</w:t>
      </w:r>
      <w:proofErr w:type="spellEnd"/>
      <w:r w:rsidRPr="006D6C1A">
        <w:rPr>
          <w:sz w:val="24"/>
          <w:szCs w:val="24"/>
        </w:rPr>
        <w:t>: a high-frequency perspective. J. Bank. Finance 73, 147–</w:t>
      </w:r>
      <w:proofErr w:type="gramStart"/>
      <w:r w:rsidRPr="006D6C1A">
        <w:rPr>
          <w:sz w:val="24"/>
          <w:szCs w:val="24"/>
        </w:rPr>
        <w:t>164 .</w:t>
      </w:r>
      <w:proofErr w:type="gramEnd"/>
    </w:p>
    <w:p w:rsidR="004564E4" w:rsidRPr="006D6C1A" w:rsidRDefault="004564E4" w:rsidP="004564E4">
      <w:pPr>
        <w:pStyle w:val="a3"/>
        <w:numPr>
          <w:ilvl w:val="0"/>
          <w:numId w:val="1"/>
        </w:numPr>
        <w:ind w:leftChars="0"/>
        <w:rPr>
          <w:sz w:val="24"/>
          <w:szCs w:val="24"/>
        </w:rPr>
      </w:pPr>
      <w:bookmarkStart w:id="18" w:name="_Hlk9519910"/>
      <w:bookmarkEnd w:id="17"/>
      <w:proofErr w:type="spellStart"/>
      <w:r w:rsidRPr="006D6C1A">
        <w:rPr>
          <w:sz w:val="24"/>
          <w:szCs w:val="24"/>
        </w:rPr>
        <w:t>Tetlock</w:t>
      </w:r>
      <w:proofErr w:type="spellEnd"/>
      <w:r w:rsidRPr="006D6C1A">
        <w:rPr>
          <w:sz w:val="24"/>
          <w:szCs w:val="24"/>
        </w:rPr>
        <w:t>, P.C</w:t>
      </w:r>
      <w:proofErr w:type="gramStart"/>
      <w:r w:rsidRPr="006D6C1A">
        <w:rPr>
          <w:sz w:val="24"/>
          <w:szCs w:val="24"/>
        </w:rPr>
        <w:t>. ,</w:t>
      </w:r>
      <w:proofErr w:type="gramEnd"/>
      <w:r w:rsidRPr="006D6C1A">
        <w:rPr>
          <w:sz w:val="24"/>
          <w:szCs w:val="24"/>
        </w:rPr>
        <w:t xml:space="preserve"> 2007. Giving content to investor sentiment: the role of media in the stock market. J. Finance 62 (3), 1139–</w:t>
      </w:r>
      <w:proofErr w:type="gramStart"/>
      <w:r w:rsidRPr="006D6C1A">
        <w:rPr>
          <w:sz w:val="24"/>
          <w:szCs w:val="24"/>
        </w:rPr>
        <w:t>1168 .</w:t>
      </w:r>
      <w:proofErr w:type="gramEnd"/>
    </w:p>
    <w:bookmarkEnd w:id="18"/>
    <w:p w:rsidR="004564E4" w:rsidRPr="006D6C1A" w:rsidRDefault="004564E4" w:rsidP="00422833">
      <w:pPr>
        <w:rPr>
          <w:rFonts w:ascii="SimSun" w:eastAsiaTheme="minorEastAsia" w:hAnsi="SimSun"/>
          <w:b/>
          <w:sz w:val="24"/>
          <w:szCs w:val="24"/>
          <w:highlight w:val="yellow"/>
          <w:lang w:eastAsia="zh-TW"/>
        </w:rPr>
      </w:pPr>
    </w:p>
    <w:p w:rsidR="006422AE" w:rsidRPr="006D6C1A" w:rsidRDefault="00D45C7A" w:rsidP="006422AE">
      <w:pPr>
        <w:pStyle w:val="a3"/>
        <w:numPr>
          <w:ilvl w:val="1"/>
          <w:numId w:val="8"/>
        </w:numPr>
        <w:ind w:leftChars="0"/>
        <w:rPr>
          <w:rFonts w:ascii="SimSun" w:eastAsiaTheme="minorEastAsia" w:hAnsi="SimSun"/>
          <w:b/>
          <w:sz w:val="24"/>
          <w:szCs w:val="24"/>
          <w:lang w:eastAsia="zh-TW"/>
        </w:rPr>
      </w:pPr>
      <w:r w:rsidRPr="006D6C1A">
        <w:rPr>
          <w:rFonts w:ascii="SimSun" w:hAnsi="SimSun" w:hint="eastAsia"/>
          <w:b/>
          <w:sz w:val="24"/>
          <w:szCs w:val="24"/>
        </w:rPr>
        <w:t>使</w:t>
      </w:r>
      <w:r w:rsidR="006422AE" w:rsidRPr="006D6C1A">
        <w:rPr>
          <w:rFonts w:ascii="SimSun" w:hAnsi="SimSun" w:hint="eastAsia"/>
          <w:b/>
          <w:sz w:val="24"/>
          <w:szCs w:val="24"/>
        </w:rPr>
        <w:t>用</w:t>
      </w:r>
      <w:r w:rsidR="006422AE" w:rsidRPr="006D6C1A">
        <w:rPr>
          <w:rFonts w:asciiTheme="minorEastAsia" w:hAnsiTheme="minorEastAsia" w:hint="eastAsia"/>
          <w:b/>
          <w:sz w:val="24"/>
          <w:szCs w:val="24"/>
        </w:rPr>
        <w:t>网络</w:t>
      </w:r>
      <w:r w:rsidR="006422AE" w:rsidRPr="006D6C1A">
        <w:rPr>
          <w:rFonts w:ascii="SimSun" w:hAnsi="SimSun" w:hint="eastAsia"/>
          <w:b/>
          <w:sz w:val="24"/>
          <w:szCs w:val="24"/>
        </w:rPr>
        <w:t>社群聆听</w:t>
      </w:r>
      <w:r w:rsidR="006422AE" w:rsidRPr="006D6C1A">
        <w:rPr>
          <w:rFonts w:asciiTheme="minorEastAsia" w:hAnsiTheme="minorEastAsia" w:hint="eastAsia"/>
          <w:b/>
          <w:sz w:val="24"/>
          <w:szCs w:val="24"/>
        </w:rPr>
        <w:t>或结合</w:t>
      </w:r>
      <w:r w:rsidR="006422AE" w:rsidRPr="006D6C1A">
        <w:rPr>
          <w:rFonts w:ascii="SimSun" w:hAnsi="SimSun" w:hint="eastAsia"/>
          <w:b/>
          <w:sz w:val="24"/>
          <w:szCs w:val="24"/>
        </w:rPr>
        <w:t>金融</w:t>
      </w:r>
      <w:r w:rsidR="006422AE" w:rsidRPr="006D6C1A">
        <w:rPr>
          <w:rFonts w:asciiTheme="minorEastAsia" w:hAnsiTheme="minorEastAsia" w:hint="eastAsia"/>
          <w:b/>
          <w:sz w:val="24"/>
          <w:szCs w:val="24"/>
        </w:rPr>
        <w:t>科技</w:t>
      </w:r>
      <w:r w:rsidR="006422AE" w:rsidRPr="006D6C1A">
        <w:rPr>
          <w:rFonts w:ascii="SimSun" w:hAnsi="SimSun" w:hint="eastAsia"/>
          <w:b/>
          <w:sz w:val="24"/>
          <w:szCs w:val="24"/>
        </w:rPr>
        <w:t>捕</w:t>
      </w:r>
      <w:r w:rsidR="003D1B66" w:rsidRPr="006D6C1A">
        <w:rPr>
          <w:rFonts w:ascii="SimSun" w:hAnsi="SimSun" w:hint="eastAsia"/>
          <w:b/>
          <w:sz w:val="24"/>
          <w:szCs w:val="24"/>
        </w:rPr>
        <w:t>捉投</w:t>
      </w:r>
      <w:r w:rsidR="003D1B66" w:rsidRPr="006D6C1A">
        <w:rPr>
          <w:rFonts w:ascii="SimSun" w:hAnsi="SimSun"/>
          <w:b/>
          <w:sz w:val="24"/>
          <w:szCs w:val="24"/>
        </w:rPr>
        <w:t>资</w:t>
      </w:r>
      <w:r w:rsidR="003D1B66" w:rsidRPr="006D6C1A">
        <w:rPr>
          <w:rFonts w:ascii="SimSun" w:hAnsi="SimSun" w:hint="eastAsia"/>
          <w:b/>
          <w:sz w:val="24"/>
          <w:szCs w:val="24"/>
        </w:rPr>
        <w:t>人情</w:t>
      </w:r>
      <w:r w:rsidR="003D1B66" w:rsidRPr="006D6C1A">
        <w:rPr>
          <w:rFonts w:ascii="SimSun" w:hAnsi="SimSun"/>
          <w:b/>
          <w:sz w:val="24"/>
          <w:szCs w:val="24"/>
        </w:rPr>
        <w:t>绪</w:t>
      </w:r>
      <w:r w:rsidR="008344EB" w:rsidRPr="006D6C1A">
        <w:rPr>
          <w:rFonts w:ascii="SimSun" w:hAnsi="SimSun" w:hint="eastAsia"/>
          <w:b/>
          <w:sz w:val="24"/>
          <w:szCs w:val="24"/>
        </w:rPr>
        <w:t>信息</w:t>
      </w:r>
      <w:r w:rsidR="006422AE" w:rsidRPr="006D6C1A">
        <w:rPr>
          <w:rFonts w:asciiTheme="minorEastAsia" w:eastAsiaTheme="minorEastAsia" w:hAnsiTheme="minorEastAsia" w:hint="eastAsia"/>
          <w:b/>
          <w:sz w:val="24"/>
          <w:szCs w:val="24"/>
          <w:lang w:eastAsia="zh-TW"/>
        </w:rPr>
        <w:t>並</w:t>
      </w:r>
      <w:r w:rsidR="008344EB" w:rsidRPr="006D6C1A">
        <w:rPr>
          <w:rFonts w:ascii="SimSun" w:hAnsi="SimSun"/>
          <w:b/>
          <w:sz w:val="24"/>
          <w:szCs w:val="24"/>
        </w:rPr>
        <w:t>预测</w:t>
      </w:r>
      <w:r w:rsidR="008344EB" w:rsidRPr="006D6C1A">
        <w:rPr>
          <w:rFonts w:ascii="SimSun" w:hAnsi="SimSun" w:hint="eastAsia"/>
          <w:b/>
          <w:sz w:val="24"/>
          <w:szCs w:val="24"/>
        </w:rPr>
        <w:t>股票</w:t>
      </w:r>
      <w:r w:rsidR="008344EB" w:rsidRPr="006D6C1A">
        <w:rPr>
          <w:rFonts w:ascii="SimSun" w:hAnsi="SimSun"/>
          <w:b/>
          <w:sz w:val="24"/>
          <w:szCs w:val="24"/>
        </w:rPr>
        <w:t>报</w:t>
      </w:r>
      <w:r w:rsidR="008344EB" w:rsidRPr="006D6C1A">
        <w:rPr>
          <w:rFonts w:ascii="SimSun" w:hAnsi="SimSun" w:hint="eastAsia"/>
          <w:b/>
          <w:sz w:val="24"/>
          <w:szCs w:val="24"/>
        </w:rPr>
        <w:t>酬</w:t>
      </w:r>
      <w:r w:rsidR="003D1B66" w:rsidRPr="006D6C1A">
        <w:rPr>
          <w:rFonts w:asciiTheme="minorEastAsia" w:eastAsiaTheme="minorEastAsia" w:hAnsiTheme="minorEastAsia" w:hint="eastAsia"/>
          <w:b/>
          <w:sz w:val="24"/>
          <w:szCs w:val="24"/>
          <w:lang w:eastAsia="zh-TW"/>
        </w:rPr>
        <w:t xml:space="preserve"> (</w:t>
      </w:r>
      <w:r w:rsidR="003D1B66" w:rsidRPr="006D6C1A">
        <w:rPr>
          <w:rFonts w:asciiTheme="minorEastAsia" w:hAnsiTheme="minorEastAsia" w:hint="eastAsia"/>
          <w:b/>
          <w:sz w:val="24"/>
          <w:szCs w:val="24"/>
        </w:rPr>
        <w:t>请富翔找英文相关文献</w:t>
      </w:r>
      <w:r w:rsidR="003D1B66" w:rsidRPr="006D6C1A">
        <w:rPr>
          <w:rFonts w:asciiTheme="minorEastAsia" w:eastAsiaTheme="minorEastAsia" w:hAnsiTheme="minorEastAsia" w:hint="eastAsia"/>
          <w:b/>
          <w:sz w:val="24"/>
          <w:szCs w:val="24"/>
          <w:lang w:eastAsia="zh-TW"/>
        </w:rPr>
        <w:t>)</w:t>
      </w:r>
    </w:p>
    <w:p w:rsidR="004564E4" w:rsidRPr="006D6C1A" w:rsidRDefault="004564E4" w:rsidP="004564E4">
      <w:pPr>
        <w:pStyle w:val="a3"/>
        <w:numPr>
          <w:ilvl w:val="0"/>
          <w:numId w:val="4"/>
        </w:numPr>
        <w:ind w:leftChars="0"/>
        <w:rPr>
          <w:rFonts w:eastAsiaTheme="minorEastAsia"/>
          <w:sz w:val="24"/>
          <w:szCs w:val="24"/>
          <w:lang w:eastAsia="zh-TW"/>
        </w:rPr>
      </w:pPr>
      <w:r w:rsidRPr="006D6C1A">
        <w:rPr>
          <w:rFonts w:eastAsiaTheme="minorEastAsia" w:hint="eastAsia"/>
          <w:sz w:val="24"/>
          <w:szCs w:val="24"/>
          <w:lang w:eastAsia="zh-TW"/>
        </w:rPr>
        <w:t xml:space="preserve">(1) </w:t>
      </w:r>
      <w:r w:rsidRPr="006D6C1A">
        <w:rPr>
          <w:rFonts w:eastAsiaTheme="minorEastAsia" w:hint="eastAsia"/>
          <w:sz w:val="24"/>
          <w:szCs w:val="24"/>
          <w:lang w:eastAsia="zh-TW"/>
        </w:rPr>
        <w:t>相關英文文獻</w:t>
      </w:r>
    </w:p>
    <w:p w:rsidR="00E94F64" w:rsidRPr="006D6C1A" w:rsidRDefault="004564E4" w:rsidP="004564E4">
      <w:pPr>
        <w:ind w:firstLineChars="200" w:firstLine="480"/>
        <w:rPr>
          <w:rFonts w:eastAsiaTheme="minorEastAsia"/>
          <w:sz w:val="24"/>
          <w:szCs w:val="24"/>
        </w:rPr>
      </w:pPr>
      <w:r w:rsidRPr="006D6C1A">
        <w:rPr>
          <w:rFonts w:asciiTheme="minorEastAsia" w:hAnsiTheme="minorEastAsia" w:hint="eastAsia"/>
          <w:sz w:val="24"/>
          <w:szCs w:val="24"/>
        </w:rPr>
        <w:t>多数</w:t>
      </w:r>
      <w:r w:rsidRPr="006D6C1A">
        <w:rPr>
          <w:rFonts w:hint="eastAsia"/>
          <w:sz w:val="24"/>
          <w:szCs w:val="24"/>
        </w:rPr>
        <w:t>网络社群聆</w:t>
      </w:r>
      <w:r w:rsidR="00E94F64" w:rsidRPr="006D6C1A">
        <w:rPr>
          <w:rFonts w:hint="eastAsia"/>
          <w:sz w:val="24"/>
          <w:szCs w:val="24"/>
        </w:rPr>
        <w:t>听</w:t>
      </w:r>
      <w:r w:rsidR="00E94F64" w:rsidRPr="006D6C1A">
        <w:rPr>
          <w:rFonts w:asciiTheme="minorEastAsia" w:hAnsiTheme="minorEastAsia" w:hint="eastAsia"/>
          <w:sz w:val="24"/>
          <w:szCs w:val="24"/>
        </w:rPr>
        <w:t>倾向捕捉大盘股市的投资人情绪</w:t>
      </w:r>
      <w:r w:rsidRPr="006D6C1A">
        <w:rPr>
          <w:rFonts w:asciiTheme="minorEastAsia" w:hAnsiTheme="minorEastAsia" w:hint="eastAsia"/>
          <w:sz w:val="24"/>
          <w:szCs w:val="24"/>
        </w:rPr>
        <w:t>信</w:t>
      </w:r>
      <w:r w:rsidR="00371CB0" w:rsidRPr="006D6C1A">
        <w:rPr>
          <w:rFonts w:asciiTheme="minorEastAsia" w:hAnsiTheme="minorEastAsia" w:hint="eastAsia"/>
          <w:sz w:val="24"/>
          <w:szCs w:val="24"/>
        </w:rPr>
        <w:t>息，进而分析投资人情绪对股市报酬的影响。</w:t>
      </w:r>
      <w:r w:rsidR="00D720A2" w:rsidRPr="006D6C1A">
        <w:rPr>
          <w:sz w:val="24"/>
          <w:szCs w:val="24"/>
        </w:rPr>
        <w:t xml:space="preserve">Moat et al. </w:t>
      </w:r>
      <w:r w:rsidR="00D720A2" w:rsidRPr="006D6C1A">
        <w:rPr>
          <w:rFonts w:eastAsiaTheme="minorEastAsia" w:hint="eastAsia"/>
          <w:sz w:val="24"/>
          <w:szCs w:val="24"/>
          <w:lang w:eastAsia="zh-TW"/>
        </w:rPr>
        <w:t>(</w:t>
      </w:r>
      <w:r w:rsidR="00D720A2" w:rsidRPr="006D6C1A">
        <w:rPr>
          <w:sz w:val="24"/>
          <w:szCs w:val="24"/>
        </w:rPr>
        <w:t>2013</w:t>
      </w:r>
      <w:r w:rsidR="00D720A2" w:rsidRPr="006D6C1A">
        <w:rPr>
          <w:rFonts w:eastAsiaTheme="minorEastAsia" w:hint="eastAsia"/>
          <w:sz w:val="24"/>
          <w:szCs w:val="24"/>
          <w:lang w:eastAsia="zh-TW"/>
        </w:rPr>
        <w:t xml:space="preserve">) </w:t>
      </w:r>
      <w:r w:rsidRPr="006D6C1A">
        <w:rPr>
          <w:rFonts w:hint="eastAsia"/>
          <w:sz w:val="24"/>
          <w:szCs w:val="24"/>
        </w:rPr>
        <w:t>认为投资者都是风险厌恶者，并对</w:t>
      </w:r>
      <w:r w:rsidRPr="006D6C1A">
        <w:rPr>
          <w:rFonts w:hint="eastAsia"/>
          <w:sz w:val="24"/>
          <w:szCs w:val="24"/>
        </w:rPr>
        <w:t>2007</w:t>
      </w:r>
      <w:r w:rsidRPr="006D6C1A">
        <w:rPr>
          <w:rFonts w:hint="eastAsia"/>
          <w:sz w:val="24"/>
          <w:szCs w:val="24"/>
        </w:rPr>
        <w:t>年</w:t>
      </w:r>
      <w:r w:rsidRPr="006D6C1A">
        <w:rPr>
          <w:rFonts w:hint="eastAsia"/>
          <w:sz w:val="24"/>
          <w:szCs w:val="24"/>
        </w:rPr>
        <w:t>12</w:t>
      </w:r>
      <w:r w:rsidRPr="006D6C1A">
        <w:rPr>
          <w:rFonts w:hint="eastAsia"/>
          <w:sz w:val="24"/>
          <w:szCs w:val="24"/>
        </w:rPr>
        <w:t>月至</w:t>
      </w:r>
      <w:r w:rsidRPr="006D6C1A">
        <w:rPr>
          <w:rFonts w:hint="eastAsia"/>
          <w:sz w:val="24"/>
          <w:szCs w:val="24"/>
        </w:rPr>
        <w:t>2012</w:t>
      </w:r>
      <w:r w:rsidRPr="006D6C1A">
        <w:rPr>
          <w:rFonts w:hint="eastAsia"/>
          <w:sz w:val="24"/>
          <w:szCs w:val="24"/>
        </w:rPr>
        <w:t>年</w:t>
      </w:r>
      <w:r w:rsidRPr="006D6C1A">
        <w:rPr>
          <w:rFonts w:hint="eastAsia"/>
          <w:sz w:val="24"/>
          <w:szCs w:val="24"/>
        </w:rPr>
        <w:t>4</w:t>
      </w:r>
      <w:r w:rsidRPr="006D6C1A">
        <w:rPr>
          <w:rFonts w:hint="eastAsia"/>
          <w:sz w:val="24"/>
          <w:szCs w:val="24"/>
        </w:rPr>
        <w:t>月间维基百科的历史使用数据进行了研究，发现在股市下跌之前，与公司或其他金融话题相关的文章的页面浏览量会增加，从而验证互联网上的</w:t>
      </w:r>
      <w:r w:rsidR="00C240E3" w:rsidRPr="006D6C1A">
        <w:rPr>
          <w:rFonts w:asciiTheme="minorEastAsia" w:hAnsiTheme="minorEastAsia" w:hint="eastAsia"/>
          <w:sz w:val="24"/>
          <w:szCs w:val="24"/>
        </w:rPr>
        <w:t>投资人情绪</w:t>
      </w:r>
      <w:r w:rsidRPr="006D6C1A">
        <w:rPr>
          <w:rFonts w:hint="eastAsia"/>
          <w:sz w:val="24"/>
          <w:szCs w:val="24"/>
        </w:rPr>
        <w:t>信息搜集过程会领先于现实世界的数据变化。</w:t>
      </w:r>
      <w:r w:rsidR="00422833" w:rsidRPr="006D6C1A">
        <w:rPr>
          <w:rFonts w:hint="eastAsia"/>
          <w:sz w:val="24"/>
          <w:szCs w:val="24"/>
        </w:rPr>
        <w:t>使用</w:t>
      </w:r>
      <w:r w:rsidR="002956DC" w:rsidRPr="006D6C1A">
        <w:rPr>
          <w:rFonts w:hint="eastAsia"/>
          <w:sz w:val="24"/>
          <w:szCs w:val="24"/>
        </w:rPr>
        <w:t>网络信息衡量投资人的情绪时，由于信息量十分庞大，传统的信息处理方式已经越来越不能满足工作的需要。</w:t>
      </w:r>
      <w:r w:rsidR="002956DC" w:rsidRPr="006D6C1A">
        <w:rPr>
          <w:rFonts w:asciiTheme="minorEastAsia" w:hAnsiTheme="minorEastAsia" w:hint="eastAsia"/>
          <w:sz w:val="24"/>
          <w:szCs w:val="24"/>
        </w:rPr>
        <w:t>使用金融科技一方面可以挖掘更多投资人信息以</w:t>
      </w:r>
      <w:r w:rsidR="002956DC" w:rsidRPr="006D6C1A">
        <w:rPr>
          <w:rFonts w:hint="eastAsia"/>
          <w:sz w:val="24"/>
          <w:szCs w:val="24"/>
        </w:rPr>
        <w:t>提高投资人情绪衡量的精确度</w:t>
      </w:r>
      <w:r w:rsidR="002956DC" w:rsidRPr="006D6C1A">
        <w:rPr>
          <w:rFonts w:asciiTheme="minorEastAsia" w:hAnsiTheme="minorEastAsia" w:hint="eastAsia"/>
          <w:sz w:val="24"/>
          <w:szCs w:val="24"/>
        </w:rPr>
        <w:t>；另一方面，可同时精确估计投资人情绪衡量对股票报酬率的影响。缘此，</w:t>
      </w:r>
      <w:r w:rsidR="002956DC" w:rsidRPr="006D6C1A">
        <w:rPr>
          <w:rFonts w:hint="eastAsia"/>
          <w:sz w:val="24"/>
          <w:szCs w:val="24"/>
        </w:rPr>
        <w:t>现在的行为财务学者在数据处理上</w:t>
      </w:r>
      <w:r w:rsidR="002956DC" w:rsidRPr="006D6C1A">
        <w:rPr>
          <w:rFonts w:asciiTheme="minorEastAsia" w:hAnsiTheme="minorEastAsia" w:hint="eastAsia"/>
          <w:sz w:val="24"/>
          <w:szCs w:val="24"/>
        </w:rPr>
        <w:t>开始使用金融大数据或金融科技技术相关的</w:t>
      </w:r>
      <w:r w:rsidR="002956DC" w:rsidRPr="006D6C1A">
        <w:rPr>
          <w:rFonts w:hint="eastAsia"/>
          <w:sz w:val="24"/>
          <w:szCs w:val="24"/>
        </w:rPr>
        <w:t>创新。</w:t>
      </w:r>
      <w:proofErr w:type="spellStart"/>
      <w:r w:rsidR="0083541E" w:rsidRPr="006D6C1A">
        <w:rPr>
          <w:rFonts w:hint="eastAsia"/>
          <w:sz w:val="24"/>
          <w:szCs w:val="24"/>
        </w:rPr>
        <w:t>Antweiler</w:t>
      </w:r>
      <w:proofErr w:type="spellEnd"/>
      <w:r w:rsidR="0083541E" w:rsidRPr="006D6C1A">
        <w:rPr>
          <w:rFonts w:hint="eastAsia"/>
          <w:sz w:val="24"/>
          <w:szCs w:val="24"/>
        </w:rPr>
        <w:t>和</w:t>
      </w:r>
      <w:r w:rsidR="0083541E" w:rsidRPr="006D6C1A">
        <w:rPr>
          <w:rFonts w:hint="eastAsia"/>
          <w:sz w:val="24"/>
          <w:szCs w:val="24"/>
        </w:rPr>
        <w:t>Frank</w:t>
      </w:r>
      <w:r w:rsidR="0083541E" w:rsidRPr="006D6C1A">
        <w:rPr>
          <w:rFonts w:asciiTheme="minorEastAsia" w:eastAsiaTheme="minorEastAsia" w:hAnsiTheme="minorEastAsia" w:hint="eastAsia"/>
          <w:sz w:val="24"/>
          <w:szCs w:val="24"/>
        </w:rPr>
        <w:t xml:space="preserve"> (</w:t>
      </w:r>
      <w:r w:rsidR="0083541E" w:rsidRPr="006D6C1A">
        <w:rPr>
          <w:rFonts w:hint="eastAsia"/>
          <w:sz w:val="24"/>
          <w:szCs w:val="24"/>
        </w:rPr>
        <w:t>2004</w:t>
      </w:r>
      <w:r w:rsidR="0083541E" w:rsidRPr="006D6C1A">
        <w:rPr>
          <w:rFonts w:asciiTheme="minorEastAsia" w:eastAsiaTheme="minorEastAsia" w:hAnsiTheme="minorEastAsia" w:hint="eastAsia"/>
          <w:sz w:val="24"/>
          <w:szCs w:val="24"/>
        </w:rPr>
        <w:t xml:space="preserve">) </w:t>
      </w:r>
      <w:r w:rsidR="0083541E" w:rsidRPr="006D6C1A">
        <w:rPr>
          <w:rFonts w:hint="eastAsia"/>
          <w:sz w:val="24"/>
          <w:szCs w:val="24"/>
        </w:rPr>
        <w:t>开拓性的使用了互联网留言板上的数据，他们搜集了雅虎上</w:t>
      </w:r>
      <w:r w:rsidR="0083541E" w:rsidRPr="006D6C1A">
        <w:rPr>
          <w:rFonts w:hint="eastAsia"/>
          <w:sz w:val="24"/>
          <w:szCs w:val="24"/>
        </w:rPr>
        <w:t>150</w:t>
      </w:r>
      <w:r w:rsidR="0083541E" w:rsidRPr="006D6C1A">
        <w:rPr>
          <w:rFonts w:hint="eastAsia"/>
          <w:sz w:val="24"/>
          <w:szCs w:val="24"/>
        </w:rPr>
        <w:t>多万条信息，经过测试发现这些信息可以预测股票市场的</w:t>
      </w:r>
      <w:r w:rsidR="0083541E" w:rsidRPr="006D6C1A">
        <w:rPr>
          <w:rFonts w:hint="eastAsia"/>
          <w:sz w:val="24"/>
          <w:szCs w:val="24"/>
        </w:rPr>
        <w:lastRenderedPageBreak/>
        <w:t>波动。</w:t>
      </w:r>
      <w:r w:rsidR="0083541E" w:rsidRPr="006D6C1A">
        <w:rPr>
          <w:rFonts w:hint="eastAsia"/>
          <w:sz w:val="24"/>
          <w:szCs w:val="24"/>
        </w:rPr>
        <w:t xml:space="preserve">Das and Chen </w:t>
      </w:r>
      <w:r w:rsidR="0083541E" w:rsidRPr="006D6C1A">
        <w:rPr>
          <w:rFonts w:asciiTheme="minorEastAsia" w:eastAsiaTheme="minorEastAsia" w:hAnsiTheme="minorEastAsia" w:hint="eastAsia"/>
          <w:sz w:val="24"/>
          <w:szCs w:val="24"/>
        </w:rPr>
        <w:t>(</w:t>
      </w:r>
      <w:r w:rsidR="0083541E" w:rsidRPr="006D6C1A">
        <w:rPr>
          <w:rFonts w:hint="eastAsia"/>
          <w:sz w:val="24"/>
          <w:szCs w:val="24"/>
        </w:rPr>
        <w:t>2007</w:t>
      </w:r>
      <w:r w:rsidR="0083541E" w:rsidRPr="006D6C1A">
        <w:rPr>
          <w:rFonts w:asciiTheme="minorEastAsia" w:eastAsiaTheme="minorEastAsia" w:hAnsiTheme="minorEastAsia" w:hint="eastAsia"/>
          <w:sz w:val="24"/>
          <w:szCs w:val="24"/>
        </w:rPr>
        <w:t xml:space="preserve">) </w:t>
      </w:r>
      <w:r w:rsidR="0083541E" w:rsidRPr="006D6C1A">
        <w:rPr>
          <w:rFonts w:hint="eastAsia"/>
          <w:sz w:val="24"/>
          <w:szCs w:val="24"/>
        </w:rPr>
        <w:t>由投票选择出一些结合在一起的分类器算法，开发出一种从股票留言板中提取小投资人情绪的算法。精度水平类似于广泛使用的贝叶斯分类器，但误报较低，情绪精度较高。并通过该算法证明了技术部门发布的信息与股票指数水平以及成交量和波动性有关。</w:t>
      </w:r>
      <w:proofErr w:type="spellStart"/>
      <w:r w:rsidR="002440AF" w:rsidRPr="006D6C1A">
        <w:rPr>
          <w:rFonts w:ascii="新細明體" w:hAnsi="新細明體" w:hint="eastAsia"/>
          <w:sz w:val="24"/>
          <w:szCs w:val="24"/>
        </w:rPr>
        <w:t>Ranco</w:t>
      </w:r>
      <w:proofErr w:type="spellEnd"/>
      <w:r w:rsidR="002440AF" w:rsidRPr="006D6C1A">
        <w:rPr>
          <w:rFonts w:ascii="新細明體" w:hAnsi="新細明體" w:hint="eastAsia"/>
          <w:sz w:val="24"/>
          <w:szCs w:val="24"/>
        </w:rPr>
        <w:t>等学者（</w:t>
      </w:r>
      <w:r w:rsidR="002440AF" w:rsidRPr="006D6C1A">
        <w:rPr>
          <w:rFonts w:ascii="新細明體" w:hAnsi="新細明體" w:hint="eastAsia"/>
          <w:sz w:val="24"/>
          <w:szCs w:val="24"/>
        </w:rPr>
        <w:t>2015</w:t>
      </w:r>
      <w:r w:rsidR="002440AF" w:rsidRPr="006D6C1A">
        <w:rPr>
          <w:rFonts w:ascii="新細明體" w:hAnsi="新細明體" w:hint="eastAsia"/>
          <w:sz w:val="24"/>
          <w:szCs w:val="24"/>
        </w:rPr>
        <w:t>）追踪了</w:t>
      </w:r>
      <w:r w:rsidR="002440AF" w:rsidRPr="006D6C1A">
        <w:rPr>
          <w:rFonts w:ascii="新細明體" w:hAnsi="新細明體" w:hint="eastAsia"/>
          <w:sz w:val="24"/>
          <w:szCs w:val="24"/>
        </w:rPr>
        <w:t>15</w:t>
      </w:r>
      <w:r w:rsidR="002440AF" w:rsidRPr="006D6C1A">
        <w:rPr>
          <w:rFonts w:ascii="新細明體" w:hAnsi="新細明體" w:hint="eastAsia"/>
          <w:sz w:val="24"/>
          <w:szCs w:val="24"/>
        </w:rPr>
        <w:t>个月中，形成道琼斯工业平均指数</w:t>
      </w:r>
      <w:r w:rsidR="002440AF" w:rsidRPr="006D6C1A">
        <w:rPr>
          <w:rFonts w:ascii="新細明體" w:hAnsi="新細明體" w:hint="eastAsia"/>
          <w:sz w:val="24"/>
          <w:szCs w:val="24"/>
        </w:rPr>
        <w:t xml:space="preserve"> (DJIA) </w:t>
      </w:r>
      <w:r w:rsidR="002440AF" w:rsidRPr="006D6C1A">
        <w:rPr>
          <w:rFonts w:ascii="新細明體" w:hAnsi="新細明體" w:hint="eastAsia"/>
          <w:sz w:val="24"/>
          <w:szCs w:val="24"/>
        </w:rPr>
        <w:t>的</w:t>
      </w:r>
      <w:r w:rsidR="002440AF" w:rsidRPr="006D6C1A">
        <w:rPr>
          <w:rFonts w:ascii="新細明體" w:hAnsi="新細明體" w:hint="eastAsia"/>
          <w:sz w:val="24"/>
          <w:szCs w:val="24"/>
        </w:rPr>
        <w:t>30</w:t>
      </w:r>
      <w:r w:rsidR="002440AF" w:rsidRPr="006D6C1A">
        <w:rPr>
          <w:rFonts w:ascii="新細明體" w:hAnsi="新細明體" w:hint="eastAsia"/>
          <w:sz w:val="24"/>
          <w:szCs w:val="24"/>
        </w:rPr>
        <w:t>家股票公司的推特数量和情绪，并利用监督机器学习的方法对推特上的情绪进行了自动分类。研究发现，在相关推特数量的高峰时期，推特情绪与异常回报之间存在着明显的依赖关系，推特高峰时期的极端情绪暗示了累积异常回报的方向。</w:t>
      </w:r>
      <w:proofErr w:type="spellStart"/>
      <w:r w:rsidR="002440AF" w:rsidRPr="006D6C1A">
        <w:rPr>
          <w:rFonts w:ascii="新細明體" w:hAnsi="新細明體" w:hint="eastAsia"/>
          <w:sz w:val="24"/>
          <w:szCs w:val="24"/>
        </w:rPr>
        <w:t>Bollen</w:t>
      </w:r>
      <w:proofErr w:type="spellEnd"/>
      <w:r w:rsidR="002440AF" w:rsidRPr="006D6C1A">
        <w:rPr>
          <w:rFonts w:ascii="新細明體" w:hAnsi="新細明體" w:hint="eastAsia"/>
          <w:sz w:val="24"/>
          <w:szCs w:val="24"/>
        </w:rPr>
        <w:t>，</w:t>
      </w:r>
      <w:r w:rsidR="002440AF" w:rsidRPr="006D6C1A">
        <w:rPr>
          <w:rFonts w:ascii="新細明體" w:hAnsi="新細明體" w:hint="eastAsia"/>
          <w:sz w:val="24"/>
          <w:szCs w:val="24"/>
        </w:rPr>
        <w:t xml:space="preserve">Mao and </w:t>
      </w:r>
      <w:proofErr w:type="spellStart"/>
      <w:r w:rsidR="002440AF" w:rsidRPr="006D6C1A">
        <w:rPr>
          <w:rFonts w:ascii="新細明體" w:hAnsi="新細明體" w:hint="eastAsia"/>
          <w:sz w:val="24"/>
          <w:szCs w:val="24"/>
        </w:rPr>
        <w:t>Zeng</w:t>
      </w:r>
      <w:proofErr w:type="spellEnd"/>
      <w:r w:rsidR="002440AF" w:rsidRPr="006D6C1A">
        <w:rPr>
          <w:rFonts w:ascii="新細明體" w:hAnsi="新細明體" w:hint="eastAsia"/>
          <w:sz w:val="24"/>
          <w:szCs w:val="24"/>
        </w:rPr>
        <w:t>（</w:t>
      </w:r>
      <w:r w:rsidR="002440AF" w:rsidRPr="006D6C1A">
        <w:rPr>
          <w:rFonts w:ascii="新細明體" w:hAnsi="新細明體" w:hint="eastAsia"/>
          <w:sz w:val="24"/>
          <w:szCs w:val="24"/>
        </w:rPr>
        <w:t>2011</w:t>
      </w:r>
      <w:r w:rsidR="002440AF" w:rsidRPr="006D6C1A">
        <w:rPr>
          <w:rFonts w:ascii="新細明體" w:hAnsi="新細明體" w:hint="eastAsia"/>
          <w:sz w:val="24"/>
          <w:szCs w:val="24"/>
        </w:rPr>
        <w:t>）调查从大规模推特反馈中得出的集体情绪状态的测量值是否与道琼斯工业平均指数</w:t>
      </w:r>
      <w:r w:rsidR="002440AF" w:rsidRPr="006D6C1A">
        <w:rPr>
          <w:rFonts w:ascii="新細明體" w:hAnsi="新細明體" w:hint="eastAsia"/>
          <w:sz w:val="24"/>
          <w:szCs w:val="24"/>
        </w:rPr>
        <w:t>(DJIA)</w:t>
      </w:r>
      <w:r w:rsidR="002440AF" w:rsidRPr="006D6C1A">
        <w:rPr>
          <w:rFonts w:ascii="新細明體" w:hAnsi="新細明體" w:hint="eastAsia"/>
          <w:sz w:val="24"/>
          <w:szCs w:val="24"/>
        </w:rPr>
        <w:t>随时间而变化的价值相关。他们通过两种情绪跟踪工具来分析每日推特的文本内容，测量情绪的谷歌情绪状态档案</w:t>
      </w:r>
      <w:r w:rsidR="002440AF" w:rsidRPr="006D6C1A">
        <w:rPr>
          <w:rFonts w:ascii="新細明體" w:hAnsi="新細明體" w:hint="eastAsia"/>
          <w:sz w:val="24"/>
          <w:szCs w:val="24"/>
        </w:rPr>
        <w:t>(GPOMS)</w:t>
      </w:r>
      <w:r w:rsidR="002440AF" w:rsidRPr="006D6C1A">
        <w:rPr>
          <w:rFonts w:ascii="新細明體" w:hAnsi="新細明體" w:hint="eastAsia"/>
          <w:sz w:val="24"/>
          <w:szCs w:val="24"/>
        </w:rPr>
        <w:t>。然后检测公众对</w:t>
      </w:r>
      <w:r w:rsidR="002440AF" w:rsidRPr="006D6C1A">
        <w:rPr>
          <w:rFonts w:ascii="新細明體" w:hAnsi="新細明體" w:hint="eastAsia"/>
          <w:sz w:val="24"/>
          <w:szCs w:val="24"/>
        </w:rPr>
        <w:t>2008</w:t>
      </w:r>
      <w:r w:rsidR="002440AF" w:rsidRPr="006D6C1A">
        <w:rPr>
          <w:rFonts w:ascii="新細明體" w:hAnsi="新細明體" w:hint="eastAsia"/>
          <w:sz w:val="24"/>
          <w:szCs w:val="24"/>
        </w:rPr>
        <w:t>年总统选举和感恩节的反应的能力来交叉验证情绪时间序列的结果。结果表明，通过纳入特定的公众情绪维度，而不是其他维度，</w:t>
      </w:r>
      <w:r w:rsidR="002440AF" w:rsidRPr="006D6C1A">
        <w:rPr>
          <w:rFonts w:ascii="新細明體" w:hAnsi="新細明體" w:hint="eastAsia"/>
          <w:sz w:val="24"/>
          <w:szCs w:val="24"/>
        </w:rPr>
        <w:t>DJIA</w:t>
      </w:r>
      <w:r w:rsidR="002440AF" w:rsidRPr="006D6C1A">
        <w:rPr>
          <w:rFonts w:ascii="新細明體" w:hAnsi="新細明體" w:hint="eastAsia"/>
          <w:sz w:val="24"/>
          <w:szCs w:val="24"/>
        </w:rPr>
        <w:t>预测的准确性可以得到显著提高，预测</w:t>
      </w:r>
      <w:r w:rsidR="002440AF" w:rsidRPr="006D6C1A">
        <w:rPr>
          <w:rFonts w:ascii="新細明體" w:hAnsi="新細明體" w:hint="eastAsia"/>
          <w:sz w:val="24"/>
          <w:szCs w:val="24"/>
        </w:rPr>
        <w:t>DJIA</w:t>
      </w:r>
      <w:r w:rsidR="002440AF" w:rsidRPr="006D6C1A">
        <w:rPr>
          <w:rFonts w:ascii="新細明體" w:hAnsi="新細明體" w:hint="eastAsia"/>
          <w:sz w:val="24"/>
          <w:szCs w:val="24"/>
        </w:rPr>
        <w:t>收盘价每日上下变化的准确率为</w:t>
      </w:r>
      <w:r w:rsidR="002440AF" w:rsidRPr="006D6C1A">
        <w:rPr>
          <w:rFonts w:ascii="新細明體" w:hAnsi="新細明體" w:hint="eastAsia"/>
          <w:sz w:val="24"/>
          <w:szCs w:val="24"/>
        </w:rPr>
        <w:t>87.6%</w:t>
      </w:r>
      <w:r w:rsidR="002440AF" w:rsidRPr="006D6C1A">
        <w:rPr>
          <w:rFonts w:ascii="新細明體" w:hAnsi="新細明體" w:hint="eastAsia"/>
          <w:sz w:val="24"/>
          <w:szCs w:val="24"/>
        </w:rPr>
        <w:t>，平均百分比误差减少了</w:t>
      </w:r>
      <w:r w:rsidR="002440AF" w:rsidRPr="006D6C1A">
        <w:rPr>
          <w:rFonts w:ascii="新細明體" w:hAnsi="新細明體" w:hint="eastAsia"/>
          <w:sz w:val="24"/>
          <w:szCs w:val="24"/>
        </w:rPr>
        <w:t>6%</w:t>
      </w:r>
      <w:r w:rsidR="002440AF" w:rsidRPr="006D6C1A">
        <w:rPr>
          <w:rFonts w:ascii="新細明體" w:hAnsi="新細明體" w:hint="eastAsia"/>
          <w:sz w:val="24"/>
          <w:szCs w:val="24"/>
        </w:rPr>
        <w:t>以上。</w:t>
      </w:r>
      <w:r w:rsidR="0083541E" w:rsidRPr="006D6C1A">
        <w:rPr>
          <w:sz w:val="24"/>
          <w:szCs w:val="24"/>
        </w:rPr>
        <w:t xml:space="preserve">Kim and Kim </w:t>
      </w:r>
      <w:r w:rsidR="0083541E" w:rsidRPr="006D6C1A">
        <w:rPr>
          <w:rFonts w:asciiTheme="minorEastAsia" w:hAnsiTheme="minorEastAsia"/>
          <w:sz w:val="24"/>
          <w:szCs w:val="24"/>
        </w:rPr>
        <w:t>(</w:t>
      </w:r>
      <w:r w:rsidR="0083541E" w:rsidRPr="006D6C1A">
        <w:rPr>
          <w:sz w:val="24"/>
          <w:szCs w:val="24"/>
        </w:rPr>
        <w:t>2014)</w:t>
      </w:r>
      <w:r w:rsidR="0083541E" w:rsidRPr="006D6C1A">
        <w:rPr>
          <w:rFonts w:asciiTheme="minorEastAsia" w:hAnsiTheme="minorEastAsia"/>
          <w:sz w:val="24"/>
          <w:szCs w:val="24"/>
        </w:rPr>
        <w:t xml:space="preserve"> </w:t>
      </w:r>
      <w:r w:rsidR="0083541E" w:rsidRPr="006D6C1A">
        <w:rPr>
          <w:rFonts w:hint="eastAsia"/>
          <w:sz w:val="24"/>
          <w:szCs w:val="24"/>
        </w:rPr>
        <w:t>从雅虎财经留言板</w:t>
      </w:r>
      <w:r w:rsidR="0083541E" w:rsidRPr="006D6C1A">
        <w:rPr>
          <w:rFonts w:asciiTheme="minorEastAsia" w:hAnsiTheme="minorEastAsia" w:hint="eastAsia"/>
          <w:sz w:val="24"/>
          <w:szCs w:val="24"/>
        </w:rPr>
        <w:t>撷取</w:t>
      </w:r>
      <w:r w:rsidR="0083541E" w:rsidRPr="006D6C1A">
        <w:rPr>
          <w:rFonts w:hint="eastAsia"/>
          <w:sz w:val="24"/>
          <w:szCs w:val="24"/>
        </w:rPr>
        <w:t>散户投资者明确的情绪变化来构建投资者情绪指数，并采用了</w:t>
      </w:r>
      <w:r w:rsidR="0083541E" w:rsidRPr="006D6C1A">
        <w:rPr>
          <w:sz w:val="24"/>
          <w:szCs w:val="24"/>
        </w:rPr>
        <w:t>Naive Bayes</w:t>
      </w:r>
      <w:r w:rsidR="0083541E" w:rsidRPr="006D6C1A">
        <w:rPr>
          <w:rFonts w:hint="eastAsia"/>
          <w:sz w:val="24"/>
          <w:szCs w:val="24"/>
        </w:rPr>
        <w:t>分类算法进行分类，来考察投资人情绪对股票回报的可预测性。</w:t>
      </w:r>
      <w:r w:rsidR="0083541E" w:rsidRPr="006D6C1A">
        <w:rPr>
          <w:rFonts w:hint="eastAsia"/>
          <w:sz w:val="24"/>
          <w:szCs w:val="24"/>
        </w:rPr>
        <w:t xml:space="preserve">Chen et al. </w:t>
      </w:r>
      <w:r w:rsidR="0083541E" w:rsidRPr="006D6C1A">
        <w:rPr>
          <w:rFonts w:asciiTheme="minorEastAsia" w:eastAsiaTheme="minorEastAsia" w:hAnsiTheme="minorEastAsia" w:hint="eastAsia"/>
          <w:sz w:val="24"/>
          <w:szCs w:val="24"/>
        </w:rPr>
        <w:t>(</w:t>
      </w:r>
      <w:r w:rsidR="0083541E" w:rsidRPr="006D6C1A">
        <w:rPr>
          <w:rFonts w:hint="eastAsia"/>
          <w:sz w:val="24"/>
          <w:szCs w:val="24"/>
        </w:rPr>
        <w:t>2014</w:t>
      </w:r>
      <w:r w:rsidR="0083541E" w:rsidRPr="006D6C1A">
        <w:rPr>
          <w:rFonts w:asciiTheme="minorEastAsia" w:eastAsiaTheme="minorEastAsia" w:hAnsiTheme="minorEastAsia" w:hint="eastAsia"/>
          <w:sz w:val="24"/>
          <w:szCs w:val="24"/>
        </w:rPr>
        <w:t xml:space="preserve">) </w:t>
      </w:r>
      <w:r w:rsidR="0083541E" w:rsidRPr="006D6C1A">
        <w:rPr>
          <w:rFonts w:hint="eastAsia"/>
          <w:sz w:val="24"/>
          <w:szCs w:val="24"/>
        </w:rPr>
        <w:t>通过对美国一个十分受欢迎的社交媒体平台上发表的文章进行文本分析，研究了社交媒体传达的投资人意见在多大程度上预测了未来的股票回报。</w:t>
      </w:r>
      <w:proofErr w:type="spellStart"/>
      <w:r w:rsidR="00D720A2" w:rsidRPr="006D6C1A">
        <w:rPr>
          <w:sz w:val="24"/>
          <w:szCs w:val="24"/>
        </w:rPr>
        <w:t>Spren</w:t>
      </w:r>
      <w:r w:rsidR="00D720A2" w:rsidRPr="0004054A">
        <w:rPr>
          <w:sz w:val="24"/>
          <w:szCs w:val="24"/>
        </w:rPr>
        <w:t>ger</w:t>
      </w:r>
      <w:proofErr w:type="spellEnd"/>
      <w:r w:rsidR="00D720A2" w:rsidRPr="0004054A">
        <w:rPr>
          <w:sz w:val="24"/>
          <w:szCs w:val="24"/>
        </w:rPr>
        <w:t xml:space="preserve"> et al. </w:t>
      </w:r>
      <w:r w:rsidR="00D720A2">
        <w:rPr>
          <w:rFonts w:eastAsiaTheme="minorEastAsia" w:hint="eastAsia"/>
          <w:sz w:val="24"/>
          <w:szCs w:val="24"/>
        </w:rPr>
        <w:t>(</w:t>
      </w:r>
      <w:r w:rsidR="00D720A2" w:rsidRPr="0004054A">
        <w:rPr>
          <w:sz w:val="24"/>
          <w:szCs w:val="24"/>
        </w:rPr>
        <w:t>2014</w:t>
      </w:r>
      <w:r w:rsidR="00D720A2">
        <w:rPr>
          <w:rFonts w:eastAsiaTheme="minorEastAsia" w:hint="eastAsia"/>
          <w:sz w:val="24"/>
          <w:szCs w:val="24"/>
        </w:rPr>
        <w:t xml:space="preserve">) </w:t>
      </w:r>
      <w:r w:rsidRPr="006D6C1A">
        <w:rPr>
          <w:rFonts w:hint="eastAsia"/>
          <w:sz w:val="24"/>
          <w:szCs w:val="24"/>
        </w:rPr>
        <w:t>提出了一种方法来识别基于现实事件的微博信息，并用计算语言学研究了超过</w:t>
      </w:r>
      <w:r w:rsidRPr="006D6C1A">
        <w:rPr>
          <w:rFonts w:hint="eastAsia"/>
          <w:sz w:val="24"/>
          <w:szCs w:val="24"/>
        </w:rPr>
        <w:t>40</w:t>
      </w:r>
      <w:r w:rsidRPr="006D6C1A">
        <w:rPr>
          <w:rFonts w:hint="eastAsia"/>
          <w:sz w:val="24"/>
          <w:szCs w:val="24"/>
        </w:rPr>
        <w:t>万条</w:t>
      </w:r>
      <w:r w:rsidR="00E32C62" w:rsidRPr="006D6C1A">
        <w:rPr>
          <w:rFonts w:asciiTheme="minorEastAsia" w:hAnsiTheme="minorEastAsia" w:hint="eastAsia"/>
          <w:sz w:val="24"/>
          <w:szCs w:val="24"/>
        </w:rPr>
        <w:t>投资人对</w:t>
      </w:r>
      <w:r w:rsidRPr="006D6C1A">
        <w:rPr>
          <w:rFonts w:hint="eastAsia"/>
          <w:sz w:val="24"/>
          <w:szCs w:val="24"/>
        </w:rPr>
        <w:t>标准普尔</w:t>
      </w:r>
      <w:r w:rsidRPr="006D6C1A">
        <w:rPr>
          <w:rFonts w:hint="eastAsia"/>
          <w:sz w:val="24"/>
          <w:szCs w:val="24"/>
        </w:rPr>
        <w:t>500</w:t>
      </w:r>
      <w:r w:rsidRPr="006D6C1A">
        <w:rPr>
          <w:rFonts w:hint="eastAsia"/>
          <w:sz w:val="24"/>
          <w:szCs w:val="24"/>
        </w:rPr>
        <w:t>指数相关的推特信息，通过划分好消息和坏消息，证明了好消息发生之前的</w:t>
      </w:r>
      <w:r w:rsidR="00B20E46" w:rsidRPr="006D6C1A">
        <w:rPr>
          <w:rFonts w:hint="eastAsia"/>
          <w:sz w:val="24"/>
          <w:szCs w:val="24"/>
        </w:rPr>
        <w:t>指数</w:t>
      </w:r>
      <w:r w:rsidRPr="006D6C1A">
        <w:rPr>
          <w:rFonts w:hint="eastAsia"/>
          <w:sz w:val="24"/>
          <w:szCs w:val="24"/>
        </w:rPr>
        <w:t>回报</w:t>
      </w:r>
      <w:r w:rsidR="00B20E46" w:rsidRPr="006D6C1A">
        <w:rPr>
          <w:rFonts w:asciiTheme="minorEastAsia" w:hAnsiTheme="minorEastAsia" w:hint="eastAsia"/>
          <w:sz w:val="24"/>
          <w:szCs w:val="24"/>
        </w:rPr>
        <w:t>率</w:t>
      </w:r>
      <w:r w:rsidRPr="006D6C1A">
        <w:rPr>
          <w:rFonts w:hint="eastAsia"/>
          <w:sz w:val="24"/>
          <w:szCs w:val="24"/>
        </w:rPr>
        <w:t>比坏消息发生时更为明显。</w:t>
      </w:r>
      <w:proofErr w:type="spellStart"/>
      <w:r w:rsidR="00D81444" w:rsidRPr="006D6C1A">
        <w:rPr>
          <w:rFonts w:asciiTheme="minorHAnsi" w:hAnsiTheme="minorHAnsi" w:cs="新細明體"/>
        </w:rPr>
        <w:t>Sprenger</w:t>
      </w:r>
      <w:proofErr w:type="spellEnd"/>
      <w:r w:rsidR="00D81444" w:rsidRPr="006D6C1A">
        <w:rPr>
          <w:rFonts w:asciiTheme="minorHAnsi" w:hAnsiTheme="minorHAnsi" w:cs="新細明體"/>
        </w:rPr>
        <w:t xml:space="preserve">, </w:t>
      </w:r>
      <w:proofErr w:type="spellStart"/>
      <w:r w:rsidR="00D81444" w:rsidRPr="006D6C1A">
        <w:rPr>
          <w:rFonts w:asciiTheme="minorHAnsi" w:hAnsiTheme="minorHAnsi" w:cs="新細明體"/>
        </w:rPr>
        <w:t>Tumasjan</w:t>
      </w:r>
      <w:proofErr w:type="spellEnd"/>
      <w:r w:rsidR="00D81444" w:rsidRPr="006D6C1A">
        <w:rPr>
          <w:rFonts w:asciiTheme="minorHAnsi" w:hAnsiTheme="minorHAnsi" w:cs="新細明體"/>
        </w:rPr>
        <w:t>,</w:t>
      </w:r>
      <w:r w:rsidR="00D81444" w:rsidRPr="006D6C1A">
        <w:rPr>
          <w:rFonts w:asciiTheme="minorHAnsi" w:hAnsiTheme="minorHAnsi" w:cs="新細明體" w:hint="eastAsia"/>
        </w:rPr>
        <w:t xml:space="preserve"> </w:t>
      </w:r>
      <w:proofErr w:type="spellStart"/>
      <w:r w:rsidR="00D81444" w:rsidRPr="006D6C1A">
        <w:rPr>
          <w:rFonts w:asciiTheme="minorHAnsi" w:hAnsiTheme="minorHAnsi" w:cs="新細明體"/>
        </w:rPr>
        <w:t>Sandner</w:t>
      </w:r>
      <w:proofErr w:type="spellEnd"/>
      <w:r w:rsidR="00D81444" w:rsidRPr="006D6C1A">
        <w:rPr>
          <w:rFonts w:asciiTheme="minorHAnsi" w:hAnsiTheme="minorHAnsi" w:cs="新細明體" w:hint="eastAsia"/>
        </w:rPr>
        <w:t xml:space="preserve"> and </w:t>
      </w:r>
      <w:proofErr w:type="spellStart"/>
      <w:r w:rsidR="00D81444" w:rsidRPr="006D6C1A">
        <w:rPr>
          <w:rFonts w:asciiTheme="minorHAnsi" w:hAnsiTheme="minorHAnsi" w:cs="新細明體"/>
        </w:rPr>
        <w:t>Welpe</w:t>
      </w:r>
      <w:proofErr w:type="spellEnd"/>
      <w:r w:rsidR="00D81444" w:rsidRPr="006D6C1A">
        <w:rPr>
          <w:rFonts w:asciiTheme="minorHAnsi" w:hAnsiTheme="minorHAnsi" w:cs="新細明體" w:hint="eastAsia"/>
        </w:rPr>
        <w:t>（</w:t>
      </w:r>
      <w:r w:rsidR="00D81444" w:rsidRPr="006D6C1A">
        <w:rPr>
          <w:rFonts w:asciiTheme="minorHAnsi" w:hAnsiTheme="minorHAnsi" w:cs="新細明體" w:hint="eastAsia"/>
        </w:rPr>
        <w:t>2014</w:t>
      </w:r>
      <w:r w:rsidR="00D81444" w:rsidRPr="006D6C1A">
        <w:rPr>
          <w:rFonts w:asciiTheme="minorHAnsi" w:hAnsiTheme="minorHAnsi" w:cs="新細明體" w:hint="eastAsia"/>
        </w:rPr>
        <w:t>）</w:t>
      </w:r>
      <w:r w:rsidR="00D81444" w:rsidRPr="006D6C1A">
        <w:rPr>
          <w:rFonts w:hint="eastAsia"/>
        </w:rPr>
        <w:t>使用</w:t>
      </w:r>
      <w:r w:rsidR="00F572C4" w:rsidRPr="006D6C1A">
        <w:rPr>
          <w:rFonts w:eastAsiaTheme="minorEastAsia" w:hint="eastAsia"/>
        </w:rPr>
        <w:t>類似的作法</w:t>
      </w:r>
      <w:r w:rsidR="00F572C4" w:rsidRPr="006D6C1A">
        <w:rPr>
          <w:rFonts w:asciiTheme="minorEastAsia" w:eastAsiaTheme="minorEastAsia" w:hAnsiTheme="minorEastAsia" w:hint="eastAsia"/>
        </w:rPr>
        <w:t>發現</w:t>
      </w:r>
      <w:r w:rsidR="00D81444" w:rsidRPr="006D6C1A">
        <w:rPr>
          <w:rFonts w:hint="eastAsia"/>
        </w:rPr>
        <w:t>高于平均水平投资用户</w:t>
      </w:r>
      <w:r w:rsidR="00F572C4" w:rsidRPr="006D6C1A">
        <w:rPr>
          <w:rFonts w:hint="eastAsia"/>
        </w:rPr>
        <w:t>的建议</w:t>
      </w:r>
      <w:r w:rsidR="00D81444" w:rsidRPr="006D6C1A">
        <w:rPr>
          <w:rFonts w:hint="eastAsia"/>
        </w:rPr>
        <w:t>被转发的频率更高，拥有更多的关注者，从而扩大了他们的声音份额。</w:t>
      </w:r>
      <w:r w:rsidR="00E94F64" w:rsidRPr="006D6C1A">
        <w:rPr>
          <w:rFonts w:ascii="新細明體" w:hAnsi="新細明體"/>
          <w:sz w:val="24"/>
          <w:szCs w:val="24"/>
        </w:rPr>
        <w:t>Renault (2017)</w:t>
      </w:r>
      <w:r w:rsidR="00E94F64" w:rsidRPr="006D6C1A">
        <w:rPr>
          <w:rFonts w:ascii="新細明體" w:hAnsi="新細明體" w:hint="eastAsia"/>
          <w:sz w:val="24"/>
          <w:szCs w:val="24"/>
        </w:rPr>
        <w:t>使用一个大众于股市的微博平台，建构由在线大众于分享股市多头或空头看法时使用的字词并形成情绪权重，发现前半小时投资人情绪变动可预测后半小时</w:t>
      </w:r>
      <w:r w:rsidR="00E94F64" w:rsidRPr="006D6C1A">
        <w:rPr>
          <w:rFonts w:ascii="新細明體" w:hAnsi="新細明體"/>
          <w:sz w:val="24"/>
          <w:szCs w:val="24"/>
        </w:rPr>
        <w:t>S&amp;P500</w:t>
      </w:r>
      <w:r w:rsidR="00E94F64" w:rsidRPr="006D6C1A">
        <w:rPr>
          <w:rFonts w:ascii="新細明體" w:hAnsi="新細明體" w:hint="eastAsia"/>
          <w:sz w:val="24"/>
          <w:szCs w:val="24"/>
        </w:rPr>
        <w:t>指数</w:t>
      </w:r>
      <w:r w:rsidR="00E94F64" w:rsidRPr="006D6C1A">
        <w:rPr>
          <w:rFonts w:ascii="新細明體" w:hAnsi="新細明體"/>
          <w:sz w:val="24"/>
          <w:szCs w:val="24"/>
        </w:rPr>
        <w:t>ETF</w:t>
      </w:r>
      <w:r w:rsidR="00E94F64" w:rsidRPr="006D6C1A">
        <w:rPr>
          <w:rFonts w:ascii="新細明體" w:hAnsi="新細明體" w:hint="eastAsia"/>
          <w:sz w:val="24"/>
          <w:szCs w:val="24"/>
        </w:rPr>
        <w:t>报酬。</w:t>
      </w:r>
    </w:p>
    <w:p w:rsidR="00E94F64" w:rsidRDefault="00E94F64" w:rsidP="004564E4">
      <w:pPr>
        <w:ind w:firstLineChars="200" w:firstLine="480"/>
        <w:rPr>
          <w:rFonts w:ascii="SimSun" w:eastAsiaTheme="minorEastAsia" w:hAnsi="SimSun" w:hint="eastAsia"/>
          <w:bCs/>
          <w:sz w:val="24"/>
          <w:szCs w:val="24"/>
        </w:rPr>
      </w:pPr>
      <w:r w:rsidRPr="006D6C1A">
        <w:rPr>
          <w:rFonts w:hint="eastAsia"/>
          <w:sz w:val="24"/>
          <w:szCs w:val="24"/>
        </w:rPr>
        <w:t>国内对于投资人情绪方面的研究获得了许多成果，但研究结果主要集中于情绪影响模型的构造上，</w:t>
      </w:r>
      <w:r w:rsidRPr="006D6C1A">
        <w:rPr>
          <w:rFonts w:asciiTheme="minorEastAsia" w:hAnsiTheme="minorEastAsia" w:hint="eastAsia"/>
          <w:sz w:val="24"/>
          <w:szCs w:val="24"/>
        </w:rPr>
        <w:t>然而近年来已有一些文献</w:t>
      </w:r>
      <w:r w:rsidRPr="006D6C1A">
        <w:rPr>
          <w:rFonts w:hint="eastAsia"/>
          <w:sz w:val="24"/>
          <w:szCs w:val="24"/>
        </w:rPr>
        <w:t>应用金融科技来捕捉投资人情绪</w:t>
      </w:r>
      <w:r w:rsidRPr="006D6C1A">
        <w:rPr>
          <w:rFonts w:asciiTheme="minorEastAsia" w:hAnsiTheme="minorEastAsia" w:hint="eastAsia"/>
          <w:sz w:val="24"/>
          <w:szCs w:val="24"/>
        </w:rPr>
        <w:t>对股票报酬的影响</w:t>
      </w:r>
      <w:r w:rsidRPr="006D6C1A">
        <w:rPr>
          <w:rFonts w:hint="eastAsia"/>
          <w:sz w:val="24"/>
          <w:szCs w:val="24"/>
        </w:rPr>
        <w:t>。</w:t>
      </w:r>
      <w:r w:rsidR="00737DD3" w:rsidRPr="006D6C1A">
        <w:rPr>
          <w:rFonts w:hint="eastAsia"/>
          <w:sz w:val="24"/>
          <w:szCs w:val="24"/>
        </w:rPr>
        <w:t>杨欣</w:t>
      </w:r>
      <w:r w:rsidR="00737DD3" w:rsidRPr="006D6C1A">
        <w:rPr>
          <w:sz w:val="24"/>
          <w:szCs w:val="24"/>
        </w:rPr>
        <w:t xml:space="preserve"> (2014)</w:t>
      </w:r>
      <w:r w:rsidR="00737DD3" w:rsidRPr="006D6C1A">
        <w:rPr>
          <w:rFonts w:hint="eastAsia"/>
          <w:sz w:val="24"/>
          <w:szCs w:val="24"/>
        </w:rPr>
        <w:t>构建投资人对于突发事件的关注程度的衡量，</w:t>
      </w:r>
      <w:r w:rsidR="00737DD3" w:rsidRPr="006D6C1A">
        <w:rPr>
          <w:rFonts w:asciiTheme="minorEastAsia" w:hAnsiTheme="minorEastAsia" w:hint="eastAsia"/>
          <w:sz w:val="24"/>
          <w:szCs w:val="24"/>
        </w:rPr>
        <w:t>并以该衡量</w:t>
      </w:r>
      <w:r w:rsidR="00737DD3" w:rsidRPr="006D6C1A">
        <w:rPr>
          <w:rFonts w:hint="eastAsia"/>
          <w:sz w:val="24"/>
          <w:szCs w:val="24"/>
        </w:rPr>
        <w:t>来研究突发事件关注度对于股数波动的影响。</w:t>
      </w:r>
      <w:r w:rsidR="00851F89" w:rsidRPr="006D6C1A">
        <w:rPr>
          <w:rFonts w:ascii="SimSun" w:hAnsi="SimSun" w:hint="eastAsia"/>
          <w:bCs/>
          <w:sz w:val="24"/>
          <w:szCs w:val="24"/>
        </w:rPr>
        <w:t xml:space="preserve">杨晓兰、沈翰彬和祝宇（2016）以投资者在东方财富网股吧针对创业板上市公司发表的 90 </w:t>
      </w:r>
      <w:r w:rsidR="00851F89" w:rsidRPr="006D6C1A">
        <w:rPr>
          <w:rFonts w:ascii="SimSun" w:hAnsi="SimSun"/>
          <w:bCs/>
          <w:sz w:val="24"/>
          <w:szCs w:val="24"/>
        </w:rPr>
        <w:t>多万条帖子为研究对象</w:t>
      </w:r>
      <w:r w:rsidR="00851F89" w:rsidRPr="006D6C1A">
        <w:rPr>
          <w:rFonts w:ascii="SimSun" w:hAnsi="SimSun" w:hint="eastAsia"/>
          <w:bCs/>
          <w:sz w:val="24"/>
          <w:szCs w:val="24"/>
        </w:rPr>
        <w:t>，</w:t>
      </w:r>
      <w:r w:rsidR="00851F89" w:rsidRPr="006D6C1A">
        <w:rPr>
          <w:rFonts w:ascii="SimSun" w:hAnsi="SimSun"/>
          <w:bCs/>
          <w:sz w:val="24"/>
          <w:szCs w:val="24"/>
        </w:rPr>
        <w:t>通过IP地址识别，构建本地关注指标</w:t>
      </w:r>
      <w:r w:rsidR="00851F89" w:rsidRPr="006D6C1A">
        <w:rPr>
          <w:rFonts w:ascii="SimSun" w:hAnsi="SimSun" w:hint="eastAsia"/>
          <w:bCs/>
          <w:sz w:val="24"/>
          <w:szCs w:val="24"/>
        </w:rPr>
        <w:t>；</w:t>
      </w:r>
      <w:r w:rsidR="00851F89" w:rsidRPr="006D6C1A">
        <w:rPr>
          <w:rFonts w:ascii="SimSun" w:hAnsi="SimSun"/>
          <w:bCs/>
          <w:sz w:val="24"/>
          <w:szCs w:val="24"/>
        </w:rPr>
        <w:t>并利用计算机文本挖掘技术，提取网络发帖所体现的情绪倾向，构建投资者情绪指标</w:t>
      </w:r>
      <w:r w:rsidR="00851F89" w:rsidRPr="006D6C1A">
        <w:rPr>
          <w:rFonts w:ascii="SimSun" w:hAnsi="SimSun" w:hint="eastAsia"/>
          <w:bCs/>
          <w:sz w:val="24"/>
          <w:szCs w:val="24"/>
        </w:rPr>
        <w:t>。</w:t>
      </w:r>
      <w:r w:rsidR="00851F89" w:rsidRPr="006D6C1A">
        <w:rPr>
          <w:rFonts w:ascii="SimSun" w:hAnsi="SimSun"/>
          <w:bCs/>
          <w:sz w:val="24"/>
          <w:szCs w:val="24"/>
        </w:rPr>
        <w:t>实证结果显示，本地关注对股票收益率的影响取决于投资者情绪，当投资者持积极情绪时，本地关注对股票收益率有显著的正向影响; 当投资者持消极情绪时，该影响显著为负。在积极情绪和消极情绪下本地关注对股票交易量都有显著正向影响，但积极情绪下的影响程度比消极情绪下更大。</w:t>
      </w:r>
      <w:r w:rsidRPr="006D6C1A">
        <w:rPr>
          <w:rFonts w:ascii="SimSun" w:hAnsi="SimSun"/>
          <w:bCs/>
          <w:sz w:val="24"/>
          <w:szCs w:val="24"/>
        </w:rPr>
        <w:t>石勇</w:t>
      </w:r>
      <w:r w:rsidRPr="006D6C1A">
        <w:rPr>
          <w:rFonts w:ascii="SimSun" w:hAnsi="SimSun" w:hint="eastAsia"/>
          <w:bCs/>
          <w:sz w:val="24"/>
          <w:szCs w:val="24"/>
        </w:rPr>
        <w:t>等人（2017）</w:t>
      </w:r>
      <w:r w:rsidRPr="006D6C1A">
        <w:rPr>
          <w:rFonts w:ascii="SimSun" w:hAnsi="SimSun"/>
          <w:bCs/>
          <w:sz w:val="24"/>
          <w:szCs w:val="24"/>
        </w:rPr>
        <w:t>基于优矿金融量化平台的股吧论坛用户评论数据</w:t>
      </w:r>
      <w:r w:rsidRPr="006D6C1A">
        <w:rPr>
          <w:rFonts w:ascii="SimSun" w:hAnsi="SimSun" w:hint="eastAsia"/>
          <w:bCs/>
          <w:sz w:val="24"/>
          <w:szCs w:val="24"/>
        </w:rPr>
        <w:t>、</w:t>
      </w:r>
      <w:r w:rsidRPr="006D6C1A">
        <w:rPr>
          <w:rFonts w:ascii="SimSun" w:hAnsi="SimSun"/>
          <w:bCs/>
          <w:sz w:val="24"/>
          <w:szCs w:val="24"/>
        </w:rPr>
        <w:t>雪球网股民社交网络数据和财经新闻数据，分别构建股吧</w:t>
      </w:r>
      <w:r w:rsidRPr="006D6C1A">
        <w:rPr>
          <w:rFonts w:ascii="SimSun" w:hAnsi="SimSun"/>
          <w:bCs/>
          <w:sz w:val="24"/>
          <w:szCs w:val="24"/>
        </w:rPr>
        <w:lastRenderedPageBreak/>
        <w:t>论坛投资者关注度、雪球网投资者关注度、新闻关注度和新闻情绪指数，并基于相关性分析和VAＲ模型探究这些社交媒体指标与沪深 300 指数的关系分析这些不同来源的社交媒体指标对股市影响的差异性。研究结果表明，不同来源的投资者关注和投资者情绪对中国股票市场的影响是不同的。在散户比例较高的中国股票市场，代表个人投资者关注的股吧论坛投资者关注度和雪球网投资者关注度对股市的影响是大于代表</w:t>
      </w:r>
      <w:bookmarkStart w:id="19" w:name="_GoBack"/>
      <w:bookmarkEnd w:id="19"/>
      <w:r w:rsidRPr="006D6C1A">
        <w:rPr>
          <w:rFonts w:ascii="SimSun" w:hAnsi="SimSun"/>
          <w:bCs/>
          <w:sz w:val="24"/>
          <w:szCs w:val="24"/>
        </w:rPr>
        <w:t>机构投资者关注和看涨看跌情绪的新闻关注度和新闻情绪指数的。其中股吧论坛投资者关注度对股市的影响最大，新闻情绪指数和市的关系不大。并且个人投资者关注的变动领先于股价的变动，股价的变动领先于新闻关注和新闻情绪指数的变动。</w:t>
      </w:r>
      <w:r w:rsidR="003536FB" w:rsidRPr="006D6C1A">
        <w:rPr>
          <w:rFonts w:ascii="SimSun" w:hAnsi="SimSun" w:hint="eastAsia"/>
          <w:bCs/>
          <w:sz w:val="24"/>
          <w:szCs w:val="24"/>
        </w:rPr>
        <w:t>部慧,解峥,李佳鸿,吴俊杰（2018）基于东方财富网股吧帖文与朴素贝叶斯方法,提出融合股评看涨看跌预期和投资者关注程度的投资者情绪度量指标。进一步,利用Granger因果检验、瞬时Granger因果检验、跨期回归分析等方法,探讨了投资者情绪对我国股票收益率的影响。实证结果揭示：月度和周度的股票收</w:t>
      </w:r>
      <w:r w:rsidR="003536FB" w:rsidRPr="006D6C1A">
        <w:rPr>
          <w:rFonts w:ascii="SimSun" w:hAnsi="SimSun"/>
          <w:bCs/>
          <w:sz w:val="24"/>
          <w:szCs w:val="24"/>
        </w:rPr>
        <w:t>益率对投资者情绪的影响为负</w:t>
      </w:r>
      <w:r w:rsidR="003536FB" w:rsidRPr="006D6C1A">
        <w:rPr>
          <w:rFonts w:ascii="SimSun" w:hAnsi="SimSun" w:hint="eastAsia"/>
          <w:bCs/>
          <w:sz w:val="24"/>
          <w:szCs w:val="24"/>
        </w:rPr>
        <w:t>，</w:t>
      </w:r>
      <w:r w:rsidR="003536FB" w:rsidRPr="006D6C1A">
        <w:rPr>
          <w:rFonts w:ascii="SimSun" w:hAnsi="SimSun"/>
          <w:bCs/>
          <w:sz w:val="24"/>
          <w:szCs w:val="24"/>
        </w:rPr>
        <w:t>而日度股票收益率对投资者情绪的影响为正</w:t>
      </w:r>
      <w:r w:rsidR="003536FB" w:rsidRPr="006D6C1A">
        <w:rPr>
          <w:rFonts w:ascii="SimSun" w:hAnsi="SimSun" w:hint="eastAsia"/>
          <w:bCs/>
          <w:sz w:val="24"/>
          <w:szCs w:val="24"/>
        </w:rPr>
        <w:t>。投资者情绪对股票</w:t>
      </w:r>
      <w:r w:rsidR="003536FB" w:rsidRPr="006D6C1A">
        <w:rPr>
          <w:rFonts w:ascii="SimSun" w:hAnsi="SimSun"/>
          <w:bCs/>
          <w:sz w:val="24"/>
          <w:szCs w:val="24"/>
        </w:rPr>
        <w:t>价格存在当期正向影响</w:t>
      </w:r>
      <w:r w:rsidR="003536FB" w:rsidRPr="006D6C1A">
        <w:rPr>
          <w:rFonts w:ascii="SimSun" w:hAnsi="SimSun" w:hint="eastAsia"/>
          <w:bCs/>
          <w:sz w:val="24"/>
          <w:szCs w:val="24"/>
        </w:rPr>
        <w:t>，</w:t>
      </w:r>
      <w:r w:rsidR="003536FB" w:rsidRPr="006D6C1A">
        <w:rPr>
          <w:rFonts w:ascii="SimSun" w:hAnsi="SimSun"/>
          <w:bCs/>
          <w:sz w:val="24"/>
          <w:szCs w:val="24"/>
        </w:rPr>
        <w:t>说明从市场整体来看市场的投资者情绪越高，对股票的需求越高，股价也就越高，反之亦然</w:t>
      </w:r>
      <w:r w:rsidR="003536FB" w:rsidRPr="006D6C1A">
        <w:rPr>
          <w:rFonts w:ascii="SimSun" w:hAnsi="SimSun" w:hint="eastAsia"/>
          <w:bCs/>
          <w:sz w:val="24"/>
          <w:szCs w:val="24"/>
        </w:rPr>
        <w:t>。</w:t>
      </w:r>
      <w:r w:rsidRPr="006D6C1A">
        <w:rPr>
          <w:rFonts w:ascii="SimSun" w:hAnsi="SimSun"/>
          <w:bCs/>
          <w:sz w:val="24"/>
          <w:szCs w:val="24"/>
        </w:rPr>
        <w:t>石善冲</w:t>
      </w:r>
      <w:r w:rsidRPr="006D6C1A">
        <w:rPr>
          <w:rFonts w:ascii="SimSun" w:hAnsi="SimSun" w:hint="eastAsia"/>
          <w:bCs/>
          <w:sz w:val="24"/>
          <w:szCs w:val="24"/>
        </w:rPr>
        <w:t>等人（2018）</w:t>
      </w:r>
      <w:r w:rsidRPr="006D6C1A">
        <w:rPr>
          <w:rFonts w:ascii="SimSun" w:hAnsi="SimSun"/>
          <w:bCs/>
          <w:sz w:val="24"/>
          <w:szCs w:val="24"/>
        </w:rPr>
        <w:t>以基于微信文本挖掘的投资者情绪与上证指数收盘价、成交量为研究对象</w:t>
      </w:r>
      <w:r w:rsidRPr="006D6C1A">
        <w:rPr>
          <w:rFonts w:ascii="SimSun" w:hAnsi="SimSun" w:hint="eastAsia"/>
          <w:bCs/>
          <w:sz w:val="24"/>
          <w:szCs w:val="24"/>
        </w:rPr>
        <w:t>，</w:t>
      </w:r>
      <w:r w:rsidRPr="006D6C1A">
        <w:rPr>
          <w:rFonts w:ascii="SimSun" w:hAnsi="SimSun"/>
          <w:bCs/>
          <w:sz w:val="24"/>
          <w:szCs w:val="24"/>
        </w:rPr>
        <w:t>研究了投资者情绪时间序列与收盘价、成交量时间序列之间的关系</w:t>
      </w:r>
      <w:r w:rsidRPr="006D6C1A">
        <w:rPr>
          <w:rFonts w:ascii="SimSun" w:hAnsi="SimSun" w:hint="eastAsia"/>
          <w:bCs/>
          <w:sz w:val="24"/>
          <w:szCs w:val="24"/>
        </w:rPr>
        <w:t>。</w:t>
      </w:r>
      <w:r w:rsidRPr="006D6C1A">
        <w:rPr>
          <w:rFonts w:ascii="SimSun" w:hAnsi="SimSun"/>
          <w:bCs/>
          <w:sz w:val="24"/>
          <w:szCs w:val="24"/>
        </w:rPr>
        <w:t>研究结果验证了投资者三种情绪倾向对股票市场的影响方式和效果不同：基于微信文本挖掘的投资者消极情绪比例能够稳定预测上证指数收盘价，基于微信文本挖掘的投资者积极情绪倾向和中性情绪倾向比例的增减变动能够迅速引发滞后１天的上证指数成交量的增减变动</w:t>
      </w:r>
      <w:r w:rsidRPr="006D6C1A">
        <w:rPr>
          <w:rFonts w:ascii="SimSun" w:hAnsi="SimSun" w:hint="eastAsia"/>
          <w:bCs/>
          <w:sz w:val="24"/>
          <w:szCs w:val="24"/>
        </w:rPr>
        <w:t>。</w:t>
      </w:r>
      <w:r w:rsidRPr="006D6C1A">
        <w:rPr>
          <w:rFonts w:ascii="SimSun" w:hAnsi="SimSun"/>
          <w:bCs/>
          <w:sz w:val="24"/>
          <w:szCs w:val="24"/>
        </w:rPr>
        <w:t>研究表明基于微信文本挖掘的投资者情绪对于预测股票市场表现有重要作用</w:t>
      </w:r>
      <w:r w:rsidRPr="006D6C1A">
        <w:rPr>
          <w:rFonts w:ascii="SimSun" w:hAnsi="SimSun" w:hint="eastAsia"/>
          <w:bCs/>
          <w:sz w:val="24"/>
          <w:szCs w:val="24"/>
        </w:rPr>
        <w:t>。</w:t>
      </w:r>
      <w:r w:rsidRPr="006D6C1A">
        <w:rPr>
          <w:rFonts w:ascii="SimSun" w:hAnsi="SimSun"/>
          <w:bCs/>
          <w:sz w:val="24"/>
          <w:szCs w:val="24"/>
        </w:rPr>
        <w:t>戴德宝</w:t>
      </w:r>
      <w:r w:rsidRPr="006D6C1A">
        <w:rPr>
          <w:rFonts w:ascii="SimSun" w:hAnsi="SimSun" w:hint="eastAsia"/>
          <w:bCs/>
          <w:sz w:val="24"/>
          <w:szCs w:val="24"/>
        </w:rPr>
        <w:t>等人（2019）</w:t>
      </w:r>
      <w:r w:rsidRPr="006D6C1A">
        <w:rPr>
          <w:rFonts w:ascii="SimSun" w:hAnsi="SimSun"/>
          <w:bCs/>
          <w:sz w:val="24"/>
          <w:szCs w:val="24"/>
        </w:rPr>
        <w:t>通过文本挖掘技术和情感分析方法生成积极和消极各三阶共六类投资者情绪时间序列数据</w:t>
      </w:r>
      <w:r w:rsidRPr="006D6C1A">
        <w:rPr>
          <w:rFonts w:ascii="SimSun" w:hAnsi="SimSun" w:hint="eastAsia"/>
          <w:bCs/>
          <w:sz w:val="24"/>
          <w:szCs w:val="24"/>
        </w:rPr>
        <w:t>，</w:t>
      </w:r>
      <w:r w:rsidRPr="006D6C1A">
        <w:rPr>
          <w:rFonts w:ascii="SimSun" w:hAnsi="SimSun"/>
          <w:bCs/>
          <w:sz w:val="24"/>
          <w:szCs w:val="24"/>
        </w:rPr>
        <w:t>采用单位根检验、Granger 因果关系检验和因子分析等方法构建上证投资者情绪综合指数</w:t>
      </w:r>
      <w:r w:rsidRPr="006D6C1A">
        <w:rPr>
          <w:rFonts w:ascii="SimSun" w:hAnsi="SimSun" w:hint="eastAsia"/>
          <w:bCs/>
          <w:sz w:val="24"/>
          <w:szCs w:val="24"/>
        </w:rPr>
        <w:t>，</w:t>
      </w:r>
      <w:r w:rsidRPr="006D6C1A">
        <w:rPr>
          <w:rFonts w:ascii="SimSun" w:hAnsi="SimSun"/>
          <w:bCs/>
          <w:sz w:val="24"/>
          <w:szCs w:val="24"/>
        </w:rPr>
        <w:t>并分别使用支持矢量机和神经网络预测股票市场价格变化，进行假设验证</w:t>
      </w:r>
      <w:r w:rsidRPr="006D6C1A">
        <w:rPr>
          <w:rFonts w:ascii="SimSun" w:hAnsi="SimSun" w:hint="eastAsia"/>
          <w:bCs/>
          <w:sz w:val="24"/>
          <w:szCs w:val="24"/>
        </w:rPr>
        <w:t>。</w:t>
      </w:r>
      <w:r w:rsidRPr="006D6C1A">
        <w:rPr>
          <w:rFonts w:ascii="SimSun" w:hAnsi="SimSun"/>
          <w:bCs/>
          <w:sz w:val="24"/>
          <w:szCs w:val="24"/>
        </w:rPr>
        <w:t>结果表明:利用网络股市论坛文本数据和股票交易数据构建的上证投资者情绪综合指数能够提高股指走势预测的精度</w:t>
      </w:r>
      <w:r w:rsidRPr="006D6C1A">
        <w:rPr>
          <w:rFonts w:ascii="SimSun" w:hAnsi="SimSun" w:hint="eastAsia"/>
          <w:bCs/>
          <w:sz w:val="24"/>
          <w:szCs w:val="24"/>
        </w:rPr>
        <w:t>，</w:t>
      </w:r>
      <w:r w:rsidRPr="006D6C1A">
        <w:rPr>
          <w:rFonts w:ascii="SimSun" w:hAnsi="SimSun"/>
          <w:bCs/>
          <w:sz w:val="24"/>
          <w:szCs w:val="24"/>
        </w:rPr>
        <w:t>有利于政府、在线平台、上市公司和投资主体更好决策。</w:t>
      </w:r>
    </w:p>
    <w:p w:rsidR="00B84FC7" w:rsidRDefault="004564E4" w:rsidP="002B658A">
      <w:pPr>
        <w:ind w:firstLineChars="200" w:firstLine="480"/>
        <w:rPr>
          <w:rFonts w:ascii="SimSun" w:eastAsiaTheme="minorEastAsia" w:hAnsi="SimSun" w:hint="eastAsia"/>
          <w:bCs/>
          <w:sz w:val="24"/>
          <w:szCs w:val="24"/>
        </w:rPr>
      </w:pPr>
      <w:r w:rsidRPr="006D6C1A">
        <w:rPr>
          <w:rFonts w:asciiTheme="minorEastAsia" w:hAnsiTheme="minorEastAsia" w:hint="eastAsia"/>
          <w:color w:val="00B050"/>
          <w:sz w:val="24"/>
          <w:szCs w:val="24"/>
        </w:rPr>
        <w:t>仍有少数文章已分析</w:t>
      </w:r>
      <w:r w:rsidRPr="006D6C1A">
        <w:rPr>
          <w:rFonts w:hint="eastAsia"/>
          <w:color w:val="00B050"/>
          <w:sz w:val="24"/>
          <w:szCs w:val="24"/>
        </w:rPr>
        <w:t>网络社群聆听</w:t>
      </w:r>
      <w:r w:rsidRPr="006D6C1A">
        <w:rPr>
          <w:rFonts w:asciiTheme="minorEastAsia" w:hAnsiTheme="minorEastAsia" w:hint="eastAsia"/>
          <w:color w:val="00B050"/>
          <w:sz w:val="24"/>
          <w:szCs w:val="24"/>
        </w:rPr>
        <w:t>捕捉投资人对个别股票的情绪信息。例如，</w:t>
      </w:r>
      <w:r w:rsidR="00FE52E3" w:rsidRPr="00FE52E3">
        <w:rPr>
          <w:rFonts w:ascii="SimSun" w:hAnsi="SimSun" w:hint="eastAsia"/>
          <w:bCs/>
          <w:color w:val="FF66FF"/>
          <w:sz w:val="24"/>
          <w:szCs w:val="24"/>
        </w:rPr>
        <w:t xml:space="preserve"> </w:t>
      </w:r>
      <w:proofErr w:type="spellStart"/>
      <w:r w:rsidR="002B3E61" w:rsidRPr="009067C6">
        <w:rPr>
          <w:rFonts w:ascii="SimSun" w:hAnsi="SimSun" w:hint="eastAsia"/>
          <w:bCs/>
          <w:sz w:val="24"/>
          <w:szCs w:val="24"/>
        </w:rPr>
        <w:t>Nguyue,Shirai</w:t>
      </w:r>
      <w:proofErr w:type="spellEnd"/>
      <w:r w:rsidR="002B3E61" w:rsidRPr="009067C6">
        <w:rPr>
          <w:rFonts w:ascii="SimSun" w:hAnsi="SimSun" w:hint="eastAsia"/>
          <w:bCs/>
          <w:sz w:val="24"/>
          <w:szCs w:val="24"/>
        </w:rPr>
        <w:t xml:space="preserve"> and </w:t>
      </w:r>
      <w:proofErr w:type="spellStart"/>
      <w:r w:rsidR="002B3E61" w:rsidRPr="009067C6">
        <w:rPr>
          <w:rFonts w:ascii="SimSun" w:hAnsi="SimSun" w:hint="eastAsia"/>
          <w:bCs/>
          <w:sz w:val="24"/>
          <w:szCs w:val="24"/>
        </w:rPr>
        <w:t>Velcin</w:t>
      </w:r>
      <w:proofErr w:type="spellEnd"/>
      <w:r w:rsidR="002B3E61" w:rsidRPr="009067C6">
        <w:rPr>
          <w:rFonts w:ascii="SimSun" w:hAnsi="SimSun" w:hint="eastAsia"/>
          <w:bCs/>
          <w:sz w:val="24"/>
          <w:szCs w:val="24"/>
        </w:rPr>
        <w:t>(2015)</w:t>
      </w:r>
      <w:r w:rsidR="00856890" w:rsidRPr="009067C6">
        <w:rPr>
          <w:rFonts w:ascii="新細明體" w:hAnsi="新細明體" w:hint="eastAsia"/>
          <w:sz w:val="24"/>
          <w:szCs w:val="24"/>
        </w:rPr>
        <w:t>从雅虎财经留言板中</w:t>
      </w:r>
      <w:r w:rsidR="00FE52E3" w:rsidRPr="009067C6">
        <w:rPr>
          <w:rFonts w:asciiTheme="minorEastAsia" w:eastAsiaTheme="minorEastAsia" w:hAnsiTheme="minorEastAsia" w:hint="eastAsia"/>
          <w:sz w:val="24"/>
          <w:szCs w:val="24"/>
          <w:lang w:eastAsia="zh-TW"/>
        </w:rPr>
        <w:t>以日頻率</w:t>
      </w:r>
      <w:r w:rsidR="00856890" w:rsidRPr="009067C6">
        <w:rPr>
          <w:rFonts w:ascii="新細明體" w:hAnsi="新細明體" w:hint="eastAsia"/>
          <w:sz w:val="24"/>
          <w:szCs w:val="24"/>
        </w:rPr>
        <w:t>收集了一年</w:t>
      </w:r>
      <w:r w:rsidR="00FE52E3" w:rsidRPr="009067C6">
        <w:rPr>
          <w:rFonts w:asciiTheme="minorEastAsia" w:eastAsiaTheme="minorEastAsia" w:hAnsiTheme="minorEastAsia" w:hint="eastAsia"/>
          <w:sz w:val="24"/>
          <w:szCs w:val="24"/>
          <w:lang w:eastAsia="zh-TW"/>
        </w:rPr>
        <w:t>共</w:t>
      </w:r>
      <w:r w:rsidR="00856890" w:rsidRPr="009067C6">
        <w:rPr>
          <w:rFonts w:ascii="新細明體" w:hAnsi="新細明體" w:hint="eastAsia"/>
          <w:sz w:val="24"/>
          <w:szCs w:val="24"/>
        </w:rPr>
        <w:t>18</w:t>
      </w:r>
      <w:r w:rsidR="00856890" w:rsidRPr="009067C6">
        <w:rPr>
          <w:rFonts w:ascii="新細明體" w:hAnsi="新細明體" w:hint="eastAsia"/>
          <w:sz w:val="24"/>
          <w:szCs w:val="24"/>
        </w:rPr>
        <w:t>只股票的留言板，从留言板的文本中提取出网络情绪</w:t>
      </w:r>
      <w:r w:rsidR="00856890" w:rsidRPr="009067C6">
        <w:rPr>
          <w:rFonts w:asciiTheme="minorEastAsia" w:eastAsiaTheme="minorEastAsia" w:hAnsiTheme="minorEastAsia" w:hint="eastAsia"/>
          <w:sz w:val="24"/>
          <w:szCs w:val="24"/>
          <w:lang w:eastAsia="zh-TW"/>
        </w:rPr>
        <w:t>。他們同時</w:t>
      </w:r>
      <w:r w:rsidR="002B3E61" w:rsidRPr="009067C6">
        <w:rPr>
          <w:rFonts w:ascii="SimSun" w:hAnsi="SimSun" w:hint="eastAsia"/>
          <w:bCs/>
          <w:sz w:val="24"/>
          <w:szCs w:val="24"/>
        </w:rPr>
        <w:t>建立了</w:t>
      </w:r>
      <w:proofErr w:type="gramStart"/>
      <w:r w:rsidR="002B3E61" w:rsidRPr="009067C6">
        <w:rPr>
          <w:rFonts w:ascii="SimSun" w:hAnsi="SimSun" w:hint="eastAsia"/>
          <w:bCs/>
          <w:sz w:val="24"/>
          <w:szCs w:val="24"/>
        </w:rPr>
        <w:t>一</w:t>
      </w:r>
      <w:proofErr w:type="gramEnd"/>
      <w:r w:rsidR="002B3E61" w:rsidRPr="009067C6">
        <w:rPr>
          <w:rFonts w:ascii="SimSun" w:hAnsi="SimSun" w:hint="eastAsia"/>
          <w:bCs/>
          <w:sz w:val="24"/>
          <w:szCs w:val="24"/>
        </w:rPr>
        <w:t>个利用社交媒体情绪来预测未来股票价格走势的模型，</w:t>
      </w:r>
      <w:r w:rsidR="00FE52E3" w:rsidRPr="009067C6">
        <w:rPr>
          <w:rFonts w:ascii="新細明體" w:hAnsi="新細明體" w:hint="eastAsia"/>
          <w:sz w:val="24"/>
          <w:szCs w:val="24"/>
        </w:rPr>
        <w:t>通过监督机器学习来训练该模型，</w:t>
      </w:r>
      <w:r w:rsidR="002B3E61" w:rsidRPr="009067C6">
        <w:rPr>
          <w:rFonts w:ascii="SimSun" w:hAnsi="SimSun" w:hint="eastAsia"/>
          <w:bCs/>
          <w:sz w:val="24"/>
          <w:szCs w:val="24"/>
        </w:rPr>
        <w:t>并</w:t>
      </w:r>
      <w:r w:rsidR="00856890" w:rsidRPr="009067C6">
        <w:rPr>
          <w:rFonts w:ascii="SimSun" w:hAnsi="SimSun" w:hint="eastAsia"/>
          <w:bCs/>
          <w:sz w:val="24"/>
          <w:szCs w:val="24"/>
        </w:rPr>
        <w:t>将</w:t>
      </w:r>
      <w:r w:rsidR="00856890" w:rsidRPr="009067C6">
        <w:rPr>
          <w:rFonts w:asciiTheme="minorEastAsia" w:hAnsiTheme="minorEastAsia" w:hint="eastAsia"/>
          <w:bCs/>
          <w:sz w:val="24"/>
          <w:szCs w:val="24"/>
        </w:rPr>
        <w:t>投资人对</w:t>
      </w:r>
      <w:r w:rsidR="00856890" w:rsidRPr="009067C6">
        <w:rPr>
          <w:rFonts w:ascii="SimSun" w:hAnsi="SimSun" w:hint="eastAsia"/>
          <w:bCs/>
          <w:sz w:val="24"/>
          <w:szCs w:val="24"/>
        </w:rPr>
        <w:t>公司</w:t>
      </w:r>
      <w:r w:rsidR="002B3E61" w:rsidRPr="009067C6">
        <w:rPr>
          <w:rFonts w:ascii="SimSun" w:hAnsi="SimSun" w:hint="eastAsia"/>
          <w:bCs/>
          <w:sz w:val="24"/>
          <w:szCs w:val="24"/>
        </w:rPr>
        <w:t>特定主题的情绪纳入股票预测模型中。</w:t>
      </w:r>
      <w:r w:rsidR="0014503A" w:rsidRPr="009067C6">
        <w:rPr>
          <w:rFonts w:asciiTheme="minorEastAsia" w:hAnsiTheme="minorEastAsia" w:hint="eastAsia"/>
          <w:bCs/>
          <w:sz w:val="24"/>
          <w:szCs w:val="24"/>
        </w:rPr>
        <w:t>其实证结果</w:t>
      </w:r>
      <w:r w:rsidR="0014503A" w:rsidRPr="009067C6">
        <w:rPr>
          <w:rFonts w:ascii="SimSun" w:hAnsi="SimSun" w:hint="eastAsia"/>
          <w:bCs/>
          <w:sz w:val="24"/>
          <w:szCs w:val="24"/>
        </w:rPr>
        <w:t>发现，使用该模型对股票价格进行预测的准确性比仅使用历史价格的模型要高</w:t>
      </w:r>
      <w:r w:rsidR="0014503A" w:rsidRPr="009067C6">
        <w:rPr>
          <w:rFonts w:asciiTheme="minorEastAsia" w:hAnsiTheme="minorEastAsia" w:hint="eastAsia"/>
          <w:bCs/>
          <w:sz w:val="24"/>
          <w:szCs w:val="24"/>
        </w:rPr>
        <w:t>出</w:t>
      </w:r>
      <w:r w:rsidR="0014503A" w:rsidRPr="009067C6">
        <w:rPr>
          <w:rFonts w:ascii="SimSun" w:hAnsi="SimSun"/>
          <w:bCs/>
          <w:sz w:val="24"/>
          <w:szCs w:val="24"/>
        </w:rPr>
        <w:t>2.07%</w:t>
      </w:r>
      <w:r w:rsidR="0014503A" w:rsidRPr="009067C6">
        <w:rPr>
          <w:rFonts w:ascii="SimSun" w:hAnsi="SimSun" w:hint="eastAsia"/>
          <w:bCs/>
          <w:sz w:val="24"/>
          <w:szCs w:val="24"/>
        </w:rPr>
        <w:t>的收益。</w:t>
      </w:r>
      <w:r w:rsidR="00E261AB" w:rsidRPr="006D6C1A">
        <w:rPr>
          <w:sz w:val="24"/>
          <w:szCs w:val="24"/>
        </w:rPr>
        <w:t>Avery, Chevalier</w:t>
      </w:r>
      <w:r w:rsidR="00E261AB" w:rsidRPr="00E261AB">
        <w:rPr>
          <w:rFonts w:hint="eastAsia"/>
          <w:sz w:val="24"/>
          <w:szCs w:val="24"/>
        </w:rPr>
        <w:t xml:space="preserve"> and </w:t>
      </w:r>
      <w:proofErr w:type="spellStart"/>
      <w:r w:rsidR="00E261AB" w:rsidRPr="006D6C1A">
        <w:rPr>
          <w:sz w:val="24"/>
          <w:szCs w:val="24"/>
        </w:rPr>
        <w:t>Zeckhauser</w:t>
      </w:r>
      <w:proofErr w:type="spellEnd"/>
      <w:r w:rsidR="00E261AB" w:rsidRPr="006D6C1A">
        <w:rPr>
          <w:sz w:val="24"/>
          <w:szCs w:val="24"/>
        </w:rPr>
        <w:t>,</w:t>
      </w:r>
      <w:r w:rsidR="00E261AB" w:rsidRPr="009067C6">
        <w:rPr>
          <w:rFonts w:asciiTheme="minorEastAsia" w:eastAsiaTheme="minorEastAsia" w:hAnsiTheme="minorEastAsia" w:hint="eastAsia"/>
          <w:sz w:val="24"/>
          <w:szCs w:val="24"/>
        </w:rPr>
        <w:t xml:space="preserve"> </w:t>
      </w:r>
      <w:r w:rsidR="009067C6" w:rsidRPr="009067C6">
        <w:rPr>
          <w:rFonts w:asciiTheme="minorEastAsia" w:eastAsiaTheme="minorEastAsia" w:hAnsiTheme="minorEastAsia" w:hint="eastAsia"/>
          <w:sz w:val="24"/>
          <w:szCs w:val="24"/>
        </w:rPr>
        <w:t>(</w:t>
      </w:r>
      <w:r w:rsidR="009067C6" w:rsidRPr="009067C6">
        <w:rPr>
          <w:sz w:val="24"/>
          <w:szCs w:val="24"/>
        </w:rPr>
        <w:t>20</w:t>
      </w:r>
      <w:r w:rsidR="009067C6" w:rsidRPr="009067C6">
        <w:rPr>
          <w:rFonts w:hint="eastAsia"/>
          <w:sz w:val="24"/>
          <w:szCs w:val="24"/>
        </w:rPr>
        <w:t>16</w:t>
      </w:r>
      <w:r w:rsidR="009067C6" w:rsidRPr="009067C6">
        <w:rPr>
          <w:rFonts w:hint="eastAsia"/>
          <w:sz w:val="24"/>
          <w:szCs w:val="24"/>
        </w:rPr>
        <w:t>）</w:t>
      </w:r>
      <w:r w:rsidR="0014503A" w:rsidRPr="009067C6">
        <w:rPr>
          <w:rFonts w:hint="eastAsia"/>
          <w:sz w:val="24"/>
          <w:szCs w:val="24"/>
        </w:rPr>
        <w:t>研究大约</w:t>
      </w:r>
      <w:r w:rsidR="0014503A" w:rsidRPr="009067C6">
        <w:rPr>
          <w:sz w:val="24"/>
          <w:szCs w:val="24"/>
        </w:rPr>
        <w:t>250</w:t>
      </w:r>
      <w:r w:rsidR="0014503A" w:rsidRPr="009067C6">
        <w:rPr>
          <w:rFonts w:hint="eastAsia"/>
          <w:sz w:val="24"/>
          <w:szCs w:val="24"/>
        </w:rPr>
        <w:t>万个由个人用户提交到由</w:t>
      </w:r>
      <w:r w:rsidR="0014503A" w:rsidRPr="009067C6">
        <w:rPr>
          <w:sz w:val="24"/>
          <w:szCs w:val="24"/>
        </w:rPr>
        <w:t>Motley Fool</w:t>
      </w:r>
      <w:r w:rsidR="0014503A" w:rsidRPr="009067C6">
        <w:rPr>
          <w:sz w:val="24"/>
          <w:szCs w:val="24"/>
        </w:rPr>
        <w:t xml:space="preserve"> company</w:t>
      </w:r>
      <w:r w:rsidR="0014503A" w:rsidRPr="009067C6">
        <w:rPr>
          <w:rFonts w:hint="eastAsia"/>
          <w:sz w:val="24"/>
          <w:szCs w:val="24"/>
        </w:rPr>
        <w:t>运营的“资本支持计划</w:t>
      </w:r>
      <w:r w:rsidR="00E261AB" w:rsidRPr="009067C6">
        <w:rPr>
          <w:rFonts w:hint="eastAsia"/>
          <w:sz w:val="24"/>
          <w:szCs w:val="24"/>
        </w:rPr>
        <w:t>”网站的数据</w:t>
      </w:r>
      <w:r w:rsidR="00E261AB" w:rsidRPr="00E261AB">
        <w:rPr>
          <w:rFonts w:asciiTheme="minorEastAsia" w:hAnsiTheme="minorEastAsia" w:hint="eastAsia"/>
          <w:bCs/>
          <w:sz w:val="24"/>
          <w:szCs w:val="24"/>
        </w:rPr>
        <w:t>，并</w:t>
      </w:r>
      <w:r w:rsidR="00E261AB" w:rsidRPr="009067C6">
        <w:rPr>
          <w:rFonts w:ascii="SimSun" w:hAnsi="SimSun" w:hint="eastAsia"/>
          <w:bCs/>
          <w:sz w:val="24"/>
          <w:szCs w:val="24"/>
        </w:rPr>
        <w:t>基于正向选股和负向选股的投资组合来预测未来个股股价的上涨和下跌</w:t>
      </w:r>
      <w:r w:rsidR="00E261AB" w:rsidRPr="00E261AB">
        <w:rPr>
          <w:rFonts w:asciiTheme="minorEastAsia" w:hAnsiTheme="minorEastAsia" w:hint="eastAsia"/>
          <w:bCs/>
          <w:sz w:val="24"/>
          <w:szCs w:val="24"/>
        </w:rPr>
        <w:t>。</w:t>
      </w:r>
      <w:r w:rsidR="00E261AB" w:rsidRPr="009067C6">
        <w:rPr>
          <w:rFonts w:asciiTheme="minorEastAsia" w:hAnsiTheme="minorEastAsia" w:hint="eastAsia"/>
          <w:bCs/>
          <w:sz w:val="24"/>
          <w:szCs w:val="24"/>
        </w:rPr>
        <w:t>其结果</w:t>
      </w:r>
      <w:r w:rsidR="00E261AB" w:rsidRPr="009067C6">
        <w:rPr>
          <w:rFonts w:ascii="SimSun" w:hAnsi="SimSun" w:hint="eastAsia"/>
          <w:bCs/>
          <w:sz w:val="24"/>
          <w:szCs w:val="24"/>
        </w:rPr>
        <w:t>证实卖空网站上投资人负面选股数量较多的股票和买入网站上投资人正面选股数量较多</w:t>
      </w:r>
      <w:r w:rsidR="00E261AB" w:rsidRPr="009067C6">
        <w:rPr>
          <w:rFonts w:ascii="SimSun" w:hAnsi="SimSun" w:hint="eastAsia"/>
          <w:bCs/>
          <w:sz w:val="24"/>
          <w:szCs w:val="24"/>
        </w:rPr>
        <w:lastRenderedPageBreak/>
        <w:t>的股票的策略，在样本期内每年产生超过</w:t>
      </w:r>
      <w:r w:rsidR="00E261AB" w:rsidRPr="009067C6">
        <w:rPr>
          <w:rFonts w:ascii="SimSun" w:hAnsi="SimSun"/>
          <w:bCs/>
          <w:sz w:val="24"/>
          <w:szCs w:val="24"/>
        </w:rPr>
        <w:t>9%</w:t>
      </w:r>
      <w:r w:rsidR="00E261AB" w:rsidRPr="009067C6">
        <w:rPr>
          <w:rFonts w:ascii="SimSun" w:hAnsi="SimSun" w:hint="eastAsia"/>
          <w:bCs/>
          <w:sz w:val="24"/>
          <w:szCs w:val="24"/>
        </w:rPr>
        <w:t>的回报率。</w:t>
      </w:r>
    </w:p>
    <w:p w:rsidR="00B84FC7" w:rsidRDefault="000C0BD1" w:rsidP="002B658A">
      <w:pPr>
        <w:ind w:firstLineChars="200" w:firstLine="480"/>
        <w:rPr>
          <w:rFonts w:ascii="SimSun" w:eastAsiaTheme="minorEastAsia" w:hAnsi="SimSun" w:hint="eastAsia"/>
          <w:bCs/>
          <w:sz w:val="24"/>
          <w:szCs w:val="24"/>
        </w:rPr>
      </w:pPr>
      <w:r w:rsidRPr="006D6C1A">
        <w:rPr>
          <w:rFonts w:ascii="SimSun" w:hAnsi="SimSun"/>
          <w:bCs/>
          <w:sz w:val="24"/>
          <w:szCs w:val="24"/>
        </w:rPr>
        <w:t>孙鲲鹏</w:t>
      </w:r>
      <w:r w:rsidRPr="006D6C1A">
        <w:rPr>
          <w:rFonts w:asciiTheme="minorEastAsia" w:eastAsiaTheme="minorEastAsia" w:hAnsiTheme="minorEastAsia" w:hint="eastAsia"/>
          <w:bCs/>
          <w:sz w:val="24"/>
          <w:szCs w:val="24"/>
        </w:rPr>
        <w:t>和</w:t>
      </w:r>
      <w:r w:rsidRPr="006D6C1A">
        <w:rPr>
          <w:rFonts w:ascii="SimSun" w:hAnsi="SimSun"/>
          <w:bCs/>
          <w:sz w:val="24"/>
          <w:szCs w:val="24"/>
        </w:rPr>
        <w:t>肖星</w:t>
      </w:r>
      <w:r w:rsidRPr="006D6C1A">
        <w:rPr>
          <w:rFonts w:ascii="SimSun" w:hAnsi="SimSun" w:hint="eastAsia"/>
          <w:bCs/>
          <w:sz w:val="24"/>
          <w:szCs w:val="24"/>
        </w:rPr>
        <w:t>（2018）利用</w:t>
      </w:r>
      <w:r w:rsidRPr="006D6C1A">
        <w:rPr>
          <w:rFonts w:ascii="SimSun" w:hAnsi="SimSun"/>
          <w:bCs/>
          <w:sz w:val="24"/>
          <w:szCs w:val="24"/>
        </w:rPr>
        <w:t>中国Ａ股上市公司的股吧发帖数据，用发帖情绪衡量投资者情绪，用帖子阅读量和跟帖评论量衡量情绪传染程度，探究了互联网社交媒体在投资者情绪传染中的作用以及对股价崩盘风险的影响。结果表明：投资者的发帖情绪越乐观，未来股价崩盘风险越高，这种现象源自乐观情绪在股吧的传播扩散，而机构投资者持股会加剧这种效应；社交媒体等互联网技术的发展会助长投资者情绪的蔓延并引起股价崩盘。</w:t>
      </w:r>
      <w:r w:rsidR="002B658A" w:rsidRPr="006D6C1A">
        <w:rPr>
          <w:rFonts w:asciiTheme="minorEastAsia" w:hAnsiTheme="minorEastAsia" w:hint="eastAsia"/>
          <w:bCs/>
          <w:sz w:val="24"/>
          <w:szCs w:val="24"/>
        </w:rPr>
        <w:t>段</w:t>
      </w:r>
      <w:r w:rsidR="002B658A" w:rsidRPr="006D6C1A">
        <w:rPr>
          <w:rFonts w:ascii="SimSun" w:hAnsi="SimSun" w:hint="eastAsia"/>
          <w:bCs/>
          <w:sz w:val="24"/>
          <w:szCs w:val="24"/>
        </w:rPr>
        <w:t>红娇等人（2017）选取东方财富网股吧论坛的个股帖子，</w:t>
      </w:r>
      <w:r w:rsidR="002B658A" w:rsidRPr="006D6C1A">
        <w:rPr>
          <w:rFonts w:ascii="SimSun" w:hAnsi="SimSun"/>
          <w:bCs/>
          <w:sz w:val="24"/>
          <w:szCs w:val="24"/>
        </w:rPr>
        <w:t>使用计算机文本处理技术提取帖子情绪，结合证券分析师对个股的</w:t>
      </w:r>
      <w:r w:rsidR="002B658A" w:rsidRPr="006D6C1A">
        <w:rPr>
          <w:rFonts w:ascii="SimSun" w:hAnsi="SimSun" w:hint="eastAsia"/>
          <w:bCs/>
          <w:sz w:val="24"/>
          <w:szCs w:val="24"/>
        </w:rPr>
        <w:t>“</w:t>
      </w:r>
      <w:r w:rsidR="002B658A" w:rsidRPr="006D6C1A">
        <w:rPr>
          <w:rFonts w:ascii="SimSun" w:hAnsi="SimSun"/>
          <w:bCs/>
          <w:sz w:val="24"/>
          <w:szCs w:val="24"/>
        </w:rPr>
        <w:t>中性”评级数据，实证研究了我国股票网络论坛的信息含量问题</w:t>
      </w:r>
      <w:r w:rsidR="002B658A" w:rsidRPr="006D6C1A">
        <w:rPr>
          <w:rFonts w:ascii="SimSun" w:hAnsi="SimSun" w:hint="eastAsia"/>
          <w:bCs/>
          <w:sz w:val="24"/>
          <w:szCs w:val="24"/>
        </w:rPr>
        <w:t>。</w:t>
      </w:r>
      <w:r w:rsidR="002B658A" w:rsidRPr="006D6C1A">
        <w:rPr>
          <w:rFonts w:ascii="SimSun" w:hAnsi="SimSun"/>
          <w:bCs/>
          <w:sz w:val="24"/>
          <w:szCs w:val="24"/>
        </w:rPr>
        <w:t>研究发现:股票当日收益率受当日论坛情绪影响</w:t>
      </w:r>
      <w:r w:rsidR="002B658A" w:rsidRPr="006D6C1A">
        <w:rPr>
          <w:rFonts w:ascii="SimSun" w:hAnsi="SimSun" w:hint="eastAsia"/>
          <w:bCs/>
          <w:sz w:val="24"/>
          <w:szCs w:val="24"/>
        </w:rPr>
        <w:t>，</w:t>
      </w:r>
      <w:r w:rsidR="002B658A" w:rsidRPr="006D6C1A">
        <w:rPr>
          <w:rFonts w:ascii="SimSun" w:hAnsi="SimSun"/>
          <w:bCs/>
          <w:sz w:val="24"/>
          <w:szCs w:val="24"/>
        </w:rPr>
        <w:t>为显著正相关;股票未来两日收益率与帖子数显著负相关; 股票当日的帖子数显著正向影响当日股价波动，而且能影响未来两日的股价波动;当日情绪分歧度越大</w:t>
      </w:r>
      <w:r w:rsidR="002B658A" w:rsidRPr="006D6C1A">
        <w:rPr>
          <w:rFonts w:ascii="SimSun" w:hAnsi="SimSun" w:hint="eastAsia"/>
          <w:bCs/>
          <w:sz w:val="24"/>
          <w:szCs w:val="24"/>
        </w:rPr>
        <w:t>，</w:t>
      </w:r>
      <w:r w:rsidR="002B658A" w:rsidRPr="006D6C1A">
        <w:rPr>
          <w:rFonts w:ascii="SimSun" w:hAnsi="SimSun"/>
          <w:bCs/>
          <w:sz w:val="24"/>
          <w:szCs w:val="24"/>
        </w:rPr>
        <w:t>未来两日的交易量越大。</w:t>
      </w:r>
    </w:p>
    <w:p w:rsidR="002B658A" w:rsidRPr="008A7B59" w:rsidRDefault="00B84FC7" w:rsidP="002B658A">
      <w:pPr>
        <w:ind w:firstLineChars="200" w:firstLine="480"/>
        <w:rPr>
          <w:rFonts w:ascii="新細明體" w:eastAsiaTheme="minorEastAsia" w:hAnsi="新細明體" w:hint="eastAsia"/>
          <w:bCs/>
          <w:kern w:val="0"/>
          <w:sz w:val="24"/>
          <w:szCs w:val="24"/>
          <w:lang w:eastAsia="zh-TW"/>
        </w:rPr>
      </w:pPr>
      <w:r w:rsidRPr="008A7B59">
        <w:rPr>
          <w:rFonts w:asciiTheme="minorEastAsia" w:eastAsiaTheme="minorEastAsia" w:hAnsiTheme="minorEastAsia" w:hint="eastAsia"/>
          <w:bCs/>
          <w:sz w:val="24"/>
          <w:szCs w:val="24"/>
          <w:lang w:eastAsia="zh-TW"/>
        </w:rPr>
        <w:t>綜</w:t>
      </w:r>
      <w:r w:rsidR="00BE6ECE" w:rsidRPr="008A7B59">
        <w:rPr>
          <w:rFonts w:asciiTheme="minorEastAsia" w:eastAsiaTheme="minorEastAsia" w:hAnsiTheme="minorEastAsia" w:hint="eastAsia"/>
          <w:bCs/>
          <w:sz w:val="24"/>
          <w:szCs w:val="24"/>
          <w:lang w:eastAsia="zh-TW"/>
        </w:rPr>
        <w:t>上所述，第一、</w:t>
      </w:r>
      <w:r w:rsidRPr="008A7B59">
        <w:rPr>
          <w:rFonts w:ascii="SimSun" w:hAnsi="SimSun"/>
          <w:bCs/>
          <w:sz w:val="24"/>
          <w:szCs w:val="24"/>
        </w:rPr>
        <w:t>孙鲲鹏</w:t>
      </w:r>
      <w:r w:rsidRPr="008A7B59">
        <w:rPr>
          <w:rFonts w:asciiTheme="minorEastAsia" w:eastAsiaTheme="minorEastAsia" w:hAnsiTheme="minorEastAsia" w:hint="eastAsia"/>
          <w:bCs/>
          <w:sz w:val="24"/>
          <w:szCs w:val="24"/>
        </w:rPr>
        <w:t>和</w:t>
      </w:r>
      <w:r w:rsidRPr="008A7B59">
        <w:rPr>
          <w:rFonts w:ascii="SimSun" w:hAnsi="SimSun"/>
          <w:bCs/>
          <w:sz w:val="24"/>
          <w:szCs w:val="24"/>
        </w:rPr>
        <w:t>肖星</w:t>
      </w:r>
      <w:r w:rsidRPr="008A7B59">
        <w:rPr>
          <w:rFonts w:ascii="SimSun" w:hAnsi="SimSun" w:hint="eastAsia"/>
          <w:bCs/>
          <w:sz w:val="24"/>
          <w:szCs w:val="24"/>
        </w:rPr>
        <w:t>（2018）</w:t>
      </w:r>
      <w:r w:rsidRPr="008A7B59">
        <w:rPr>
          <w:rFonts w:asciiTheme="minorEastAsia" w:eastAsiaTheme="minorEastAsia" w:hAnsiTheme="minorEastAsia" w:hint="eastAsia"/>
          <w:bCs/>
          <w:sz w:val="24"/>
          <w:szCs w:val="24"/>
          <w:lang w:eastAsia="zh-TW"/>
        </w:rPr>
        <w:t>沒有采用文本分析的方法。</w:t>
      </w:r>
      <w:proofErr w:type="spellStart"/>
      <w:r w:rsidRPr="008A7B59">
        <w:rPr>
          <w:rFonts w:ascii="SimSun" w:hAnsi="SimSun" w:hint="eastAsia"/>
          <w:bCs/>
          <w:sz w:val="24"/>
          <w:szCs w:val="24"/>
        </w:rPr>
        <w:t>Nguyue</w:t>
      </w:r>
      <w:proofErr w:type="spellEnd"/>
      <w:r w:rsidRPr="008A7B59">
        <w:rPr>
          <w:rFonts w:ascii="SimSun" w:hAnsi="SimSun" w:hint="eastAsia"/>
          <w:bCs/>
          <w:sz w:val="24"/>
          <w:szCs w:val="24"/>
        </w:rPr>
        <w:t xml:space="preserve"> </w:t>
      </w:r>
      <w:proofErr w:type="gramStart"/>
      <w:r w:rsidRPr="008A7B59">
        <w:rPr>
          <w:rFonts w:ascii="SimSun" w:eastAsiaTheme="minorEastAsia" w:hAnsi="SimSun" w:hint="eastAsia"/>
          <w:bCs/>
          <w:sz w:val="24"/>
          <w:szCs w:val="24"/>
          <w:lang w:eastAsia="zh-TW"/>
        </w:rPr>
        <w:t>et</w:t>
      </w:r>
      <w:proofErr w:type="gramEnd"/>
      <w:r w:rsidRPr="008A7B59">
        <w:rPr>
          <w:rFonts w:ascii="SimSun" w:eastAsiaTheme="minorEastAsia" w:hAnsi="SimSun" w:hint="eastAsia"/>
          <w:bCs/>
          <w:sz w:val="24"/>
          <w:szCs w:val="24"/>
          <w:lang w:eastAsia="zh-TW"/>
        </w:rPr>
        <w:t>. al</w:t>
      </w:r>
      <w:r w:rsidRPr="008A7B59">
        <w:rPr>
          <w:rFonts w:ascii="SimSun" w:hAnsi="SimSun" w:hint="eastAsia"/>
          <w:bCs/>
          <w:sz w:val="24"/>
          <w:szCs w:val="24"/>
        </w:rPr>
        <w:t>(2015)</w:t>
      </w:r>
      <w:r w:rsidRPr="008A7B59">
        <w:rPr>
          <w:rFonts w:asciiTheme="minorEastAsia" w:eastAsiaTheme="minorEastAsia" w:hAnsiTheme="minorEastAsia" w:hint="eastAsia"/>
          <w:bCs/>
          <w:sz w:val="24"/>
          <w:szCs w:val="24"/>
          <w:lang w:eastAsia="zh-TW"/>
        </w:rPr>
        <w:t>及</w:t>
      </w:r>
      <w:r w:rsidRPr="008A7B59">
        <w:rPr>
          <w:rFonts w:ascii="SimSun" w:hAnsi="SimSun"/>
          <w:bCs/>
          <w:sz w:val="24"/>
          <w:szCs w:val="24"/>
        </w:rPr>
        <w:t>Avery</w:t>
      </w:r>
      <w:r w:rsidRPr="008A7B59">
        <w:rPr>
          <w:rFonts w:ascii="SimSun" w:eastAsiaTheme="minorEastAsia" w:hAnsi="SimSun" w:hint="eastAsia"/>
          <w:bCs/>
          <w:sz w:val="24"/>
          <w:szCs w:val="24"/>
          <w:lang w:eastAsia="zh-TW"/>
        </w:rPr>
        <w:t xml:space="preserve"> </w:t>
      </w:r>
      <w:r w:rsidRPr="008A7B59">
        <w:rPr>
          <w:rFonts w:ascii="SimSun" w:hAnsi="SimSun" w:hint="eastAsia"/>
          <w:bCs/>
          <w:sz w:val="24"/>
          <w:szCs w:val="24"/>
        </w:rPr>
        <w:t xml:space="preserve">et. al </w:t>
      </w:r>
      <w:r w:rsidRPr="008A7B59">
        <w:rPr>
          <w:rFonts w:ascii="SimSun" w:hAnsi="SimSun"/>
          <w:bCs/>
          <w:sz w:val="24"/>
          <w:szCs w:val="24"/>
        </w:rPr>
        <w:t>(20</w:t>
      </w:r>
      <w:r w:rsidRPr="008A7B59">
        <w:rPr>
          <w:rFonts w:ascii="SimSun" w:hAnsi="SimSun" w:hint="eastAsia"/>
          <w:bCs/>
          <w:sz w:val="24"/>
          <w:szCs w:val="24"/>
        </w:rPr>
        <w:t>16）</w:t>
      </w:r>
      <w:r w:rsidR="00EF0036" w:rsidRPr="008A7B59">
        <w:rPr>
          <w:rFonts w:ascii="SimSun" w:hAnsi="SimSun" w:hint="eastAsia"/>
          <w:bCs/>
          <w:sz w:val="24"/>
          <w:szCs w:val="24"/>
        </w:rPr>
        <w:t>文章都</w:t>
      </w:r>
      <w:r w:rsidR="00EF0036" w:rsidRPr="008A7B59">
        <w:rPr>
          <w:rFonts w:asciiTheme="minorEastAsia" w:hAnsiTheme="minorEastAsia" w:hint="eastAsia"/>
          <w:bCs/>
          <w:sz w:val="24"/>
          <w:szCs w:val="24"/>
        </w:rPr>
        <w:t>仅</w:t>
      </w:r>
      <w:r w:rsidR="00EF0036" w:rsidRPr="008A7B59">
        <w:rPr>
          <w:rFonts w:ascii="SimSun" w:hAnsi="SimSun" w:hint="eastAsia"/>
          <w:bCs/>
          <w:sz w:val="24"/>
          <w:szCs w:val="24"/>
        </w:rPr>
        <w:t>采用文本分析的</w:t>
      </w:r>
      <w:r w:rsidR="00EF0036" w:rsidRPr="008A7B59">
        <w:rPr>
          <w:rFonts w:asciiTheme="minorEastAsia" w:hAnsiTheme="minorEastAsia" w:hint="eastAsia"/>
          <w:bCs/>
          <w:sz w:val="24"/>
          <w:szCs w:val="24"/>
        </w:rPr>
        <w:t>内容</w:t>
      </w:r>
      <w:r w:rsidR="00EF0036" w:rsidRPr="008A7B59">
        <w:rPr>
          <w:rFonts w:ascii="SimSun" w:hAnsi="SimSun" w:hint="eastAsia"/>
          <w:bCs/>
          <w:sz w:val="24"/>
          <w:szCs w:val="24"/>
        </w:rPr>
        <w:t>，</w:t>
      </w:r>
      <w:r w:rsidRPr="008A7B59">
        <w:rPr>
          <w:rFonts w:asciiTheme="minorEastAsia" w:eastAsiaTheme="minorEastAsia" w:hAnsiTheme="minorEastAsia" w:hint="eastAsia"/>
          <w:bCs/>
          <w:sz w:val="24"/>
          <w:szCs w:val="24"/>
          <w:lang w:eastAsia="zh-TW"/>
        </w:rPr>
        <w:t>但其</w:t>
      </w:r>
      <w:r w:rsidR="00EF0036" w:rsidRPr="008A7B59">
        <w:rPr>
          <w:rFonts w:asciiTheme="minorEastAsia" w:hAnsiTheme="minorEastAsia" w:hint="eastAsia"/>
          <w:bCs/>
          <w:sz w:val="24"/>
          <w:szCs w:val="24"/>
        </w:rPr>
        <w:t>未采用</w:t>
      </w:r>
      <w:r w:rsidR="00EF0036" w:rsidRPr="008A7B59">
        <w:rPr>
          <w:rFonts w:asciiTheme="minorEastAsia" w:hAnsiTheme="minorEastAsia" w:hint="eastAsia"/>
          <w:sz w:val="24"/>
          <w:szCs w:val="24"/>
        </w:rPr>
        <w:t>文本分析的方法来处理。</w:t>
      </w:r>
      <w:r w:rsidR="00EF0036" w:rsidRPr="00BE6ECE">
        <w:rPr>
          <w:rFonts w:asciiTheme="minorEastAsia" w:hAnsiTheme="minorEastAsia" w:hint="eastAsia"/>
          <w:color w:val="FF66FF"/>
          <w:sz w:val="24"/>
          <w:szCs w:val="24"/>
        </w:rPr>
        <w:t>然而</w:t>
      </w:r>
      <w:r w:rsidR="00EF0036" w:rsidRPr="00BE6ECE">
        <w:rPr>
          <w:rFonts w:asciiTheme="minorEastAsia" w:hAnsiTheme="minorEastAsia" w:hint="eastAsia"/>
          <w:color w:val="FF66FF"/>
          <w:sz w:val="24"/>
          <w:szCs w:val="24"/>
          <w:highlight w:val="yellow"/>
        </w:rPr>
        <w:t>使用文本分析的方法</w:t>
      </w:r>
      <w:r w:rsidR="00EF0036" w:rsidRPr="00BE6ECE">
        <w:rPr>
          <w:rFonts w:ascii="SimSun" w:hAnsi="SimSun" w:hint="eastAsia"/>
          <w:bCs/>
          <w:color w:val="FF66FF"/>
          <w:sz w:val="24"/>
          <w:szCs w:val="24"/>
          <w:highlight w:val="yellow"/>
        </w:rPr>
        <w:t>赋予每个词频一定的权重，</w:t>
      </w:r>
      <w:r w:rsidR="00EF0036" w:rsidRPr="00BE6ECE">
        <w:rPr>
          <w:rFonts w:asciiTheme="minorEastAsia" w:hAnsiTheme="minorEastAsia" w:hint="eastAsia"/>
          <w:color w:val="FF66FF"/>
          <w:sz w:val="24"/>
          <w:szCs w:val="24"/>
          <w:highlight w:val="yellow"/>
        </w:rPr>
        <w:t>有</w:t>
      </w:r>
      <w:r w:rsidR="00EF0036" w:rsidRPr="00BE6ECE">
        <w:rPr>
          <w:rFonts w:asciiTheme="minorEastAsia" w:hAnsiTheme="minorEastAsia"/>
          <w:color w:val="FF66FF"/>
          <w:sz w:val="24"/>
          <w:szCs w:val="24"/>
          <w:highlight w:val="yellow"/>
        </w:rPr>
        <w:t xml:space="preserve">    </w:t>
      </w:r>
      <w:r w:rsidR="00EF0036" w:rsidRPr="00BE6ECE">
        <w:rPr>
          <w:rFonts w:asciiTheme="minorEastAsia" w:hAnsiTheme="minorEastAsia" w:hint="eastAsia"/>
          <w:color w:val="FF66FF"/>
          <w:sz w:val="24"/>
          <w:szCs w:val="24"/>
          <w:highlight w:val="yellow"/>
        </w:rPr>
        <w:t>的优点，能</w:t>
      </w:r>
      <w:r w:rsidR="00EF0036" w:rsidRPr="00BE6ECE">
        <w:rPr>
          <w:rFonts w:ascii="SimSun" w:hAnsi="SimSun" w:hint="eastAsia"/>
          <w:bCs/>
          <w:color w:val="FF66FF"/>
          <w:sz w:val="24"/>
          <w:szCs w:val="24"/>
          <w:highlight w:val="yellow"/>
        </w:rPr>
        <w:t>更加精确地衡量了投资人的情绪</w:t>
      </w:r>
      <w:r w:rsidR="00EF0036" w:rsidRPr="00BE6ECE">
        <w:rPr>
          <w:rFonts w:asciiTheme="minorEastAsia" w:hAnsiTheme="minorEastAsia"/>
          <w:bCs/>
          <w:color w:val="FF66FF"/>
          <w:sz w:val="24"/>
          <w:szCs w:val="24"/>
          <w:highlight w:val="yellow"/>
        </w:rPr>
        <w:t xml:space="preserve"> ()</w:t>
      </w:r>
      <w:r w:rsidR="00EF0036" w:rsidRPr="00BE6ECE">
        <w:rPr>
          <w:rFonts w:ascii="SimSun" w:hAnsi="SimSun" w:hint="eastAsia"/>
          <w:bCs/>
          <w:color w:val="FF66FF"/>
          <w:sz w:val="24"/>
          <w:szCs w:val="24"/>
          <w:highlight w:val="yellow"/>
        </w:rPr>
        <w:t>。</w:t>
      </w:r>
      <w:r w:rsidR="00BE6ECE" w:rsidRPr="002202D4">
        <w:rPr>
          <w:rFonts w:asciiTheme="minorEastAsia" w:eastAsiaTheme="minorEastAsia" w:hAnsiTheme="minorEastAsia" w:hint="eastAsia"/>
          <w:bCs/>
          <w:color w:val="FF66FF"/>
          <w:sz w:val="24"/>
          <w:szCs w:val="24"/>
        </w:rPr>
        <w:t>第二、</w:t>
      </w:r>
      <w:r w:rsidR="002202D4" w:rsidRPr="002202D4">
        <w:rPr>
          <w:rFonts w:asciiTheme="minorEastAsia" w:eastAsiaTheme="minorEastAsia" w:hAnsiTheme="minorEastAsia" w:hint="eastAsia"/>
          <w:bCs/>
          <w:color w:val="FF66FF"/>
          <w:sz w:val="24"/>
          <w:szCs w:val="24"/>
          <w:highlight w:val="yellow"/>
          <w:lang w:eastAsia="zh-TW"/>
        </w:rPr>
        <w:t>何學</w:t>
      </w:r>
      <w:r w:rsidR="002202D4" w:rsidRPr="00B941F4">
        <w:rPr>
          <w:rFonts w:asciiTheme="minorEastAsia" w:eastAsiaTheme="minorEastAsia" w:hAnsiTheme="minorEastAsia" w:hint="eastAsia"/>
          <w:bCs/>
          <w:color w:val="FF66FF"/>
          <w:sz w:val="24"/>
          <w:szCs w:val="24"/>
          <w:highlight w:val="yellow"/>
          <w:lang w:eastAsia="zh-TW"/>
        </w:rPr>
        <w:t>者???</w:t>
      </w:r>
      <w:r w:rsidR="00B941F4" w:rsidRPr="00B941F4">
        <w:rPr>
          <w:rFonts w:ascii="SimSun" w:hAnsi="SimSun" w:hint="eastAsia"/>
          <w:bCs/>
          <w:color w:val="FF66FF"/>
          <w:kern w:val="0"/>
          <w:sz w:val="24"/>
          <w:szCs w:val="24"/>
          <w:highlight w:val="yellow"/>
        </w:rPr>
        <w:t xml:space="preserve"> </w:t>
      </w:r>
      <w:r w:rsidR="00B941F4" w:rsidRPr="00B941F4">
        <w:rPr>
          <w:rFonts w:ascii="SimSun" w:hAnsi="SimSun" w:hint="eastAsia"/>
          <w:bCs/>
          <w:color w:val="FF66FF"/>
          <w:kern w:val="0"/>
          <w:sz w:val="24"/>
          <w:szCs w:val="24"/>
          <w:highlight w:val="yellow"/>
        </w:rPr>
        <w:t>段红娇等人（2017）</w:t>
      </w:r>
      <w:r w:rsidR="00EF0036" w:rsidRPr="00BE6ECE">
        <w:rPr>
          <w:rFonts w:ascii="SimSun" w:hAnsi="SimSun" w:hint="eastAsia"/>
          <w:bCs/>
          <w:color w:val="FF66FF"/>
          <w:sz w:val="24"/>
          <w:szCs w:val="24"/>
        </w:rPr>
        <w:t>在构建指数的过程中只考虑到</w:t>
      </w:r>
      <w:r w:rsidR="00EF0036" w:rsidRPr="00BE6ECE">
        <w:rPr>
          <w:rFonts w:asciiTheme="minorEastAsia" w:hAnsiTheme="minorEastAsia" w:hint="eastAsia"/>
          <w:bCs/>
          <w:color w:val="FF66FF"/>
          <w:sz w:val="24"/>
          <w:szCs w:val="24"/>
        </w:rPr>
        <w:t>对个股</w:t>
      </w:r>
      <w:r w:rsidR="00EF0036" w:rsidRPr="00BE6ECE">
        <w:rPr>
          <w:rFonts w:ascii="SimSun" w:hAnsi="SimSun" w:hint="eastAsia"/>
          <w:bCs/>
          <w:color w:val="FF66FF"/>
          <w:sz w:val="24"/>
          <w:szCs w:val="24"/>
        </w:rPr>
        <w:t>看涨或者看跌情绪出现的频率。</w:t>
      </w:r>
      <w:r w:rsidR="00EF0036" w:rsidRPr="00BE6ECE">
        <w:rPr>
          <w:rFonts w:asciiTheme="minorEastAsia" w:hAnsiTheme="minorEastAsia" w:hint="eastAsia"/>
          <w:bCs/>
          <w:color w:val="FF66FF"/>
          <w:sz w:val="24"/>
          <w:szCs w:val="24"/>
        </w:rPr>
        <w:t>本文</w:t>
      </w:r>
      <w:r w:rsidR="00EF0036" w:rsidRPr="00BE6ECE">
        <w:rPr>
          <w:rFonts w:ascii="SimSun" w:hAnsi="SimSun" w:hint="eastAsia"/>
          <w:bCs/>
          <w:color w:val="FF66FF"/>
          <w:sz w:val="24"/>
          <w:szCs w:val="24"/>
        </w:rPr>
        <w:t>在构建情绪变量时，不仅考虑到了投资人情绪出现的频率，而且还赋予词频一定的权重。通过词频和权重，我们可以得到投资人看涨和看跌情绪的情绪密度，</w:t>
      </w:r>
      <w:r w:rsidR="00EF0036" w:rsidRPr="00BE6ECE">
        <w:rPr>
          <w:rFonts w:asciiTheme="minorEastAsia" w:hAnsiTheme="minorEastAsia" w:hint="eastAsia"/>
          <w:bCs/>
          <w:color w:val="FF66FF"/>
          <w:sz w:val="24"/>
          <w:szCs w:val="24"/>
        </w:rPr>
        <w:t>能够更精确度量投资人情绪。</w:t>
      </w:r>
      <w:r w:rsidR="00BE6ECE" w:rsidRPr="008A7B59">
        <w:rPr>
          <w:rFonts w:asciiTheme="minorEastAsia" w:eastAsiaTheme="minorEastAsia" w:hAnsiTheme="minorEastAsia" w:hint="eastAsia"/>
          <w:bCs/>
          <w:sz w:val="24"/>
          <w:szCs w:val="24"/>
        </w:rPr>
        <w:t>第三</w:t>
      </w:r>
      <w:r w:rsidR="00EF0036" w:rsidRPr="008A7B59">
        <w:rPr>
          <w:rFonts w:ascii="SimSun" w:hAnsi="SimSun" w:hint="eastAsia"/>
          <w:bCs/>
          <w:sz w:val="24"/>
          <w:szCs w:val="24"/>
        </w:rPr>
        <w:t>，</w:t>
      </w:r>
      <w:r w:rsidR="00EF0036" w:rsidRPr="008A7B59">
        <w:rPr>
          <w:rFonts w:asciiTheme="minorEastAsia" w:hAnsiTheme="minorEastAsia" w:hint="eastAsia"/>
          <w:bCs/>
          <w:sz w:val="24"/>
          <w:szCs w:val="24"/>
        </w:rPr>
        <w:t>除了</w:t>
      </w:r>
      <w:r w:rsidR="00EF0036" w:rsidRPr="008A7B59">
        <w:rPr>
          <w:rFonts w:ascii="SimSun" w:hAnsi="SimSun" w:hint="eastAsia"/>
          <w:bCs/>
          <w:sz w:val="24"/>
          <w:szCs w:val="24"/>
        </w:rPr>
        <w:t>段红娇等人（</w:t>
      </w:r>
      <w:r w:rsidR="00EF0036" w:rsidRPr="008A7B59">
        <w:rPr>
          <w:rFonts w:ascii="SimSun" w:hAnsi="SimSun"/>
          <w:bCs/>
          <w:sz w:val="24"/>
          <w:szCs w:val="24"/>
        </w:rPr>
        <w:t>2017</w:t>
      </w:r>
      <w:r w:rsidR="00EF0036" w:rsidRPr="008A7B59">
        <w:rPr>
          <w:rFonts w:ascii="SimSun" w:hAnsi="SimSun" w:hint="eastAsia"/>
          <w:bCs/>
          <w:sz w:val="24"/>
          <w:szCs w:val="24"/>
        </w:rPr>
        <w:t>）</w:t>
      </w:r>
      <w:r w:rsidR="00EF0036" w:rsidRPr="008A7B59">
        <w:rPr>
          <w:rFonts w:asciiTheme="minorEastAsia" w:hAnsiTheme="minorEastAsia" w:hint="eastAsia"/>
          <w:bCs/>
          <w:sz w:val="24"/>
          <w:szCs w:val="24"/>
        </w:rPr>
        <w:t>分析</w:t>
      </w:r>
      <w:r w:rsidR="00EF0036" w:rsidRPr="008A7B59">
        <w:rPr>
          <w:rFonts w:ascii="SimSun" w:hAnsi="SimSun" w:hint="eastAsia"/>
          <w:bCs/>
          <w:sz w:val="24"/>
          <w:szCs w:val="24"/>
        </w:rPr>
        <w:t>投资人情绪和个股</w:t>
      </w:r>
      <w:r w:rsidR="0085155F" w:rsidRPr="008A7B59">
        <w:rPr>
          <w:rFonts w:ascii="SimSun" w:hAnsi="SimSun" w:hint="eastAsia"/>
          <w:bCs/>
          <w:sz w:val="24"/>
          <w:szCs w:val="24"/>
        </w:rPr>
        <w:t>报酬</w:t>
      </w:r>
      <w:r w:rsidR="00EF0036" w:rsidRPr="008A7B59">
        <w:rPr>
          <w:rFonts w:ascii="SimSun" w:hAnsi="SimSun" w:hint="eastAsia"/>
          <w:bCs/>
          <w:sz w:val="24"/>
          <w:szCs w:val="24"/>
        </w:rPr>
        <w:t>风险之间的关系</w:t>
      </w:r>
      <w:r w:rsidR="00EF0036" w:rsidRPr="008A7B59">
        <w:rPr>
          <w:rFonts w:asciiTheme="minorEastAsia" w:hAnsiTheme="minorEastAsia" w:hint="eastAsia"/>
          <w:bCs/>
          <w:sz w:val="24"/>
          <w:szCs w:val="24"/>
        </w:rPr>
        <w:t>之外，其他文章都仅分析投资人情绪对股票报酬的影响</w:t>
      </w:r>
      <w:r w:rsidR="00EF0036" w:rsidRPr="008A7B59">
        <w:rPr>
          <w:rFonts w:ascii="SimSun" w:hAnsi="SimSun" w:hint="eastAsia"/>
          <w:bCs/>
          <w:sz w:val="24"/>
          <w:szCs w:val="24"/>
        </w:rPr>
        <w:t>。</w:t>
      </w:r>
      <w:r w:rsidRPr="008A7B59">
        <w:rPr>
          <w:rFonts w:ascii="SimSun" w:hAnsi="SimSun" w:hint="eastAsia"/>
          <w:bCs/>
          <w:sz w:val="24"/>
          <w:szCs w:val="24"/>
        </w:rPr>
        <w:t>本文在此基础之上还研究投资人情绪对个股报酬风险的影响。综合</w:t>
      </w:r>
      <w:r w:rsidRPr="008A7B59">
        <w:rPr>
          <w:rFonts w:asciiTheme="minorEastAsia" w:hAnsiTheme="minorEastAsia" w:hint="eastAsia"/>
          <w:bCs/>
          <w:sz w:val="24"/>
          <w:szCs w:val="24"/>
        </w:rPr>
        <w:t>分析</w:t>
      </w:r>
      <w:r w:rsidRPr="008A7B59">
        <w:rPr>
          <w:rFonts w:ascii="SimSun" w:hAnsi="SimSun" w:hint="eastAsia"/>
          <w:bCs/>
          <w:sz w:val="24"/>
          <w:szCs w:val="24"/>
        </w:rPr>
        <w:t>个股的报酬和风险可以使投资人的投资行为更加理性，选股</w:t>
      </w:r>
      <w:r w:rsidR="00405CA8" w:rsidRPr="008A7B59">
        <w:rPr>
          <w:rFonts w:ascii="SimSun" w:hAnsi="SimSun" w:hint="eastAsia"/>
          <w:bCs/>
          <w:sz w:val="24"/>
          <w:szCs w:val="24"/>
        </w:rPr>
        <w:t>更加准确。但是，段江娇</w:t>
      </w:r>
      <w:r w:rsidR="0085155F" w:rsidRPr="008A7B59">
        <w:rPr>
          <w:rFonts w:ascii="SimSun" w:hAnsi="SimSun" w:hint="eastAsia"/>
          <w:bCs/>
          <w:sz w:val="24"/>
          <w:szCs w:val="24"/>
        </w:rPr>
        <w:t>等人（</w:t>
      </w:r>
      <w:r w:rsidR="0085155F" w:rsidRPr="008A7B59">
        <w:rPr>
          <w:rFonts w:ascii="SimSun" w:hAnsi="SimSun"/>
          <w:bCs/>
          <w:sz w:val="24"/>
          <w:szCs w:val="24"/>
        </w:rPr>
        <w:t>2017</w:t>
      </w:r>
      <w:r w:rsidR="0085155F" w:rsidRPr="008A7B59">
        <w:rPr>
          <w:rFonts w:ascii="SimSun" w:hAnsi="SimSun" w:hint="eastAsia"/>
          <w:bCs/>
          <w:sz w:val="24"/>
          <w:szCs w:val="24"/>
        </w:rPr>
        <w:t>）</w:t>
      </w:r>
      <w:r w:rsidR="00405CA8" w:rsidRPr="008A7B59">
        <w:rPr>
          <w:rFonts w:asciiTheme="minorEastAsia" w:hAnsiTheme="minorEastAsia" w:hint="eastAsia"/>
          <w:bCs/>
          <w:sz w:val="24"/>
          <w:szCs w:val="24"/>
        </w:rPr>
        <w:t>是</w:t>
      </w:r>
      <w:r w:rsidR="00405CA8" w:rsidRPr="008A7B59">
        <w:rPr>
          <w:rFonts w:ascii="SimSun" w:hAnsi="SimSun" w:hint="eastAsia"/>
          <w:bCs/>
          <w:sz w:val="24"/>
          <w:szCs w:val="24"/>
        </w:rPr>
        <w:t>通过分析投资人情绪</w:t>
      </w:r>
      <w:r w:rsidR="00405CA8" w:rsidRPr="008A7B59">
        <w:rPr>
          <w:rFonts w:asciiTheme="minorEastAsia" w:hAnsiTheme="minorEastAsia" w:hint="eastAsia"/>
          <w:bCs/>
          <w:sz w:val="24"/>
          <w:szCs w:val="24"/>
        </w:rPr>
        <w:t>的</w:t>
      </w:r>
      <w:r w:rsidR="00405CA8" w:rsidRPr="008A7B59">
        <w:rPr>
          <w:rFonts w:ascii="SimSun" w:hAnsi="SimSun" w:hint="eastAsia"/>
          <w:bCs/>
          <w:sz w:val="24"/>
          <w:szCs w:val="24"/>
        </w:rPr>
        <w:t>一致</w:t>
      </w:r>
      <w:r w:rsidR="00405CA8" w:rsidRPr="008A7B59">
        <w:rPr>
          <w:rFonts w:asciiTheme="minorEastAsia" w:hAnsiTheme="minorEastAsia" w:hint="eastAsia"/>
          <w:bCs/>
          <w:sz w:val="24"/>
          <w:szCs w:val="24"/>
        </w:rPr>
        <w:t>性而不是情绪的大小</w:t>
      </w:r>
      <w:r w:rsidR="00405CA8" w:rsidRPr="008A7B59">
        <w:rPr>
          <w:rFonts w:ascii="SimSun" w:hAnsi="SimSun" w:hint="eastAsia"/>
          <w:bCs/>
          <w:sz w:val="24"/>
          <w:szCs w:val="24"/>
        </w:rPr>
        <w:t>来探讨投资人情绪对个股报酬的风险的影响。</w:t>
      </w:r>
      <w:r w:rsidR="00405CA8" w:rsidRPr="008A7B59">
        <w:rPr>
          <w:rFonts w:asciiTheme="minorEastAsia" w:hAnsiTheme="minorEastAsia" w:hint="eastAsia"/>
          <w:bCs/>
          <w:sz w:val="24"/>
          <w:szCs w:val="24"/>
        </w:rPr>
        <w:t>第四、除了仅</w:t>
      </w:r>
      <w:r w:rsidR="00405CA8" w:rsidRPr="008A7B59">
        <w:rPr>
          <w:sz w:val="24"/>
          <w:szCs w:val="24"/>
        </w:rPr>
        <w:t>Avery</w:t>
      </w:r>
      <w:r w:rsidR="00405CA8" w:rsidRPr="008A7B59">
        <w:rPr>
          <w:rFonts w:asciiTheme="minorEastAsia" w:hAnsiTheme="minorEastAsia"/>
          <w:sz w:val="24"/>
          <w:szCs w:val="24"/>
        </w:rPr>
        <w:t xml:space="preserve"> et al. (2016)</w:t>
      </w:r>
      <w:r w:rsidR="00405CA8" w:rsidRPr="008A7B59">
        <w:rPr>
          <w:rFonts w:asciiTheme="minorEastAsia" w:hAnsiTheme="minorEastAsia" w:hint="eastAsia"/>
          <w:sz w:val="24"/>
          <w:szCs w:val="24"/>
        </w:rPr>
        <w:t>分析投资人对个股乐观及悲观分别的情绪之外，</w:t>
      </w:r>
      <w:r w:rsidR="00405CA8" w:rsidRPr="008A7B59">
        <w:rPr>
          <w:rFonts w:asciiTheme="minorEastAsia" w:hAnsiTheme="minorEastAsia" w:hint="eastAsia"/>
          <w:bCs/>
          <w:sz w:val="24"/>
          <w:szCs w:val="24"/>
        </w:rPr>
        <w:t>其他文章都仅分析投资人对个股乐观与悲观混合的整体情绪对股票报酬的影响</w:t>
      </w:r>
      <w:r w:rsidR="00405CA8" w:rsidRPr="008A7B59">
        <w:rPr>
          <w:rFonts w:ascii="SimSun" w:hAnsi="SimSun" w:hint="eastAsia"/>
          <w:bCs/>
          <w:sz w:val="24"/>
          <w:szCs w:val="24"/>
        </w:rPr>
        <w:t>。</w:t>
      </w:r>
      <w:r w:rsidR="00405CA8" w:rsidRPr="008A7B59">
        <w:rPr>
          <w:rFonts w:asciiTheme="minorEastAsia" w:hAnsiTheme="minorEastAsia" w:hint="eastAsia"/>
          <w:bCs/>
          <w:sz w:val="24"/>
          <w:szCs w:val="24"/>
        </w:rPr>
        <w:t>然而，分析投资人对个股乐观及悲观分别的情绪可更精确衡量投资人情绪对股票报酬的影响</w:t>
      </w:r>
      <w:r w:rsidR="00405CA8" w:rsidRPr="008A7B59">
        <w:rPr>
          <w:rFonts w:ascii="SimSun" w:hAnsi="SimSun" w:hint="eastAsia"/>
          <w:bCs/>
          <w:sz w:val="24"/>
          <w:szCs w:val="24"/>
        </w:rPr>
        <w:t>。</w:t>
      </w:r>
      <w:r w:rsidR="00405CA8" w:rsidRPr="008A7B59">
        <w:rPr>
          <w:rFonts w:asciiTheme="minorEastAsia" w:hAnsiTheme="minorEastAsia" w:hint="eastAsia"/>
          <w:bCs/>
          <w:sz w:val="24"/>
          <w:szCs w:val="24"/>
        </w:rPr>
        <w:t>第四、</w:t>
      </w:r>
      <w:r w:rsidR="00405CA8" w:rsidRPr="008A7B59">
        <w:rPr>
          <w:rFonts w:ascii="SimSun" w:hAnsi="SimSun"/>
          <w:bCs/>
          <w:kern w:val="0"/>
          <w:sz w:val="24"/>
          <w:szCs w:val="24"/>
        </w:rPr>
        <w:t>Nguyen</w:t>
      </w:r>
      <w:r w:rsidR="00405CA8" w:rsidRPr="008A7B59">
        <w:rPr>
          <w:rFonts w:ascii="SimSun" w:hAnsi="SimSun" w:hint="eastAsia"/>
          <w:bCs/>
          <w:kern w:val="0"/>
          <w:sz w:val="24"/>
          <w:szCs w:val="24"/>
        </w:rPr>
        <w:t>，</w:t>
      </w:r>
      <w:proofErr w:type="spellStart"/>
      <w:r w:rsidR="00405CA8" w:rsidRPr="008A7B59">
        <w:rPr>
          <w:rFonts w:ascii="SimSun" w:hAnsi="SimSun"/>
          <w:bCs/>
          <w:kern w:val="0"/>
          <w:sz w:val="24"/>
          <w:szCs w:val="24"/>
        </w:rPr>
        <w:t>Shirai</w:t>
      </w:r>
      <w:proofErr w:type="spellEnd"/>
      <w:r w:rsidR="00405CA8" w:rsidRPr="008A7B59">
        <w:rPr>
          <w:rFonts w:ascii="SimSun" w:hAnsi="SimSun" w:hint="eastAsia"/>
          <w:bCs/>
          <w:kern w:val="0"/>
          <w:sz w:val="24"/>
          <w:szCs w:val="24"/>
        </w:rPr>
        <w:t>和</w:t>
      </w:r>
      <w:r w:rsidR="00405CA8" w:rsidRPr="008A7B59">
        <w:rPr>
          <w:rFonts w:ascii="SimSun" w:hAnsi="SimSun"/>
          <w:bCs/>
          <w:kern w:val="0"/>
          <w:sz w:val="24"/>
          <w:szCs w:val="24"/>
        </w:rPr>
        <w:t xml:space="preserve"> </w:t>
      </w:r>
      <w:proofErr w:type="spellStart"/>
      <w:r w:rsidR="00405CA8" w:rsidRPr="008A7B59">
        <w:rPr>
          <w:rFonts w:ascii="SimSun" w:hAnsi="SimSun"/>
          <w:bCs/>
          <w:kern w:val="0"/>
          <w:sz w:val="24"/>
          <w:szCs w:val="24"/>
        </w:rPr>
        <w:t>Velcin</w:t>
      </w:r>
      <w:proofErr w:type="spellEnd"/>
      <w:r w:rsidR="00405CA8" w:rsidRPr="008A7B59">
        <w:rPr>
          <w:rFonts w:ascii="SimSun" w:hAnsi="SimSun" w:hint="eastAsia"/>
          <w:bCs/>
          <w:kern w:val="0"/>
          <w:sz w:val="24"/>
          <w:szCs w:val="24"/>
        </w:rPr>
        <w:t>（</w:t>
      </w:r>
      <w:r w:rsidR="00405CA8" w:rsidRPr="008A7B59">
        <w:rPr>
          <w:rFonts w:ascii="SimSun" w:hAnsi="SimSun"/>
          <w:bCs/>
          <w:kern w:val="0"/>
          <w:sz w:val="24"/>
          <w:szCs w:val="24"/>
        </w:rPr>
        <w:t>2015</w:t>
      </w:r>
      <w:r w:rsidR="00405CA8" w:rsidRPr="008A7B59">
        <w:rPr>
          <w:rFonts w:ascii="SimSun" w:hAnsi="SimSun" w:hint="eastAsia"/>
          <w:bCs/>
          <w:kern w:val="0"/>
          <w:sz w:val="24"/>
          <w:szCs w:val="24"/>
        </w:rPr>
        <w:t>）利用大型企业的股票数据预测了未来的股票报酬，但这些企业多属于于高新产业中的领头企业，在行业范围和公司规模上具有单一性</w:t>
      </w:r>
      <w:r w:rsidR="00405CA8" w:rsidRPr="008A7B59">
        <w:rPr>
          <w:rFonts w:asciiTheme="minorEastAsia" w:hAnsiTheme="minorEastAsia" w:hint="eastAsia"/>
          <w:bCs/>
          <w:kern w:val="0"/>
          <w:sz w:val="24"/>
          <w:szCs w:val="24"/>
        </w:rPr>
        <w:t>。然而，</w:t>
      </w:r>
      <w:r w:rsidR="00405CA8" w:rsidRPr="008A7B59">
        <w:rPr>
          <w:rFonts w:ascii="SimSun" w:hAnsi="SimSun" w:hint="eastAsia"/>
          <w:bCs/>
          <w:kern w:val="0"/>
          <w:sz w:val="24"/>
          <w:szCs w:val="24"/>
        </w:rPr>
        <w:t>本文</w:t>
      </w:r>
      <w:r w:rsidR="00405CA8" w:rsidRPr="008A7B59">
        <w:rPr>
          <w:rFonts w:asciiTheme="minorEastAsia" w:hAnsiTheme="minorEastAsia" w:hint="eastAsia"/>
          <w:bCs/>
          <w:kern w:val="0"/>
          <w:sz w:val="24"/>
          <w:szCs w:val="24"/>
        </w:rPr>
        <w:t>样本在产业上具有多元性，故</w:t>
      </w:r>
      <w:r w:rsidR="00405CA8" w:rsidRPr="008A7B59">
        <w:rPr>
          <w:rFonts w:ascii="SimSun" w:hAnsi="SimSun" w:hint="eastAsia"/>
          <w:bCs/>
          <w:kern w:val="0"/>
          <w:sz w:val="24"/>
          <w:szCs w:val="24"/>
        </w:rPr>
        <w:t>进一步提升了研究的普遍适用性</w:t>
      </w:r>
      <w:r w:rsidR="00405CA8" w:rsidRPr="008A7B59">
        <w:rPr>
          <w:rFonts w:ascii="新細明體" w:hAnsi="新細明體" w:hint="eastAsia"/>
          <w:bCs/>
          <w:kern w:val="0"/>
          <w:sz w:val="24"/>
          <w:szCs w:val="24"/>
        </w:rPr>
        <w:t>。</w:t>
      </w:r>
    </w:p>
    <w:p w:rsidR="008A7B59" w:rsidRDefault="00F73F3C" w:rsidP="004564E4">
      <w:pPr>
        <w:ind w:firstLineChars="200" w:firstLine="480"/>
        <w:rPr>
          <w:rFonts w:asciiTheme="minorEastAsia" w:eastAsiaTheme="minorEastAsia" w:hAnsiTheme="minorEastAsia" w:hint="eastAsia"/>
          <w:sz w:val="24"/>
          <w:szCs w:val="24"/>
          <w:lang w:eastAsia="zh-TW"/>
        </w:rPr>
      </w:pPr>
      <w:r w:rsidRPr="008A7B59">
        <w:rPr>
          <w:rFonts w:hint="eastAsia"/>
          <w:sz w:val="24"/>
          <w:szCs w:val="24"/>
        </w:rPr>
        <w:t>然而，</w:t>
      </w:r>
      <w:r w:rsidRPr="008A7B59">
        <w:rPr>
          <w:rFonts w:asciiTheme="minorEastAsia" w:hAnsiTheme="minorEastAsia" w:hint="eastAsia"/>
          <w:sz w:val="24"/>
          <w:szCs w:val="24"/>
        </w:rPr>
        <w:t>这些文献的投资人情绪信息来源多来自单一网络平台，可能较会捕捉到特定投资客群的投资人情绪信息。也就是说一些基础的金融科技技术虽可于特定平台大量的挖掘信息，但尚需要较成熟的金融科技技术</w:t>
      </w:r>
      <w:r w:rsidRPr="008A7B59">
        <w:rPr>
          <w:rFonts w:asciiTheme="minorEastAsia" w:hAnsiTheme="minorEastAsia"/>
          <w:sz w:val="24"/>
          <w:szCs w:val="24"/>
        </w:rPr>
        <w:t>(</w:t>
      </w:r>
      <w:r w:rsidRPr="008A7B59">
        <w:rPr>
          <w:rFonts w:asciiTheme="minorEastAsia" w:hAnsiTheme="minorEastAsia" w:hint="eastAsia"/>
          <w:sz w:val="24"/>
          <w:szCs w:val="24"/>
        </w:rPr>
        <w:t>如网络爬虫技术</w:t>
      </w:r>
      <w:r w:rsidRPr="008A7B59">
        <w:rPr>
          <w:rFonts w:asciiTheme="minorEastAsia" w:hAnsiTheme="minorEastAsia"/>
          <w:sz w:val="24"/>
          <w:szCs w:val="24"/>
        </w:rPr>
        <w:t>)</w:t>
      </w:r>
      <w:r w:rsidRPr="008A7B59">
        <w:rPr>
          <w:rFonts w:asciiTheme="minorEastAsia" w:hAnsiTheme="minorEastAsia" w:hint="eastAsia"/>
          <w:sz w:val="24"/>
          <w:szCs w:val="24"/>
        </w:rPr>
        <w:t>等才能广泛于各个网络平台搜集不同投资客群的投资人情绪信息，也才能结</w:t>
      </w:r>
      <w:r w:rsidRPr="006D6C1A">
        <w:rPr>
          <w:rFonts w:asciiTheme="minorEastAsia" w:hAnsiTheme="minorEastAsia" w:hint="eastAsia"/>
          <w:sz w:val="24"/>
          <w:szCs w:val="24"/>
        </w:rPr>
        <w:t>合较全面性的网络社群聆听获得较客观多源的网络声量。</w:t>
      </w:r>
    </w:p>
    <w:p w:rsidR="00630E47" w:rsidRPr="006D6C1A" w:rsidRDefault="008A7B59" w:rsidP="004564E4">
      <w:pPr>
        <w:ind w:firstLineChars="200" w:firstLine="480"/>
        <w:rPr>
          <w:rFonts w:eastAsiaTheme="minorEastAsia"/>
          <w:sz w:val="24"/>
          <w:szCs w:val="24"/>
        </w:rPr>
      </w:pPr>
      <w:r w:rsidRPr="008A7B59">
        <w:rPr>
          <w:rFonts w:hint="eastAsia"/>
          <w:color w:val="FF66FF"/>
          <w:kern w:val="0"/>
          <w:sz w:val="24"/>
          <w:szCs w:val="24"/>
        </w:rPr>
        <w:t>本课题通过网络爬虫技术爬取各网络社群平台</w:t>
      </w:r>
      <w:r w:rsidRPr="008A7B59">
        <w:rPr>
          <w:rFonts w:ascii="新細明體" w:eastAsia="新細明體" w:hAnsi="新細明體" w:hint="eastAsia"/>
          <w:color w:val="FF66FF"/>
          <w:kern w:val="0"/>
          <w:sz w:val="24"/>
          <w:szCs w:val="24"/>
        </w:rPr>
        <w:t>，</w:t>
      </w:r>
      <w:r w:rsidRPr="008A7B59">
        <w:rPr>
          <w:rFonts w:hint="eastAsia"/>
          <w:color w:val="FF66FF"/>
          <w:kern w:val="0"/>
          <w:sz w:val="24"/>
          <w:szCs w:val="24"/>
        </w:rPr>
        <w:t>直接捕捉投资人对某只股票涨跌看法的信息，形成乐观及悲观情绪的网络声量，并将正负面情绪的强度勾稽</w:t>
      </w:r>
      <w:r w:rsidRPr="008A7B59">
        <w:rPr>
          <w:rFonts w:hint="eastAsia"/>
          <w:color w:val="FF66FF"/>
          <w:kern w:val="0"/>
          <w:sz w:val="24"/>
          <w:szCs w:val="24"/>
        </w:rPr>
        <w:lastRenderedPageBreak/>
        <w:t>至金融大数据平台，探讨正负面情绪强度对股价报酬的影响进而预测报酬。</w:t>
      </w:r>
      <w:r w:rsidR="00056EEC" w:rsidRPr="006D6C1A">
        <w:rPr>
          <w:rFonts w:asciiTheme="minorEastAsia" w:eastAsiaTheme="minorEastAsia" w:hAnsiTheme="minorEastAsia" w:hint="eastAsia"/>
          <w:sz w:val="24"/>
          <w:szCs w:val="24"/>
        </w:rPr>
        <w:t xml:space="preserve">    </w:t>
      </w:r>
    </w:p>
    <w:p w:rsidR="004564E4" w:rsidRPr="006D6C1A" w:rsidRDefault="004564E4" w:rsidP="004564E4">
      <w:pPr>
        <w:rPr>
          <w:rFonts w:eastAsiaTheme="minorEastAsia"/>
          <w:sz w:val="24"/>
          <w:szCs w:val="24"/>
          <w:lang w:eastAsia="zh-TW"/>
        </w:rPr>
      </w:pPr>
      <w:bookmarkStart w:id="20" w:name="_Hlk9517870"/>
      <w:r w:rsidRPr="006D6C1A">
        <w:rPr>
          <w:sz w:val="24"/>
          <w:szCs w:val="24"/>
        </w:rPr>
        <w:t>Avery, C.N</w:t>
      </w:r>
      <w:proofErr w:type="gramStart"/>
      <w:r w:rsidRPr="006D6C1A">
        <w:rPr>
          <w:sz w:val="24"/>
          <w:szCs w:val="24"/>
        </w:rPr>
        <w:t>. ,</w:t>
      </w:r>
      <w:proofErr w:type="gramEnd"/>
      <w:r w:rsidRPr="006D6C1A">
        <w:rPr>
          <w:sz w:val="24"/>
          <w:szCs w:val="24"/>
        </w:rPr>
        <w:t xml:space="preserve"> Chevalier, J.A. , </w:t>
      </w:r>
      <w:proofErr w:type="spellStart"/>
      <w:r w:rsidRPr="006D6C1A">
        <w:rPr>
          <w:sz w:val="24"/>
          <w:szCs w:val="24"/>
        </w:rPr>
        <w:t>Zeckhauser</w:t>
      </w:r>
      <w:proofErr w:type="spellEnd"/>
      <w:r w:rsidRPr="006D6C1A">
        <w:rPr>
          <w:sz w:val="24"/>
          <w:szCs w:val="24"/>
        </w:rPr>
        <w:t>, R.J. ,2016. The “</w:t>
      </w:r>
      <w:proofErr w:type="spellStart"/>
      <w:r w:rsidRPr="006D6C1A">
        <w:rPr>
          <w:sz w:val="24"/>
          <w:szCs w:val="24"/>
        </w:rPr>
        <w:t>CAPS”prediction</w:t>
      </w:r>
      <w:proofErr w:type="spellEnd"/>
      <w:r w:rsidRPr="006D6C1A">
        <w:rPr>
          <w:sz w:val="24"/>
          <w:szCs w:val="24"/>
        </w:rPr>
        <w:t xml:space="preserve"> system and stock market returns. Rev. Finance 20 (4), 1363–</w:t>
      </w:r>
      <w:proofErr w:type="gramStart"/>
      <w:r w:rsidRPr="006D6C1A">
        <w:rPr>
          <w:sz w:val="24"/>
          <w:szCs w:val="24"/>
        </w:rPr>
        <w:t>1381 .</w:t>
      </w:r>
      <w:proofErr w:type="gramEnd"/>
    </w:p>
    <w:p w:rsidR="004564E4" w:rsidRPr="006D6C1A" w:rsidRDefault="004564E4" w:rsidP="004564E4">
      <w:pPr>
        <w:rPr>
          <w:rFonts w:eastAsiaTheme="minorEastAsia"/>
          <w:sz w:val="24"/>
          <w:szCs w:val="24"/>
          <w:lang w:eastAsia="zh-TW"/>
        </w:rPr>
      </w:pPr>
      <w:r w:rsidRPr="006D6C1A">
        <w:rPr>
          <w:sz w:val="24"/>
          <w:szCs w:val="24"/>
        </w:rPr>
        <w:t>Moat, H.S</w:t>
      </w:r>
      <w:proofErr w:type="gramStart"/>
      <w:r w:rsidRPr="006D6C1A">
        <w:rPr>
          <w:sz w:val="24"/>
          <w:szCs w:val="24"/>
        </w:rPr>
        <w:t>. ,</w:t>
      </w:r>
      <w:proofErr w:type="gramEnd"/>
      <w:r w:rsidRPr="006D6C1A">
        <w:rPr>
          <w:sz w:val="24"/>
          <w:szCs w:val="24"/>
        </w:rPr>
        <w:t xml:space="preserve"> </w:t>
      </w:r>
      <w:proofErr w:type="spellStart"/>
      <w:r w:rsidRPr="006D6C1A">
        <w:rPr>
          <w:sz w:val="24"/>
          <w:szCs w:val="24"/>
        </w:rPr>
        <w:t>Curme</w:t>
      </w:r>
      <w:proofErr w:type="spellEnd"/>
      <w:r w:rsidRPr="006D6C1A">
        <w:rPr>
          <w:sz w:val="24"/>
          <w:szCs w:val="24"/>
        </w:rPr>
        <w:t xml:space="preserve">, C. , </w:t>
      </w:r>
      <w:proofErr w:type="spellStart"/>
      <w:r w:rsidRPr="006D6C1A">
        <w:rPr>
          <w:sz w:val="24"/>
          <w:szCs w:val="24"/>
        </w:rPr>
        <w:t>Avakian</w:t>
      </w:r>
      <w:proofErr w:type="spellEnd"/>
      <w:r w:rsidRPr="006D6C1A">
        <w:rPr>
          <w:sz w:val="24"/>
          <w:szCs w:val="24"/>
        </w:rPr>
        <w:t xml:space="preserve">, A. , </w:t>
      </w:r>
      <w:proofErr w:type="spellStart"/>
      <w:r w:rsidRPr="006D6C1A">
        <w:rPr>
          <w:sz w:val="24"/>
          <w:szCs w:val="24"/>
        </w:rPr>
        <w:t>Kenett</w:t>
      </w:r>
      <w:proofErr w:type="spellEnd"/>
      <w:r w:rsidRPr="006D6C1A">
        <w:rPr>
          <w:sz w:val="24"/>
          <w:szCs w:val="24"/>
        </w:rPr>
        <w:t xml:space="preserve">, D.Y. , Stanley, H.E. , </w:t>
      </w:r>
      <w:proofErr w:type="spellStart"/>
      <w:r w:rsidRPr="006D6C1A">
        <w:rPr>
          <w:sz w:val="24"/>
          <w:szCs w:val="24"/>
        </w:rPr>
        <w:t>Preis</w:t>
      </w:r>
      <w:proofErr w:type="spellEnd"/>
      <w:r w:rsidRPr="006D6C1A">
        <w:rPr>
          <w:sz w:val="24"/>
          <w:szCs w:val="24"/>
        </w:rPr>
        <w:t xml:space="preserve">, T. , 2013. </w:t>
      </w:r>
      <w:proofErr w:type="spellStart"/>
      <w:r w:rsidRPr="006D6C1A">
        <w:rPr>
          <w:sz w:val="24"/>
          <w:szCs w:val="24"/>
        </w:rPr>
        <w:t>Quanti</w:t>
      </w:r>
      <w:proofErr w:type="spellEnd"/>
      <w:r w:rsidRPr="006D6C1A">
        <w:rPr>
          <w:sz w:val="24"/>
          <w:szCs w:val="24"/>
        </w:rPr>
        <w:t xml:space="preserve">- </w:t>
      </w:r>
      <w:proofErr w:type="spellStart"/>
      <w:r w:rsidRPr="006D6C1A">
        <w:rPr>
          <w:sz w:val="24"/>
          <w:szCs w:val="24"/>
        </w:rPr>
        <w:t>fying</w:t>
      </w:r>
      <w:proofErr w:type="spellEnd"/>
      <w:r w:rsidRPr="006D6C1A">
        <w:rPr>
          <w:sz w:val="24"/>
          <w:szCs w:val="24"/>
        </w:rPr>
        <w:t xml:space="preserve"> </w:t>
      </w:r>
      <w:proofErr w:type="spellStart"/>
      <w:r w:rsidRPr="006D6C1A">
        <w:rPr>
          <w:sz w:val="24"/>
          <w:szCs w:val="24"/>
        </w:rPr>
        <w:t>wikipedia</w:t>
      </w:r>
      <w:proofErr w:type="spellEnd"/>
      <w:r w:rsidRPr="006D6C1A">
        <w:rPr>
          <w:sz w:val="24"/>
          <w:szCs w:val="24"/>
        </w:rPr>
        <w:t xml:space="preserve"> usage patterns before stock market moves. Sci. Rep. </w:t>
      </w:r>
      <w:proofErr w:type="gramStart"/>
      <w:r w:rsidRPr="006D6C1A">
        <w:rPr>
          <w:sz w:val="24"/>
          <w:szCs w:val="24"/>
        </w:rPr>
        <w:t>3 .</w:t>
      </w:r>
      <w:proofErr w:type="gramEnd"/>
      <w:r w:rsidRPr="006D6C1A">
        <w:rPr>
          <w:rFonts w:asciiTheme="minorEastAsia" w:eastAsiaTheme="minorEastAsia" w:hAnsiTheme="minorEastAsia" w:hint="eastAsia"/>
          <w:sz w:val="24"/>
          <w:szCs w:val="24"/>
          <w:lang w:eastAsia="zh-TW"/>
        </w:rPr>
        <w:t xml:space="preserve"> </w:t>
      </w:r>
      <w:bookmarkEnd w:id="20"/>
    </w:p>
    <w:p w:rsidR="004564E4" w:rsidRPr="006D6C1A" w:rsidRDefault="004564E4" w:rsidP="004564E4">
      <w:pPr>
        <w:rPr>
          <w:sz w:val="24"/>
          <w:szCs w:val="24"/>
        </w:rPr>
      </w:pPr>
      <w:r w:rsidRPr="006D6C1A">
        <w:rPr>
          <w:rFonts w:hint="eastAsia"/>
          <w:sz w:val="24"/>
          <w:szCs w:val="24"/>
        </w:rPr>
        <w:t>[1]</w:t>
      </w:r>
      <w:r w:rsidRPr="006D6C1A">
        <w:rPr>
          <w:rFonts w:hint="eastAsia"/>
          <w:sz w:val="24"/>
          <w:szCs w:val="24"/>
        </w:rPr>
        <w:t>杨欣</w:t>
      </w:r>
      <w:r w:rsidRPr="006D6C1A">
        <w:rPr>
          <w:rFonts w:hint="eastAsia"/>
          <w:sz w:val="24"/>
          <w:szCs w:val="24"/>
        </w:rPr>
        <w:t>,</w:t>
      </w:r>
      <w:r w:rsidRPr="006D6C1A">
        <w:rPr>
          <w:rFonts w:hint="eastAsia"/>
          <w:sz w:val="24"/>
          <w:szCs w:val="24"/>
        </w:rPr>
        <w:t>吕本富</w:t>
      </w:r>
      <w:r w:rsidRPr="006D6C1A">
        <w:rPr>
          <w:rFonts w:hint="eastAsia"/>
          <w:sz w:val="24"/>
          <w:szCs w:val="24"/>
        </w:rPr>
        <w:t>.</w:t>
      </w:r>
      <w:r w:rsidRPr="006D6C1A">
        <w:rPr>
          <w:rFonts w:hint="eastAsia"/>
          <w:sz w:val="24"/>
          <w:szCs w:val="24"/>
        </w:rPr>
        <w:t>突发事件、投资者关注与股市波动——来自网络搜索数据的经验证据</w:t>
      </w:r>
      <w:r w:rsidRPr="006D6C1A">
        <w:rPr>
          <w:rFonts w:hint="eastAsia"/>
          <w:sz w:val="24"/>
          <w:szCs w:val="24"/>
        </w:rPr>
        <w:t>[J].</w:t>
      </w:r>
      <w:r w:rsidRPr="006D6C1A">
        <w:rPr>
          <w:rFonts w:hint="eastAsia"/>
          <w:sz w:val="24"/>
          <w:szCs w:val="24"/>
        </w:rPr>
        <w:t>经济管理</w:t>
      </w:r>
      <w:r w:rsidRPr="006D6C1A">
        <w:rPr>
          <w:rFonts w:hint="eastAsia"/>
          <w:sz w:val="24"/>
          <w:szCs w:val="24"/>
        </w:rPr>
        <w:t>,2014,36(02):147-158.</w:t>
      </w:r>
    </w:p>
    <w:p w:rsidR="004564E4" w:rsidRPr="006D6C1A" w:rsidRDefault="004564E4" w:rsidP="004564E4">
      <w:pPr>
        <w:rPr>
          <w:sz w:val="24"/>
          <w:szCs w:val="24"/>
        </w:rPr>
      </w:pPr>
      <w:r w:rsidRPr="006D6C1A">
        <w:rPr>
          <w:rFonts w:hint="eastAsia"/>
          <w:sz w:val="24"/>
          <w:szCs w:val="24"/>
        </w:rPr>
        <w:t>[</w:t>
      </w:r>
      <w:r w:rsidRPr="006D6C1A">
        <w:rPr>
          <w:sz w:val="24"/>
          <w:szCs w:val="24"/>
        </w:rPr>
        <w:t>2</w:t>
      </w:r>
      <w:r w:rsidRPr="006D6C1A">
        <w:rPr>
          <w:rFonts w:hint="eastAsia"/>
          <w:sz w:val="24"/>
          <w:szCs w:val="24"/>
        </w:rPr>
        <w:t>]</w:t>
      </w:r>
      <w:r w:rsidRPr="006D6C1A">
        <w:rPr>
          <w:rFonts w:hint="eastAsia"/>
          <w:sz w:val="24"/>
          <w:szCs w:val="24"/>
        </w:rPr>
        <w:t>唐涛</w:t>
      </w:r>
      <w:r w:rsidRPr="006D6C1A">
        <w:rPr>
          <w:rFonts w:hint="eastAsia"/>
          <w:sz w:val="24"/>
          <w:szCs w:val="24"/>
        </w:rPr>
        <w:t>.</w:t>
      </w:r>
      <w:r w:rsidRPr="006D6C1A">
        <w:rPr>
          <w:rFonts w:hint="eastAsia"/>
          <w:sz w:val="24"/>
          <w:szCs w:val="24"/>
        </w:rPr>
        <w:t>基于大数据的网络舆情分析方法研究</w:t>
      </w:r>
      <w:r w:rsidRPr="006D6C1A">
        <w:rPr>
          <w:rFonts w:hint="eastAsia"/>
          <w:sz w:val="24"/>
          <w:szCs w:val="24"/>
        </w:rPr>
        <w:t>[J].</w:t>
      </w:r>
      <w:r w:rsidRPr="006D6C1A">
        <w:rPr>
          <w:rFonts w:hint="eastAsia"/>
          <w:sz w:val="24"/>
          <w:szCs w:val="24"/>
        </w:rPr>
        <w:t>现代情报</w:t>
      </w:r>
      <w:r w:rsidRPr="006D6C1A">
        <w:rPr>
          <w:rFonts w:hint="eastAsia"/>
          <w:sz w:val="24"/>
          <w:szCs w:val="24"/>
        </w:rPr>
        <w:t>,2014,34(03):3-6+11.</w:t>
      </w:r>
    </w:p>
    <w:p w:rsidR="004564E4" w:rsidRPr="006D6C1A" w:rsidRDefault="004564E4" w:rsidP="004564E4">
      <w:pPr>
        <w:rPr>
          <w:sz w:val="24"/>
          <w:szCs w:val="24"/>
        </w:rPr>
      </w:pPr>
      <w:r w:rsidRPr="006D6C1A">
        <w:rPr>
          <w:rFonts w:hint="eastAsia"/>
          <w:sz w:val="24"/>
          <w:szCs w:val="24"/>
        </w:rPr>
        <w:t>[</w:t>
      </w:r>
      <w:r w:rsidRPr="006D6C1A">
        <w:rPr>
          <w:sz w:val="24"/>
          <w:szCs w:val="24"/>
        </w:rPr>
        <w:t>3</w:t>
      </w:r>
      <w:r w:rsidRPr="006D6C1A">
        <w:rPr>
          <w:rFonts w:hint="eastAsia"/>
          <w:sz w:val="24"/>
          <w:szCs w:val="24"/>
        </w:rPr>
        <w:t>]</w:t>
      </w:r>
      <w:r w:rsidRPr="006D6C1A">
        <w:rPr>
          <w:rFonts w:hint="eastAsia"/>
          <w:sz w:val="24"/>
          <w:szCs w:val="24"/>
        </w:rPr>
        <w:t>李金海</w:t>
      </w:r>
      <w:r w:rsidRPr="006D6C1A">
        <w:rPr>
          <w:rFonts w:hint="eastAsia"/>
          <w:sz w:val="24"/>
          <w:szCs w:val="24"/>
        </w:rPr>
        <w:t>,</w:t>
      </w:r>
      <w:r w:rsidRPr="006D6C1A">
        <w:rPr>
          <w:rFonts w:hint="eastAsia"/>
          <w:sz w:val="24"/>
          <w:szCs w:val="24"/>
        </w:rPr>
        <w:t>何有世</w:t>
      </w:r>
      <w:r w:rsidRPr="006D6C1A">
        <w:rPr>
          <w:rFonts w:hint="eastAsia"/>
          <w:sz w:val="24"/>
          <w:szCs w:val="24"/>
        </w:rPr>
        <w:t>,</w:t>
      </w:r>
      <w:r w:rsidRPr="006D6C1A">
        <w:rPr>
          <w:rFonts w:hint="eastAsia"/>
          <w:sz w:val="24"/>
          <w:szCs w:val="24"/>
        </w:rPr>
        <w:t>熊强</w:t>
      </w:r>
      <w:r w:rsidRPr="006D6C1A">
        <w:rPr>
          <w:rFonts w:hint="eastAsia"/>
          <w:sz w:val="24"/>
          <w:szCs w:val="24"/>
        </w:rPr>
        <w:t>.</w:t>
      </w:r>
      <w:r w:rsidRPr="006D6C1A">
        <w:rPr>
          <w:rFonts w:hint="eastAsia"/>
          <w:sz w:val="24"/>
          <w:szCs w:val="24"/>
        </w:rPr>
        <w:t>基于大数据技术的网络舆情文本挖掘研究</w:t>
      </w:r>
      <w:r w:rsidRPr="006D6C1A">
        <w:rPr>
          <w:rFonts w:hint="eastAsia"/>
          <w:sz w:val="24"/>
          <w:szCs w:val="24"/>
        </w:rPr>
        <w:t>[J].</w:t>
      </w:r>
      <w:r w:rsidRPr="006D6C1A">
        <w:rPr>
          <w:rFonts w:hint="eastAsia"/>
          <w:sz w:val="24"/>
          <w:szCs w:val="24"/>
        </w:rPr>
        <w:t>情报杂志</w:t>
      </w:r>
      <w:r w:rsidRPr="006D6C1A">
        <w:rPr>
          <w:rFonts w:hint="eastAsia"/>
          <w:sz w:val="24"/>
          <w:szCs w:val="24"/>
        </w:rPr>
        <w:t>,2014,33(10):1-6+13.</w:t>
      </w:r>
    </w:p>
    <w:p w:rsidR="004564E4" w:rsidRPr="006D6C1A" w:rsidRDefault="004564E4" w:rsidP="004564E4">
      <w:pPr>
        <w:rPr>
          <w:sz w:val="24"/>
          <w:szCs w:val="24"/>
        </w:rPr>
      </w:pPr>
      <w:r w:rsidRPr="006D6C1A">
        <w:rPr>
          <w:rFonts w:hint="eastAsia"/>
          <w:sz w:val="24"/>
          <w:szCs w:val="24"/>
        </w:rPr>
        <w:t>[</w:t>
      </w:r>
      <w:r w:rsidRPr="006D6C1A">
        <w:rPr>
          <w:sz w:val="24"/>
          <w:szCs w:val="24"/>
        </w:rPr>
        <w:t>4</w:t>
      </w:r>
      <w:r w:rsidRPr="006D6C1A">
        <w:rPr>
          <w:rFonts w:hint="eastAsia"/>
          <w:sz w:val="24"/>
          <w:szCs w:val="24"/>
        </w:rPr>
        <w:t>]</w:t>
      </w:r>
      <w:r w:rsidRPr="006D6C1A">
        <w:rPr>
          <w:rFonts w:hint="eastAsia"/>
          <w:sz w:val="24"/>
          <w:szCs w:val="24"/>
        </w:rPr>
        <w:t>孟雪井</w:t>
      </w:r>
      <w:r w:rsidRPr="006D6C1A">
        <w:rPr>
          <w:rFonts w:hint="eastAsia"/>
          <w:sz w:val="24"/>
          <w:szCs w:val="24"/>
        </w:rPr>
        <w:t>,</w:t>
      </w:r>
      <w:r w:rsidRPr="006D6C1A">
        <w:rPr>
          <w:rFonts w:hint="eastAsia"/>
          <w:sz w:val="24"/>
          <w:szCs w:val="24"/>
        </w:rPr>
        <w:t>孟祥兰</w:t>
      </w:r>
      <w:r w:rsidRPr="006D6C1A">
        <w:rPr>
          <w:rFonts w:hint="eastAsia"/>
          <w:sz w:val="24"/>
          <w:szCs w:val="24"/>
        </w:rPr>
        <w:t>,</w:t>
      </w:r>
      <w:r w:rsidRPr="006D6C1A">
        <w:rPr>
          <w:rFonts w:hint="eastAsia"/>
          <w:sz w:val="24"/>
          <w:szCs w:val="24"/>
        </w:rPr>
        <w:t>胡杨洋</w:t>
      </w:r>
      <w:r w:rsidRPr="006D6C1A">
        <w:rPr>
          <w:rFonts w:hint="eastAsia"/>
          <w:sz w:val="24"/>
          <w:szCs w:val="24"/>
        </w:rPr>
        <w:t>.</w:t>
      </w:r>
      <w:r w:rsidRPr="006D6C1A">
        <w:rPr>
          <w:rFonts w:hint="eastAsia"/>
          <w:sz w:val="24"/>
          <w:szCs w:val="24"/>
        </w:rPr>
        <w:t>基于文本挖掘和百度指数的投资者情绪指数研究</w:t>
      </w:r>
      <w:r w:rsidRPr="006D6C1A">
        <w:rPr>
          <w:rFonts w:hint="eastAsia"/>
          <w:sz w:val="24"/>
          <w:szCs w:val="24"/>
        </w:rPr>
        <w:t>[J].</w:t>
      </w:r>
      <w:r w:rsidRPr="006D6C1A">
        <w:rPr>
          <w:rFonts w:hint="eastAsia"/>
          <w:sz w:val="24"/>
          <w:szCs w:val="24"/>
        </w:rPr>
        <w:t>宏观经济研究</w:t>
      </w:r>
      <w:r w:rsidRPr="006D6C1A">
        <w:rPr>
          <w:rFonts w:hint="eastAsia"/>
          <w:sz w:val="24"/>
          <w:szCs w:val="24"/>
        </w:rPr>
        <w:t>,2016(01):144-153.</w:t>
      </w:r>
    </w:p>
    <w:p w:rsidR="004564E4" w:rsidRPr="006D6C1A" w:rsidRDefault="004564E4" w:rsidP="004564E4">
      <w:pPr>
        <w:rPr>
          <w:sz w:val="24"/>
          <w:szCs w:val="24"/>
        </w:rPr>
      </w:pPr>
      <w:r w:rsidRPr="006D6C1A">
        <w:rPr>
          <w:rFonts w:hint="eastAsia"/>
          <w:sz w:val="24"/>
          <w:szCs w:val="24"/>
        </w:rPr>
        <w:t>[</w:t>
      </w:r>
      <w:r w:rsidRPr="006D6C1A">
        <w:rPr>
          <w:sz w:val="24"/>
          <w:szCs w:val="24"/>
        </w:rPr>
        <w:t>5</w:t>
      </w:r>
      <w:r w:rsidRPr="006D6C1A">
        <w:rPr>
          <w:rFonts w:hint="eastAsia"/>
          <w:sz w:val="24"/>
          <w:szCs w:val="24"/>
        </w:rPr>
        <w:t>]</w:t>
      </w:r>
      <w:r w:rsidRPr="006D6C1A">
        <w:rPr>
          <w:rFonts w:hint="eastAsia"/>
          <w:sz w:val="24"/>
          <w:szCs w:val="24"/>
        </w:rPr>
        <w:t>王靖一</w:t>
      </w:r>
      <w:r w:rsidRPr="006D6C1A">
        <w:rPr>
          <w:rFonts w:hint="eastAsia"/>
          <w:sz w:val="24"/>
          <w:szCs w:val="24"/>
        </w:rPr>
        <w:t>,</w:t>
      </w:r>
      <w:r w:rsidRPr="006D6C1A">
        <w:rPr>
          <w:rFonts w:hint="eastAsia"/>
          <w:sz w:val="24"/>
          <w:szCs w:val="24"/>
        </w:rPr>
        <w:t>黄益平</w:t>
      </w:r>
      <w:r w:rsidRPr="006D6C1A">
        <w:rPr>
          <w:rFonts w:hint="eastAsia"/>
          <w:sz w:val="24"/>
          <w:szCs w:val="24"/>
        </w:rPr>
        <w:t>.</w:t>
      </w:r>
      <w:r w:rsidRPr="006D6C1A">
        <w:rPr>
          <w:rFonts w:hint="eastAsia"/>
          <w:sz w:val="24"/>
          <w:szCs w:val="24"/>
        </w:rPr>
        <w:t>金融科技媒体情绪的刻画与对网贷市场的影响</w:t>
      </w:r>
      <w:r w:rsidRPr="006D6C1A">
        <w:rPr>
          <w:rFonts w:hint="eastAsia"/>
          <w:sz w:val="24"/>
          <w:szCs w:val="24"/>
        </w:rPr>
        <w:t>[J].</w:t>
      </w:r>
      <w:r w:rsidRPr="006D6C1A">
        <w:rPr>
          <w:rFonts w:hint="eastAsia"/>
          <w:sz w:val="24"/>
          <w:szCs w:val="24"/>
        </w:rPr>
        <w:t>经济学</w:t>
      </w:r>
      <w:r w:rsidRPr="006D6C1A">
        <w:rPr>
          <w:rFonts w:hint="eastAsia"/>
          <w:sz w:val="24"/>
          <w:szCs w:val="24"/>
        </w:rPr>
        <w:t>(</w:t>
      </w:r>
      <w:r w:rsidRPr="006D6C1A">
        <w:rPr>
          <w:rFonts w:hint="eastAsia"/>
          <w:sz w:val="24"/>
          <w:szCs w:val="24"/>
        </w:rPr>
        <w:t>季刊</w:t>
      </w:r>
      <w:r w:rsidRPr="006D6C1A">
        <w:rPr>
          <w:rFonts w:hint="eastAsia"/>
          <w:sz w:val="24"/>
          <w:szCs w:val="24"/>
        </w:rPr>
        <w:t>),2018,17(04):1623-1650.</w:t>
      </w:r>
    </w:p>
    <w:p w:rsidR="00996702" w:rsidRPr="006D6C1A" w:rsidRDefault="004564E4" w:rsidP="004564E4">
      <w:pPr>
        <w:rPr>
          <w:rFonts w:ascii="新細明體" w:eastAsiaTheme="minorEastAsia" w:hAnsi="新細明體"/>
          <w:sz w:val="24"/>
          <w:szCs w:val="24"/>
          <w:lang w:eastAsia="zh-TW"/>
        </w:rPr>
      </w:pPr>
      <w:r w:rsidRPr="006D6C1A">
        <w:rPr>
          <w:rFonts w:hint="eastAsia"/>
          <w:sz w:val="24"/>
          <w:szCs w:val="24"/>
        </w:rPr>
        <w:t>[</w:t>
      </w:r>
      <w:r w:rsidRPr="006D6C1A">
        <w:rPr>
          <w:sz w:val="24"/>
          <w:szCs w:val="24"/>
        </w:rPr>
        <w:t>6</w:t>
      </w:r>
      <w:r w:rsidRPr="006D6C1A">
        <w:rPr>
          <w:rFonts w:hint="eastAsia"/>
          <w:sz w:val="24"/>
          <w:szCs w:val="24"/>
        </w:rPr>
        <w:t>]</w:t>
      </w:r>
      <w:r w:rsidRPr="006D6C1A">
        <w:rPr>
          <w:rFonts w:hint="eastAsia"/>
          <w:sz w:val="24"/>
          <w:szCs w:val="24"/>
        </w:rPr>
        <w:t>王夫乐</w:t>
      </w:r>
      <w:r w:rsidRPr="006D6C1A">
        <w:rPr>
          <w:rFonts w:hint="eastAsia"/>
          <w:sz w:val="24"/>
          <w:szCs w:val="24"/>
        </w:rPr>
        <w:t>,</w:t>
      </w:r>
      <w:r w:rsidRPr="006D6C1A">
        <w:rPr>
          <w:rFonts w:hint="eastAsia"/>
          <w:sz w:val="24"/>
          <w:szCs w:val="24"/>
        </w:rPr>
        <w:t>王相悦</w:t>
      </w:r>
      <w:r w:rsidRPr="006D6C1A">
        <w:rPr>
          <w:rFonts w:hint="eastAsia"/>
          <w:sz w:val="24"/>
          <w:szCs w:val="24"/>
        </w:rPr>
        <w:t>.</w:t>
      </w:r>
      <w:r w:rsidRPr="006D6C1A">
        <w:rPr>
          <w:rFonts w:hint="eastAsia"/>
          <w:sz w:val="24"/>
          <w:szCs w:val="24"/>
        </w:rPr>
        <w:t>社会情绪是否会影响股市收益——来自新浪微博的证据</w:t>
      </w:r>
      <w:r w:rsidRPr="006D6C1A">
        <w:rPr>
          <w:rFonts w:hint="eastAsia"/>
          <w:sz w:val="24"/>
          <w:szCs w:val="24"/>
        </w:rPr>
        <w:t>[J].</w:t>
      </w:r>
      <w:r w:rsidRPr="006D6C1A">
        <w:rPr>
          <w:rFonts w:hint="eastAsia"/>
          <w:sz w:val="24"/>
          <w:szCs w:val="24"/>
        </w:rPr>
        <w:t>山西财经大学学报</w:t>
      </w:r>
      <w:r w:rsidRPr="006D6C1A">
        <w:rPr>
          <w:rFonts w:hint="eastAsia"/>
          <w:sz w:val="24"/>
          <w:szCs w:val="24"/>
        </w:rPr>
        <w:t>,2017,39(02):35-46.</w:t>
      </w:r>
    </w:p>
    <w:p w:rsidR="00BF7D04" w:rsidRPr="006D6C1A" w:rsidRDefault="00BF7D04" w:rsidP="00BF7D04">
      <w:pPr>
        <w:widowControl/>
        <w:ind w:firstLineChars="200" w:firstLine="480"/>
        <w:rPr>
          <w:rFonts w:ascii="SimSun" w:hAnsi="SimSun"/>
          <w:bCs/>
          <w:sz w:val="24"/>
          <w:szCs w:val="24"/>
        </w:rPr>
      </w:pPr>
    </w:p>
    <w:p w:rsidR="00BF7D04" w:rsidRPr="006D6C1A" w:rsidRDefault="00BF7D04" w:rsidP="00BF7D04">
      <w:pPr>
        <w:numPr>
          <w:ilvl w:val="0"/>
          <w:numId w:val="5"/>
        </w:numPr>
        <w:rPr>
          <w:rFonts w:ascii="SimSun" w:eastAsiaTheme="minorEastAsia" w:hAnsi="SimSun"/>
          <w:bCs/>
          <w:sz w:val="24"/>
          <w:szCs w:val="24"/>
          <w:lang w:eastAsia="zh-TW"/>
        </w:rPr>
      </w:pPr>
      <w:proofErr w:type="gramStart"/>
      <w:r w:rsidRPr="006D6C1A">
        <w:rPr>
          <w:rFonts w:ascii="SimSun" w:hAnsi="SimSun" w:hint="eastAsia"/>
          <w:bCs/>
          <w:sz w:val="24"/>
          <w:szCs w:val="24"/>
          <w:lang w:eastAsia="zh-TW"/>
        </w:rPr>
        <w:t>段江</w:t>
      </w:r>
      <w:proofErr w:type="gramEnd"/>
      <w:r w:rsidRPr="006D6C1A">
        <w:rPr>
          <w:rFonts w:ascii="SimSun" w:hAnsi="SimSun" w:hint="eastAsia"/>
          <w:bCs/>
          <w:sz w:val="24"/>
          <w:szCs w:val="24"/>
          <w:lang w:eastAsia="zh-TW"/>
        </w:rPr>
        <w:t>娇,刘红忠,曾剑平.中国股票网络论坛的信息含量分析[J].金融研究,2017(10):178-192.</w:t>
      </w:r>
    </w:p>
    <w:p w:rsidR="00BF7D04" w:rsidRPr="006D6C1A" w:rsidRDefault="00BF7D04" w:rsidP="00BF7D04">
      <w:pPr>
        <w:numPr>
          <w:ilvl w:val="0"/>
          <w:numId w:val="5"/>
        </w:numPr>
        <w:rPr>
          <w:rFonts w:ascii="SimSun" w:eastAsiaTheme="minorEastAsia" w:hAnsi="SimSun"/>
          <w:bCs/>
          <w:sz w:val="24"/>
          <w:szCs w:val="24"/>
          <w:lang w:eastAsia="zh-TW"/>
        </w:rPr>
      </w:pPr>
      <w:proofErr w:type="gramStart"/>
      <w:r w:rsidRPr="006D6C1A">
        <w:rPr>
          <w:rFonts w:ascii="SimSun" w:hAnsi="SimSun" w:hint="eastAsia"/>
          <w:bCs/>
          <w:sz w:val="24"/>
          <w:szCs w:val="24"/>
          <w:lang w:eastAsia="zh-TW"/>
        </w:rPr>
        <w:t>石勇</w:t>
      </w:r>
      <w:proofErr w:type="gramEnd"/>
      <w:r w:rsidRPr="006D6C1A">
        <w:rPr>
          <w:rFonts w:ascii="SimSun" w:hAnsi="SimSun" w:hint="eastAsia"/>
          <w:bCs/>
          <w:sz w:val="24"/>
          <w:szCs w:val="24"/>
          <w:lang w:eastAsia="zh-TW"/>
        </w:rPr>
        <w:t>,唐静,郭琨.社交媒</w:t>
      </w:r>
      <w:proofErr w:type="gramStart"/>
      <w:r w:rsidRPr="006D6C1A">
        <w:rPr>
          <w:rFonts w:ascii="SimSun" w:hAnsi="SimSun" w:hint="eastAsia"/>
          <w:bCs/>
          <w:sz w:val="24"/>
          <w:szCs w:val="24"/>
          <w:lang w:eastAsia="zh-TW"/>
        </w:rPr>
        <w:t>体</w:t>
      </w:r>
      <w:proofErr w:type="gramEnd"/>
      <w:r w:rsidRPr="006D6C1A">
        <w:rPr>
          <w:rFonts w:ascii="SimSun" w:hAnsi="SimSun" w:hint="eastAsia"/>
          <w:bCs/>
          <w:sz w:val="24"/>
          <w:szCs w:val="24"/>
          <w:lang w:eastAsia="zh-TW"/>
        </w:rPr>
        <w:t>投资者关注、投资者情绪对中国股票市场的影响[J].中央财经大学学报,2017(07):45-53.</w:t>
      </w:r>
    </w:p>
    <w:p w:rsidR="00BF7D04" w:rsidRPr="006D6C1A" w:rsidRDefault="00BF7D04" w:rsidP="00BF7D04">
      <w:pPr>
        <w:numPr>
          <w:ilvl w:val="0"/>
          <w:numId w:val="5"/>
        </w:numPr>
        <w:rPr>
          <w:rFonts w:ascii="SimSun" w:eastAsiaTheme="minorEastAsia" w:hAnsi="SimSun"/>
          <w:bCs/>
          <w:sz w:val="24"/>
          <w:szCs w:val="24"/>
          <w:lang w:eastAsia="zh-TW"/>
        </w:rPr>
      </w:pPr>
      <w:r w:rsidRPr="006D6C1A">
        <w:rPr>
          <w:rFonts w:ascii="SimSun" w:hAnsi="SimSun" w:hint="eastAsia"/>
          <w:bCs/>
          <w:sz w:val="24"/>
          <w:szCs w:val="24"/>
          <w:lang w:eastAsia="zh-TW"/>
        </w:rPr>
        <w:t>孙鲲鹏,肖星.互联网社交媒体对投资者情绪传染与股价崩盘风险的影响机制[J].技术经济,2018,37(06):93-102.</w:t>
      </w:r>
    </w:p>
    <w:p w:rsidR="00BF7D04" w:rsidRPr="006D6C1A" w:rsidRDefault="00BF7D04" w:rsidP="00BF7D04">
      <w:pPr>
        <w:numPr>
          <w:ilvl w:val="0"/>
          <w:numId w:val="5"/>
        </w:numPr>
        <w:rPr>
          <w:rFonts w:ascii="SimSun" w:eastAsiaTheme="minorEastAsia" w:hAnsi="SimSun"/>
          <w:bCs/>
          <w:sz w:val="24"/>
          <w:szCs w:val="24"/>
          <w:lang w:eastAsia="zh-TW"/>
        </w:rPr>
      </w:pPr>
      <w:proofErr w:type="gramStart"/>
      <w:r w:rsidRPr="006D6C1A">
        <w:rPr>
          <w:rFonts w:ascii="SimSun" w:hAnsi="SimSun" w:hint="eastAsia"/>
          <w:bCs/>
          <w:sz w:val="24"/>
          <w:szCs w:val="24"/>
          <w:lang w:eastAsia="zh-TW"/>
        </w:rPr>
        <w:t>石善</w:t>
      </w:r>
      <w:proofErr w:type="gramEnd"/>
      <w:r w:rsidRPr="006D6C1A">
        <w:rPr>
          <w:rFonts w:ascii="SimSun" w:hAnsi="SimSun" w:hint="eastAsia"/>
          <w:bCs/>
          <w:sz w:val="24"/>
          <w:szCs w:val="24"/>
          <w:lang w:eastAsia="zh-TW"/>
        </w:rPr>
        <w:t>冲,朱颖楠,赵志刚,康凯立,熊熊.基</w:t>
      </w:r>
      <w:proofErr w:type="gramStart"/>
      <w:r w:rsidRPr="006D6C1A">
        <w:rPr>
          <w:rFonts w:ascii="SimSun" w:hAnsi="SimSun" w:hint="eastAsia"/>
          <w:bCs/>
          <w:sz w:val="24"/>
          <w:szCs w:val="24"/>
          <w:lang w:eastAsia="zh-TW"/>
        </w:rPr>
        <w:t>于微信</w:t>
      </w:r>
      <w:proofErr w:type="gramEnd"/>
      <w:r w:rsidRPr="006D6C1A">
        <w:rPr>
          <w:rFonts w:ascii="SimSun" w:hAnsi="SimSun" w:hint="eastAsia"/>
          <w:bCs/>
          <w:sz w:val="24"/>
          <w:szCs w:val="24"/>
          <w:lang w:eastAsia="zh-TW"/>
        </w:rPr>
        <w:t>文本挖掘的投资者情绪与股票市场表现[J].系统工程理论与实践,2018,38(06):1404-1412.</w:t>
      </w:r>
    </w:p>
    <w:p w:rsidR="007F1D08" w:rsidRPr="006D6C1A" w:rsidRDefault="00BF7D04" w:rsidP="00BF7D04">
      <w:pPr>
        <w:rPr>
          <w:rFonts w:ascii="新細明體" w:eastAsiaTheme="minorEastAsia" w:hAnsi="新細明體"/>
          <w:sz w:val="24"/>
          <w:szCs w:val="24"/>
          <w:lang w:eastAsia="zh-TW"/>
        </w:rPr>
      </w:pPr>
      <w:r w:rsidRPr="006D6C1A">
        <w:rPr>
          <w:rFonts w:ascii="SimSun" w:hAnsi="SimSun" w:hint="eastAsia"/>
          <w:bCs/>
          <w:sz w:val="24"/>
          <w:szCs w:val="24"/>
          <w:lang w:eastAsia="zh-TW"/>
        </w:rPr>
        <w:t>戴德宝,兰玉森,范体军,赵敏.基于文本挖掘和</w:t>
      </w:r>
      <w:proofErr w:type="gramStart"/>
      <w:r w:rsidRPr="006D6C1A">
        <w:rPr>
          <w:rFonts w:ascii="SimSun" w:hAnsi="SimSun" w:hint="eastAsia"/>
          <w:bCs/>
          <w:sz w:val="24"/>
          <w:szCs w:val="24"/>
          <w:lang w:eastAsia="zh-TW"/>
        </w:rPr>
        <w:t>机</w:t>
      </w:r>
      <w:proofErr w:type="gramEnd"/>
      <w:r w:rsidRPr="006D6C1A">
        <w:rPr>
          <w:rFonts w:ascii="SimSun" w:hAnsi="SimSun" w:hint="eastAsia"/>
          <w:bCs/>
          <w:sz w:val="24"/>
          <w:szCs w:val="24"/>
          <w:lang w:eastAsia="zh-TW"/>
        </w:rPr>
        <w:t>器学习的股指预测与决策研究[J].中国软科学,2019(04):</w:t>
      </w:r>
      <w:proofErr w:type="gramStart"/>
      <w:r w:rsidRPr="006D6C1A">
        <w:rPr>
          <w:rFonts w:ascii="SimSun" w:hAnsi="SimSun" w:hint="eastAsia"/>
          <w:bCs/>
          <w:sz w:val="24"/>
          <w:szCs w:val="24"/>
          <w:lang w:eastAsia="zh-TW"/>
        </w:rPr>
        <w:t>166-175.</w:t>
      </w:r>
      <w:proofErr w:type="gramEnd"/>
    </w:p>
    <w:p w:rsidR="00BF7D04" w:rsidRPr="00BF7D04" w:rsidRDefault="00BF7D04" w:rsidP="00E914DC">
      <w:pPr>
        <w:rPr>
          <w:rFonts w:ascii="SimSun" w:eastAsiaTheme="minorEastAsia" w:hAnsi="SimSun"/>
          <w:b/>
          <w:sz w:val="24"/>
          <w:szCs w:val="24"/>
          <w:highlight w:val="yellow"/>
          <w:lang w:eastAsia="zh-TW"/>
        </w:rPr>
      </w:pPr>
    </w:p>
    <w:p w:rsidR="00E0667B" w:rsidRPr="00E0667B" w:rsidRDefault="00E0667B" w:rsidP="00E0667B">
      <w:pPr>
        <w:spacing w:line="280" w:lineRule="atLeast"/>
        <w:rPr>
          <w:rFonts w:ascii="SimSun"/>
          <w:sz w:val="24"/>
          <w:szCs w:val="24"/>
        </w:rPr>
      </w:pPr>
      <w:r>
        <w:rPr>
          <w:rFonts w:ascii="新細明體" w:eastAsiaTheme="minorEastAsia" w:hAnsi="新細明體" w:hint="eastAsia"/>
          <w:b/>
          <w:sz w:val="24"/>
          <w:szCs w:val="24"/>
          <w:lang w:eastAsia="zh-TW"/>
        </w:rPr>
        <w:t>3</w:t>
      </w:r>
      <w:r w:rsidRPr="00E0667B">
        <w:rPr>
          <w:rFonts w:ascii="新細明體" w:hAnsi="新細明體"/>
          <w:b/>
          <w:sz w:val="24"/>
          <w:szCs w:val="24"/>
        </w:rPr>
        <w:t>.</w:t>
      </w:r>
      <w:r>
        <w:rPr>
          <w:rFonts w:ascii="新細明體" w:eastAsiaTheme="minorEastAsia" w:hAnsi="新細明體" w:hint="eastAsia"/>
          <w:b/>
          <w:sz w:val="24"/>
          <w:szCs w:val="24"/>
          <w:lang w:eastAsia="zh-TW"/>
        </w:rPr>
        <w:t xml:space="preserve"> </w:t>
      </w:r>
      <w:r w:rsidRPr="00E0667B">
        <w:rPr>
          <w:rFonts w:ascii="SimSun" w:hint="eastAsia"/>
          <w:b/>
          <w:sz w:val="24"/>
          <w:szCs w:val="24"/>
        </w:rPr>
        <w:t>研究内容</w:t>
      </w:r>
      <w:r w:rsidRPr="00E0667B">
        <w:rPr>
          <w:rFonts w:ascii="SimSun"/>
          <w:b/>
          <w:sz w:val="24"/>
          <w:szCs w:val="24"/>
        </w:rPr>
        <w:t xml:space="preserve">  </w:t>
      </w:r>
    </w:p>
    <w:p w:rsidR="00E0667B" w:rsidRPr="00E0667B" w:rsidRDefault="00E0667B" w:rsidP="00E0667B">
      <w:pPr>
        <w:pBdr>
          <w:top w:val="nil"/>
          <w:left w:val="nil"/>
          <w:bottom w:val="nil"/>
          <w:right w:val="nil"/>
          <w:between w:val="nil"/>
        </w:pBdr>
        <w:spacing w:line="280" w:lineRule="atLeast"/>
        <w:rPr>
          <w:b/>
          <w:sz w:val="24"/>
          <w:szCs w:val="24"/>
        </w:rPr>
      </w:pPr>
      <w:r>
        <w:rPr>
          <w:rFonts w:eastAsiaTheme="minorEastAsia" w:hint="eastAsia"/>
          <w:b/>
          <w:sz w:val="24"/>
          <w:szCs w:val="24"/>
          <w:lang w:eastAsia="zh-TW"/>
        </w:rPr>
        <w:t>3</w:t>
      </w:r>
      <w:r w:rsidRPr="00E0667B">
        <w:rPr>
          <w:rFonts w:hint="eastAsia"/>
          <w:b/>
          <w:sz w:val="24"/>
          <w:szCs w:val="24"/>
        </w:rPr>
        <w:t>.1</w:t>
      </w:r>
      <w:r w:rsidRPr="00E0667B">
        <w:rPr>
          <w:b/>
          <w:sz w:val="24"/>
          <w:szCs w:val="24"/>
        </w:rPr>
        <w:t xml:space="preserve"> </w:t>
      </w:r>
      <w:r w:rsidRPr="00E0667B">
        <w:rPr>
          <w:rFonts w:hint="eastAsia"/>
          <w:b/>
          <w:sz w:val="24"/>
          <w:szCs w:val="24"/>
        </w:rPr>
        <w:t>本课题的研究对象</w:t>
      </w:r>
    </w:p>
    <w:p w:rsidR="00E0667B" w:rsidRPr="00E0667B" w:rsidRDefault="00E0667B" w:rsidP="00E0667B">
      <w:pPr>
        <w:pBdr>
          <w:top w:val="nil"/>
          <w:left w:val="nil"/>
          <w:bottom w:val="nil"/>
          <w:right w:val="nil"/>
          <w:between w:val="nil"/>
        </w:pBdr>
        <w:spacing w:line="280" w:lineRule="atLeast"/>
        <w:rPr>
          <w:rFonts w:eastAsia="新細明體"/>
          <w:sz w:val="24"/>
          <w:szCs w:val="24"/>
        </w:rPr>
      </w:pPr>
      <w:r w:rsidRPr="00E0667B">
        <w:rPr>
          <w:sz w:val="24"/>
          <w:szCs w:val="24"/>
        </w:rPr>
        <w:t xml:space="preserve">    </w:t>
      </w:r>
      <w:r w:rsidRPr="00E0667B">
        <w:rPr>
          <w:rFonts w:hint="eastAsia"/>
          <w:sz w:val="24"/>
          <w:szCs w:val="24"/>
        </w:rPr>
        <w:t>本计划以上海及深圳股市投资人为研究对象，搜集近十年来这些投资人每日在这两个股市所有相关社群网站对分别</w:t>
      </w:r>
      <w:r w:rsidRPr="00E0667B">
        <w:rPr>
          <w:sz w:val="24"/>
          <w:szCs w:val="24"/>
        </w:rPr>
        <w:t>ETF</w:t>
      </w:r>
      <w:r w:rsidRPr="00E0667B">
        <w:rPr>
          <w:rFonts w:hint="eastAsia"/>
          <w:sz w:val="24"/>
          <w:szCs w:val="24"/>
        </w:rPr>
        <w:t>个股发表的风险偏好、预期报酬、观点及看法的充分信息，纪录日期、内容、个股、关键词，并由内容及关键词初步筛选为乐观或悲观情绪。</w:t>
      </w:r>
    </w:p>
    <w:p w:rsidR="00E0667B" w:rsidRPr="00E0667B" w:rsidRDefault="00E0667B" w:rsidP="00E0667B">
      <w:pPr>
        <w:pBdr>
          <w:top w:val="nil"/>
          <w:left w:val="nil"/>
          <w:bottom w:val="nil"/>
          <w:right w:val="nil"/>
          <w:between w:val="nil"/>
        </w:pBdr>
        <w:spacing w:line="280" w:lineRule="atLeast"/>
        <w:rPr>
          <w:b/>
          <w:sz w:val="24"/>
          <w:szCs w:val="24"/>
        </w:rPr>
      </w:pPr>
      <w:r>
        <w:rPr>
          <w:rFonts w:eastAsiaTheme="minorEastAsia" w:hint="eastAsia"/>
          <w:b/>
          <w:sz w:val="24"/>
          <w:szCs w:val="24"/>
          <w:lang w:eastAsia="zh-TW"/>
        </w:rPr>
        <w:t>3</w:t>
      </w:r>
      <w:r w:rsidRPr="00E0667B">
        <w:rPr>
          <w:rFonts w:hint="eastAsia"/>
          <w:b/>
          <w:sz w:val="24"/>
          <w:szCs w:val="24"/>
        </w:rPr>
        <w:t>.2</w:t>
      </w:r>
      <w:r w:rsidRPr="00E0667B">
        <w:rPr>
          <w:rFonts w:hint="eastAsia"/>
          <w:b/>
          <w:sz w:val="24"/>
          <w:szCs w:val="24"/>
        </w:rPr>
        <w:t>本课题的总体框架</w:t>
      </w:r>
    </w:p>
    <w:p w:rsidR="00E0667B" w:rsidRPr="00E0667B" w:rsidRDefault="00E0667B" w:rsidP="00E0667B">
      <w:pPr>
        <w:pBdr>
          <w:top w:val="nil"/>
          <w:left w:val="nil"/>
          <w:bottom w:val="nil"/>
          <w:right w:val="nil"/>
          <w:between w:val="nil"/>
        </w:pBdr>
        <w:spacing w:line="280" w:lineRule="atLeast"/>
        <w:rPr>
          <w:sz w:val="24"/>
          <w:szCs w:val="24"/>
        </w:rPr>
      </w:pPr>
      <w:r w:rsidRPr="00E0667B">
        <w:rPr>
          <w:sz w:val="24"/>
          <w:szCs w:val="24"/>
        </w:rPr>
        <w:t xml:space="preserve">    </w:t>
      </w:r>
      <w:r w:rsidRPr="00E0667B">
        <w:rPr>
          <w:rFonts w:hint="eastAsia"/>
          <w:sz w:val="24"/>
          <w:szCs w:val="24"/>
        </w:rPr>
        <w:t>当影响个股公司或股市大盘的事件发生时</w:t>
      </w:r>
      <w:r w:rsidRPr="00E0667B">
        <w:rPr>
          <w:sz w:val="24"/>
          <w:szCs w:val="24"/>
        </w:rPr>
        <w:t>(</w:t>
      </w:r>
      <w:r w:rsidRPr="00E0667B">
        <w:rPr>
          <w:rFonts w:hint="eastAsia"/>
          <w:sz w:val="24"/>
          <w:szCs w:val="24"/>
        </w:rPr>
        <w:t>图</w:t>
      </w:r>
      <w:r w:rsidRPr="00E0667B">
        <w:rPr>
          <w:sz w:val="24"/>
          <w:szCs w:val="24"/>
        </w:rPr>
        <w:t>1)</w:t>
      </w:r>
      <w:r w:rsidRPr="00E0667B">
        <w:rPr>
          <w:rFonts w:hint="eastAsia"/>
          <w:sz w:val="24"/>
          <w:szCs w:val="24"/>
        </w:rPr>
        <w:t>，网络各社群平台讨论信息产生，本课题透过网络爬虫程序密集采集投资人对个股涨跌看法，结合社群聆听以语意解析来解读投资大众对公司发展及公司股价涨跌的评价。并采用「文本情</w:t>
      </w:r>
      <w:r w:rsidRPr="00E0667B">
        <w:rPr>
          <w:rFonts w:hint="eastAsia"/>
          <w:sz w:val="24"/>
          <w:szCs w:val="24"/>
        </w:rPr>
        <w:lastRenderedPageBreak/>
        <w:t>感分析」来建构正面及负面情绪的网络声量；设立投资人个股情绪的数据库，并利用其来构建乐观及悲观情绪变量</w:t>
      </w:r>
      <w:r w:rsidRPr="00E0667B">
        <w:rPr>
          <w:sz w:val="24"/>
          <w:szCs w:val="24"/>
        </w:rPr>
        <w:t>(</w:t>
      </w:r>
      <w:r w:rsidRPr="00E0667B">
        <w:rPr>
          <w:rFonts w:hint="eastAsia"/>
          <w:sz w:val="24"/>
          <w:szCs w:val="24"/>
        </w:rPr>
        <w:t>图</w:t>
      </w:r>
      <w:r w:rsidRPr="00E0667B">
        <w:rPr>
          <w:sz w:val="24"/>
          <w:szCs w:val="24"/>
        </w:rPr>
        <w:t>2)</w:t>
      </w:r>
      <w:r w:rsidRPr="00E0667B">
        <w:rPr>
          <w:rFonts w:hint="eastAsia"/>
          <w:sz w:val="24"/>
          <w:szCs w:val="24"/>
        </w:rPr>
        <w:t>。进而将情绪变量勾稽金融大数据平台</w:t>
      </w:r>
      <w:r w:rsidRPr="00E0667B">
        <w:rPr>
          <w:sz w:val="24"/>
          <w:szCs w:val="24"/>
        </w:rPr>
        <w:t>(</w:t>
      </w:r>
      <w:r w:rsidRPr="00E0667B">
        <w:rPr>
          <w:rFonts w:hint="eastAsia"/>
          <w:sz w:val="24"/>
          <w:szCs w:val="24"/>
        </w:rPr>
        <w:t>图</w:t>
      </w:r>
      <w:r w:rsidRPr="00E0667B">
        <w:rPr>
          <w:sz w:val="24"/>
          <w:szCs w:val="24"/>
        </w:rPr>
        <w:t>3)</w:t>
      </w:r>
      <w:r w:rsidRPr="00E0667B">
        <w:rPr>
          <w:rFonts w:hint="eastAsia"/>
          <w:sz w:val="24"/>
          <w:szCs w:val="24"/>
        </w:rPr>
        <w:t>以建置模型，分析乐观及悲观情绪对股票报酬影响及对后续股票报酬做预测。本计划将事件讯息图谱、投资人情绪图谱、金融大数据平台运作图谱结合为知识图谱。以下绘图说明之：</w:t>
      </w:r>
    </w:p>
    <w:bookmarkStart w:id="21" w:name="_5k1q58f4rhep" w:colFirst="0" w:colLast="0"/>
    <w:bookmarkEnd w:id="21"/>
    <w:p w:rsidR="00E0667B" w:rsidRPr="00E0667B" w:rsidRDefault="00E0667B" w:rsidP="00E0667B">
      <w:pPr>
        <w:spacing w:line="280" w:lineRule="atLeast"/>
        <w:jc w:val="center"/>
        <w:rPr>
          <w:b/>
          <w:sz w:val="24"/>
          <w:szCs w:val="24"/>
        </w:rPr>
      </w:pPr>
      <w:r w:rsidRPr="00E0667B">
        <w:rPr>
          <w:sz w:val="24"/>
          <w:szCs w:val="24"/>
        </w:rPr>
        <w:object w:dxaOrig="16336" w:dyaOrig="1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5pt;height:271.85pt" o:ole="">
            <v:imagedata r:id="rId9" o:title=""/>
          </v:shape>
          <o:OLEObject Type="Embed" ProgID="Visio.Drawing.11" ShapeID="_x0000_i1025" DrawAspect="Content" ObjectID="_1623054844" r:id="rId10"/>
        </w:object>
      </w:r>
    </w:p>
    <w:p w:rsidR="00E0667B" w:rsidRPr="00E0667B" w:rsidRDefault="00E0667B" w:rsidP="00E0667B">
      <w:pPr>
        <w:numPr>
          <w:ilvl w:val="0"/>
          <w:numId w:val="2"/>
        </w:numPr>
        <w:spacing w:line="280" w:lineRule="atLeast"/>
        <w:rPr>
          <w:sz w:val="24"/>
          <w:szCs w:val="24"/>
        </w:rPr>
      </w:pPr>
      <w:r w:rsidRPr="00E0667B">
        <w:rPr>
          <w:rFonts w:hint="eastAsia"/>
          <w:b/>
          <w:sz w:val="24"/>
          <w:szCs w:val="24"/>
        </w:rPr>
        <w:t>事件信息图谱。</w:t>
      </w:r>
      <w:r w:rsidRPr="00E0667B">
        <w:rPr>
          <w:rFonts w:hint="eastAsia"/>
          <w:sz w:val="24"/>
          <w:szCs w:val="24"/>
        </w:rPr>
        <w:t>主要提供机器人对于现实世界当中对于金融相关事件的理解。</w:t>
      </w:r>
    </w:p>
    <w:p w:rsidR="00E0667B" w:rsidRPr="00E0667B" w:rsidRDefault="00E0667B" w:rsidP="00E0667B">
      <w:pPr>
        <w:pBdr>
          <w:top w:val="nil"/>
          <w:left w:val="nil"/>
          <w:bottom w:val="nil"/>
          <w:right w:val="nil"/>
          <w:between w:val="nil"/>
        </w:pBdr>
        <w:spacing w:line="280" w:lineRule="atLeast"/>
        <w:rPr>
          <w:sz w:val="24"/>
          <w:szCs w:val="24"/>
        </w:rPr>
      </w:pPr>
      <w:r w:rsidRPr="00E0667B">
        <w:rPr>
          <w:rFonts w:hint="eastAsia"/>
          <w:sz w:val="24"/>
          <w:szCs w:val="24"/>
        </w:rPr>
        <w:t>新闻摘录：中国将对美国</w:t>
      </w:r>
      <w:r w:rsidRPr="00E0667B">
        <w:rPr>
          <w:sz w:val="24"/>
          <w:szCs w:val="24"/>
        </w:rPr>
        <w:t xml:space="preserve"> 600 </w:t>
      </w:r>
      <w:r w:rsidRPr="00E0667B">
        <w:rPr>
          <w:rFonts w:hint="eastAsia"/>
          <w:sz w:val="24"/>
          <w:szCs w:val="24"/>
        </w:rPr>
        <w:t>亿美元商品课征</w:t>
      </w:r>
      <w:r w:rsidRPr="00E0667B">
        <w:rPr>
          <w:sz w:val="24"/>
          <w:szCs w:val="24"/>
        </w:rPr>
        <w:t xml:space="preserve"> 5~25%</w:t>
      </w:r>
      <w:r w:rsidRPr="00E0667B">
        <w:rPr>
          <w:rFonts w:hint="eastAsia"/>
          <w:sz w:val="24"/>
          <w:szCs w:val="24"/>
        </w:rPr>
        <w:t>的关税，商品包含太阳能电池、汽车零组件、家电商品等，去年美国出口到中国的商品总金额为</w:t>
      </w:r>
      <w:r w:rsidRPr="00E0667B">
        <w:rPr>
          <w:sz w:val="24"/>
          <w:szCs w:val="24"/>
        </w:rPr>
        <w:t xml:space="preserve"> 1,300 </w:t>
      </w:r>
      <w:r w:rsidRPr="00E0667B">
        <w:rPr>
          <w:rFonts w:hint="eastAsia"/>
          <w:sz w:val="24"/>
          <w:szCs w:val="24"/>
        </w:rPr>
        <w:t>亿美元。</w:t>
      </w:r>
    </w:p>
    <w:p w:rsidR="00E0667B" w:rsidRPr="00E0667B" w:rsidRDefault="00E0667B" w:rsidP="00E0667B">
      <w:pPr>
        <w:spacing w:line="280" w:lineRule="atLeast"/>
        <w:rPr>
          <w:sz w:val="24"/>
          <w:szCs w:val="24"/>
        </w:rPr>
      </w:pPr>
      <w:r w:rsidRPr="00E0667B">
        <w:rPr>
          <w:rFonts w:hint="eastAsia"/>
          <w:sz w:val="24"/>
          <w:szCs w:val="24"/>
        </w:rPr>
        <w:t>可发现对于</w:t>
      </w:r>
      <w:r w:rsidRPr="00E0667B">
        <w:rPr>
          <w:sz w:val="24"/>
          <w:szCs w:val="24"/>
        </w:rPr>
        <w:t>Tesla</w:t>
      </w:r>
      <w:r w:rsidRPr="00E0667B">
        <w:rPr>
          <w:rFonts w:hint="eastAsia"/>
          <w:sz w:val="24"/>
          <w:szCs w:val="24"/>
        </w:rPr>
        <w:t>将会有重大的影响，因其属于汽车产业、美国公司、且子公司的业务亦为太阳能电池相关。</w:t>
      </w:r>
    </w:p>
    <w:p w:rsidR="00E0667B" w:rsidRPr="00E0667B" w:rsidRDefault="00E0667B" w:rsidP="00E0667B">
      <w:pPr>
        <w:spacing w:line="280" w:lineRule="atLeast"/>
        <w:jc w:val="center"/>
        <w:rPr>
          <w:sz w:val="24"/>
          <w:szCs w:val="24"/>
        </w:rPr>
      </w:pPr>
      <w:r w:rsidRPr="00E0667B">
        <w:rPr>
          <w:noProof/>
          <w:sz w:val="24"/>
          <w:szCs w:val="24"/>
          <w:lang w:eastAsia="zh-TW"/>
        </w:rPr>
        <w:drawing>
          <wp:inline distT="0" distB="0" distL="0" distR="0" wp14:anchorId="0DAC9079" wp14:editId="302F2895">
            <wp:extent cx="3769995" cy="1852930"/>
            <wp:effectExtent l="0" t="0" r="190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995" cy="1852930"/>
                    </a:xfrm>
                    <a:prstGeom prst="rect">
                      <a:avLst/>
                    </a:prstGeom>
                    <a:noFill/>
                    <a:ln>
                      <a:noFill/>
                    </a:ln>
                  </pic:spPr>
                </pic:pic>
              </a:graphicData>
            </a:graphic>
          </wp:inline>
        </w:drawing>
      </w:r>
    </w:p>
    <w:p w:rsidR="00E0667B" w:rsidRPr="00E0667B" w:rsidRDefault="00E0667B" w:rsidP="00E0667B">
      <w:pPr>
        <w:spacing w:line="280" w:lineRule="atLeast"/>
        <w:rPr>
          <w:sz w:val="24"/>
          <w:szCs w:val="24"/>
        </w:rPr>
      </w:pPr>
      <w:r w:rsidRPr="00E0667B">
        <w:rPr>
          <w:rFonts w:hint="eastAsia"/>
          <w:b/>
          <w:sz w:val="24"/>
          <w:szCs w:val="24"/>
        </w:rPr>
        <w:t>(</w:t>
      </w:r>
      <w:r w:rsidRPr="00E0667B">
        <w:rPr>
          <w:b/>
          <w:sz w:val="24"/>
          <w:szCs w:val="24"/>
        </w:rPr>
        <w:t>2</w:t>
      </w:r>
      <w:r w:rsidRPr="00E0667B">
        <w:rPr>
          <w:rFonts w:hint="eastAsia"/>
          <w:b/>
          <w:sz w:val="24"/>
          <w:szCs w:val="24"/>
        </w:rPr>
        <w:t>)</w:t>
      </w:r>
      <w:r w:rsidRPr="00E0667B">
        <w:rPr>
          <w:b/>
          <w:sz w:val="24"/>
          <w:szCs w:val="24"/>
        </w:rPr>
        <w:t xml:space="preserve"> </w:t>
      </w:r>
      <w:r w:rsidRPr="00E0667B">
        <w:rPr>
          <w:rFonts w:hint="eastAsia"/>
          <w:b/>
          <w:sz w:val="24"/>
          <w:szCs w:val="24"/>
        </w:rPr>
        <w:t>投资人情绪图谱。</w:t>
      </w:r>
      <w:r w:rsidRPr="00E0667B">
        <w:rPr>
          <w:rFonts w:hint="eastAsia"/>
          <w:sz w:val="24"/>
          <w:szCs w:val="24"/>
        </w:rPr>
        <w:t>以下为情感分析范例：</w:t>
      </w:r>
    </w:p>
    <w:tbl>
      <w:tblPr>
        <w:tblW w:w="9000"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43"/>
        <w:gridCol w:w="1957"/>
      </w:tblGrid>
      <w:tr w:rsidR="00E0667B" w:rsidRPr="00E0667B" w:rsidTr="00664632">
        <w:trPr>
          <w:trHeight w:val="257"/>
          <w:jc w:val="center"/>
        </w:trPr>
        <w:tc>
          <w:tcPr>
            <w:tcW w:w="7043"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rFonts w:hint="eastAsia"/>
                <w:sz w:val="24"/>
                <w:szCs w:val="24"/>
              </w:rPr>
              <w:lastRenderedPageBreak/>
              <w:t>评论</w:t>
            </w:r>
          </w:p>
        </w:tc>
        <w:tc>
          <w:tcPr>
            <w:tcW w:w="1957"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rFonts w:hint="eastAsia"/>
                <w:sz w:val="24"/>
                <w:szCs w:val="24"/>
              </w:rPr>
              <w:t>正负</w:t>
            </w:r>
          </w:p>
        </w:tc>
      </w:tr>
      <w:tr w:rsidR="00E0667B" w:rsidRPr="00E0667B" w:rsidTr="00664632">
        <w:trPr>
          <w:jc w:val="center"/>
        </w:trPr>
        <w:tc>
          <w:tcPr>
            <w:tcW w:w="7043"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rFonts w:hint="eastAsia"/>
                <w:sz w:val="24"/>
                <w:szCs w:val="24"/>
              </w:rPr>
              <w:t>此事件将使得</w:t>
            </w:r>
            <w:r w:rsidRPr="00E0667B">
              <w:rPr>
                <w:sz w:val="24"/>
                <w:szCs w:val="24"/>
              </w:rPr>
              <w:t>Tesla</w:t>
            </w:r>
            <w:r w:rsidRPr="00E0667B">
              <w:rPr>
                <w:rFonts w:hint="eastAsia"/>
                <w:sz w:val="24"/>
                <w:szCs w:val="24"/>
              </w:rPr>
              <w:t>公司受到严重冲击阿！</w:t>
            </w:r>
          </w:p>
        </w:tc>
        <w:tc>
          <w:tcPr>
            <w:tcW w:w="1957" w:type="dxa"/>
            <w:shd w:val="clear" w:color="auto" w:fill="auto"/>
            <w:tcMar>
              <w:top w:w="100" w:type="dxa"/>
              <w:left w:w="100" w:type="dxa"/>
              <w:bottom w:w="100" w:type="dxa"/>
              <w:right w:w="100" w:type="dxa"/>
            </w:tcMar>
          </w:tcPr>
          <w:p w:rsidR="00E0667B" w:rsidRPr="00E0667B" w:rsidRDefault="00E0667B" w:rsidP="00664632">
            <w:pPr>
              <w:spacing w:line="280" w:lineRule="atLeast"/>
              <w:rPr>
                <w:sz w:val="24"/>
                <w:szCs w:val="24"/>
              </w:rPr>
            </w:pPr>
            <w:r w:rsidRPr="00E0667B">
              <w:rPr>
                <w:sz w:val="24"/>
                <w:szCs w:val="24"/>
              </w:rPr>
              <w:t>-0.9</w:t>
            </w:r>
          </w:p>
        </w:tc>
      </w:tr>
      <w:tr w:rsidR="00E0667B" w:rsidRPr="00E0667B" w:rsidTr="00664632">
        <w:trPr>
          <w:jc w:val="center"/>
        </w:trPr>
        <w:tc>
          <w:tcPr>
            <w:tcW w:w="7043"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rFonts w:hint="eastAsia"/>
                <w:sz w:val="24"/>
                <w:szCs w:val="24"/>
              </w:rPr>
              <w:t>不可能真的课这么重的关税，美国政府知道严重性，过一阵子又会变卦了</w:t>
            </w:r>
          </w:p>
        </w:tc>
        <w:tc>
          <w:tcPr>
            <w:tcW w:w="1957"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sz w:val="24"/>
                <w:szCs w:val="24"/>
              </w:rPr>
              <w:t>0.6</w:t>
            </w:r>
          </w:p>
        </w:tc>
      </w:tr>
      <w:tr w:rsidR="00E0667B" w:rsidRPr="00E0667B" w:rsidTr="00664632">
        <w:trPr>
          <w:trHeight w:val="332"/>
          <w:jc w:val="center"/>
        </w:trPr>
        <w:tc>
          <w:tcPr>
            <w:tcW w:w="7043"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rFonts w:hint="eastAsia"/>
                <w:sz w:val="24"/>
                <w:szCs w:val="24"/>
              </w:rPr>
              <w:t>这事件对电动汽车产业，尤其是对</w:t>
            </w:r>
            <w:r w:rsidRPr="00E0667B">
              <w:rPr>
                <w:sz w:val="24"/>
                <w:szCs w:val="24"/>
              </w:rPr>
              <w:t>Tesla</w:t>
            </w:r>
            <w:r w:rsidRPr="00E0667B">
              <w:rPr>
                <w:rFonts w:hint="eastAsia"/>
                <w:sz w:val="24"/>
                <w:szCs w:val="24"/>
              </w:rPr>
              <w:t>，或多或少都一些不利的影响</w:t>
            </w:r>
          </w:p>
        </w:tc>
        <w:tc>
          <w:tcPr>
            <w:tcW w:w="1957" w:type="dxa"/>
            <w:shd w:val="clear" w:color="auto" w:fill="auto"/>
            <w:tcMar>
              <w:top w:w="100" w:type="dxa"/>
              <w:left w:w="100" w:type="dxa"/>
              <w:bottom w:w="100" w:type="dxa"/>
              <w:right w:w="100" w:type="dxa"/>
            </w:tcMar>
          </w:tcPr>
          <w:p w:rsidR="00E0667B" w:rsidRPr="00E0667B" w:rsidRDefault="00E0667B" w:rsidP="00664632">
            <w:pPr>
              <w:pBdr>
                <w:top w:val="nil"/>
                <w:left w:val="nil"/>
                <w:bottom w:val="nil"/>
                <w:right w:val="nil"/>
                <w:between w:val="nil"/>
              </w:pBdr>
              <w:spacing w:line="280" w:lineRule="atLeast"/>
              <w:rPr>
                <w:sz w:val="24"/>
                <w:szCs w:val="24"/>
              </w:rPr>
            </w:pPr>
            <w:r w:rsidRPr="00E0667B">
              <w:rPr>
                <w:sz w:val="24"/>
                <w:szCs w:val="24"/>
              </w:rPr>
              <w:t>-0.1</w:t>
            </w:r>
          </w:p>
        </w:tc>
      </w:tr>
    </w:tbl>
    <w:p w:rsidR="00E0667B" w:rsidRPr="00E0667B" w:rsidRDefault="00E0667B" w:rsidP="00E0667B">
      <w:pPr>
        <w:spacing w:line="280" w:lineRule="atLeast"/>
        <w:rPr>
          <w:sz w:val="24"/>
          <w:szCs w:val="24"/>
        </w:rPr>
      </w:pPr>
      <w:bookmarkStart w:id="22" w:name="_hfo582he71dy" w:colFirst="0" w:colLast="0"/>
      <w:bookmarkEnd w:id="22"/>
      <w:r w:rsidRPr="00E0667B">
        <w:rPr>
          <w:rFonts w:hint="eastAsia"/>
          <w:b/>
          <w:sz w:val="24"/>
          <w:szCs w:val="24"/>
        </w:rPr>
        <w:t>(</w:t>
      </w:r>
      <w:r w:rsidRPr="00E0667B">
        <w:rPr>
          <w:b/>
          <w:sz w:val="24"/>
          <w:szCs w:val="24"/>
        </w:rPr>
        <w:t>3</w:t>
      </w:r>
      <w:r w:rsidRPr="00E0667B">
        <w:rPr>
          <w:rFonts w:hint="eastAsia"/>
          <w:b/>
          <w:sz w:val="24"/>
          <w:szCs w:val="24"/>
        </w:rPr>
        <w:t xml:space="preserve">) </w:t>
      </w:r>
      <w:r w:rsidRPr="00E0667B">
        <w:rPr>
          <w:rFonts w:hint="eastAsia"/>
          <w:b/>
          <w:sz w:val="24"/>
          <w:szCs w:val="24"/>
        </w:rPr>
        <w:t>金融大数据平台运作图谱。</w:t>
      </w:r>
      <w:r w:rsidRPr="00E0667B">
        <w:rPr>
          <w:rFonts w:hint="eastAsia"/>
          <w:sz w:val="24"/>
          <w:szCs w:val="24"/>
        </w:rPr>
        <w:t>将投资人情绪图谱所得到的正面及负面情绪汇入金融大数据平台，并予对应的相关事件所牵连的产业及个股进行交叉分析，探讨其对产业或个股股价及交易量的冲击程度。</w:t>
      </w:r>
    </w:p>
    <w:p w:rsidR="00E0667B" w:rsidRPr="00E0667B" w:rsidRDefault="00E0667B" w:rsidP="00E0667B">
      <w:pPr>
        <w:spacing w:line="280" w:lineRule="atLeast"/>
        <w:jc w:val="center"/>
        <w:rPr>
          <w:sz w:val="24"/>
          <w:szCs w:val="24"/>
        </w:rPr>
      </w:pPr>
      <w:r w:rsidRPr="00E0667B">
        <w:rPr>
          <w:noProof/>
          <w:sz w:val="24"/>
          <w:szCs w:val="24"/>
          <w:lang w:eastAsia="zh-TW"/>
        </w:rPr>
        <w:drawing>
          <wp:inline distT="0" distB="0" distL="0" distR="0" wp14:anchorId="1C349F91" wp14:editId="29DA4370">
            <wp:extent cx="4764405" cy="204533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405" cy="2045335"/>
                    </a:xfrm>
                    <a:prstGeom prst="rect">
                      <a:avLst/>
                    </a:prstGeom>
                    <a:noFill/>
                    <a:ln>
                      <a:noFill/>
                    </a:ln>
                  </pic:spPr>
                </pic:pic>
              </a:graphicData>
            </a:graphic>
          </wp:inline>
        </w:drawing>
      </w:r>
    </w:p>
    <w:p w:rsidR="00E0667B" w:rsidRPr="00E0667B" w:rsidRDefault="00E0667B" w:rsidP="00E0667B">
      <w:pPr>
        <w:pBdr>
          <w:top w:val="nil"/>
          <w:left w:val="nil"/>
          <w:bottom w:val="nil"/>
          <w:right w:val="nil"/>
          <w:between w:val="nil"/>
        </w:pBdr>
        <w:spacing w:line="280" w:lineRule="atLeast"/>
        <w:rPr>
          <w:rFonts w:eastAsia="新細明體"/>
          <w:b/>
          <w:sz w:val="24"/>
          <w:szCs w:val="24"/>
        </w:rPr>
      </w:pPr>
      <w:r w:rsidRPr="00E0667B">
        <w:rPr>
          <w:b/>
          <w:sz w:val="24"/>
          <w:szCs w:val="24"/>
        </w:rPr>
        <w:t xml:space="preserve"> </w:t>
      </w:r>
    </w:p>
    <w:p w:rsidR="00E0667B" w:rsidRPr="00E0667B" w:rsidRDefault="00E0667B" w:rsidP="00E0667B">
      <w:pPr>
        <w:pBdr>
          <w:top w:val="nil"/>
          <w:left w:val="nil"/>
          <w:bottom w:val="nil"/>
          <w:right w:val="nil"/>
          <w:between w:val="nil"/>
        </w:pBdr>
        <w:spacing w:line="280" w:lineRule="atLeast"/>
        <w:rPr>
          <w:b/>
          <w:sz w:val="24"/>
          <w:szCs w:val="24"/>
        </w:rPr>
      </w:pPr>
      <w:r w:rsidRPr="00E0667B">
        <w:rPr>
          <w:rFonts w:hint="eastAsia"/>
          <w:b/>
          <w:sz w:val="24"/>
          <w:szCs w:val="24"/>
        </w:rPr>
        <w:t>2.3</w:t>
      </w:r>
      <w:r w:rsidRPr="00E0667B">
        <w:rPr>
          <w:b/>
          <w:sz w:val="24"/>
          <w:szCs w:val="24"/>
        </w:rPr>
        <w:t xml:space="preserve"> </w:t>
      </w:r>
      <w:r w:rsidRPr="00E0667B">
        <w:rPr>
          <w:rFonts w:hint="eastAsia"/>
          <w:b/>
          <w:sz w:val="24"/>
          <w:szCs w:val="24"/>
        </w:rPr>
        <w:t>拟突破的重点和难点</w:t>
      </w:r>
    </w:p>
    <w:p w:rsidR="00E0667B" w:rsidRPr="00E0667B" w:rsidRDefault="00E0667B" w:rsidP="00E0667B">
      <w:pPr>
        <w:pBdr>
          <w:top w:val="nil"/>
          <w:left w:val="nil"/>
          <w:bottom w:val="nil"/>
          <w:right w:val="nil"/>
          <w:between w:val="nil"/>
        </w:pBdr>
        <w:spacing w:line="280" w:lineRule="atLeast"/>
        <w:rPr>
          <w:rFonts w:ascii="新細明體" w:hAnsi="新細明體"/>
          <w:sz w:val="24"/>
          <w:szCs w:val="24"/>
        </w:rPr>
      </w:pPr>
      <w:r w:rsidRPr="00E0667B">
        <w:rPr>
          <w:sz w:val="24"/>
          <w:szCs w:val="24"/>
        </w:rPr>
        <w:t xml:space="preserve">    </w:t>
      </w:r>
      <w:r w:rsidRPr="00E0667B">
        <w:rPr>
          <w:rFonts w:hint="eastAsia"/>
          <w:sz w:val="24"/>
          <w:szCs w:val="24"/>
        </w:rPr>
        <w:t>(</w:t>
      </w:r>
      <w:r w:rsidRPr="00E0667B">
        <w:rPr>
          <w:sz w:val="24"/>
          <w:szCs w:val="24"/>
        </w:rPr>
        <w:t>1</w:t>
      </w:r>
      <w:r w:rsidRPr="00E0667B">
        <w:rPr>
          <w:rFonts w:hint="eastAsia"/>
          <w:sz w:val="24"/>
          <w:szCs w:val="24"/>
        </w:rPr>
        <w:t xml:space="preserve">) </w:t>
      </w:r>
      <w:r w:rsidRPr="00E0667B">
        <w:rPr>
          <w:rFonts w:hint="eastAsia"/>
          <w:sz w:val="24"/>
          <w:szCs w:val="24"/>
        </w:rPr>
        <w:t>透过网络爬虫的程序来密集采集投资人对个股乐观及悲观情绪相关的信息，需要一定人力、时间及经费投入来建置金融大数据平台，且也需要运用知识图谱来串接网络爬虫程序。</w:t>
      </w:r>
      <w:r w:rsidRPr="00E0667B">
        <w:rPr>
          <w:rFonts w:hint="eastAsia"/>
          <w:sz w:val="24"/>
          <w:szCs w:val="24"/>
        </w:rPr>
        <w:t>(</w:t>
      </w:r>
      <w:r w:rsidRPr="00E0667B">
        <w:rPr>
          <w:sz w:val="24"/>
          <w:szCs w:val="24"/>
        </w:rPr>
        <w:t>2</w:t>
      </w:r>
      <w:r w:rsidRPr="00E0667B">
        <w:rPr>
          <w:rFonts w:hint="eastAsia"/>
          <w:sz w:val="24"/>
          <w:szCs w:val="24"/>
        </w:rPr>
        <w:t xml:space="preserve">) </w:t>
      </w:r>
      <w:r w:rsidRPr="00E0667B">
        <w:rPr>
          <w:rFonts w:hint="eastAsia"/>
          <w:sz w:val="24"/>
          <w:szCs w:val="24"/>
        </w:rPr>
        <w:t>语意解析初步分辨正面及负面情绪的语意数据须查询相关机构所建置的语意大数据数据库，须投入相对的人力及时间。</w:t>
      </w:r>
      <w:r w:rsidRPr="00E0667B">
        <w:rPr>
          <w:rFonts w:hint="eastAsia"/>
          <w:sz w:val="24"/>
          <w:szCs w:val="24"/>
        </w:rPr>
        <w:t>(</w:t>
      </w:r>
      <w:r w:rsidRPr="00E0667B">
        <w:rPr>
          <w:sz w:val="24"/>
          <w:szCs w:val="24"/>
        </w:rPr>
        <w:t>3</w:t>
      </w:r>
      <w:r w:rsidRPr="00E0667B">
        <w:rPr>
          <w:rFonts w:hint="eastAsia"/>
          <w:sz w:val="24"/>
          <w:szCs w:val="24"/>
        </w:rPr>
        <w:t xml:space="preserve">) </w:t>
      </w:r>
      <w:r w:rsidRPr="00E0667B">
        <w:rPr>
          <w:rFonts w:hint="eastAsia"/>
          <w:sz w:val="24"/>
          <w:szCs w:val="24"/>
        </w:rPr>
        <w:t>本计划执行方式与过去的「量化投资」之主要差别在于运用机器学习技术，结合知识图谱来搜集投资人对个股乐观及悲观情绪信息，并串联事件发生对股价影响，为量化投资朝更精细化之技术。</w:t>
      </w:r>
    </w:p>
    <w:p w:rsidR="00E0667B" w:rsidRPr="00E0667B" w:rsidRDefault="00E0667B" w:rsidP="00E0667B">
      <w:pPr>
        <w:spacing w:line="280" w:lineRule="atLeast"/>
        <w:rPr>
          <w:b/>
          <w:sz w:val="24"/>
          <w:szCs w:val="24"/>
        </w:rPr>
      </w:pPr>
      <w:r>
        <w:rPr>
          <w:rFonts w:eastAsiaTheme="minorEastAsia" w:hint="eastAsia"/>
          <w:b/>
          <w:sz w:val="24"/>
          <w:szCs w:val="24"/>
          <w:lang w:eastAsia="zh-TW"/>
        </w:rPr>
        <w:t>3</w:t>
      </w:r>
      <w:r w:rsidRPr="00E0667B">
        <w:rPr>
          <w:rFonts w:hint="eastAsia"/>
          <w:b/>
          <w:sz w:val="24"/>
          <w:szCs w:val="24"/>
        </w:rPr>
        <w:t xml:space="preserve">.4 </w:t>
      </w:r>
      <w:r w:rsidRPr="00E0667B">
        <w:rPr>
          <w:rFonts w:hint="eastAsia"/>
          <w:b/>
          <w:sz w:val="24"/>
          <w:szCs w:val="24"/>
        </w:rPr>
        <w:t>本课题的主要目标</w:t>
      </w:r>
    </w:p>
    <w:p w:rsidR="00E0667B" w:rsidRDefault="00E0667B" w:rsidP="00E0667B">
      <w:pPr>
        <w:spacing w:line="280" w:lineRule="atLeast"/>
        <w:rPr>
          <w:rFonts w:eastAsiaTheme="minorEastAsia"/>
          <w:sz w:val="24"/>
          <w:szCs w:val="24"/>
          <w:lang w:eastAsia="zh-TW"/>
        </w:rPr>
      </w:pPr>
      <w:r w:rsidRPr="00E0667B">
        <w:rPr>
          <w:rFonts w:ascii="新細明體" w:hAnsi="新細明體" w:hint="eastAsia"/>
          <w:sz w:val="24"/>
          <w:szCs w:val="24"/>
        </w:rPr>
        <w:t xml:space="preserve">   </w:t>
      </w:r>
      <w:r w:rsidRPr="00E0667B">
        <w:rPr>
          <w:rFonts w:hint="eastAsia"/>
          <w:sz w:val="24"/>
          <w:szCs w:val="24"/>
        </w:rPr>
        <w:t>本计划的研究目标想透过网络爬虫的技术结合股市各投资客群的社群聆听，勾稽投资人语意解析与财金讯息，建构投资人对个股正面及负面情绪的网络声量，并建置模型分析乐观及悲观情绪对股票报酬率影响及对股票报酬率做预测。</w:t>
      </w:r>
    </w:p>
    <w:p w:rsidR="00E0667B" w:rsidRPr="00E0667B" w:rsidRDefault="00E0667B" w:rsidP="00E0667B">
      <w:pPr>
        <w:spacing w:line="280" w:lineRule="atLeast"/>
        <w:rPr>
          <w:rFonts w:eastAsiaTheme="minorEastAsia"/>
          <w:sz w:val="24"/>
          <w:szCs w:val="24"/>
          <w:lang w:eastAsia="zh-TW"/>
        </w:rPr>
      </w:pPr>
    </w:p>
    <w:p w:rsidR="00E0667B" w:rsidRPr="00E0667B" w:rsidRDefault="00E0667B" w:rsidP="00E0667B">
      <w:pPr>
        <w:spacing w:line="280" w:lineRule="atLeast"/>
        <w:rPr>
          <w:rFonts w:ascii="SimSun"/>
          <w:sz w:val="24"/>
          <w:szCs w:val="24"/>
        </w:rPr>
      </w:pPr>
      <w:r>
        <w:rPr>
          <w:rFonts w:ascii="新細明體" w:eastAsiaTheme="minorEastAsia" w:hAnsi="新細明體" w:hint="eastAsia"/>
          <w:sz w:val="24"/>
          <w:szCs w:val="24"/>
          <w:lang w:eastAsia="zh-TW"/>
        </w:rPr>
        <w:t xml:space="preserve">4. </w:t>
      </w:r>
      <w:r w:rsidRPr="00E0667B">
        <w:rPr>
          <w:rFonts w:ascii="SimSun"/>
          <w:b/>
          <w:sz w:val="24"/>
          <w:szCs w:val="24"/>
        </w:rPr>
        <w:t>[</w:t>
      </w:r>
      <w:r w:rsidRPr="00E0667B">
        <w:rPr>
          <w:rFonts w:ascii="SimSun" w:hint="eastAsia"/>
          <w:b/>
          <w:sz w:val="24"/>
          <w:szCs w:val="24"/>
        </w:rPr>
        <w:t>思路方法</w:t>
      </w:r>
      <w:r w:rsidRPr="00E0667B">
        <w:rPr>
          <w:rFonts w:ascii="SimSun"/>
          <w:b/>
          <w:sz w:val="24"/>
          <w:szCs w:val="24"/>
        </w:rPr>
        <w:t xml:space="preserve">]  </w:t>
      </w:r>
      <w:r w:rsidRPr="00E0667B">
        <w:rPr>
          <w:rFonts w:ascii="SimSun" w:hint="eastAsia"/>
          <w:sz w:val="24"/>
          <w:szCs w:val="24"/>
        </w:rPr>
        <w:t>本课题研究的基本思路、具体研究方法、研究计划及其可行性等。</w:t>
      </w:r>
    </w:p>
    <w:p w:rsidR="00E0667B" w:rsidRPr="00E0667B" w:rsidRDefault="00E0667B" w:rsidP="00E0667B">
      <w:pPr>
        <w:spacing w:line="280" w:lineRule="atLeast"/>
        <w:rPr>
          <w:b/>
          <w:sz w:val="24"/>
          <w:szCs w:val="24"/>
        </w:rPr>
      </w:pPr>
      <w:r>
        <w:rPr>
          <w:rFonts w:eastAsia="新細明體" w:hint="eastAsia"/>
          <w:b/>
          <w:sz w:val="24"/>
          <w:szCs w:val="24"/>
          <w:lang w:eastAsia="zh-TW"/>
        </w:rPr>
        <w:t>4</w:t>
      </w:r>
      <w:r w:rsidRPr="00E0667B">
        <w:rPr>
          <w:rFonts w:eastAsia="新細明體" w:hint="eastAsia"/>
          <w:b/>
          <w:sz w:val="24"/>
          <w:szCs w:val="24"/>
          <w:lang w:eastAsia="zh-TW"/>
        </w:rPr>
        <w:t>.1</w:t>
      </w:r>
      <w:r w:rsidRPr="00E0667B">
        <w:rPr>
          <w:b/>
          <w:sz w:val="24"/>
          <w:szCs w:val="24"/>
        </w:rPr>
        <w:t xml:space="preserve"> </w:t>
      </w:r>
      <w:r w:rsidRPr="00E0667B">
        <w:rPr>
          <w:rFonts w:hint="eastAsia"/>
          <w:b/>
          <w:sz w:val="24"/>
          <w:szCs w:val="24"/>
        </w:rPr>
        <w:t>研究的基本思路和具体研究方法</w:t>
      </w:r>
    </w:p>
    <w:p w:rsidR="00E0667B" w:rsidRPr="00E0667B" w:rsidRDefault="00E0667B" w:rsidP="00E0667B">
      <w:pPr>
        <w:suppressAutoHyphens/>
        <w:snapToGrid w:val="0"/>
        <w:spacing w:line="280" w:lineRule="atLeast"/>
        <w:textAlignment w:val="baseline"/>
        <w:rPr>
          <w:b/>
          <w:sz w:val="24"/>
          <w:szCs w:val="24"/>
        </w:rPr>
      </w:pPr>
      <w:r w:rsidRPr="00E0667B">
        <w:rPr>
          <w:rFonts w:hint="eastAsia"/>
          <w:b/>
          <w:sz w:val="24"/>
          <w:szCs w:val="24"/>
        </w:rPr>
        <w:t>「第一阶段」：资料搜集</w:t>
      </w:r>
    </w:p>
    <w:p w:rsidR="00E0667B" w:rsidRPr="00E0667B" w:rsidRDefault="00E0667B" w:rsidP="00E0667B">
      <w:pPr>
        <w:suppressAutoHyphens/>
        <w:snapToGrid w:val="0"/>
        <w:spacing w:line="280" w:lineRule="atLeast"/>
        <w:ind w:firstLine="480"/>
        <w:textAlignment w:val="baseline"/>
        <w:rPr>
          <w:b/>
          <w:sz w:val="24"/>
          <w:szCs w:val="24"/>
        </w:rPr>
      </w:pPr>
      <w:r w:rsidRPr="00E0667B">
        <w:rPr>
          <w:rFonts w:hint="eastAsia"/>
          <w:sz w:val="24"/>
          <w:szCs w:val="24"/>
        </w:rPr>
        <w:t>语意解析引擎的建置需要大量的文本数据作为训练准确度之基底，故前期需</w:t>
      </w:r>
      <w:r w:rsidRPr="00E0667B">
        <w:rPr>
          <w:rFonts w:hint="eastAsia"/>
          <w:sz w:val="24"/>
          <w:szCs w:val="24"/>
        </w:rPr>
        <w:lastRenderedPageBreak/>
        <w:t>要藉由爬虫的程序来进行网络理财投资的文本资料搜集的动作。本计划以上海及深圳股市自</w:t>
      </w:r>
      <w:r w:rsidRPr="00E0667B">
        <w:rPr>
          <w:sz w:val="24"/>
          <w:szCs w:val="24"/>
        </w:rPr>
        <w:t>2009</w:t>
      </w:r>
      <w:r w:rsidRPr="00E0667B">
        <w:rPr>
          <w:rFonts w:hint="eastAsia"/>
          <w:sz w:val="24"/>
          <w:szCs w:val="24"/>
        </w:rPr>
        <w:t>年</w:t>
      </w:r>
      <w:r w:rsidRPr="00E0667B">
        <w:rPr>
          <w:sz w:val="24"/>
          <w:szCs w:val="24"/>
        </w:rPr>
        <w:t xml:space="preserve">1 </w:t>
      </w:r>
      <w:r w:rsidRPr="00E0667B">
        <w:rPr>
          <w:rFonts w:hint="eastAsia"/>
          <w:sz w:val="24"/>
          <w:szCs w:val="24"/>
        </w:rPr>
        <w:t>月</w:t>
      </w:r>
      <w:r w:rsidRPr="00E0667B">
        <w:rPr>
          <w:sz w:val="24"/>
          <w:szCs w:val="24"/>
        </w:rPr>
        <w:t xml:space="preserve">1 </w:t>
      </w:r>
      <w:r w:rsidRPr="00E0667B">
        <w:rPr>
          <w:rFonts w:hint="eastAsia"/>
          <w:sz w:val="24"/>
          <w:szCs w:val="24"/>
        </w:rPr>
        <w:t>日至</w:t>
      </w:r>
      <w:r w:rsidRPr="00E0667B">
        <w:rPr>
          <w:sz w:val="24"/>
          <w:szCs w:val="24"/>
        </w:rPr>
        <w:t>2018</w:t>
      </w:r>
      <w:r w:rsidRPr="00E0667B">
        <w:rPr>
          <w:rFonts w:hint="eastAsia"/>
          <w:sz w:val="24"/>
          <w:szCs w:val="24"/>
        </w:rPr>
        <w:t>年</w:t>
      </w:r>
      <w:r w:rsidRPr="00E0667B">
        <w:rPr>
          <w:sz w:val="24"/>
          <w:szCs w:val="24"/>
        </w:rPr>
        <w:t>12</w:t>
      </w:r>
      <w:r w:rsidRPr="00E0667B">
        <w:rPr>
          <w:rFonts w:hint="eastAsia"/>
          <w:sz w:val="24"/>
          <w:szCs w:val="24"/>
        </w:rPr>
        <w:t>月底之</w:t>
      </w:r>
      <w:r w:rsidRPr="00E0667B">
        <w:rPr>
          <w:sz w:val="24"/>
          <w:szCs w:val="24"/>
        </w:rPr>
        <w:t>10</w:t>
      </w:r>
      <w:r w:rsidRPr="00E0667B">
        <w:rPr>
          <w:rFonts w:hint="eastAsia"/>
          <w:sz w:val="24"/>
          <w:szCs w:val="24"/>
        </w:rPr>
        <w:t>年期间日数据为样本期间；搜集数据报括每日投资人在这两个股市所有相关社群网站对分别上市</w:t>
      </w:r>
      <w:r w:rsidRPr="00E0667B">
        <w:rPr>
          <w:sz w:val="24"/>
          <w:szCs w:val="24"/>
        </w:rPr>
        <w:t>ETF</w:t>
      </w:r>
      <w:r w:rsidRPr="00E0667B">
        <w:rPr>
          <w:rFonts w:hint="eastAsia"/>
          <w:sz w:val="24"/>
          <w:szCs w:val="24"/>
        </w:rPr>
        <w:t>个股发表的风险偏好、预期报酬、观点及看法的充分信息，建置完整的股票投资人个股情绪的数据库，并定期更新。</w:t>
      </w:r>
      <w:r w:rsidRPr="00E0667B">
        <w:rPr>
          <w:sz w:val="24"/>
          <w:szCs w:val="24"/>
        </w:rPr>
        <w:t xml:space="preserve">   </w:t>
      </w:r>
      <w:r w:rsidRPr="00E0667B">
        <w:rPr>
          <w:b/>
          <w:sz w:val="24"/>
          <w:szCs w:val="24"/>
        </w:rPr>
        <w:t xml:space="preserve">           </w:t>
      </w:r>
    </w:p>
    <w:p w:rsidR="00E0667B" w:rsidRPr="00E0667B" w:rsidRDefault="00E0667B" w:rsidP="00E0667B">
      <w:pPr>
        <w:suppressAutoHyphens/>
        <w:snapToGrid w:val="0"/>
        <w:spacing w:line="280" w:lineRule="atLeast"/>
        <w:textAlignment w:val="baseline"/>
        <w:rPr>
          <w:b/>
          <w:sz w:val="24"/>
          <w:szCs w:val="24"/>
        </w:rPr>
      </w:pPr>
      <w:r w:rsidRPr="00E0667B">
        <w:rPr>
          <w:rFonts w:hint="eastAsia"/>
          <w:b/>
          <w:sz w:val="24"/>
          <w:szCs w:val="24"/>
        </w:rPr>
        <w:t>「第二阶段」：语意解析下结合网络社群聆听</w:t>
      </w:r>
    </w:p>
    <w:p w:rsidR="00E0667B" w:rsidRPr="00E0667B" w:rsidRDefault="00E0667B" w:rsidP="00E0667B">
      <w:pPr>
        <w:spacing w:line="280" w:lineRule="atLeast"/>
        <w:rPr>
          <w:sz w:val="24"/>
          <w:szCs w:val="24"/>
        </w:rPr>
      </w:pPr>
      <w:r w:rsidRPr="00E0667B">
        <w:rPr>
          <w:sz w:val="24"/>
          <w:szCs w:val="24"/>
        </w:rPr>
        <w:t xml:space="preserve">    </w:t>
      </w:r>
      <w:r w:rsidRPr="00E0667B">
        <w:rPr>
          <w:rFonts w:hint="eastAsia"/>
          <w:sz w:val="24"/>
          <w:szCs w:val="24"/>
        </w:rPr>
        <w:t>透过语意解析引擎立即进行语意的判断并做出反馈，而语意解析引擎的建构须结合知识图谱的建置，建构投资人语意解析与财金讯息勾稽之知识图谱将会布署在云端等适合的环境中，最后再结合不同投资客群的社群聆听来解读投资大众对未来公司发展及公司股价涨跌直接与真实的评价，来与实际股价走势来相互印证。</w:t>
      </w:r>
    </w:p>
    <w:p w:rsidR="00E0667B" w:rsidRPr="00E0667B" w:rsidRDefault="00E0667B" w:rsidP="00E0667B">
      <w:pPr>
        <w:spacing w:line="280" w:lineRule="atLeast"/>
        <w:rPr>
          <w:b/>
          <w:sz w:val="24"/>
          <w:szCs w:val="24"/>
        </w:rPr>
      </w:pPr>
      <w:r w:rsidRPr="00E0667B">
        <w:rPr>
          <w:rFonts w:hint="eastAsia"/>
          <w:b/>
          <w:sz w:val="24"/>
          <w:szCs w:val="24"/>
        </w:rPr>
        <w:t>「第三阶段」：划分乐观及悲观情绪的术语</w:t>
      </w:r>
    </w:p>
    <w:p w:rsidR="00E0667B" w:rsidRPr="00E0667B" w:rsidRDefault="00E0667B" w:rsidP="00E0667B">
      <w:pPr>
        <w:spacing w:line="280" w:lineRule="atLeast"/>
        <w:rPr>
          <w:sz w:val="24"/>
          <w:szCs w:val="24"/>
        </w:rPr>
      </w:pPr>
      <w:r w:rsidRPr="00E0667B">
        <w:rPr>
          <w:sz w:val="24"/>
          <w:szCs w:val="24"/>
        </w:rPr>
        <w:t xml:space="preserve">    </w:t>
      </w:r>
      <w:r w:rsidRPr="00E0667B">
        <w:rPr>
          <w:rFonts w:hint="eastAsia"/>
          <w:sz w:val="24"/>
          <w:szCs w:val="24"/>
        </w:rPr>
        <w:t>本计划分别针对投资人乐观及悲观情绪的</w:t>
      </w:r>
      <w:proofErr w:type="spellStart"/>
      <w:r w:rsidRPr="00E0667B">
        <w:rPr>
          <w:i/>
          <w:sz w:val="24"/>
          <w:szCs w:val="24"/>
        </w:rPr>
        <w:t>lth</w:t>
      </w:r>
      <w:proofErr w:type="spellEnd"/>
      <w:r w:rsidRPr="00E0667B">
        <w:rPr>
          <w:rFonts w:hint="eastAsia"/>
          <w:sz w:val="24"/>
          <w:szCs w:val="24"/>
        </w:rPr>
        <w:t>类别来搜集所有潜在的特征词，并计算</w:t>
      </w:r>
      <w:proofErr w:type="spellStart"/>
      <w:r w:rsidRPr="00E0667B">
        <w:rPr>
          <w:i/>
          <w:sz w:val="24"/>
          <w:szCs w:val="24"/>
        </w:rPr>
        <w:t>lth</w:t>
      </w:r>
      <w:proofErr w:type="spellEnd"/>
      <w:r w:rsidRPr="00E0667B">
        <w:rPr>
          <w:rFonts w:hint="eastAsia"/>
          <w:sz w:val="24"/>
          <w:szCs w:val="24"/>
        </w:rPr>
        <w:t>类别的</w:t>
      </w:r>
      <w:proofErr w:type="spellStart"/>
      <w:r w:rsidRPr="00E0667B">
        <w:rPr>
          <w:i/>
          <w:sz w:val="24"/>
          <w:szCs w:val="24"/>
        </w:rPr>
        <w:t>jth</w:t>
      </w:r>
      <w:proofErr w:type="spellEnd"/>
      <w:r w:rsidRPr="00E0667B">
        <w:rPr>
          <w:i/>
          <w:sz w:val="24"/>
          <w:szCs w:val="24"/>
        </w:rPr>
        <w:t xml:space="preserve"> </w:t>
      </w:r>
      <w:r w:rsidRPr="00E0667B">
        <w:rPr>
          <w:rFonts w:hint="eastAsia"/>
          <w:sz w:val="24"/>
          <w:szCs w:val="24"/>
        </w:rPr>
        <w:t>特征词的词频。如</w:t>
      </w:r>
      <w:r w:rsidRPr="00E0667B">
        <w:rPr>
          <w:sz w:val="24"/>
          <w:szCs w:val="24"/>
        </w:rPr>
        <w:t xml:space="preserve"> </w:t>
      </w:r>
      <w:proofErr w:type="spellStart"/>
      <w:r w:rsidRPr="00E0667B">
        <w:rPr>
          <w:i/>
          <w:sz w:val="24"/>
          <w:szCs w:val="24"/>
        </w:rPr>
        <w:t>r</w:t>
      </w:r>
      <w:r w:rsidRPr="00E0667B">
        <w:rPr>
          <w:i/>
          <w:sz w:val="24"/>
          <w:szCs w:val="24"/>
          <w:vertAlign w:val="superscript"/>
        </w:rPr>
        <w:t>O</w:t>
      </w:r>
      <w:proofErr w:type="spellEnd"/>
      <w:r w:rsidRPr="00E0667B">
        <w:rPr>
          <w:rFonts w:hint="eastAsia"/>
          <w:sz w:val="24"/>
          <w:szCs w:val="24"/>
        </w:rPr>
        <w:t>和</w:t>
      </w:r>
      <w:proofErr w:type="spellStart"/>
      <w:r w:rsidRPr="00E0667B">
        <w:rPr>
          <w:i/>
          <w:sz w:val="24"/>
          <w:szCs w:val="24"/>
        </w:rPr>
        <w:t>r</w:t>
      </w:r>
      <w:r w:rsidRPr="00E0667B">
        <w:rPr>
          <w:i/>
          <w:sz w:val="24"/>
          <w:szCs w:val="24"/>
          <w:vertAlign w:val="superscript"/>
        </w:rPr>
        <w:t>P</w:t>
      </w:r>
      <w:proofErr w:type="spellEnd"/>
      <w:r w:rsidRPr="00E0667B">
        <w:rPr>
          <w:i/>
          <w:sz w:val="24"/>
          <w:szCs w:val="24"/>
        </w:rPr>
        <w:t xml:space="preserve"> </w:t>
      </w:r>
      <w:r w:rsidRPr="00E0667B">
        <w:rPr>
          <w:rFonts w:hint="eastAsia"/>
          <w:sz w:val="24"/>
          <w:szCs w:val="24"/>
        </w:rPr>
        <w:t>分别是乐观及悲观情绪的词频。在和乐观及悲观情绪相关的许多特征词中</w:t>
      </w:r>
      <w:r w:rsidRPr="00E0667B">
        <w:rPr>
          <w:sz w:val="24"/>
          <w:szCs w:val="24"/>
        </w:rPr>
        <w:t>,</w:t>
      </w:r>
      <w:r w:rsidRPr="00E0667B">
        <w:rPr>
          <w:rFonts w:ascii="新細明體" w:hAnsi="新細明體"/>
          <w:sz w:val="24"/>
          <w:szCs w:val="24"/>
        </w:rPr>
        <w:t xml:space="preserve"> </w:t>
      </w:r>
      <w:r w:rsidRPr="00E0667B">
        <w:rPr>
          <w:rFonts w:hint="eastAsia"/>
          <w:sz w:val="24"/>
          <w:szCs w:val="24"/>
        </w:rPr>
        <w:t>代表性特征词相较于其他者更攸关。我使用卡方检测以决定代表性特征词</w:t>
      </w:r>
      <w:r w:rsidRPr="00E0667B">
        <w:rPr>
          <w:rFonts w:ascii="新細明體" w:hAnsi="新細明體"/>
          <w:sz w:val="24"/>
          <w:szCs w:val="24"/>
        </w:rPr>
        <w:t>(</w:t>
      </w:r>
      <w:r w:rsidRPr="00E0667B">
        <w:rPr>
          <w:sz w:val="24"/>
          <w:szCs w:val="24"/>
        </w:rPr>
        <w:t>Yang and Pedersen, 1997</w:t>
      </w:r>
      <w:r w:rsidRPr="00E0667B">
        <w:rPr>
          <w:rFonts w:ascii="新細明體" w:hAnsi="新細明體"/>
          <w:sz w:val="24"/>
          <w:szCs w:val="24"/>
        </w:rPr>
        <w:t>)</w:t>
      </w:r>
      <w:r w:rsidRPr="00E0667B">
        <w:rPr>
          <w:rFonts w:hint="eastAsia"/>
          <w:sz w:val="24"/>
          <w:szCs w:val="24"/>
        </w:rPr>
        <w:t>。首先划分属于乐观、悲观及其他</w:t>
      </w:r>
      <w:r w:rsidRPr="00E0667B">
        <w:rPr>
          <w:sz w:val="24"/>
          <w:szCs w:val="24"/>
        </w:rPr>
        <w:t>(</w:t>
      </w:r>
      <w:r w:rsidRPr="00E0667B">
        <w:rPr>
          <w:rFonts w:hint="eastAsia"/>
          <w:sz w:val="24"/>
          <w:szCs w:val="24"/>
        </w:rPr>
        <w:t>和前两类无关</w:t>
      </w:r>
      <w:r w:rsidRPr="00E0667B">
        <w:rPr>
          <w:sz w:val="24"/>
          <w:szCs w:val="24"/>
        </w:rPr>
        <w:t>)</w:t>
      </w:r>
      <w:r w:rsidRPr="00E0667B">
        <w:rPr>
          <w:rFonts w:hint="eastAsia"/>
          <w:sz w:val="24"/>
          <w:szCs w:val="24"/>
        </w:rPr>
        <w:t>类的特征词。检定每个特征词是否属于特定类情绪，每次鉴定两类</w:t>
      </w:r>
      <w:r w:rsidRPr="00E0667B">
        <w:rPr>
          <w:sz w:val="24"/>
          <w:szCs w:val="24"/>
        </w:rPr>
        <w:t>(</w:t>
      </w:r>
      <w:r w:rsidRPr="00E0667B">
        <w:rPr>
          <w:i/>
          <w:sz w:val="24"/>
          <w:szCs w:val="24"/>
        </w:rPr>
        <w:t>l</w:t>
      </w:r>
      <w:r w:rsidRPr="00E0667B">
        <w:rPr>
          <w:sz w:val="24"/>
          <w:szCs w:val="24"/>
        </w:rPr>
        <w:t xml:space="preserve">=2), </w:t>
      </w:r>
      <w:r w:rsidRPr="00E0667B">
        <w:rPr>
          <w:rFonts w:hint="eastAsia"/>
          <w:sz w:val="24"/>
          <w:szCs w:val="24"/>
        </w:rPr>
        <w:t>如乐观及非乐观。虚无假设是</w:t>
      </w:r>
      <w:proofErr w:type="spellStart"/>
      <w:r w:rsidRPr="00E0667B">
        <w:rPr>
          <w:i/>
          <w:sz w:val="24"/>
          <w:szCs w:val="24"/>
        </w:rPr>
        <w:t>jth</w:t>
      </w:r>
      <w:proofErr w:type="spellEnd"/>
      <w:r w:rsidRPr="00E0667B">
        <w:rPr>
          <w:i/>
          <w:sz w:val="24"/>
          <w:szCs w:val="24"/>
        </w:rPr>
        <w:t xml:space="preserve"> </w:t>
      </w:r>
      <w:r w:rsidRPr="00E0667B">
        <w:rPr>
          <w:rFonts w:hint="eastAsia"/>
          <w:sz w:val="24"/>
          <w:szCs w:val="24"/>
        </w:rPr>
        <w:t>特征词属于非乐观类，而对立假设是</w:t>
      </w:r>
      <w:r w:rsidRPr="00E0667B">
        <w:rPr>
          <w:i/>
          <w:sz w:val="24"/>
          <w:szCs w:val="24"/>
        </w:rPr>
        <w:t xml:space="preserve"> </w:t>
      </w:r>
      <w:proofErr w:type="spellStart"/>
      <w:r w:rsidRPr="00E0667B">
        <w:rPr>
          <w:i/>
          <w:sz w:val="24"/>
          <w:szCs w:val="24"/>
        </w:rPr>
        <w:t>jth</w:t>
      </w:r>
      <w:proofErr w:type="spellEnd"/>
      <w:r w:rsidRPr="00E0667B">
        <w:rPr>
          <w:i/>
          <w:sz w:val="24"/>
          <w:szCs w:val="24"/>
        </w:rPr>
        <w:t xml:space="preserve"> </w:t>
      </w:r>
      <w:r w:rsidRPr="00E0667B">
        <w:rPr>
          <w:rFonts w:hint="eastAsia"/>
          <w:sz w:val="24"/>
          <w:szCs w:val="24"/>
        </w:rPr>
        <w:t>特征词属于乐观类。悲观类可设计为相似的假设作法。卡方独立性检定的统计量为下列公式</w:t>
      </w:r>
      <w:r w:rsidRPr="00E0667B">
        <w:rPr>
          <w:sz w:val="24"/>
          <w:szCs w:val="24"/>
        </w:rPr>
        <w:t>:</w:t>
      </w:r>
      <w:r w:rsidRPr="00E0667B">
        <w:rPr>
          <w:rFonts w:hint="eastAsia"/>
          <w:sz w:val="24"/>
          <w:szCs w:val="24"/>
        </w:rPr>
        <w:t xml:space="preserve"> </w:t>
      </w:r>
    </w:p>
    <w:p w:rsidR="00E0667B" w:rsidRPr="00E0667B" w:rsidRDefault="00E0667B" w:rsidP="00E0667B">
      <w:pPr>
        <w:spacing w:line="280" w:lineRule="atLeast"/>
        <w:jc w:val="center"/>
        <w:rPr>
          <w:sz w:val="24"/>
          <w:szCs w:val="24"/>
        </w:rPr>
      </w:pPr>
      <w:r w:rsidRPr="00E0667B">
        <w:rPr>
          <w:noProof/>
          <w:position w:val="-32"/>
          <w:sz w:val="24"/>
          <w:szCs w:val="24"/>
          <w:lang w:eastAsia="zh-TW"/>
        </w:rPr>
        <w:drawing>
          <wp:inline distT="0" distB="0" distL="0" distR="0" wp14:anchorId="3559D749" wp14:editId="52A4DCD1">
            <wp:extent cx="2935605" cy="505460"/>
            <wp:effectExtent l="0" t="0" r="0" b="889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5605" cy="505460"/>
                    </a:xfrm>
                    <a:prstGeom prst="rect">
                      <a:avLst/>
                    </a:prstGeom>
                    <a:noFill/>
                    <a:ln>
                      <a:noFill/>
                    </a:ln>
                  </pic:spPr>
                </pic:pic>
              </a:graphicData>
            </a:graphic>
          </wp:inline>
        </w:drawing>
      </w:r>
      <w:r w:rsidRPr="00E0667B">
        <w:rPr>
          <w:sz w:val="24"/>
          <w:szCs w:val="24"/>
        </w:rPr>
        <w:t xml:space="preserve">       (1),</w:t>
      </w:r>
    </w:p>
    <w:p w:rsidR="00E0667B" w:rsidRPr="00E0667B" w:rsidRDefault="00E0667B" w:rsidP="00E0667B">
      <w:pPr>
        <w:spacing w:line="280" w:lineRule="atLeast"/>
        <w:rPr>
          <w:sz w:val="24"/>
          <w:szCs w:val="24"/>
        </w:rPr>
      </w:pPr>
      <w:r w:rsidRPr="00E0667B">
        <w:rPr>
          <w:rFonts w:hint="eastAsia"/>
          <w:sz w:val="24"/>
          <w:szCs w:val="24"/>
        </w:rPr>
        <w:t>此处</w:t>
      </w:r>
      <w:r w:rsidRPr="00E0667B">
        <w:rPr>
          <w:sz w:val="24"/>
          <w:szCs w:val="24"/>
        </w:rPr>
        <w:t>A</w:t>
      </w:r>
      <w:r w:rsidRPr="00E0667B">
        <w:rPr>
          <w:rFonts w:hint="eastAsia"/>
          <w:sz w:val="24"/>
          <w:szCs w:val="24"/>
        </w:rPr>
        <w:t>和</w:t>
      </w:r>
      <w:r w:rsidRPr="00E0667B">
        <w:rPr>
          <w:sz w:val="24"/>
          <w:szCs w:val="24"/>
        </w:rPr>
        <w:t>B</w:t>
      </w:r>
      <w:r w:rsidRPr="00E0667B">
        <w:rPr>
          <w:rFonts w:hint="eastAsia"/>
          <w:sz w:val="24"/>
          <w:szCs w:val="24"/>
        </w:rPr>
        <w:t>是指在</w:t>
      </w:r>
      <w:proofErr w:type="spellStart"/>
      <w:r w:rsidRPr="00E0667B">
        <w:rPr>
          <w:i/>
          <w:sz w:val="24"/>
          <w:szCs w:val="24"/>
        </w:rPr>
        <w:t>l</w:t>
      </w:r>
      <w:r w:rsidRPr="00E0667B">
        <w:rPr>
          <w:sz w:val="24"/>
          <w:szCs w:val="24"/>
        </w:rPr>
        <w:t>th</w:t>
      </w:r>
      <w:proofErr w:type="spellEnd"/>
      <w:r w:rsidRPr="00E0667B">
        <w:rPr>
          <w:rFonts w:hint="eastAsia"/>
          <w:sz w:val="24"/>
          <w:szCs w:val="24"/>
        </w:rPr>
        <w:t>类</w:t>
      </w:r>
      <w:proofErr w:type="spellStart"/>
      <w:r w:rsidRPr="00E0667B">
        <w:rPr>
          <w:i/>
          <w:sz w:val="24"/>
          <w:szCs w:val="24"/>
        </w:rPr>
        <w:t>j</w:t>
      </w:r>
      <w:r w:rsidRPr="00E0667B">
        <w:rPr>
          <w:sz w:val="24"/>
          <w:szCs w:val="24"/>
        </w:rPr>
        <w:t>th</w:t>
      </w:r>
      <w:proofErr w:type="spellEnd"/>
      <w:r w:rsidRPr="00E0667B">
        <w:rPr>
          <w:rFonts w:hint="eastAsia"/>
          <w:sz w:val="24"/>
          <w:szCs w:val="24"/>
        </w:rPr>
        <w:t>和</w:t>
      </w:r>
      <w:r w:rsidRPr="00E0667B">
        <w:rPr>
          <w:sz w:val="24"/>
          <w:szCs w:val="24"/>
        </w:rPr>
        <w:t>non-</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特征词的词频</w:t>
      </w:r>
      <w:r w:rsidRPr="00E0667B">
        <w:rPr>
          <w:sz w:val="24"/>
          <w:szCs w:val="24"/>
        </w:rPr>
        <w:t>; C</w:t>
      </w:r>
      <w:r w:rsidRPr="00E0667B">
        <w:rPr>
          <w:rFonts w:hint="eastAsia"/>
          <w:sz w:val="24"/>
          <w:szCs w:val="24"/>
        </w:rPr>
        <w:t>和</w:t>
      </w:r>
      <w:r w:rsidRPr="00E0667B">
        <w:rPr>
          <w:sz w:val="24"/>
          <w:szCs w:val="24"/>
        </w:rPr>
        <w:t>D</w:t>
      </w:r>
      <w:r w:rsidRPr="00E0667B">
        <w:rPr>
          <w:rFonts w:hint="eastAsia"/>
          <w:sz w:val="24"/>
          <w:szCs w:val="24"/>
        </w:rPr>
        <w:t>是指在</w:t>
      </w:r>
      <w:r w:rsidRPr="00E0667B">
        <w:rPr>
          <w:sz w:val="24"/>
          <w:szCs w:val="24"/>
        </w:rPr>
        <w:t>non-</w:t>
      </w:r>
      <w:proofErr w:type="spellStart"/>
      <w:r w:rsidRPr="00E0667B">
        <w:rPr>
          <w:i/>
          <w:sz w:val="24"/>
          <w:szCs w:val="24"/>
        </w:rPr>
        <w:t>l</w:t>
      </w:r>
      <w:r w:rsidRPr="00E0667B">
        <w:rPr>
          <w:sz w:val="24"/>
          <w:szCs w:val="24"/>
        </w:rPr>
        <w:t>th</w:t>
      </w:r>
      <w:proofErr w:type="spellEnd"/>
      <w:r w:rsidRPr="00E0667B">
        <w:rPr>
          <w:sz w:val="24"/>
          <w:szCs w:val="24"/>
        </w:rPr>
        <w:t xml:space="preserve"> </w:t>
      </w:r>
      <w:r w:rsidRPr="00E0667B">
        <w:rPr>
          <w:rFonts w:hint="eastAsia"/>
          <w:sz w:val="24"/>
          <w:szCs w:val="24"/>
        </w:rPr>
        <w:t>类</w:t>
      </w:r>
      <w:proofErr w:type="spellStart"/>
      <w:r w:rsidRPr="00E0667B">
        <w:rPr>
          <w:i/>
          <w:sz w:val="24"/>
          <w:szCs w:val="24"/>
        </w:rPr>
        <w:t>j</w:t>
      </w:r>
      <w:r w:rsidRPr="00E0667B">
        <w:rPr>
          <w:sz w:val="24"/>
          <w:szCs w:val="24"/>
        </w:rPr>
        <w:t>th</w:t>
      </w:r>
      <w:proofErr w:type="spellEnd"/>
      <w:r w:rsidRPr="00E0667B">
        <w:rPr>
          <w:rFonts w:hint="eastAsia"/>
          <w:sz w:val="24"/>
          <w:szCs w:val="24"/>
        </w:rPr>
        <w:t>和</w:t>
      </w:r>
      <w:r w:rsidRPr="00E0667B">
        <w:rPr>
          <w:sz w:val="24"/>
          <w:szCs w:val="24"/>
        </w:rPr>
        <w:t>non-</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特征词的词频</w:t>
      </w:r>
      <w:r w:rsidRPr="00E0667B">
        <w:rPr>
          <w:sz w:val="24"/>
          <w:szCs w:val="24"/>
        </w:rPr>
        <w:t>;</w:t>
      </w:r>
      <w:r w:rsidRPr="00E0667B">
        <w:rPr>
          <w:rFonts w:hint="eastAsia"/>
          <w:sz w:val="24"/>
          <w:szCs w:val="24"/>
        </w:rPr>
        <w:t>且</w:t>
      </w:r>
      <w:r w:rsidRPr="00E0667B">
        <w:rPr>
          <w:sz w:val="24"/>
          <w:szCs w:val="24"/>
        </w:rPr>
        <w:t>N</w:t>
      </w:r>
      <w:r w:rsidRPr="00E0667B">
        <w:rPr>
          <w:rFonts w:hint="eastAsia"/>
          <w:sz w:val="24"/>
          <w:szCs w:val="24"/>
        </w:rPr>
        <w:t>是指所有特征词的词频。假设</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特征词独立于</w:t>
      </w:r>
      <w:proofErr w:type="spellStart"/>
      <w:r w:rsidRPr="00E0667B">
        <w:rPr>
          <w:i/>
          <w:sz w:val="24"/>
          <w:szCs w:val="24"/>
        </w:rPr>
        <w:t>l</w:t>
      </w:r>
      <w:r w:rsidRPr="00E0667B">
        <w:rPr>
          <w:sz w:val="24"/>
          <w:szCs w:val="24"/>
        </w:rPr>
        <w:t>th</w:t>
      </w:r>
      <w:proofErr w:type="spellEnd"/>
      <w:r w:rsidRPr="00E0667B">
        <w:rPr>
          <w:rFonts w:hint="eastAsia"/>
          <w:sz w:val="24"/>
          <w:szCs w:val="24"/>
        </w:rPr>
        <w:t>类。若卡方值高于临界值，独立于乐观的虚无假设被拒绝；故判定</w:t>
      </w:r>
      <w:proofErr w:type="spellStart"/>
      <w:r w:rsidRPr="00E0667B">
        <w:rPr>
          <w:i/>
          <w:sz w:val="24"/>
          <w:szCs w:val="24"/>
        </w:rPr>
        <w:t>j</w:t>
      </w:r>
      <w:r w:rsidRPr="00E0667B">
        <w:rPr>
          <w:sz w:val="24"/>
          <w:szCs w:val="24"/>
        </w:rPr>
        <w:t>th</w:t>
      </w:r>
      <w:proofErr w:type="spellEnd"/>
      <w:r w:rsidRPr="00E0667B">
        <w:rPr>
          <w:rFonts w:hint="eastAsia"/>
          <w:sz w:val="24"/>
          <w:szCs w:val="24"/>
        </w:rPr>
        <w:t>特征词被视为乐观</w:t>
      </w:r>
      <w:r w:rsidRPr="00E0667B">
        <w:rPr>
          <w:sz w:val="24"/>
          <w:szCs w:val="24"/>
        </w:rPr>
        <w:t>(</w:t>
      </w:r>
      <w:proofErr w:type="spellStart"/>
      <w:r w:rsidRPr="00E0667B">
        <w:rPr>
          <w:i/>
          <w:noProof/>
          <w:sz w:val="24"/>
          <w:szCs w:val="24"/>
        </w:rPr>
        <w:t>l</w:t>
      </w:r>
      <w:r w:rsidRPr="00E0667B">
        <w:rPr>
          <w:noProof/>
          <w:sz w:val="24"/>
          <w:szCs w:val="24"/>
        </w:rPr>
        <w:t>th</w:t>
      </w:r>
      <w:proofErr w:type="spellEnd"/>
      <w:r w:rsidRPr="00E0667B">
        <w:rPr>
          <w:noProof/>
          <w:sz w:val="24"/>
          <w:szCs w:val="24"/>
        </w:rPr>
        <w:t>)</w:t>
      </w:r>
      <w:r w:rsidRPr="00E0667B">
        <w:rPr>
          <w:rFonts w:hint="eastAsia"/>
          <w:sz w:val="24"/>
          <w:szCs w:val="24"/>
        </w:rPr>
        <w:t>类的代表性术语。</w:t>
      </w:r>
      <w:r w:rsidRPr="00E0667B">
        <w:rPr>
          <w:rFonts w:hint="eastAsia"/>
          <w:sz w:val="24"/>
          <w:szCs w:val="24"/>
        </w:rPr>
        <w:t xml:space="preserve"> </w:t>
      </w:r>
    </w:p>
    <w:p w:rsidR="00E0667B" w:rsidRPr="00E0667B" w:rsidRDefault="00E0667B" w:rsidP="00E0667B">
      <w:pPr>
        <w:spacing w:line="280" w:lineRule="atLeast"/>
        <w:rPr>
          <w:b/>
          <w:sz w:val="24"/>
          <w:szCs w:val="24"/>
        </w:rPr>
      </w:pPr>
      <w:r w:rsidRPr="00E0667B">
        <w:rPr>
          <w:rFonts w:hint="eastAsia"/>
          <w:b/>
          <w:sz w:val="24"/>
          <w:szCs w:val="24"/>
        </w:rPr>
        <w:t>「第四阶段」：估计情绪特征词的权重</w:t>
      </w:r>
    </w:p>
    <w:p w:rsidR="00E0667B" w:rsidRPr="00E0667B" w:rsidRDefault="00E0667B" w:rsidP="00E0667B">
      <w:pPr>
        <w:spacing w:line="280" w:lineRule="atLeast"/>
        <w:rPr>
          <w:sz w:val="24"/>
          <w:szCs w:val="24"/>
        </w:rPr>
      </w:pPr>
      <w:r w:rsidRPr="00E0667B">
        <w:rPr>
          <w:sz w:val="24"/>
          <w:szCs w:val="24"/>
        </w:rPr>
        <w:t xml:space="preserve">     </w:t>
      </w:r>
      <w:r w:rsidRPr="00E0667B">
        <w:rPr>
          <w:rFonts w:hint="eastAsia"/>
          <w:sz w:val="24"/>
          <w:szCs w:val="24"/>
        </w:rPr>
        <w:t>本计划接续采用焗权重法分别计算乐观及悲观情绪的特征词之权重。透过权重可指出特征词的强度。此方法已被广泛使用在语意分析做为所有代表性特征词相对大小的衡量。以乐观情绪为例，焗值公式如下述</w:t>
      </w:r>
      <w:r w:rsidRPr="00E0667B">
        <w:rPr>
          <w:sz w:val="24"/>
          <w:szCs w:val="24"/>
        </w:rPr>
        <w:t>:</w:t>
      </w:r>
      <w:r w:rsidRPr="00E0667B">
        <w:rPr>
          <w:rFonts w:hint="eastAsia"/>
          <w:sz w:val="24"/>
          <w:szCs w:val="24"/>
        </w:rPr>
        <w:t xml:space="preserve"> </w:t>
      </w:r>
    </w:p>
    <w:p w:rsidR="00E0667B" w:rsidRPr="00E0667B" w:rsidRDefault="00E0667B" w:rsidP="00E0667B">
      <w:pPr>
        <w:spacing w:line="280" w:lineRule="atLeast"/>
        <w:jc w:val="center"/>
        <w:rPr>
          <w:sz w:val="24"/>
          <w:szCs w:val="24"/>
        </w:rPr>
      </w:pPr>
      <w:r w:rsidRPr="00E0667B">
        <w:rPr>
          <w:sz w:val="24"/>
          <w:szCs w:val="24"/>
        </w:rPr>
        <w:t xml:space="preserve">    </w:t>
      </w:r>
      <w:r w:rsidRPr="00E0667B">
        <w:rPr>
          <w:noProof/>
          <w:position w:val="-24"/>
          <w:sz w:val="24"/>
          <w:szCs w:val="24"/>
          <w:lang w:eastAsia="zh-TW"/>
        </w:rPr>
        <w:drawing>
          <wp:inline distT="0" distB="0" distL="0" distR="0" wp14:anchorId="19B81AD7" wp14:editId="46EA6693">
            <wp:extent cx="3769995" cy="40132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9995" cy="401320"/>
                    </a:xfrm>
                    <a:prstGeom prst="rect">
                      <a:avLst/>
                    </a:prstGeom>
                    <a:noFill/>
                    <a:ln>
                      <a:noFill/>
                    </a:ln>
                  </pic:spPr>
                </pic:pic>
              </a:graphicData>
            </a:graphic>
          </wp:inline>
        </w:drawing>
      </w:r>
      <w:r w:rsidRPr="00E0667B">
        <w:rPr>
          <w:sz w:val="24"/>
          <w:szCs w:val="24"/>
        </w:rPr>
        <w:t xml:space="preserve">          (2)</w:t>
      </w:r>
    </w:p>
    <w:p w:rsidR="00E0667B" w:rsidRPr="00E0667B" w:rsidRDefault="00E0667B" w:rsidP="00E0667B">
      <w:pPr>
        <w:spacing w:line="280" w:lineRule="atLeast"/>
        <w:rPr>
          <w:sz w:val="24"/>
          <w:szCs w:val="24"/>
        </w:rPr>
      </w:pPr>
      <w:r w:rsidRPr="00E0667B">
        <w:rPr>
          <w:rFonts w:hint="eastAsia"/>
          <w:sz w:val="24"/>
          <w:szCs w:val="24"/>
        </w:rPr>
        <w:t>此处</w:t>
      </w:r>
      <w:r w:rsidRPr="00E0667B">
        <w:rPr>
          <w:i/>
          <w:sz w:val="24"/>
          <w:szCs w:val="24"/>
        </w:rPr>
        <w:t>m</w:t>
      </w:r>
      <w:r w:rsidRPr="00E0667B">
        <w:rPr>
          <w:sz w:val="24"/>
          <w:szCs w:val="24"/>
        </w:rPr>
        <w:t xml:space="preserve"> </w:t>
      </w:r>
      <w:r w:rsidRPr="00E0667B">
        <w:rPr>
          <w:rFonts w:hint="eastAsia"/>
          <w:sz w:val="24"/>
          <w:szCs w:val="24"/>
        </w:rPr>
        <w:t>是厂商的数目</w:t>
      </w:r>
      <w:r w:rsidRPr="00E0667B">
        <w:rPr>
          <w:sz w:val="24"/>
          <w:szCs w:val="24"/>
        </w:rPr>
        <w:t xml:space="preserve">; </w:t>
      </w:r>
      <w:r w:rsidRPr="00E0667B">
        <w:rPr>
          <w:noProof/>
          <w:position w:val="-14"/>
          <w:sz w:val="24"/>
          <w:szCs w:val="24"/>
          <w:lang w:eastAsia="zh-TW"/>
        </w:rPr>
        <w:drawing>
          <wp:inline distT="0" distB="0" distL="0" distR="0" wp14:anchorId="296DDF49" wp14:editId="771BAABD">
            <wp:extent cx="192405" cy="25654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 cy="256540"/>
                    </a:xfrm>
                    <a:prstGeom prst="rect">
                      <a:avLst/>
                    </a:prstGeom>
                    <a:noFill/>
                    <a:ln>
                      <a:noFill/>
                    </a:ln>
                  </pic:spPr>
                </pic:pic>
              </a:graphicData>
            </a:graphic>
          </wp:inline>
        </w:drawing>
      </w:r>
      <w:r w:rsidRPr="00E0667B">
        <w:rPr>
          <w:rFonts w:hint="eastAsia"/>
          <w:sz w:val="24"/>
          <w:szCs w:val="24"/>
        </w:rPr>
        <w:t>是投资人对</w:t>
      </w:r>
      <w:r w:rsidRPr="00E0667B">
        <w:rPr>
          <w:i/>
          <w:noProof/>
          <w:sz w:val="24"/>
          <w:szCs w:val="24"/>
        </w:rPr>
        <w:t>i</w:t>
      </w:r>
      <w:r w:rsidRPr="00E0667B">
        <w:rPr>
          <w:noProof/>
          <w:sz w:val="24"/>
          <w:szCs w:val="24"/>
        </w:rPr>
        <w:t>th</w:t>
      </w:r>
      <w:r w:rsidRPr="00E0667B">
        <w:rPr>
          <w:sz w:val="24"/>
          <w:szCs w:val="24"/>
        </w:rPr>
        <w:t xml:space="preserve"> </w:t>
      </w:r>
      <w:r w:rsidRPr="00E0667B">
        <w:rPr>
          <w:rFonts w:hint="eastAsia"/>
          <w:sz w:val="24"/>
          <w:szCs w:val="24"/>
        </w:rPr>
        <w:t>厂商乐观情绪中</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特征词的词频</w:t>
      </w:r>
      <w:r w:rsidRPr="00E0667B">
        <w:rPr>
          <w:noProof/>
          <w:sz w:val="24"/>
          <w:szCs w:val="24"/>
        </w:rPr>
        <w:t xml:space="preserve">; </w:t>
      </w:r>
      <w:r w:rsidRPr="00E0667B">
        <w:rPr>
          <w:rFonts w:hint="eastAsia"/>
          <w:sz w:val="24"/>
          <w:szCs w:val="24"/>
        </w:rPr>
        <w:t>且</w:t>
      </w:r>
      <w:r w:rsidRPr="00E0667B">
        <w:rPr>
          <w:noProof/>
          <w:sz w:val="24"/>
          <w:szCs w:val="24"/>
        </w:rPr>
        <w:t xml:space="preserve"> </w:t>
      </w:r>
      <w:r w:rsidRPr="00E0667B">
        <w:rPr>
          <w:noProof/>
          <w:position w:val="-14"/>
          <w:sz w:val="24"/>
          <w:szCs w:val="24"/>
          <w:lang w:eastAsia="zh-TW"/>
        </w:rPr>
        <w:drawing>
          <wp:inline distT="0" distB="0" distL="0" distR="0" wp14:anchorId="7B720FD7" wp14:editId="61D69C9F">
            <wp:extent cx="192405" cy="25654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 cy="256540"/>
                    </a:xfrm>
                    <a:prstGeom prst="rect">
                      <a:avLst/>
                    </a:prstGeom>
                    <a:noFill/>
                    <a:ln>
                      <a:noFill/>
                    </a:ln>
                  </pic:spPr>
                </pic:pic>
              </a:graphicData>
            </a:graphic>
          </wp:inline>
        </w:drawing>
      </w:r>
      <w:r w:rsidRPr="00E0667B">
        <w:rPr>
          <w:rFonts w:hint="eastAsia"/>
          <w:sz w:val="24"/>
          <w:szCs w:val="24"/>
        </w:rPr>
        <w:t>是乐观情绪中</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特征词的焗值。本研究接续分别计算乐观及悲观情绪的</w:t>
      </w:r>
      <w:proofErr w:type="spellStart"/>
      <w:r w:rsidRPr="00E0667B">
        <w:rPr>
          <w:i/>
          <w:sz w:val="24"/>
          <w:szCs w:val="24"/>
        </w:rPr>
        <w:t>j</w:t>
      </w:r>
      <w:r w:rsidRPr="00E0667B">
        <w:rPr>
          <w:sz w:val="24"/>
          <w:szCs w:val="24"/>
        </w:rPr>
        <w:t>th</w:t>
      </w:r>
      <w:proofErr w:type="spellEnd"/>
      <w:r w:rsidRPr="00E0667B">
        <w:rPr>
          <w:rFonts w:hint="eastAsia"/>
          <w:sz w:val="24"/>
          <w:szCs w:val="24"/>
        </w:rPr>
        <w:t>特征词的权重。</w:t>
      </w:r>
      <w:r w:rsidRPr="00E0667B">
        <w:rPr>
          <w:rFonts w:hint="eastAsia"/>
          <w:sz w:val="24"/>
          <w:szCs w:val="24"/>
        </w:rPr>
        <w:t xml:space="preserve"> </w:t>
      </w:r>
    </w:p>
    <w:p w:rsidR="00E0667B" w:rsidRPr="00E0667B" w:rsidRDefault="00E0667B" w:rsidP="00E0667B">
      <w:pPr>
        <w:spacing w:line="280" w:lineRule="atLeast"/>
        <w:ind w:firstLineChars="550" w:firstLine="1320"/>
        <w:jc w:val="center"/>
        <w:rPr>
          <w:sz w:val="24"/>
          <w:szCs w:val="24"/>
        </w:rPr>
      </w:pPr>
      <w:r w:rsidRPr="00E0667B">
        <w:rPr>
          <w:noProof/>
          <w:position w:val="-28"/>
          <w:sz w:val="24"/>
          <w:szCs w:val="24"/>
          <w:lang w:eastAsia="zh-TW"/>
        </w:rPr>
        <w:lastRenderedPageBreak/>
        <w:drawing>
          <wp:inline distT="0" distB="0" distL="0" distR="0" wp14:anchorId="014360CC" wp14:editId="10E52E34">
            <wp:extent cx="2454275" cy="417195"/>
            <wp:effectExtent l="0" t="0" r="3175"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275" cy="417195"/>
                    </a:xfrm>
                    <a:prstGeom prst="rect">
                      <a:avLst/>
                    </a:prstGeom>
                    <a:noFill/>
                    <a:ln>
                      <a:noFill/>
                    </a:ln>
                  </pic:spPr>
                </pic:pic>
              </a:graphicData>
            </a:graphic>
          </wp:inline>
        </w:drawing>
      </w:r>
      <w:r w:rsidRPr="00E0667B">
        <w:rPr>
          <w:position w:val="-28"/>
          <w:sz w:val="24"/>
          <w:szCs w:val="24"/>
        </w:rPr>
        <w:t xml:space="preserve">                    </w:t>
      </w:r>
      <w:r w:rsidRPr="00E0667B">
        <w:rPr>
          <w:sz w:val="24"/>
          <w:szCs w:val="24"/>
        </w:rPr>
        <w:t>(3)</w:t>
      </w:r>
    </w:p>
    <w:p w:rsidR="00E0667B" w:rsidRPr="00E0667B" w:rsidRDefault="00E0667B" w:rsidP="00E0667B">
      <w:pPr>
        <w:widowControl/>
        <w:spacing w:line="280" w:lineRule="atLeast"/>
        <w:ind w:firstLineChars="550" w:firstLine="1320"/>
        <w:jc w:val="center"/>
        <w:rPr>
          <w:sz w:val="24"/>
          <w:szCs w:val="24"/>
        </w:rPr>
      </w:pPr>
      <w:r w:rsidRPr="00E0667B">
        <w:rPr>
          <w:noProof/>
          <w:position w:val="-28"/>
          <w:sz w:val="24"/>
          <w:szCs w:val="24"/>
          <w:lang w:eastAsia="zh-TW"/>
        </w:rPr>
        <w:drawing>
          <wp:inline distT="0" distB="0" distL="0" distR="0" wp14:anchorId="432A4E4B" wp14:editId="490A6A93">
            <wp:extent cx="2438400" cy="417195"/>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8400" cy="417195"/>
                    </a:xfrm>
                    <a:prstGeom prst="rect">
                      <a:avLst/>
                    </a:prstGeom>
                    <a:noFill/>
                    <a:ln>
                      <a:noFill/>
                    </a:ln>
                  </pic:spPr>
                </pic:pic>
              </a:graphicData>
            </a:graphic>
          </wp:inline>
        </w:drawing>
      </w:r>
      <w:r w:rsidRPr="00E0667B">
        <w:rPr>
          <w:position w:val="-28"/>
          <w:sz w:val="24"/>
          <w:szCs w:val="24"/>
        </w:rPr>
        <w:t xml:space="preserve">                    </w:t>
      </w:r>
      <w:r w:rsidRPr="00E0667B">
        <w:rPr>
          <w:sz w:val="24"/>
          <w:szCs w:val="24"/>
        </w:rPr>
        <w:t>(4)</w:t>
      </w:r>
    </w:p>
    <w:p w:rsidR="00E0667B" w:rsidRPr="00E0667B" w:rsidRDefault="00E0667B" w:rsidP="00E0667B">
      <w:pPr>
        <w:spacing w:line="280" w:lineRule="atLeast"/>
        <w:rPr>
          <w:sz w:val="24"/>
          <w:szCs w:val="24"/>
        </w:rPr>
      </w:pPr>
      <w:r w:rsidRPr="00E0667B">
        <w:rPr>
          <w:rFonts w:hint="eastAsia"/>
          <w:sz w:val="24"/>
          <w:szCs w:val="24"/>
        </w:rPr>
        <w:t>此处</w:t>
      </w:r>
      <w:r w:rsidRPr="00E0667B">
        <w:rPr>
          <w:sz w:val="24"/>
          <w:szCs w:val="24"/>
        </w:rPr>
        <w:t xml:space="preserve">n </w:t>
      </w:r>
      <w:r w:rsidRPr="00E0667B">
        <w:rPr>
          <w:rFonts w:hint="eastAsia"/>
          <w:sz w:val="24"/>
          <w:szCs w:val="24"/>
        </w:rPr>
        <w:t>是投资人乐观或悲观情绪特征词的数目。权重愈大表示乐观或悲观的特征词愈重要。</w:t>
      </w:r>
      <w:r w:rsidRPr="00E0667B">
        <w:rPr>
          <w:sz w:val="24"/>
          <w:szCs w:val="24"/>
        </w:rPr>
        <w:t xml:space="preserve"> </w:t>
      </w:r>
    </w:p>
    <w:p w:rsidR="00E0667B" w:rsidRPr="00E0667B" w:rsidRDefault="00E0667B" w:rsidP="00E0667B">
      <w:pPr>
        <w:spacing w:line="280" w:lineRule="atLeast"/>
        <w:rPr>
          <w:b/>
          <w:sz w:val="24"/>
          <w:szCs w:val="24"/>
        </w:rPr>
      </w:pPr>
      <w:r w:rsidRPr="00E0667B">
        <w:rPr>
          <w:rFonts w:hint="eastAsia"/>
          <w:b/>
          <w:sz w:val="24"/>
          <w:szCs w:val="24"/>
        </w:rPr>
        <w:t>「第五阶段」：量化产生乐观及悲观情绪变量</w:t>
      </w:r>
      <w:r w:rsidRPr="00E0667B">
        <w:rPr>
          <w:rFonts w:hint="eastAsia"/>
          <w:b/>
          <w:sz w:val="24"/>
          <w:szCs w:val="24"/>
        </w:rPr>
        <w:t xml:space="preserve"> </w:t>
      </w:r>
    </w:p>
    <w:p w:rsidR="00E0667B" w:rsidRPr="00E0667B" w:rsidRDefault="00E0667B" w:rsidP="00E0667B">
      <w:pPr>
        <w:spacing w:line="280" w:lineRule="atLeast"/>
        <w:ind w:firstLineChars="200" w:firstLine="480"/>
        <w:rPr>
          <w:sz w:val="24"/>
          <w:szCs w:val="24"/>
        </w:rPr>
      </w:pPr>
      <w:r w:rsidRPr="00E0667B">
        <w:rPr>
          <w:rFonts w:hint="eastAsia"/>
          <w:sz w:val="24"/>
          <w:szCs w:val="24"/>
        </w:rPr>
        <w:t>此阶段计算投资人在某月</w:t>
      </w:r>
      <w:r w:rsidRPr="00E0667B">
        <w:rPr>
          <w:i/>
          <w:sz w:val="24"/>
          <w:szCs w:val="24"/>
        </w:rPr>
        <w:t>t</w:t>
      </w:r>
      <w:r w:rsidRPr="00E0667B">
        <w:rPr>
          <w:rFonts w:hint="eastAsia"/>
          <w:sz w:val="24"/>
          <w:szCs w:val="24"/>
        </w:rPr>
        <w:t>对</w:t>
      </w:r>
      <w:proofErr w:type="spellStart"/>
      <w:r w:rsidRPr="00E0667B">
        <w:rPr>
          <w:i/>
          <w:sz w:val="24"/>
          <w:szCs w:val="24"/>
        </w:rPr>
        <w:t>ith</w:t>
      </w:r>
      <w:proofErr w:type="spellEnd"/>
      <w:r w:rsidRPr="00E0667B">
        <w:rPr>
          <w:sz w:val="24"/>
          <w:szCs w:val="24"/>
        </w:rPr>
        <w:t xml:space="preserve"> </w:t>
      </w:r>
      <w:r w:rsidRPr="00E0667B">
        <w:rPr>
          <w:rFonts w:hint="eastAsia"/>
          <w:sz w:val="24"/>
          <w:szCs w:val="24"/>
        </w:rPr>
        <w:t>厂商的</w:t>
      </w:r>
      <w:r w:rsidRPr="00E0667B">
        <w:rPr>
          <w:sz w:val="24"/>
          <w:szCs w:val="24"/>
        </w:rPr>
        <w:t>“</w:t>
      </w:r>
      <w:r w:rsidRPr="00E0667B">
        <w:rPr>
          <w:rFonts w:hint="eastAsia"/>
          <w:sz w:val="24"/>
          <w:szCs w:val="24"/>
        </w:rPr>
        <w:t>乐观情绪密度</w:t>
      </w:r>
      <w:r w:rsidRPr="00E0667B">
        <w:rPr>
          <w:sz w:val="24"/>
          <w:szCs w:val="24"/>
        </w:rPr>
        <w:t>”(</w:t>
      </w:r>
      <w:proofErr w:type="spellStart"/>
      <w:r w:rsidRPr="00E0667B">
        <w:rPr>
          <w:i/>
          <w:sz w:val="24"/>
          <w:szCs w:val="24"/>
        </w:rPr>
        <w:t>IOS</w:t>
      </w:r>
      <w:r w:rsidRPr="00E0667B">
        <w:rPr>
          <w:i/>
          <w:sz w:val="24"/>
          <w:szCs w:val="24"/>
          <w:vertAlign w:val="subscript"/>
        </w:rPr>
        <w:t>it</w:t>
      </w:r>
      <w:proofErr w:type="spellEnd"/>
      <w:r w:rsidRPr="00E0667B">
        <w:rPr>
          <w:sz w:val="24"/>
          <w:szCs w:val="24"/>
        </w:rPr>
        <w:t>)</w:t>
      </w:r>
      <w:r w:rsidRPr="00E0667B">
        <w:rPr>
          <w:rFonts w:hint="eastAsia"/>
          <w:sz w:val="24"/>
          <w:szCs w:val="24"/>
        </w:rPr>
        <w:t>及</w:t>
      </w:r>
      <w:r w:rsidRPr="00E0667B">
        <w:rPr>
          <w:sz w:val="24"/>
          <w:szCs w:val="24"/>
        </w:rPr>
        <w:t>“</w:t>
      </w:r>
      <w:r w:rsidRPr="00E0667B">
        <w:rPr>
          <w:rFonts w:hint="eastAsia"/>
          <w:sz w:val="24"/>
          <w:szCs w:val="24"/>
        </w:rPr>
        <w:t>悲观情绪密度</w:t>
      </w:r>
      <w:r w:rsidRPr="00E0667B">
        <w:rPr>
          <w:sz w:val="24"/>
          <w:szCs w:val="24"/>
        </w:rPr>
        <w:t>”(</w:t>
      </w:r>
      <w:proofErr w:type="spellStart"/>
      <w:r w:rsidRPr="00E0667B">
        <w:rPr>
          <w:i/>
          <w:sz w:val="24"/>
          <w:szCs w:val="24"/>
        </w:rPr>
        <w:t>IPS</w:t>
      </w:r>
      <w:r w:rsidRPr="00E0667B">
        <w:rPr>
          <w:i/>
          <w:sz w:val="24"/>
          <w:szCs w:val="24"/>
          <w:vertAlign w:val="subscript"/>
        </w:rPr>
        <w:t>it</w:t>
      </w:r>
      <w:proofErr w:type="spellEnd"/>
      <w:r w:rsidRPr="00E0667B">
        <w:rPr>
          <w:sz w:val="24"/>
          <w:szCs w:val="24"/>
        </w:rPr>
        <w:t>)</w:t>
      </w:r>
      <w:r w:rsidRPr="00E0667B">
        <w:rPr>
          <w:rFonts w:hint="eastAsia"/>
          <w:sz w:val="24"/>
          <w:szCs w:val="24"/>
        </w:rPr>
        <w:t>。藉由对乐观情绪计算特征词，量化投资人对特定厂商的乐观情绪之程度。本计划首先将投资人每日对</w:t>
      </w:r>
      <w:r w:rsidRPr="00E0667B">
        <w:rPr>
          <w:i/>
          <w:noProof/>
          <w:sz w:val="24"/>
          <w:szCs w:val="24"/>
        </w:rPr>
        <w:t>i</w:t>
      </w:r>
      <w:r w:rsidRPr="00E0667B">
        <w:rPr>
          <w:noProof/>
          <w:sz w:val="24"/>
          <w:szCs w:val="24"/>
        </w:rPr>
        <w:t>th</w:t>
      </w:r>
      <w:r w:rsidRPr="00E0667B">
        <w:rPr>
          <w:rFonts w:hint="eastAsia"/>
          <w:sz w:val="24"/>
          <w:szCs w:val="24"/>
        </w:rPr>
        <w:t>厂商乐观情绪</w:t>
      </w:r>
      <w:r w:rsidRPr="00E0667B">
        <w:rPr>
          <w:sz w:val="24"/>
          <w:szCs w:val="24"/>
        </w:rPr>
        <w:t xml:space="preserve"> </w:t>
      </w:r>
      <w:proofErr w:type="spellStart"/>
      <w:r w:rsidRPr="00E0667B">
        <w:rPr>
          <w:i/>
          <w:sz w:val="24"/>
          <w:szCs w:val="24"/>
        </w:rPr>
        <w:t>j</w:t>
      </w:r>
      <w:r w:rsidRPr="00E0667B">
        <w:rPr>
          <w:sz w:val="24"/>
          <w:szCs w:val="24"/>
        </w:rPr>
        <w:t>th</w:t>
      </w:r>
      <w:proofErr w:type="spellEnd"/>
      <w:r w:rsidRPr="00E0667B">
        <w:rPr>
          <w:rFonts w:hint="eastAsia"/>
          <w:sz w:val="24"/>
          <w:szCs w:val="24"/>
        </w:rPr>
        <w:t>特征词的词频</w:t>
      </w:r>
      <w:r w:rsidRPr="00E0667B">
        <w:rPr>
          <w:noProof/>
          <w:position w:val="-14"/>
          <w:sz w:val="24"/>
          <w:szCs w:val="24"/>
          <w:lang w:eastAsia="zh-TW"/>
        </w:rPr>
        <w:drawing>
          <wp:inline distT="0" distB="0" distL="0" distR="0" wp14:anchorId="2FA76B09" wp14:editId="44C205BF">
            <wp:extent cx="232410" cy="25654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410" cy="256540"/>
                    </a:xfrm>
                    <a:prstGeom prst="rect">
                      <a:avLst/>
                    </a:prstGeom>
                    <a:noFill/>
                    <a:ln>
                      <a:noFill/>
                    </a:ln>
                  </pic:spPr>
                </pic:pic>
              </a:graphicData>
            </a:graphic>
          </wp:inline>
        </w:drawing>
      </w:r>
      <w:r w:rsidRPr="00E0667B">
        <w:rPr>
          <w:rFonts w:hint="eastAsia"/>
          <w:sz w:val="24"/>
          <w:szCs w:val="24"/>
        </w:rPr>
        <w:t>乘以相对应的权重</w:t>
      </w:r>
      <w:r w:rsidRPr="00E0667B">
        <w:rPr>
          <w:noProof/>
          <w:position w:val="-14"/>
          <w:sz w:val="24"/>
          <w:szCs w:val="24"/>
          <w:lang w:eastAsia="zh-TW"/>
        </w:rPr>
        <w:drawing>
          <wp:inline distT="0" distB="0" distL="0" distR="0" wp14:anchorId="6263432E" wp14:editId="151530E7">
            <wp:extent cx="232410" cy="25654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410" cy="256540"/>
                    </a:xfrm>
                    <a:prstGeom prst="rect">
                      <a:avLst/>
                    </a:prstGeom>
                    <a:noFill/>
                    <a:ln>
                      <a:noFill/>
                    </a:ln>
                  </pic:spPr>
                </pic:pic>
              </a:graphicData>
            </a:graphic>
          </wp:inline>
        </w:drawing>
      </w:r>
      <w:r w:rsidRPr="00E0667B">
        <w:rPr>
          <w:rFonts w:hint="eastAsia"/>
          <w:sz w:val="24"/>
          <w:szCs w:val="24"/>
        </w:rPr>
        <w:t>，并累积对乐观情绪的所有代表性特征词，计算为每日</w:t>
      </w:r>
      <w:r w:rsidRPr="00E0667B">
        <w:rPr>
          <w:i/>
          <w:sz w:val="24"/>
          <w:szCs w:val="24"/>
        </w:rPr>
        <w:t xml:space="preserve">IOS </w:t>
      </w:r>
      <w:r w:rsidRPr="00E0667B">
        <w:rPr>
          <w:sz w:val="24"/>
          <w:szCs w:val="24"/>
        </w:rPr>
        <w:t>(</w:t>
      </w:r>
      <w:proofErr w:type="spellStart"/>
      <w:r w:rsidRPr="00E0667B">
        <w:rPr>
          <w:i/>
          <w:sz w:val="24"/>
          <w:szCs w:val="24"/>
        </w:rPr>
        <w:t>IOS</w:t>
      </w:r>
      <w:r w:rsidRPr="00E0667B">
        <w:rPr>
          <w:i/>
          <w:sz w:val="24"/>
          <w:szCs w:val="24"/>
          <w:vertAlign w:val="subscript"/>
        </w:rPr>
        <w:t>idk</w:t>
      </w:r>
      <w:proofErr w:type="spellEnd"/>
      <w:r w:rsidRPr="00E0667B">
        <w:rPr>
          <w:sz w:val="24"/>
          <w:szCs w:val="24"/>
        </w:rPr>
        <w:t>)</w:t>
      </w:r>
      <w:r w:rsidRPr="00E0667B">
        <w:rPr>
          <w:rFonts w:hint="eastAsia"/>
          <w:sz w:val="24"/>
          <w:szCs w:val="24"/>
        </w:rPr>
        <w:t>。接续，我加总每日的</w:t>
      </w:r>
      <w:r w:rsidRPr="00E0667B">
        <w:rPr>
          <w:i/>
          <w:sz w:val="24"/>
          <w:szCs w:val="24"/>
        </w:rPr>
        <w:t>IOS</w:t>
      </w:r>
      <w:r w:rsidRPr="00E0667B">
        <w:rPr>
          <w:rFonts w:hint="eastAsia"/>
          <w:sz w:val="24"/>
          <w:szCs w:val="24"/>
        </w:rPr>
        <w:t>计算为每月的</w:t>
      </w:r>
      <w:r w:rsidRPr="00E0667B">
        <w:rPr>
          <w:i/>
          <w:sz w:val="24"/>
          <w:szCs w:val="24"/>
        </w:rPr>
        <w:t>IOS</w:t>
      </w:r>
      <w:r w:rsidRPr="00E0667B">
        <w:rPr>
          <w:sz w:val="24"/>
          <w:szCs w:val="24"/>
        </w:rPr>
        <w:t xml:space="preserve">, </w:t>
      </w:r>
      <w:r w:rsidRPr="00E0667B">
        <w:rPr>
          <w:rFonts w:hint="eastAsia"/>
          <w:sz w:val="24"/>
          <w:szCs w:val="24"/>
        </w:rPr>
        <w:t>并加总每日的</w:t>
      </w:r>
      <w:r w:rsidRPr="00E0667B">
        <w:rPr>
          <w:i/>
          <w:sz w:val="24"/>
          <w:szCs w:val="24"/>
        </w:rPr>
        <w:t>IPS</w:t>
      </w:r>
      <w:r w:rsidRPr="00E0667B">
        <w:rPr>
          <w:rFonts w:hint="eastAsia"/>
          <w:sz w:val="24"/>
          <w:szCs w:val="24"/>
        </w:rPr>
        <w:t>计算为每月的</w:t>
      </w:r>
      <w:r w:rsidRPr="00E0667B">
        <w:rPr>
          <w:i/>
          <w:sz w:val="24"/>
          <w:szCs w:val="24"/>
        </w:rPr>
        <w:t>IPS</w:t>
      </w:r>
      <w:r w:rsidRPr="00E0667B">
        <w:rPr>
          <w:sz w:val="24"/>
          <w:szCs w:val="24"/>
        </w:rPr>
        <w:t>.</w:t>
      </w:r>
      <w:r w:rsidRPr="00E0667B">
        <w:rPr>
          <w:rFonts w:hint="eastAsia"/>
          <w:sz w:val="24"/>
          <w:szCs w:val="24"/>
        </w:rPr>
        <w:t xml:space="preserve"> </w:t>
      </w:r>
    </w:p>
    <w:p w:rsidR="00E0667B" w:rsidRPr="00E0667B" w:rsidRDefault="00E0667B" w:rsidP="00E0667B">
      <w:pPr>
        <w:spacing w:line="280" w:lineRule="atLeast"/>
        <w:jc w:val="center"/>
        <w:rPr>
          <w:sz w:val="24"/>
          <w:szCs w:val="24"/>
        </w:rPr>
      </w:pPr>
      <w:r w:rsidRPr="00E0667B">
        <w:rPr>
          <w:noProof/>
          <w:position w:val="-28"/>
          <w:sz w:val="24"/>
          <w:szCs w:val="24"/>
          <w:lang w:eastAsia="zh-TW"/>
        </w:rPr>
        <w:drawing>
          <wp:inline distT="0" distB="0" distL="0" distR="0" wp14:anchorId="6901C4B0" wp14:editId="03E38BAD">
            <wp:extent cx="2301875" cy="3848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1875" cy="384810"/>
                    </a:xfrm>
                    <a:prstGeom prst="rect">
                      <a:avLst/>
                    </a:prstGeom>
                    <a:noFill/>
                    <a:ln>
                      <a:noFill/>
                    </a:ln>
                  </pic:spPr>
                </pic:pic>
              </a:graphicData>
            </a:graphic>
          </wp:inline>
        </w:drawing>
      </w:r>
      <w:r w:rsidRPr="00E0667B">
        <w:rPr>
          <w:sz w:val="24"/>
          <w:szCs w:val="24"/>
        </w:rPr>
        <w:t xml:space="preserve">               (5-1)</w:t>
      </w:r>
    </w:p>
    <w:p w:rsidR="00E0667B" w:rsidRPr="00E0667B" w:rsidRDefault="00E0667B" w:rsidP="00E0667B">
      <w:pPr>
        <w:spacing w:line="280" w:lineRule="atLeast"/>
        <w:jc w:val="center"/>
        <w:rPr>
          <w:sz w:val="24"/>
          <w:szCs w:val="24"/>
        </w:rPr>
      </w:pPr>
      <w:r w:rsidRPr="00E0667B">
        <w:rPr>
          <w:noProof/>
          <w:position w:val="-28"/>
          <w:sz w:val="24"/>
          <w:szCs w:val="24"/>
          <w:lang w:eastAsia="zh-TW"/>
        </w:rPr>
        <w:drawing>
          <wp:inline distT="0" distB="0" distL="0" distR="0" wp14:anchorId="4B72295D" wp14:editId="75A9B37E">
            <wp:extent cx="2261870" cy="38481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61870" cy="384810"/>
                    </a:xfrm>
                    <a:prstGeom prst="rect">
                      <a:avLst/>
                    </a:prstGeom>
                    <a:noFill/>
                    <a:ln>
                      <a:noFill/>
                    </a:ln>
                  </pic:spPr>
                </pic:pic>
              </a:graphicData>
            </a:graphic>
          </wp:inline>
        </w:drawing>
      </w:r>
      <w:r w:rsidRPr="00E0667B">
        <w:rPr>
          <w:sz w:val="24"/>
          <w:szCs w:val="24"/>
        </w:rPr>
        <w:t xml:space="preserve">               (5-2)</w:t>
      </w:r>
    </w:p>
    <w:p w:rsidR="00E0667B" w:rsidRPr="00E0667B" w:rsidRDefault="00E0667B" w:rsidP="00E0667B">
      <w:pPr>
        <w:spacing w:line="280" w:lineRule="atLeast"/>
        <w:rPr>
          <w:sz w:val="24"/>
          <w:szCs w:val="24"/>
        </w:rPr>
      </w:pPr>
      <w:r w:rsidRPr="00E0667B">
        <w:rPr>
          <w:rFonts w:hint="eastAsia"/>
          <w:sz w:val="24"/>
          <w:szCs w:val="24"/>
        </w:rPr>
        <w:t>此处下标</w:t>
      </w:r>
      <w:proofErr w:type="spellStart"/>
      <w:r w:rsidRPr="00E0667B">
        <w:rPr>
          <w:i/>
          <w:sz w:val="24"/>
          <w:szCs w:val="24"/>
        </w:rPr>
        <w:t>i</w:t>
      </w:r>
      <w:proofErr w:type="spellEnd"/>
      <w:r w:rsidRPr="00E0667B">
        <w:rPr>
          <w:i/>
          <w:sz w:val="24"/>
          <w:szCs w:val="24"/>
        </w:rPr>
        <w:t>, d,</w:t>
      </w:r>
      <w:r w:rsidRPr="00E0667B">
        <w:rPr>
          <w:sz w:val="24"/>
          <w:szCs w:val="24"/>
        </w:rPr>
        <w:t xml:space="preserve"> </w:t>
      </w:r>
      <w:r w:rsidRPr="00E0667B">
        <w:rPr>
          <w:rFonts w:hint="eastAsia"/>
          <w:sz w:val="24"/>
          <w:szCs w:val="24"/>
        </w:rPr>
        <w:t>和</w:t>
      </w:r>
      <w:r w:rsidRPr="00E0667B">
        <w:rPr>
          <w:i/>
          <w:sz w:val="24"/>
          <w:szCs w:val="24"/>
        </w:rPr>
        <w:t xml:space="preserve"> k </w:t>
      </w:r>
      <w:r w:rsidRPr="00E0667B">
        <w:rPr>
          <w:rFonts w:hint="eastAsia"/>
          <w:sz w:val="24"/>
          <w:szCs w:val="24"/>
        </w:rPr>
        <w:t>是指</w:t>
      </w:r>
      <w:proofErr w:type="spellStart"/>
      <w:r w:rsidRPr="00E0667B">
        <w:rPr>
          <w:i/>
          <w:sz w:val="24"/>
          <w:szCs w:val="24"/>
        </w:rPr>
        <w:t>ith</w:t>
      </w:r>
      <w:proofErr w:type="spellEnd"/>
      <w:r w:rsidRPr="00E0667B">
        <w:rPr>
          <w:sz w:val="24"/>
          <w:szCs w:val="24"/>
        </w:rPr>
        <w:t xml:space="preserve"> </w:t>
      </w:r>
      <w:r w:rsidRPr="00E0667B">
        <w:rPr>
          <w:rFonts w:hint="eastAsia"/>
          <w:sz w:val="24"/>
          <w:szCs w:val="24"/>
        </w:rPr>
        <w:t>厂商在</w:t>
      </w:r>
      <w:proofErr w:type="spellStart"/>
      <w:r w:rsidRPr="00E0667B">
        <w:rPr>
          <w:i/>
          <w:sz w:val="24"/>
          <w:szCs w:val="24"/>
        </w:rPr>
        <w:t>dth</w:t>
      </w:r>
      <w:proofErr w:type="spellEnd"/>
      <w:r w:rsidRPr="00E0667B">
        <w:rPr>
          <w:rFonts w:hint="eastAsia"/>
          <w:sz w:val="24"/>
          <w:szCs w:val="24"/>
        </w:rPr>
        <w:t>天</w:t>
      </w:r>
      <w:proofErr w:type="spellStart"/>
      <w:r w:rsidRPr="00E0667B">
        <w:rPr>
          <w:i/>
          <w:sz w:val="24"/>
          <w:szCs w:val="24"/>
        </w:rPr>
        <w:t>kth</w:t>
      </w:r>
      <w:proofErr w:type="spellEnd"/>
      <w:r w:rsidRPr="00E0667B">
        <w:rPr>
          <w:rFonts w:hint="eastAsia"/>
          <w:sz w:val="24"/>
          <w:szCs w:val="24"/>
        </w:rPr>
        <w:t>则网络信息</w:t>
      </w:r>
      <w:r w:rsidRPr="00E0667B">
        <w:rPr>
          <w:sz w:val="24"/>
          <w:szCs w:val="24"/>
        </w:rPr>
        <w:t xml:space="preserve">; </w:t>
      </w:r>
      <w:r w:rsidRPr="00E0667B">
        <w:rPr>
          <w:noProof/>
          <w:position w:val="-14"/>
          <w:sz w:val="24"/>
          <w:szCs w:val="24"/>
          <w:lang w:eastAsia="zh-TW"/>
        </w:rPr>
        <w:drawing>
          <wp:inline distT="0" distB="0" distL="0" distR="0" wp14:anchorId="0A57D965" wp14:editId="673BAB77">
            <wp:extent cx="232410" cy="2565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410" cy="256540"/>
                    </a:xfrm>
                    <a:prstGeom prst="rect">
                      <a:avLst/>
                    </a:prstGeom>
                    <a:noFill/>
                    <a:ln>
                      <a:noFill/>
                    </a:ln>
                  </pic:spPr>
                </pic:pic>
              </a:graphicData>
            </a:graphic>
          </wp:inline>
        </w:drawing>
      </w:r>
      <w:r w:rsidRPr="00E0667B">
        <w:rPr>
          <w:rFonts w:hint="eastAsia"/>
          <w:sz w:val="24"/>
          <w:szCs w:val="24"/>
        </w:rPr>
        <w:t>是指投资人对</w:t>
      </w:r>
      <w:proofErr w:type="spellStart"/>
      <w:r w:rsidRPr="00E0667B">
        <w:rPr>
          <w:i/>
          <w:sz w:val="24"/>
          <w:szCs w:val="24"/>
        </w:rPr>
        <w:t>ith</w:t>
      </w:r>
      <w:proofErr w:type="spellEnd"/>
      <w:r w:rsidRPr="00E0667B">
        <w:rPr>
          <w:sz w:val="24"/>
          <w:szCs w:val="24"/>
        </w:rPr>
        <w:t xml:space="preserve"> </w:t>
      </w:r>
      <w:r w:rsidRPr="00E0667B">
        <w:rPr>
          <w:rFonts w:hint="eastAsia"/>
          <w:sz w:val="24"/>
          <w:szCs w:val="24"/>
        </w:rPr>
        <w:t>厂商在</w:t>
      </w:r>
      <w:proofErr w:type="spellStart"/>
      <w:r w:rsidRPr="00E0667B">
        <w:rPr>
          <w:i/>
          <w:sz w:val="24"/>
          <w:szCs w:val="24"/>
        </w:rPr>
        <w:t>dth</w:t>
      </w:r>
      <w:proofErr w:type="spellEnd"/>
      <w:r w:rsidRPr="00E0667B">
        <w:rPr>
          <w:rFonts w:hint="eastAsia"/>
          <w:sz w:val="24"/>
          <w:szCs w:val="24"/>
        </w:rPr>
        <w:t>天</w:t>
      </w:r>
      <w:proofErr w:type="spellStart"/>
      <w:r w:rsidRPr="00E0667B">
        <w:rPr>
          <w:i/>
          <w:sz w:val="24"/>
          <w:szCs w:val="24"/>
        </w:rPr>
        <w:t>kth</w:t>
      </w:r>
      <w:proofErr w:type="spellEnd"/>
      <w:r w:rsidRPr="00E0667B">
        <w:rPr>
          <w:rFonts w:hint="eastAsia"/>
          <w:sz w:val="24"/>
          <w:szCs w:val="24"/>
        </w:rPr>
        <w:t>则网络信息为乐观情绪的</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特征词的词频；</w:t>
      </w:r>
      <w:r w:rsidRPr="00E0667B">
        <w:rPr>
          <w:noProof/>
          <w:position w:val="-14"/>
          <w:sz w:val="24"/>
          <w:szCs w:val="24"/>
          <w:lang w:eastAsia="zh-TW"/>
        </w:rPr>
        <w:drawing>
          <wp:inline distT="0" distB="0" distL="0" distR="0" wp14:anchorId="772DE1C6" wp14:editId="363B5833">
            <wp:extent cx="232410" cy="2565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410" cy="256540"/>
                    </a:xfrm>
                    <a:prstGeom prst="rect">
                      <a:avLst/>
                    </a:prstGeom>
                    <a:noFill/>
                    <a:ln>
                      <a:noFill/>
                    </a:ln>
                  </pic:spPr>
                </pic:pic>
              </a:graphicData>
            </a:graphic>
          </wp:inline>
        </w:drawing>
      </w:r>
      <w:r w:rsidRPr="00E0667B">
        <w:rPr>
          <w:rFonts w:hint="eastAsia"/>
          <w:sz w:val="24"/>
          <w:szCs w:val="24"/>
        </w:rPr>
        <w:t>则是指相对应悲观情绪的词频；且</w:t>
      </w:r>
      <w:r w:rsidRPr="00E0667B">
        <w:rPr>
          <w:noProof/>
          <w:position w:val="-14"/>
          <w:sz w:val="24"/>
          <w:szCs w:val="24"/>
          <w:lang w:eastAsia="zh-TW"/>
        </w:rPr>
        <w:drawing>
          <wp:inline distT="0" distB="0" distL="0" distR="0" wp14:anchorId="1DB36C54" wp14:editId="074F9727">
            <wp:extent cx="232410" cy="2565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410" cy="256540"/>
                    </a:xfrm>
                    <a:prstGeom prst="rect">
                      <a:avLst/>
                    </a:prstGeom>
                    <a:noFill/>
                    <a:ln>
                      <a:noFill/>
                    </a:ln>
                  </pic:spPr>
                </pic:pic>
              </a:graphicData>
            </a:graphic>
          </wp:inline>
        </w:drawing>
      </w:r>
      <w:r w:rsidRPr="00E0667B">
        <w:rPr>
          <w:rFonts w:hint="eastAsia"/>
          <w:noProof/>
          <w:sz w:val="24"/>
          <w:szCs w:val="24"/>
        </w:rPr>
        <w:t>和</w:t>
      </w:r>
      <w:r w:rsidRPr="00E0667B">
        <w:rPr>
          <w:noProof/>
          <w:position w:val="-14"/>
          <w:sz w:val="24"/>
          <w:szCs w:val="24"/>
          <w:lang w:eastAsia="zh-TW"/>
        </w:rPr>
        <w:drawing>
          <wp:inline distT="0" distB="0" distL="0" distR="0" wp14:anchorId="13667555" wp14:editId="5CB00044">
            <wp:extent cx="216535" cy="2565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535" cy="256540"/>
                    </a:xfrm>
                    <a:prstGeom prst="rect">
                      <a:avLst/>
                    </a:prstGeom>
                    <a:noFill/>
                    <a:ln>
                      <a:noFill/>
                    </a:ln>
                  </pic:spPr>
                </pic:pic>
              </a:graphicData>
            </a:graphic>
          </wp:inline>
        </w:drawing>
      </w:r>
      <w:r w:rsidRPr="00E0667B">
        <w:rPr>
          <w:rFonts w:hint="eastAsia"/>
          <w:sz w:val="24"/>
          <w:szCs w:val="24"/>
        </w:rPr>
        <w:t>是投资人乐观及悲观情绪的</w:t>
      </w:r>
      <w:proofErr w:type="spellStart"/>
      <w:r w:rsidRPr="00E0667B">
        <w:rPr>
          <w:i/>
          <w:sz w:val="24"/>
          <w:szCs w:val="24"/>
        </w:rPr>
        <w:t>j</w:t>
      </w:r>
      <w:r w:rsidRPr="00E0667B">
        <w:rPr>
          <w:sz w:val="24"/>
          <w:szCs w:val="24"/>
        </w:rPr>
        <w:t>th</w:t>
      </w:r>
      <w:proofErr w:type="spellEnd"/>
      <w:r w:rsidRPr="00E0667B">
        <w:rPr>
          <w:sz w:val="24"/>
          <w:szCs w:val="24"/>
        </w:rPr>
        <w:t xml:space="preserve"> </w:t>
      </w:r>
      <w:r w:rsidRPr="00E0667B">
        <w:rPr>
          <w:rFonts w:hint="eastAsia"/>
          <w:sz w:val="24"/>
          <w:szCs w:val="24"/>
        </w:rPr>
        <w:t>特征词的权重。被计算的</w:t>
      </w:r>
      <w:proofErr w:type="spellStart"/>
      <w:r w:rsidRPr="00E0667B">
        <w:rPr>
          <w:i/>
          <w:sz w:val="24"/>
          <w:szCs w:val="24"/>
        </w:rPr>
        <w:t>IOS</w:t>
      </w:r>
      <w:r w:rsidRPr="00E0667B">
        <w:rPr>
          <w:i/>
          <w:sz w:val="24"/>
          <w:szCs w:val="24"/>
          <w:vertAlign w:val="subscript"/>
        </w:rPr>
        <w:t>it</w:t>
      </w:r>
      <w:proofErr w:type="spellEnd"/>
      <w:r w:rsidRPr="00E0667B">
        <w:rPr>
          <w:rFonts w:hint="eastAsia"/>
          <w:sz w:val="24"/>
          <w:szCs w:val="24"/>
        </w:rPr>
        <w:t>和</w:t>
      </w:r>
      <w:proofErr w:type="spellStart"/>
      <w:r w:rsidRPr="00E0667B">
        <w:rPr>
          <w:i/>
          <w:sz w:val="24"/>
          <w:szCs w:val="24"/>
        </w:rPr>
        <w:t>IPS</w:t>
      </w:r>
      <w:r w:rsidRPr="00E0667B">
        <w:rPr>
          <w:i/>
          <w:sz w:val="24"/>
          <w:szCs w:val="24"/>
          <w:vertAlign w:val="subscript"/>
        </w:rPr>
        <w:t>it</w:t>
      </w:r>
      <w:proofErr w:type="spellEnd"/>
      <w:r w:rsidRPr="00E0667B">
        <w:rPr>
          <w:rFonts w:hint="eastAsia"/>
          <w:sz w:val="24"/>
          <w:szCs w:val="24"/>
        </w:rPr>
        <w:t>可随时追踪及更新投资人对</w:t>
      </w:r>
      <w:proofErr w:type="spellStart"/>
      <w:r w:rsidRPr="00E0667B">
        <w:rPr>
          <w:i/>
          <w:sz w:val="24"/>
          <w:szCs w:val="24"/>
        </w:rPr>
        <w:t>i</w:t>
      </w:r>
      <w:r w:rsidRPr="00E0667B">
        <w:rPr>
          <w:sz w:val="24"/>
          <w:szCs w:val="24"/>
        </w:rPr>
        <w:t>th</w:t>
      </w:r>
      <w:proofErr w:type="spellEnd"/>
      <w:r w:rsidRPr="00E0667B">
        <w:rPr>
          <w:i/>
          <w:sz w:val="24"/>
          <w:szCs w:val="24"/>
        </w:rPr>
        <w:t xml:space="preserve"> </w:t>
      </w:r>
      <w:r w:rsidRPr="00E0667B">
        <w:rPr>
          <w:rFonts w:hint="eastAsia"/>
          <w:sz w:val="24"/>
          <w:szCs w:val="24"/>
        </w:rPr>
        <w:t>厂商乐观及悲观情绪的程度。因为</w:t>
      </w:r>
      <w:r w:rsidRPr="00E0667B">
        <w:rPr>
          <w:i/>
          <w:sz w:val="24"/>
          <w:szCs w:val="24"/>
        </w:rPr>
        <w:t xml:space="preserve">K </w:t>
      </w:r>
      <w:r w:rsidRPr="00E0667B">
        <w:rPr>
          <w:sz w:val="24"/>
          <w:szCs w:val="24"/>
        </w:rPr>
        <w:t>(</w:t>
      </w:r>
      <w:r w:rsidRPr="00E0667B">
        <w:rPr>
          <w:rFonts w:hint="eastAsia"/>
          <w:sz w:val="24"/>
          <w:szCs w:val="24"/>
        </w:rPr>
        <w:t>网络信息的数目</w:t>
      </w:r>
      <w:r w:rsidRPr="00E0667B">
        <w:rPr>
          <w:sz w:val="24"/>
          <w:szCs w:val="24"/>
        </w:rPr>
        <w:t xml:space="preserve">) </w:t>
      </w:r>
      <w:r w:rsidRPr="00E0667B">
        <w:rPr>
          <w:rFonts w:hint="eastAsia"/>
          <w:sz w:val="24"/>
          <w:szCs w:val="24"/>
        </w:rPr>
        <w:t>和</w:t>
      </w:r>
      <w:r w:rsidRPr="00E0667B">
        <w:rPr>
          <w:i/>
          <w:sz w:val="24"/>
          <w:szCs w:val="24"/>
        </w:rPr>
        <w:t xml:space="preserve">n </w:t>
      </w:r>
      <w:r w:rsidRPr="00E0667B">
        <w:rPr>
          <w:sz w:val="24"/>
          <w:szCs w:val="24"/>
        </w:rPr>
        <w:t>(</w:t>
      </w:r>
      <w:r w:rsidRPr="00E0667B">
        <w:rPr>
          <w:rFonts w:hint="eastAsia"/>
          <w:sz w:val="24"/>
          <w:szCs w:val="24"/>
        </w:rPr>
        <w:t>特征词的数目</w:t>
      </w:r>
      <w:r w:rsidRPr="00E0667B">
        <w:rPr>
          <w:sz w:val="24"/>
          <w:szCs w:val="24"/>
        </w:rPr>
        <w:t xml:space="preserve">) </w:t>
      </w:r>
      <w:r w:rsidRPr="00E0667B">
        <w:rPr>
          <w:rFonts w:hint="eastAsia"/>
          <w:sz w:val="24"/>
          <w:szCs w:val="24"/>
        </w:rPr>
        <w:t>是无限的</w:t>
      </w:r>
      <w:r w:rsidRPr="00E0667B">
        <w:rPr>
          <w:sz w:val="24"/>
          <w:szCs w:val="24"/>
        </w:rPr>
        <w:t xml:space="preserve">, </w:t>
      </w:r>
      <w:r w:rsidRPr="00E0667B">
        <w:rPr>
          <w:rFonts w:hint="eastAsia"/>
          <w:sz w:val="24"/>
          <w:szCs w:val="24"/>
        </w:rPr>
        <w:t>这两个密度变量的最大值是无限的，本计划分别对</w:t>
      </w:r>
      <w:proofErr w:type="spellStart"/>
      <w:r w:rsidRPr="00E0667B">
        <w:rPr>
          <w:i/>
          <w:sz w:val="24"/>
          <w:szCs w:val="24"/>
        </w:rPr>
        <w:t>IOS</w:t>
      </w:r>
      <w:r w:rsidRPr="00E0667B">
        <w:rPr>
          <w:i/>
          <w:sz w:val="24"/>
          <w:szCs w:val="24"/>
          <w:vertAlign w:val="subscript"/>
        </w:rPr>
        <w:t>it</w:t>
      </w:r>
      <w:proofErr w:type="spellEnd"/>
      <w:r w:rsidRPr="00E0667B">
        <w:rPr>
          <w:rFonts w:hint="eastAsia"/>
          <w:sz w:val="24"/>
          <w:szCs w:val="24"/>
        </w:rPr>
        <w:t>和</w:t>
      </w:r>
      <w:proofErr w:type="spellStart"/>
      <w:r w:rsidRPr="00E0667B">
        <w:rPr>
          <w:i/>
          <w:sz w:val="24"/>
          <w:szCs w:val="24"/>
        </w:rPr>
        <w:t>IPS</w:t>
      </w:r>
      <w:r w:rsidRPr="00E0667B">
        <w:rPr>
          <w:i/>
          <w:sz w:val="24"/>
          <w:szCs w:val="24"/>
          <w:vertAlign w:val="subscript"/>
        </w:rPr>
        <w:t>it</w:t>
      </w:r>
      <w:proofErr w:type="spellEnd"/>
      <w:r w:rsidRPr="00E0667B">
        <w:rPr>
          <w:rFonts w:hint="eastAsia"/>
          <w:sz w:val="24"/>
          <w:szCs w:val="24"/>
        </w:rPr>
        <w:t>将非</w:t>
      </w:r>
      <w:r w:rsidRPr="00E0667B">
        <w:rPr>
          <w:sz w:val="24"/>
          <w:szCs w:val="24"/>
        </w:rPr>
        <w:t>0</w:t>
      </w:r>
      <w:r w:rsidRPr="00E0667B">
        <w:rPr>
          <w:rFonts w:hint="eastAsia"/>
          <w:sz w:val="24"/>
          <w:szCs w:val="24"/>
        </w:rPr>
        <w:t>的密度值，使用均等分配的公式</w:t>
      </w:r>
      <w:r w:rsidRPr="00E0667B">
        <w:rPr>
          <w:kern w:val="0"/>
          <w:sz w:val="24"/>
          <w:szCs w:val="24"/>
          <w:lang w:val="x-none"/>
        </w:rPr>
        <w:t>[99*(</w:t>
      </w:r>
      <w:r w:rsidRPr="00E0667B">
        <w:rPr>
          <w:i/>
          <w:kern w:val="0"/>
          <w:sz w:val="24"/>
          <w:szCs w:val="24"/>
          <w:lang w:val="x-none"/>
        </w:rPr>
        <w:t>x</w:t>
      </w:r>
      <w:r w:rsidRPr="00E0667B">
        <w:rPr>
          <w:kern w:val="0"/>
          <w:sz w:val="24"/>
          <w:szCs w:val="24"/>
          <w:lang w:val="x-none"/>
        </w:rPr>
        <w:t xml:space="preserve"> – </w:t>
      </w:r>
      <w:proofErr w:type="spellStart"/>
      <w:r w:rsidRPr="00E0667B">
        <w:rPr>
          <w:i/>
          <w:kern w:val="0"/>
          <w:sz w:val="24"/>
          <w:szCs w:val="24"/>
          <w:lang w:val="x-none"/>
        </w:rPr>
        <w:t>x</w:t>
      </w:r>
      <w:r w:rsidRPr="00E0667B">
        <w:rPr>
          <w:kern w:val="0"/>
          <w:sz w:val="24"/>
          <w:szCs w:val="24"/>
          <w:vertAlign w:val="subscript"/>
          <w:lang w:val="x-none"/>
        </w:rPr>
        <w:t>min</w:t>
      </w:r>
      <w:proofErr w:type="spellEnd"/>
      <w:r w:rsidRPr="00E0667B">
        <w:rPr>
          <w:kern w:val="0"/>
          <w:sz w:val="24"/>
          <w:szCs w:val="24"/>
          <w:lang w:val="x-none"/>
        </w:rPr>
        <w:t>)/(</w:t>
      </w:r>
      <w:proofErr w:type="spellStart"/>
      <w:r w:rsidRPr="00E0667B">
        <w:rPr>
          <w:i/>
          <w:kern w:val="0"/>
          <w:sz w:val="24"/>
          <w:szCs w:val="24"/>
          <w:lang w:val="x-none"/>
        </w:rPr>
        <w:t>x</w:t>
      </w:r>
      <w:r w:rsidRPr="00E0667B">
        <w:rPr>
          <w:kern w:val="0"/>
          <w:sz w:val="24"/>
          <w:szCs w:val="24"/>
          <w:vertAlign w:val="subscript"/>
          <w:lang w:val="x-none"/>
        </w:rPr>
        <w:t>max</w:t>
      </w:r>
      <w:r w:rsidRPr="00E0667B">
        <w:rPr>
          <w:kern w:val="0"/>
          <w:sz w:val="24"/>
          <w:szCs w:val="24"/>
          <w:lang w:val="x-none"/>
        </w:rPr>
        <w:t>-</w:t>
      </w:r>
      <w:r w:rsidRPr="00E0667B">
        <w:rPr>
          <w:i/>
          <w:kern w:val="0"/>
          <w:sz w:val="24"/>
          <w:szCs w:val="24"/>
          <w:lang w:val="x-none"/>
        </w:rPr>
        <w:t>x</w:t>
      </w:r>
      <w:r w:rsidRPr="00E0667B">
        <w:rPr>
          <w:kern w:val="0"/>
          <w:sz w:val="24"/>
          <w:szCs w:val="24"/>
          <w:vertAlign w:val="subscript"/>
          <w:lang w:val="x-none"/>
        </w:rPr>
        <w:t>min</w:t>
      </w:r>
      <w:proofErr w:type="spellEnd"/>
      <w:r w:rsidRPr="00E0667B">
        <w:rPr>
          <w:kern w:val="0"/>
          <w:sz w:val="24"/>
          <w:szCs w:val="24"/>
          <w:lang w:val="x-none"/>
        </w:rPr>
        <w:t>) +1]</w:t>
      </w:r>
      <w:r w:rsidRPr="00E0667B">
        <w:rPr>
          <w:rFonts w:hint="eastAsia"/>
          <w:kern w:val="0"/>
          <w:sz w:val="24"/>
          <w:szCs w:val="24"/>
          <w:lang w:val="x-none"/>
        </w:rPr>
        <w:t>(</w:t>
      </w:r>
      <w:proofErr w:type="spellStart"/>
      <w:r w:rsidRPr="00E0667B">
        <w:rPr>
          <w:i/>
          <w:kern w:val="0"/>
          <w:sz w:val="24"/>
          <w:szCs w:val="24"/>
          <w:lang w:val="x-none"/>
        </w:rPr>
        <w:t>x</w:t>
      </w:r>
      <w:r w:rsidRPr="00E0667B">
        <w:rPr>
          <w:rFonts w:hint="eastAsia"/>
          <w:kern w:val="0"/>
          <w:sz w:val="24"/>
          <w:szCs w:val="24"/>
          <w:lang w:val="x-none"/>
        </w:rPr>
        <w:t>是密度值</w:t>
      </w:r>
      <w:proofErr w:type="spellEnd"/>
      <w:r w:rsidRPr="00E0667B">
        <w:rPr>
          <w:rFonts w:hint="eastAsia"/>
          <w:kern w:val="0"/>
          <w:sz w:val="24"/>
          <w:szCs w:val="24"/>
          <w:lang w:val="x-none"/>
        </w:rPr>
        <w:t>)</w:t>
      </w:r>
      <w:r w:rsidRPr="00E0667B">
        <w:rPr>
          <w:rFonts w:hint="eastAsia"/>
          <w:sz w:val="24"/>
          <w:szCs w:val="24"/>
        </w:rPr>
        <w:t>，</w:t>
      </w:r>
      <w:proofErr w:type="spellStart"/>
      <w:r w:rsidRPr="00E0667B">
        <w:rPr>
          <w:rFonts w:hint="eastAsia"/>
          <w:sz w:val="24"/>
          <w:szCs w:val="24"/>
        </w:rPr>
        <w:t>将之标准化介于最小</w:t>
      </w:r>
      <w:proofErr w:type="spellEnd"/>
      <w:r w:rsidRPr="00E0667B">
        <w:rPr>
          <w:sz w:val="24"/>
          <w:szCs w:val="24"/>
        </w:rPr>
        <w:t xml:space="preserve">1% </w:t>
      </w:r>
      <w:r w:rsidRPr="00E0667B">
        <w:rPr>
          <w:rFonts w:hint="eastAsia"/>
          <w:sz w:val="24"/>
          <w:szCs w:val="24"/>
        </w:rPr>
        <w:t>和</w:t>
      </w:r>
      <w:r w:rsidRPr="00E0667B">
        <w:rPr>
          <w:sz w:val="24"/>
          <w:szCs w:val="24"/>
        </w:rPr>
        <w:t xml:space="preserve"> </w:t>
      </w:r>
      <w:r w:rsidRPr="00E0667B">
        <w:rPr>
          <w:rFonts w:hint="eastAsia"/>
          <w:sz w:val="24"/>
          <w:szCs w:val="24"/>
        </w:rPr>
        <w:t>最大</w:t>
      </w:r>
      <w:r w:rsidRPr="00E0667B">
        <w:rPr>
          <w:sz w:val="24"/>
          <w:szCs w:val="24"/>
        </w:rPr>
        <w:t>100%</w:t>
      </w:r>
      <w:r w:rsidRPr="00E0667B">
        <w:rPr>
          <w:rFonts w:hint="eastAsia"/>
          <w:sz w:val="24"/>
          <w:szCs w:val="24"/>
        </w:rPr>
        <w:t>之间；然而</w:t>
      </w:r>
      <w:r w:rsidRPr="00E0667B">
        <w:rPr>
          <w:sz w:val="24"/>
          <w:szCs w:val="24"/>
        </w:rPr>
        <w:t>0</w:t>
      </w:r>
      <w:r w:rsidRPr="00E0667B">
        <w:rPr>
          <w:rFonts w:hint="eastAsia"/>
          <w:sz w:val="24"/>
          <w:szCs w:val="24"/>
        </w:rPr>
        <w:t>密度值仍然为</w:t>
      </w:r>
      <w:r w:rsidRPr="00E0667B">
        <w:rPr>
          <w:sz w:val="24"/>
          <w:szCs w:val="24"/>
        </w:rPr>
        <w:t>0</w:t>
      </w:r>
      <w:r w:rsidRPr="00E0667B">
        <w:rPr>
          <w:rFonts w:hint="eastAsia"/>
          <w:sz w:val="24"/>
          <w:szCs w:val="24"/>
        </w:rPr>
        <w:t>。较高的密度值意谓投资人有较强的乐观或悲观情绪。</w:t>
      </w:r>
      <w:r w:rsidRPr="00E0667B">
        <w:rPr>
          <w:rFonts w:hint="eastAsia"/>
          <w:sz w:val="24"/>
          <w:szCs w:val="24"/>
        </w:rPr>
        <w:t xml:space="preserve"> </w:t>
      </w:r>
    </w:p>
    <w:p w:rsidR="00E0667B" w:rsidRPr="00E0667B" w:rsidRDefault="00E0667B" w:rsidP="00E0667B">
      <w:pPr>
        <w:spacing w:line="280" w:lineRule="atLeast"/>
        <w:rPr>
          <w:sz w:val="24"/>
          <w:szCs w:val="24"/>
        </w:rPr>
      </w:pPr>
      <w:r w:rsidRPr="00E0667B">
        <w:rPr>
          <w:rFonts w:hint="eastAsia"/>
          <w:b/>
          <w:sz w:val="24"/>
          <w:szCs w:val="24"/>
        </w:rPr>
        <w:t>「第六阶段」：设立回归模型─检测情绪对股票报酬的影响及预测</w:t>
      </w:r>
      <w:r w:rsidRPr="00E0667B">
        <w:rPr>
          <w:rFonts w:hint="eastAsia"/>
          <w:b/>
          <w:sz w:val="24"/>
          <w:szCs w:val="24"/>
        </w:rPr>
        <w:t xml:space="preserve"> </w:t>
      </w:r>
    </w:p>
    <w:p w:rsidR="00E0667B" w:rsidRPr="00E0667B" w:rsidRDefault="00E0667B" w:rsidP="00E0667B">
      <w:pPr>
        <w:spacing w:line="280" w:lineRule="atLeast"/>
        <w:rPr>
          <w:sz w:val="24"/>
          <w:szCs w:val="24"/>
        </w:rPr>
      </w:pPr>
      <w:r w:rsidRPr="00E0667B">
        <w:rPr>
          <w:sz w:val="24"/>
          <w:szCs w:val="24"/>
        </w:rPr>
        <w:t xml:space="preserve">     </w:t>
      </w:r>
      <w:r w:rsidRPr="00E0667B">
        <w:rPr>
          <w:rFonts w:hint="eastAsia"/>
          <w:sz w:val="24"/>
          <w:szCs w:val="24"/>
        </w:rPr>
        <w:t>最后本计划使用下列的</w:t>
      </w:r>
      <w:r w:rsidRPr="00E0667B">
        <w:rPr>
          <w:sz w:val="24"/>
          <w:szCs w:val="24"/>
        </w:rPr>
        <w:t>OLS</w:t>
      </w:r>
      <w:r w:rsidRPr="00E0667B">
        <w:rPr>
          <w:rFonts w:hint="eastAsia"/>
          <w:sz w:val="24"/>
          <w:szCs w:val="24"/>
        </w:rPr>
        <w:t>回归，以检测投资人对厂商的乐观及悲观情绪对此月及后续月该股票累积异常报酬的影响：</w:t>
      </w:r>
      <w:r w:rsidRPr="00E0667B">
        <w:rPr>
          <w:rFonts w:hint="eastAsia"/>
          <w:sz w:val="24"/>
          <w:szCs w:val="24"/>
        </w:rPr>
        <w:t xml:space="preserve"> </w:t>
      </w:r>
    </w:p>
    <w:p w:rsidR="00E0667B" w:rsidRPr="00E0667B" w:rsidRDefault="00E0667B" w:rsidP="00E0667B">
      <w:pPr>
        <w:spacing w:line="280" w:lineRule="atLeast"/>
        <w:jc w:val="center"/>
        <w:rPr>
          <w:sz w:val="24"/>
          <w:szCs w:val="24"/>
        </w:rPr>
      </w:pPr>
      <w:r w:rsidRPr="00E0667B">
        <w:rPr>
          <w:noProof/>
          <w:position w:val="-32"/>
          <w:sz w:val="24"/>
          <w:szCs w:val="24"/>
          <w:lang w:eastAsia="zh-TW"/>
        </w:rPr>
        <w:drawing>
          <wp:inline distT="0" distB="0" distL="0" distR="0" wp14:anchorId="670707FE" wp14:editId="13CA8C91">
            <wp:extent cx="2694940" cy="4813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4940" cy="481330"/>
                    </a:xfrm>
                    <a:prstGeom prst="rect">
                      <a:avLst/>
                    </a:prstGeom>
                    <a:noFill/>
                    <a:ln>
                      <a:noFill/>
                    </a:ln>
                  </pic:spPr>
                </pic:pic>
              </a:graphicData>
            </a:graphic>
          </wp:inline>
        </w:drawing>
      </w:r>
      <w:r w:rsidRPr="00E0667B">
        <w:rPr>
          <w:sz w:val="24"/>
          <w:szCs w:val="24"/>
        </w:rPr>
        <w:t xml:space="preserve"> (6)</w:t>
      </w:r>
      <w:r w:rsidRPr="00E0667B">
        <w:rPr>
          <w:rFonts w:hint="eastAsia"/>
          <w:sz w:val="24"/>
          <w:szCs w:val="24"/>
        </w:rPr>
        <w:t xml:space="preserve"> </w:t>
      </w:r>
    </w:p>
    <w:p w:rsidR="00144094" w:rsidRPr="00E0667B" w:rsidRDefault="00E0667B" w:rsidP="00E0667B">
      <w:pPr>
        <w:pStyle w:val="a3"/>
        <w:pBdr>
          <w:top w:val="nil"/>
          <w:left w:val="nil"/>
          <w:bottom w:val="nil"/>
          <w:right w:val="nil"/>
          <w:between w:val="nil"/>
        </w:pBdr>
        <w:spacing w:line="280" w:lineRule="atLeast"/>
        <w:ind w:leftChars="0" w:left="360"/>
        <w:rPr>
          <w:rFonts w:asciiTheme="minorEastAsia" w:eastAsiaTheme="minorEastAsia" w:hAnsiTheme="minorEastAsia"/>
          <w:b/>
          <w:sz w:val="24"/>
          <w:szCs w:val="24"/>
        </w:rPr>
      </w:pPr>
      <w:r w:rsidRPr="00E0667B">
        <w:rPr>
          <w:rFonts w:hint="eastAsia"/>
          <w:sz w:val="24"/>
          <w:szCs w:val="24"/>
        </w:rPr>
        <w:t>此处</w:t>
      </w:r>
      <w:r w:rsidRPr="00E0667B">
        <w:rPr>
          <w:sz w:val="24"/>
          <w:szCs w:val="24"/>
        </w:rPr>
        <w:t xml:space="preserve"> </w:t>
      </w:r>
      <w:r w:rsidRPr="00E0667B">
        <w:rPr>
          <w:i/>
          <w:noProof/>
          <w:sz w:val="24"/>
          <w:szCs w:val="24"/>
        </w:rPr>
        <w:t>i</w:t>
      </w:r>
      <w:r w:rsidRPr="00E0667B">
        <w:rPr>
          <w:sz w:val="24"/>
          <w:szCs w:val="24"/>
        </w:rPr>
        <w:t xml:space="preserve"> </w:t>
      </w:r>
      <w:r w:rsidRPr="00E0667B">
        <w:rPr>
          <w:rFonts w:hint="eastAsia"/>
          <w:sz w:val="24"/>
          <w:szCs w:val="24"/>
        </w:rPr>
        <w:t>是在本样本</w:t>
      </w:r>
      <w:proofErr w:type="spellStart"/>
      <w:r w:rsidRPr="00E0667B">
        <w:rPr>
          <w:i/>
          <w:sz w:val="24"/>
          <w:szCs w:val="24"/>
        </w:rPr>
        <w:t>i</w:t>
      </w:r>
      <w:r w:rsidRPr="00E0667B">
        <w:rPr>
          <w:sz w:val="24"/>
          <w:szCs w:val="24"/>
        </w:rPr>
        <w:t>th</w:t>
      </w:r>
      <w:proofErr w:type="spellEnd"/>
      <w:r w:rsidRPr="00E0667B">
        <w:rPr>
          <w:rFonts w:hint="eastAsia"/>
          <w:sz w:val="24"/>
          <w:szCs w:val="24"/>
        </w:rPr>
        <w:t>厂商</w:t>
      </w:r>
      <w:r w:rsidRPr="00E0667B">
        <w:rPr>
          <w:sz w:val="24"/>
          <w:szCs w:val="24"/>
        </w:rPr>
        <w:t xml:space="preserve">, </w:t>
      </w:r>
      <w:r w:rsidRPr="00E0667B">
        <w:rPr>
          <w:rFonts w:hint="eastAsia"/>
          <w:sz w:val="24"/>
          <w:szCs w:val="24"/>
        </w:rPr>
        <w:t>且</w:t>
      </w:r>
      <w:r w:rsidRPr="00E0667B">
        <w:rPr>
          <w:i/>
          <w:sz w:val="24"/>
          <w:szCs w:val="24"/>
        </w:rPr>
        <w:t>t</w:t>
      </w:r>
      <w:r w:rsidRPr="00E0667B">
        <w:rPr>
          <w:rFonts w:hint="eastAsia"/>
          <w:sz w:val="24"/>
          <w:szCs w:val="24"/>
        </w:rPr>
        <w:t>是</w:t>
      </w:r>
      <w:r w:rsidRPr="00E0667B">
        <w:rPr>
          <w:i/>
          <w:noProof/>
          <w:sz w:val="24"/>
          <w:szCs w:val="24"/>
        </w:rPr>
        <w:t>t</w:t>
      </w:r>
      <w:r w:rsidRPr="00E0667B">
        <w:rPr>
          <w:noProof/>
          <w:sz w:val="24"/>
          <w:szCs w:val="24"/>
        </w:rPr>
        <w:t>th</w:t>
      </w:r>
      <w:r w:rsidRPr="00E0667B">
        <w:rPr>
          <w:rFonts w:hint="eastAsia"/>
          <w:sz w:val="24"/>
          <w:szCs w:val="24"/>
        </w:rPr>
        <w:t>月。</w:t>
      </w:r>
      <w:r w:rsidRPr="00E0667B">
        <w:rPr>
          <w:i/>
          <w:sz w:val="24"/>
          <w:szCs w:val="24"/>
        </w:rPr>
        <w:t xml:space="preserve">CAR </w:t>
      </w:r>
      <w:r w:rsidRPr="00E0667B">
        <w:rPr>
          <w:rFonts w:hint="eastAsia"/>
          <w:sz w:val="24"/>
          <w:szCs w:val="24"/>
        </w:rPr>
        <w:t>是股票</w:t>
      </w:r>
      <w:proofErr w:type="spellStart"/>
      <w:r w:rsidRPr="00E0667B">
        <w:rPr>
          <w:i/>
          <w:sz w:val="24"/>
          <w:szCs w:val="24"/>
        </w:rPr>
        <w:t>i</w:t>
      </w:r>
      <w:proofErr w:type="spellEnd"/>
      <w:r w:rsidRPr="00E0667B">
        <w:rPr>
          <w:rFonts w:hint="eastAsia"/>
          <w:sz w:val="24"/>
          <w:szCs w:val="24"/>
        </w:rPr>
        <w:t>于</w:t>
      </w:r>
      <w:r w:rsidRPr="00E0667B">
        <w:rPr>
          <w:i/>
          <w:sz w:val="24"/>
          <w:szCs w:val="24"/>
        </w:rPr>
        <w:t>t</w:t>
      </w:r>
      <w:r w:rsidRPr="00E0667B">
        <w:rPr>
          <w:rFonts w:hint="eastAsia"/>
          <w:sz w:val="24"/>
          <w:szCs w:val="24"/>
        </w:rPr>
        <w:t>至</w:t>
      </w:r>
      <w:proofErr w:type="spellStart"/>
      <w:r w:rsidRPr="00E0667B">
        <w:rPr>
          <w:i/>
          <w:sz w:val="24"/>
          <w:szCs w:val="24"/>
        </w:rPr>
        <w:t>t+j</w:t>
      </w:r>
      <w:proofErr w:type="spellEnd"/>
      <w:r w:rsidRPr="00E0667B">
        <w:rPr>
          <w:rFonts w:hint="eastAsia"/>
          <w:sz w:val="24"/>
          <w:szCs w:val="24"/>
        </w:rPr>
        <w:t>月</w:t>
      </w:r>
      <w:r w:rsidRPr="00E0667B">
        <w:rPr>
          <w:sz w:val="24"/>
          <w:szCs w:val="24"/>
        </w:rPr>
        <w:t>(</w:t>
      </w:r>
      <w:r w:rsidRPr="00E0667B">
        <w:rPr>
          <w:i/>
          <w:sz w:val="24"/>
          <w:szCs w:val="24"/>
        </w:rPr>
        <w:t>j</w:t>
      </w:r>
      <w:r w:rsidRPr="00E0667B">
        <w:rPr>
          <w:sz w:val="24"/>
          <w:szCs w:val="24"/>
        </w:rPr>
        <w:t>=0, 1, 2, 3)</w:t>
      </w:r>
      <w:r w:rsidRPr="00E0667B">
        <w:rPr>
          <w:rFonts w:hint="eastAsia"/>
          <w:sz w:val="24"/>
          <w:szCs w:val="24"/>
        </w:rPr>
        <w:t>的累积异常报酬</w:t>
      </w:r>
      <w:r w:rsidRPr="00E0667B">
        <w:rPr>
          <w:sz w:val="24"/>
          <w:szCs w:val="24"/>
        </w:rPr>
        <w:t xml:space="preserve">, </w:t>
      </w:r>
      <w:r w:rsidRPr="00E0667B">
        <w:rPr>
          <w:rFonts w:hint="eastAsia"/>
          <w:sz w:val="24"/>
          <w:szCs w:val="24"/>
        </w:rPr>
        <w:t>此处异常报酬</w:t>
      </w:r>
      <w:r w:rsidRPr="00E0667B">
        <w:rPr>
          <w:sz w:val="24"/>
          <w:szCs w:val="24"/>
        </w:rPr>
        <w:t>AR</w:t>
      </w:r>
      <w:r w:rsidRPr="00E0667B">
        <w:rPr>
          <w:rFonts w:hint="eastAsia"/>
          <w:sz w:val="24"/>
          <w:szCs w:val="24"/>
        </w:rPr>
        <w:t>是从市场模型所估计。估计期涵盖在</w:t>
      </w:r>
      <w:r w:rsidRPr="00E0667B">
        <w:rPr>
          <w:rFonts w:hint="eastAsia"/>
          <w:sz w:val="24"/>
          <w:szCs w:val="24"/>
        </w:rPr>
        <w:lastRenderedPageBreak/>
        <w:t>检定期之前</w:t>
      </w:r>
      <w:r w:rsidRPr="00E0667B">
        <w:rPr>
          <w:sz w:val="24"/>
          <w:szCs w:val="24"/>
        </w:rPr>
        <w:t>250</w:t>
      </w:r>
      <w:r w:rsidRPr="00E0667B">
        <w:rPr>
          <w:rFonts w:hint="eastAsia"/>
          <w:sz w:val="24"/>
          <w:szCs w:val="24"/>
        </w:rPr>
        <w:t>个交易日。本计划认为投资人情绪影响股票报酬应该不会超过一季。</w:t>
      </w:r>
      <w:r w:rsidRPr="00E0667B">
        <w:rPr>
          <w:i/>
          <w:sz w:val="24"/>
          <w:szCs w:val="24"/>
        </w:rPr>
        <w:t>AR</w:t>
      </w:r>
      <w:r w:rsidRPr="00E0667B">
        <w:rPr>
          <w:sz w:val="24"/>
          <w:szCs w:val="24"/>
        </w:rPr>
        <w:t xml:space="preserve"> </w:t>
      </w:r>
      <w:r w:rsidRPr="00E0667B">
        <w:rPr>
          <w:rFonts w:hint="eastAsia"/>
          <w:sz w:val="24"/>
          <w:szCs w:val="24"/>
        </w:rPr>
        <w:t>样本期间是从</w:t>
      </w:r>
      <w:r w:rsidRPr="00E0667B">
        <w:rPr>
          <w:sz w:val="24"/>
          <w:szCs w:val="24"/>
        </w:rPr>
        <w:t>2009</w:t>
      </w:r>
      <w:r w:rsidRPr="00E0667B">
        <w:rPr>
          <w:rFonts w:hint="eastAsia"/>
          <w:sz w:val="24"/>
          <w:szCs w:val="24"/>
        </w:rPr>
        <w:t>年</w:t>
      </w:r>
      <w:r w:rsidRPr="00E0667B">
        <w:rPr>
          <w:sz w:val="24"/>
          <w:szCs w:val="24"/>
        </w:rPr>
        <w:t>1</w:t>
      </w:r>
      <w:r w:rsidRPr="00E0667B">
        <w:rPr>
          <w:rFonts w:hint="eastAsia"/>
          <w:sz w:val="24"/>
          <w:szCs w:val="24"/>
        </w:rPr>
        <w:t>月第一个交易日至</w:t>
      </w:r>
      <w:r w:rsidRPr="00E0667B">
        <w:rPr>
          <w:sz w:val="24"/>
          <w:szCs w:val="24"/>
        </w:rPr>
        <w:t>2018</w:t>
      </w:r>
      <w:r w:rsidRPr="00E0667B">
        <w:rPr>
          <w:rFonts w:hint="eastAsia"/>
          <w:sz w:val="24"/>
          <w:szCs w:val="24"/>
        </w:rPr>
        <w:t>年</w:t>
      </w:r>
      <w:r w:rsidRPr="00E0667B">
        <w:rPr>
          <w:sz w:val="24"/>
          <w:szCs w:val="24"/>
        </w:rPr>
        <w:t>12</w:t>
      </w:r>
      <w:r w:rsidRPr="00E0667B">
        <w:rPr>
          <w:rFonts w:hint="eastAsia"/>
          <w:sz w:val="24"/>
          <w:szCs w:val="24"/>
        </w:rPr>
        <w:t>月底最后一个交易日。</w:t>
      </w:r>
      <w:r w:rsidRPr="00E0667B">
        <w:rPr>
          <w:i/>
          <w:sz w:val="24"/>
          <w:szCs w:val="24"/>
        </w:rPr>
        <w:t>IOS</w:t>
      </w:r>
      <w:r w:rsidRPr="00E0667B">
        <w:rPr>
          <w:rFonts w:hint="eastAsia"/>
          <w:sz w:val="24"/>
          <w:szCs w:val="24"/>
        </w:rPr>
        <w:t>是指投资人对厂商乐观情绪的程度</w:t>
      </w:r>
      <w:r w:rsidRPr="00E0667B">
        <w:rPr>
          <w:sz w:val="24"/>
          <w:szCs w:val="24"/>
        </w:rPr>
        <w:t xml:space="preserve">, </w:t>
      </w:r>
      <w:r w:rsidRPr="00E0667B">
        <w:rPr>
          <w:rFonts w:hint="eastAsia"/>
          <w:sz w:val="24"/>
          <w:szCs w:val="24"/>
        </w:rPr>
        <w:t>而</w:t>
      </w:r>
      <w:r w:rsidRPr="00E0667B">
        <w:rPr>
          <w:i/>
          <w:sz w:val="24"/>
          <w:szCs w:val="24"/>
        </w:rPr>
        <w:t>IPS</w:t>
      </w:r>
      <w:r w:rsidRPr="00E0667B">
        <w:rPr>
          <w:rFonts w:hint="eastAsia"/>
          <w:sz w:val="24"/>
          <w:szCs w:val="24"/>
        </w:rPr>
        <w:t>是指投资人对厂商悲观情绪的程度。</w:t>
      </w:r>
      <w:r w:rsidRPr="00E0667B">
        <w:rPr>
          <w:noProof/>
          <w:position w:val="-12"/>
          <w:sz w:val="24"/>
          <w:szCs w:val="24"/>
          <w:lang w:eastAsia="zh-TW"/>
        </w:rPr>
        <w:drawing>
          <wp:inline distT="0" distB="0" distL="0" distR="0" wp14:anchorId="5C7F62BA" wp14:editId="1DFB616C">
            <wp:extent cx="288925" cy="2406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925" cy="240665"/>
                    </a:xfrm>
                    <a:prstGeom prst="rect">
                      <a:avLst/>
                    </a:prstGeom>
                    <a:noFill/>
                    <a:ln>
                      <a:noFill/>
                    </a:ln>
                  </pic:spPr>
                </pic:pic>
              </a:graphicData>
            </a:graphic>
          </wp:inline>
        </w:drawing>
      </w:r>
      <w:r w:rsidRPr="00E0667B">
        <w:rPr>
          <w:rFonts w:hint="eastAsia"/>
          <w:sz w:val="24"/>
          <w:szCs w:val="24"/>
        </w:rPr>
        <w:t>是横断面股票报酬的控制变量，包括</w:t>
      </w:r>
      <w:r w:rsidRPr="00E0667B">
        <w:rPr>
          <w:i/>
          <w:sz w:val="24"/>
          <w:szCs w:val="24"/>
        </w:rPr>
        <w:t>Beta</w:t>
      </w:r>
      <w:r w:rsidRPr="00E0667B">
        <w:rPr>
          <w:sz w:val="24"/>
          <w:szCs w:val="24"/>
        </w:rPr>
        <w:t xml:space="preserve">, </w:t>
      </w:r>
      <w:r w:rsidRPr="00E0667B">
        <w:rPr>
          <w:i/>
          <w:sz w:val="24"/>
          <w:szCs w:val="24"/>
        </w:rPr>
        <w:t>Size</w:t>
      </w:r>
      <w:r w:rsidRPr="00E0667B">
        <w:rPr>
          <w:sz w:val="24"/>
          <w:szCs w:val="24"/>
        </w:rPr>
        <w:t xml:space="preserve">, </w:t>
      </w:r>
      <w:r w:rsidRPr="00E0667B">
        <w:rPr>
          <w:i/>
          <w:sz w:val="24"/>
          <w:szCs w:val="24"/>
        </w:rPr>
        <w:t xml:space="preserve">BM </w:t>
      </w:r>
      <w:r w:rsidRPr="00E0667B">
        <w:rPr>
          <w:rFonts w:hint="eastAsia"/>
          <w:sz w:val="24"/>
          <w:szCs w:val="24"/>
        </w:rPr>
        <w:t>和</w:t>
      </w:r>
      <w:r w:rsidRPr="00E0667B">
        <w:rPr>
          <w:sz w:val="24"/>
          <w:szCs w:val="24"/>
        </w:rPr>
        <w:t xml:space="preserve"> </w:t>
      </w:r>
      <w:r w:rsidRPr="00E0667B">
        <w:rPr>
          <w:i/>
          <w:sz w:val="24"/>
          <w:szCs w:val="24"/>
        </w:rPr>
        <w:t>Momentum</w:t>
      </w:r>
      <w:r w:rsidRPr="00E0667B">
        <w:rPr>
          <w:sz w:val="24"/>
          <w:szCs w:val="24"/>
        </w:rPr>
        <w:t xml:space="preserve"> (</w:t>
      </w:r>
      <w:proofErr w:type="spellStart"/>
      <w:r w:rsidRPr="00E0667B">
        <w:rPr>
          <w:sz w:val="24"/>
          <w:szCs w:val="24"/>
        </w:rPr>
        <w:t>Fama</w:t>
      </w:r>
      <w:proofErr w:type="spellEnd"/>
      <w:r w:rsidRPr="00E0667B">
        <w:rPr>
          <w:sz w:val="24"/>
          <w:szCs w:val="24"/>
        </w:rPr>
        <w:t xml:space="preserve"> and French, 1992; </w:t>
      </w:r>
      <w:proofErr w:type="spellStart"/>
      <w:r w:rsidRPr="00E0667B">
        <w:rPr>
          <w:sz w:val="24"/>
          <w:szCs w:val="24"/>
        </w:rPr>
        <w:t>Jegadeesh</w:t>
      </w:r>
      <w:proofErr w:type="spellEnd"/>
      <w:r w:rsidRPr="00E0667B">
        <w:rPr>
          <w:sz w:val="24"/>
          <w:szCs w:val="24"/>
        </w:rPr>
        <w:t xml:space="preserve"> and Titman, 1993)</w:t>
      </w:r>
      <w:r w:rsidRPr="00E0667B">
        <w:rPr>
          <w:rFonts w:hint="eastAsia"/>
          <w:sz w:val="24"/>
          <w:szCs w:val="24"/>
        </w:rPr>
        <w:t>。每股</w:t>
      </w:r>
      <w:r w:rsidRPr="00E0667B">
        <w:rPr>
          <w:sz w:val="24"/>
          <w:szCs w:val="24"/>
        </w:rPr>
        <w:t xml:space="preserve"> “</w:t>
      </w:r>
      <w:r w:rsidRPr="00E0667B">
        <w:rPr>
          <w:i/>
          <w:sz w:val="24"/>
          <w:szCs w:val="24"/>
        </w:rPr>
        <w:t>Beta</w:t>
      </w:r>
      <w:r w:rsidRPr="00E0667B">
        <w:rPr>
          <w:sz w:val="24"/>
          <w:szCs w:val="24"/>
        </w:rPr>
        <w:t>”</w:t>
      </w:r>
      <w:r w:rsidRPr="00E0667B">
        <w:rPr>
          <w:rFonts w:hint="eastAsia"/>
          <w:sz w:val="24"/>
          <w:szCs w:val="24"/>
        </w:rPr>
        <w:t>是由估计市场模式得到，和</w:t>
      </w:r>
      <w:r w:rsidRPr="00E0667B">
        <w:rPr>
          <w:i/>
          <w:sz w:val="24"/>
          <w:szCs w:val="24"/>
        </w:rPr>
        <w:t>CAR</w:t>
      </w:r>
      <w:r w:rsidRPr="00E0667B">
        <w:rPr>
          <w:rFonts w:hint="eastAsia"/>
          <w:sz w:val="24"/>
          <w:szCs w:val="24"/>
        </w:rPr>
        <w:t>作法相似。</w:t>
      </w:r>
      <w:r w:rsidRPr="00E0667B">
        <w:rPr>
          <w:i/>
          <w:sz w:val="24"/>
          <w:szCs w:val="24"/>
        </w:rPr>
        <w:t>Size</w:t>
      </w:r>
      <w:r w:rsidRPr="00E0667B">
        <w:rPr>
          <w:sz w:val="24"/>
          <w:szCs w:val="24"/>
        </w:rPr>
        <w:t xml:space="preserve"> </w:t>
      </w:r>
      <w:r w:rsidRPr="00E0667B">
        <w:rPr>
          <w:rFonts w:hint="eastAsia"/>
          <w:sz w:val="24"/>
          <w:szCs w:val="24"/>
        </w:rPr>
        <w:t>是每个厂商流通在外股票的去年底市值的对数值。</w:t>
      </w:r>
      <w:r w:rsidRPr="00E0667B">
        <w:rPr>
          <w:i/>
          <w:sz w:val="24"/>
          <w:szCs w:val="24"/>
        </w:rPr>
        <w:t>BM</w:t>
      </w:r>
      <w:r w:rsidRPr="00E0667B">
        <w:rPr>
          <w:sz w:val="24"/>
          <w:szCs w:val="24"/>
        </w:rPr>
        <w:t xml:space="preserve"> </w:t>
      </w:r>
      <w:r w:rsidRPr="00E0667B">
        <w:rPr>
          <w:rFonts w:hint="eastAsia"/>
          <w:sz w:val="24"/>
          <w:szCs w:val="24"/>
        </w:rPr>
        <w:t>是指净值市价比。</w:t>
      </w:r>
      <w:r w:rsidRPr="00E0667B">
        <w:rPr>
          <w:i/>
          <w:kern w:val="0"/>
          <w:sz w:val="24"/>
          <w:szCs w:val="24"/>
        </w:rPr>
        <w:t>Momentum</w:t>
      </w:r>
      <w:r w:rsidRPr="00E0667B">
        <w:rPr>
          <w:kern w:val="0"/>
          <w:sz w:val="24"/>
          <w:szCs w:val="24"/>
        </w:rPr>
        <w:t xml:space="preserve"> </w:t>
      </w:r>
      <w:r w:rsidRPr="00E0667B">
        <w:rPr>
          <w:rFonts w:hint="eastAsia"/>
          <w:sz w:val="24"/>
          <w:szCs w:val="24"/>
        </w:rPr>
        <w:t>是指每股报酬减检定期前一年的报酬。最后采用真实报酬数据进行回溯测试，检测以此模型预测报酬的准确程度。</w:t>
      </w:r>
    </w:p>
    <w:p w:rsidR="00144094" w:rsidRPr="00E0667B" w:rsidRDefault="00144094" w:rsidP="00144094">
      <w:pPr>
        <w:pBdr>
          <w:top w:val="nil"/>
          <w:left w:val="nil"/>
          <w:bottom w:val="nil"/>
          <w:right w:val="nil"/>
          <w:between w:val="nil"/>
        </w:pBdr>
        <w:spacing w:line="280" w:lineRule="atLeast"/>
        <w:rPr>
          <w:rFonts w:ascii="SimSun" w:eastAsiaTheme="minorEastAsia" w:hAnsi="SimSun"/>
          <w:b/>
          <w:sz w:val="24"/>
          <w:szCs w:val="24"/>
          <w:lang w:eastAsia="zh-TW"/>
        </w:rPr>
      </w:pPr>
    </w:p>
    <w:p w:rsidR="000705AC" w:rsidRPr="00144094" w:rsidRDefault="000705AC" w:rsidP="000705AC">
      <w:pPr>
        <w:pBdr>
          <w:top w:val="nil"/>
          <w:left w:val="nil"/>
          <w:bottom w:val="nil"/>
          <w:right w:val="nil"/>
          <w:between w:val="nil"/>
        </w:pBdr>
        <w:spacing w:line="280" w:lineRule="atLeast"/>
        <w:rPr>
          <w:rFonts w:eastAsiaTheme="minorEastAsia"/>
          <w:sz w:val="24"/>
          <w:szCs w:val="24"/>
          <w:lang w:eastAsia="zh-TW"/>
        </w:rPr>
      </w:pPr>
      <w:r w:rsidRPr="00144094">
        <w:rPr>
          <w:rFonts w:ascii="SimSun" w:hAnsi="SimSun"/>
          <w:sz w:val="24"/>
          <w:szCs w:val="24"/>
        </w:rPr>
        <w:t xml:space="preserve">    </w:t>
      </w:r>
    </w:p>
    <w:p w:rsidR="0049204A" w:rsidRPr="0049204A" w:rsidRDefault="0049204A" w:rsidP="0049204A">
      <w:pPr>
        <w:rPr>
          <w:rFonts w:ascii="新細明體" w:hAnsi="新細明體"/>
          <w:color w:val="E06AD9"/>
          <w:sz w:val="24"/>
          <w:szCs w:val="24"/>
        </w:rPr>
      </w:pPr>
      <w:proofErr w:type="spellStart"/>
      <w:r w:rsidRPr="0049204A">
        <w:rPr>
          <w:rFonts w:ascii="新細明體" w:hAnsi="新細明體"/>
          <w:color w:val="E06AD9"/>
          <w:sz w:val="24"/>
          <w:szCs w:val="24"/>
        </w:rPr>
        <w:t>Doms</w:t>
      </w:r>
      <w:proofErr w:type="spellEnd"/>
      <w:r w:rsidRPr="0049204A">
        <w:rPr>
          <w:rFonts w:ascii="新細明體" w:hAnsi="新細明體"/>
          <w:color w:val="E06AD9"/>
          <w:sz w:val="24"/>
          <w:szCs w:val="24"/>
        </w:rPr>
        <w:t>, M., and N. Morin, 2004, Consumer Sentiment, the Economy, and the News Media, working paper, Federal Reserve Bank of San Francisco.</w:t>
      </w:r>
    </w:p>
    <w:p w:rsidR="0049204A" w:rsidRPr="0049204A" w:rsidRDefault="0049204A" w:rsidP="0049204A">
      <w:pPr>
        <w:rPr>
          <w:rFonts w:ascii="新細明體" w:hAnsi="新細明體"/>
          <w:color w:val="E06AD9"/>
          <w:sz w:val="24"/>
          <w:szCs w:val="24"/>
        </w:rPr>
      </w:pPr>
      <w:proofErr w:type="gramStart"/>
      <w:r w:rsidRPr="0049204A">
        <w:rPr>
          <w:rFonts w:ascii="新細明體" w:hAnsi="新細明體"/>
          <w:color w:val="E06AD9"/>
          <w:sz w:val="24"/>
          <w:szCs w:val="24"/>
        </w:rPr>
        <w:t xml:space="preserve">Baker, M., </w:t>
      </w:r>
      <w:proofErr w:type="spellStart"/>
      <w:r w:rsidRPr="0049204A">
        <w:rPr>
          <w:rFonts w:ascii="新細明體" w:hAnsi="新細明體"/>
          <w:color w:val="E06AD9"/>
          <w:sz w:val="24"/>
          <w:szCs w:val="24"/>
        </w:rPr>
        <w:t>Wurgler</w:t>
      </w:r>
      <w:proofErr w:type="spellEnd"/>
      <w:r w:rsidRPr="0049204A">
        <w:rPr>
          <w:rFonts w:ascii="新細明體" w:hAnsi="新細明體"/>
          <w:color w:val="E06AD9"/>
          <w:sz w:val="24"/>
          <w:szCs w:val="24"/>
        </w:rPr>
        <w:t>, J., 2007.</w:t>
      </w:r>
      <w:proofErr w:type="gramEnd"/>
      <w:r w:rsidRPr="0049204A">
        <w:rPr>
          <w:rFonts w:ascii="新細明體" w:hAnsi="新細明體"/>
          <w:color w:val="E06AD9"/>
          <w:sz w:val="24"/>
          <w:szCs w:val="24"/>
        </w:rPr>
        <w:t xml:space="preserve"> </w:t>
      </w:r>
      <w:proofErr w:type="gramStart"/>
      <w:r w:rsidRPr="0049204A">
        <w:rPr>
          <w:rFonts w:ascii="新細明體" w:hAnsi="新細明體"/>
          <w:color w:val="E06AD9"/>
          <w:sz w:val="24"/>
          <w:szCs w:val="24"/>
        </w:rPr>
        <w:t>Investor sentiment in the stock market.</w:t>
      </w:r>
      <w:proofErr w:type="gramEnd"/>
      <w:r w:rsidRPr="0049204A">
        <w:rPr>
          <w:rFonts w:ascii="新細明體" w:hAnsi="新細明體"/>
          <w:color w:val="E06AD9"/>
          <w:sz w:val="24"/>
          <w:szCs w:val="24"/>
        </w:rPr>
        <w:t xml:space="preserve"> J. Econ. </w:t>
      </w:r>
      <w:proofErr w:type="spellStart"/>
      <w:proofErr w:type="gramStart"/>
      <w:r w:rsidRPr="0049204A">
        <w:rPr>
          <w:rFonts w:ascii="新細明體" w:hAnsi="新細明體"/>
          <w:color w:val="E06AD9"/>
          <w:sz w:val="24"/>
          <w:szCs w:val="24"/>
        </w:rPr>
        <w:t>Perspect</w:t>
      </w:r>
      <w:proofErr w:type="spellEnd"/>
      <w:r w:rsidRPr="0049204A">
        <w:rPr>
          <w:rFonts w:ascii="新細明體" w:hAnsi="新細明體"/>
          <w:color w:val="E06AD9"/>
          <w:sz w:val="24"/>
          <w:szCs w:val="24"/>
        </w:rPr>
        <w:t>.</w:t>
      </w:r>
      <w:proofErr w:type="gramEnd"/>
      <w:r w:rsidRPr="0049204A">
        <w:rPr>
          <w:rFonts w:ascii="新細明體" w:hAnsi="新細明體"/>
          <w:color w:val="E06AD9"/>
          <w:sz w:val="24"/>
          <w:szCs w:val="24"/>
        </w:rPr>
        <w:t xml:space="preserve"> 21, 129–157. </w:t>
      </w:r>
    </w:p>
    <w:p w:rsidR="0049204A" w:rsidRPr="0049204A" w:rsidRDefault="0049204A" w:rsidP="0049204A">
      <w:pPr>
        <w:rPr>
          <w:rFonts w:ascii="新細明體" w:hAnsi="新細明體"/>
          <w:color w:val="E06AD9"/>
          <w:sz w:val="24"/>
          <w:szCs w:val="24"/>
        </w:rPr>
      </w:pPr>
      <w:proofErr w:type="spellStart"/>
      <w:r w:rsidRPr="0049204A">
        <w:rPr>
          <w:rFonts w:ascii="新細明體" w:hAnsi="新細明體"/>
          <w:color w:val="E06AD9"/>
          <w:sz w:val="24"/>
          <w:szCs w:val="24"/>
        </w:rPr>
        <w:t>Tetlock</w:t>
      </w:r>
      <w:proofErr w:type="spellEnd"/>
      <w:r w:rsidRPr="0049204A">
        <w:rPr>
          <w:rFonts w:ascii="新細明體" w:hAnsi="新細明體"/>
          <w:color w:val="E06AD9"/>
          <w:sz w:val="24"/>
          <w:szCs w:val="24"/>
        </w:rPr>
        <w:t xml:space="preserve">, P.C., 2007. </w:t>
      </w:r>
      <w:proofErr w:type="gramStart"/>
      <w:r w:rsidRPr="0049204A">
        <w:rPr>
          <w:rFonts w:ascii="新細明體" w:hAnsi="新細明體"/>
          <w:color w:val="E06AD9"/>
          <w:sz w:val="24"/>
          <w:szCs w:val="24"/>
        </w:rPr>
        <w:t>Giving content to investor sentiment: the role of media in the stock market.</w:t>
      </w:r>
      <w:proofErr w:type="gramEnd"/>
      <w:r w:rsidRPr="0049204A">
        <w:rPr>
          <w:rFonts w:ascii="新細明體" w:hAnsi="新細明體"/>
          <w:color w:val="E06AD9"/>
          <w:sz w:val="24"/>
          <w:szCs w:val="24"/>
        </w:rPr>
        <w:t xml:space="preserve"> J. Finance 62 (3), 1139–1168. </w:t>
      </w:r>
    </w:p>
    <w:p w:rsidR="000705AC" w:rsidRPr="00144094" w:rsidRDefault="0049204A" w:rsidP="0049204A">
      <w:pPr>
        <w:pBdr>
          <w:top w:val="nil"/>
          <w:left w:val="nil"/>
          <w:bottom w:val="nil"/>
          <w:right w:val="nil"/>
          <w:between w:val="nil"/>
        </w:pBdr>
        <w:spacing w:line="280" w:lineRule="atLeast"/>
        <w:ind w:firstLineChars="200" w:firstLine="480"/>
        <w:rPr>
          <w:rFonts w:eastAsiaTheme="minorEastAsia"/>
          <w:sz w:val="24"/>
          <w:szCs w:val="24"/>
          <w:lang w:eastAsia="zh-TW"/>
        </w:rPr>
      </w:pPr>
      <w:r w:rsidRPr="0049204A">
        <w:rPr>
          <w:rFonts w:ascii="新細明體" w:hAnsi="新細明體"/>
          <w:color w:val="E06AD9"/>
          <w:sz w:val="24"/>
          <w:szCs w:val="24"/>
        </w:rPr>
        <w:t xml:space="preserve">Da, Z., </w:t>
      </w:r>
      <w:proofErr w:type="spellStart"/>
      <w:r w:rsidRPr="0049204A">
        <w:rPr>
          <w:rFonts w:ascii="新細明體" w:hAnsi="新細明體"/>
          <w:color w:val="E06AD9"/>
          <w:sz w:val="24"/>
          <w:szCs w:val="24"/>
        </w:rPr>
        <w:t>Engelberg</w:t>
      </w:r>
      <w:proofErr w:type="spellEnd"/>
      <w:r w:rsidRPr="0049204A">
        <w:rPr>
          <w:rFonts w:ascii="新細明體" w:hAnsi="新細明體"/>
          <w:color w:val="E06AD9"/>
          <w:sz w:val="24"/>
          <w:szCs w:val="24"/>
        </w:rPr>
        <w:t xml:space="preserve">, J., </w:t>
      </w:r>
      <w:proofErr w:type="spellStart"/>
      <w:proofErr w:type="gramStart"/>
      <w:r w:rsidRPr="0049204A">
        <w:rPr>
          <w:rFonts w:ascii="新細明體" w:hAnsi="新細明體"/>
          <w:color w:val="E06AD9"/>
          <w:sz w:val="24"/>
          <w:szCs w:val="24"/>
        </w:rPr>
        <w:t>Gao</w:t>
      </w:r>
      <w:proofErr w:type="spellEnd"/>
      <w:proofErr w:type="gramEnd"/>
      <w:r w:rsidRPr="0049204A">
        <w:rPr>
          <w:rFonts w:ascii="新細明體" w:hAnsi="新細明體"/>
          <w:color w:val="E06AD9"/>
          <w:sz w:val="24"/>
          <w:szCs w:val="24"/>
        </w:rPr>
        <w:t xml:space="preserve">, P., 2015. </w:t>
      </w:r>
      <w:proofErr w:type="gramStart"/>
      <w:r w:rsidRPr="0049204A">
        <w:rPr>
          <w:rFonts w:ascii="新細明體" w:hAnsi="新細明體"/>
          <w:color w:val="E06AD9"/>
          <w:sz w:val="24"/>
          <w:szCs w:val="24"/>
        </w:rPr>
        <w:t>The sum of all FEARS investor sentiment and asset</w:t>
      </w:r>
      <w:r w:rsidRPr="0049204A">
        <w:rPr>
          <w:rFonts w:ascii="新細明體" w:hAnsi="新細明體" w:hint="eastAsia"/>
          <w:color w:val="E06AD9"/>
          <w:sz w:val="24"/>
          <w:szCs w:val="24"/>
        </w:rPr>
        <w:t xml:space="preserve"> </w:t>
      </w:r>
      <w:r w:rsidRPr="0049204A">
        <w:rPr>
          <w:rFonts w:ascii="新細明體" w:hAnsi="新細明體"/>
          <w:color w:val="E06AD9"/>
          <w:sz w:val="24"/>
          <w:szCs w:val="24"/>
        </w:rPr>
        <w:t>prices.</w:t>
      </w:r>
      <w:proofErr w:type="gramEnd"/>
      <w:r w:rsidRPr="0049204A">
        <w:rPr>
          <w:rFonts w:ascii="新細明體" w:hAnsi="新細明體"/>
          <w:color w:val="E06AD9"/>
          <w:sz w:val="24"/>
          <w:szCs w:val="24"/>
        </w:rPr>
        <w:t xml:space="preserve"> Rev. </w:t>
      </w:r>
      <w:proofErr w:type="spellStart"/>
      <w:r w:rsidRPr="0049204A">
        <w:rPr>
          <w:rFonts w:ascii="新細明體" w:hAnsi="新細明體"/>
          <w:color w:val="E06AD9"/>
          <w:sz w:val="24"/>
          <w:szCs w:val="24"/>
        </w:rPr>
        <w:t>Financ</w:t>
      </w:r>
      <w:proofErr w:type="spellEnd"/>
      <w:r w:rsidRPr="0049204A">
        <w:rPr>
          <w:rFonts w:ascii="新細明體" w:hAnsi="新細明體"/>
          <w:color w:val="E06AD9"/>
          <w:sz w:val="24"/>
          <w:szCs w:val="24"/>
        </w:rPr>
        <w:t>. Stud. 28 (1), 1–32.</w:t>
      </w:r>
    </w:p>
    <w:p w:rsidR="000705AC" w:rsidRPr="00144094" w:rsidRDefault="000705AC" w:rsidP="00915DB9">
      <w:pPr>
        <w:pBdr>
          <w:top w:val="nil"/>
          <w:left w:val="nil"/>
          <w:bottom w:val="nil"/>
          <w:right w:val="nil"/>
          <w:between w:val="nil"/>
        </w:pBdr>
        <w:spacing w:line="280" w:lineRule="atLeast"/>
        <w:rPr>
          <w:sz w:val="24"/>
          <w:szCs w:val="24"/>
        </w:rPr>
      </w:pPr>
      <w:r w:rsidRPr="00144094">
        <w:rPr>
          <w:sz w:val="24"/>
          <w:szCs w:val="24"/>
        </w:rPr>
        <w:t xml:space="preserve">    </w:t>
      </w:r>
    </w:p>
    <w:p w:rsidR="007E13F4" w:rsidRPr="00144094" w:rsidRDefault="007E13F4">
      <w:pPr>
        <w:rPr>
          <w:sz w:val="24"/>
          <w:szCs w:val="24"/>
        </w:rPr>
      </w:pPr>
    </w:p>
    <w:sectPr w:rsidR="007E13F4" w:rsidRPr="00144094">
      <w:footerReference w:type="default" r:id="rId2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027" w:rsidRDefault="00F26027" w:rsidP="00630E47">
      <w:r>
        <w:separator/>
      </w:r>
    </w:p>
  </w:endnote>
  <w:endnote w:type="continuationSeparator" w:id="0">
    <w:p w:rsidR="00F26027" w:rsidRDefault="00F26027" w:rsidP="0063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511608"/>
      <w:docPartObj>
        <w:docPartGallery w:val="Page Numbers (Bottom of Page)"/>
        <w:docPartUnique/>
      </w:docPartObj>
    </w:sdtPr>
    <w:sdtEndPr/>
    <w:sdtContent>
      <w:p w:rsidR="00630E47" w:rsidRDefault="00630E47">
        <w:pPr>
          <w:pStyle w:val="a9"/>
          <w:jc w:val="right"/>
        </w:pPr>
        <w:r>
          <w:fldChar w:fldCharType="begin"/>
        </w:r>
        <w:r>
          <w:instrText>PAGE   \* MERGEFORMAT</w:instrText>
        </w:r>
        <w:r>
          <w:fldChar w:fldCharType="separate"/>
        </w:r>
        <w:r w:rsidR="00FC261E" w:rsidRPr="00FC261E">
          <w:rPr>
            <w:noProof/>
            <w:lang w:val="zh-TW" w:eastAsia="zh-TW"/>
          </w:rPr>
          <w:t>17</w:t>
        </w:r>
        <w:r>
          <w:fldChar w:fldCharType="end"/>
        </w:r>
      </w:p>
    </w:sdtContent>
  </w:sdt>
  <w:p w:rsidR="00630E47" w:rsidRDefault="00630E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027" w:rsidRDefault="00F26027" w:rsidP="00630E47">
      <w:r>
        <w:separator/>
      </w:r>
    </w:p>
  </w:footnote>
  <w:footnote w:type="continuationSeparator" w:id="0">
    <w:p w:rsidR="00F26027" w:rsidRDefault="00F26027" w:rsidP="00630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8A8"/>
    <w:multiLevelType w:val="hybridMultilevel"/>
    <w:tmpl w:val="DAB61498"/>
    <w:lvl w:ilvl="0" w:tplc="50B6A9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144BC31"/>
    <w:multiLevelType w:val="singleLevel"/>
    <w:tmpl w:val="1144BC31"/>
    <w:lvl w:ilvl="0">
      <w:start w:val="1"/>
      <w:numFmt w:val="decimal"/>
      <w:lvlText w:val="[%1]"/>
      <w:lvlJc w:val="left"/>
      <w:pPr>
        <w:tabs>
          <w:tab w:val="left" w:pos="312"/>
        </w:tabs>
      </w:pPr>
    </w:lvl>
  </w:abstractNum>
  <w:abstractNum w:abstractNumId="2">
    <w:nsid w:val="21A610EE"/>
    <w:multiLevelType w:val="multilevel"/>
    <w:tmpl w:val="66146D64"/>
    <w:lvl w:ilvl="0">
      <w:start w:val="2"/>
      <w:numFmt w:val="decimal"/>
      <w:lvlText w:val="%1"/>
      <w:lvlJc w:val="left"/>
      <w:pPr>
        <w:ind w:left="372" w:hanging="372"/>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440" w:hanging="144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2160" w:hanging="2160"/>
      </w:pPr>
      <w:rPr>
        <w:rFonts w:hint="default"/>
        <w:color w:val="FF0000"/>
      </w:rPr>
    </w:lvl>
    <w:lvl w:ilvl="8">
      <w:start w:val="1"/>
      <w:numFmt w:val="decimal"/>
      <w:lvlText w:val="%1.%2.%3.%4.%5.%6.%7.%8.%9"/>
      <w:lvlJc w:val="left"/>
      <w:pPr>
        <w:ind w:left="2160" w:hanging="2160"/>
      </w:pPr>
      <w:rPr>
        <w:rFonts w:hint="default"/>
        <w:color w:val="FF0000"/>
      </w:rPr>
    </w:lvl>
  </w:abstractNum>
  <w:abstractNum w:abstractNumId="3">
    <w:nsid w:val="2B017E2B"/>
    <w:multiLevelType w:val="multilevel"/>
    <w:tmpl w:val="05062162"/>
    <w:lvl w:ilvl="0">
      <w:start w:val="2"/>
      <w:numFmt w:val="decimal"/>
      <w:lvlText w:val="%1"/>
      <w:lvlJc w:val="left"/>
      <w:pPr>
        <w:ind w:left="372" w:hanging="372"/>
      </w:pPr>
      <w:rPr>
        <w:rFonts w:hint="default"/>
        <w:color w:val="FF0000"/>
      </w:rPr>
    </w:lvl>
    <w:lvl w:ilvl="1">
      <w:start w:val="2"/>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440" w:hanging="144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2160" w:hanging="2160"/>
      </w:pPr>
      <w:rPr>
        <w:rFonts w:hint="default"/>
        <w:color w:val="FF0000"/>
      </w:rPr>
    </w:lvl>
    <w:lvl w:ilvl="8">
      <w:start w:val="1"/>
      <w:numFmt w:val="decimal"/>
      <w:lvlText w:val="%1.%2.%3.%4.%5.%6.%7.%8.%9"/>
      <w:lvlJc w:val="left"/>
      <w:pPr>
        <w:ind w:left="2160" w:hanging="2160"/>
      </w:pPr>
      <w:rPr>
        <w:rFonts w:hint="default"/>
        <w:color w:val="FF0000"/>
      </w:rPr>
    </w:lvl>
  </w:abstractNum>
  <w:abstractNum w:abstractNumId="4">
    <w:nsid w:val="51B4204C"/>
    <w:multiLevelType w:val="hybridMultilevel"/>
    <w:tmpl w:val="B8A06618"/>
    <w:lvl w:ilvl="0" w:tplc="51964F18">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1E92500"/>
    <w:multiLevelType w:val="multilevel"/>
    <w:tmpl w:val="83247D74"/>
    <w:lvl w:ilvl="0">
      <w:start w:val="2"/>
      <w:numFmt w:val="decimal"/>
      <w:lvlText w:val="%1"/>
      <w:lvlJc w:val="left"/>
      <w:pPr>
        <w:ind w:left="372" w:hanging="372"/>
      </w:pPr>
      <w:rPr>
        <w:rFonts w:hint="default"/>
        <w:color w:val="FF0000"/>
      </w:rPr>
    </w:lvl>
    <w:lvl w:ilvl="1">
      <w:start w:val="4"/>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440" w:hanging="144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2160" w:hanging="2160"/>
      </w:pPr>
      <w:rPr>
        <w:rFonts w:hint="default"/>
        <w:color w:val="FF0000"/>
      </w:rPr>
    </w:lvl>
    <w:lvl w:ilvl="8">
      <w:start w:val="1"/>
      <w:numFmt w:val="decimal"/>
      <w:lvlText w:val="%1.%2.%3.%4.%5.%6.%7.%8.%9"/>
      <w:lvlJc w:val="left"/>
      <w:pPr>
        <w:ind w:left="2160" w:hanging="2160"/>
      </w:pPr>
      <w:rPr>
        <w:rFonts w:hint="default"/>
        <w:color w:val="FF0000"/>
      </w:rPr>
    </w:lvl>
  </w:abstractNum>
  <w:abstractNum w:abstractNumId="6">
    <w:nsid w:val="59706480"/>
    <w:multiLevelType w:val="multilevel"/>
    <w:tmpl w:val="967EE7B4"/>
    <w:lvl w:ilvl="0">
      <w:start w:val="1"/>
      <w:numFmt w:val="decimal"/>
      <w:lvlText w:val="%1."/>
      <w:lvlJc w:val="left"/>
      <w:pPr>
        <w:ind w:left="360" w:hanging="360"/>
      </w:pPr>
      <w:rPr>
        <w:rFonts w:ascii="SimSun" w:eastAsia="SimSun" w:hAnsi="SimSun" w:hint="default"/>
      </w:rPr>
    </w:lvl>
    <w:lvl w:ilvl="1">
      <w:start w:val="2"/>
      <w:numFmt w:val="decimal"/>
      <w:isLgl/>
      <w:lvlText w:val="%1.%2"/>
      <w:lvlJc w:val="left"/>
      <w:pPr>
        <w:ind w:left="720" w:hanging="720"/>
      </w:pPr>
      <w:rPr>
        <w:rFonts w:eastAsia="SimSun" w:hint="default"/>
      </w:rPr>
    </w:lvl>
    <w:lvl w:ilvl="2">
      <w:start w:val="1"/>
      <w:numFmt w:val="decimal"/>
      <w:isLgl/>
      <w:lvlText w:val="%1.%2.%3"/>
      <w:lvlJc w:val="left"/>
      <w:pPr>
        <w:ind w:left="720" w:hanging="72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isLgl/>
      <w:lvlText w:val="%1.%2.%3.%4.%5"/>
      <w:lvlJc w:val="left"/>
      <w:pPr>
        <w:ind w:left="1440" w:hanging="1440"/>
      </w:pPr>
      <w:rPr>
        <w:rFonts w:eastAsia="SimSun" w:hint="default"/>
      </w:rPr>
    </w:lvl>
    <w:lvl w:ilvl="5">
      <w:start w:val="1"/>
      <w:numFmt w:val="decimal"/>
      <w:isLgl/>
      <w:lvlText w:val="%1.%2.%3.%4.%5.%6"/>
      <w:lvlJc w:val="left"/>
      <w:pPr>
        <w:ind w:left="1440" w:hanging="1440"/>
      </w:pPr>
      <w:rPr>
        <w:rFonts w:eastAsia="SimSun" w:hint="default"/>
      </w:rPr>
    </w:lvl>
    <w:lvl w:ilvl="6">
      <w:start w:val="1"/>
      <w:numFmt w:val="decimal"/>
      <w:isLgl/>
      <w:lvlText w:val="%1.%2.%3.%4.%5.%6.%7"/>
      <w:lvlJc w:val="left"/>
      <w:pPr>
        <w:ind w:left="1800" w:hanging="1800"/>
      </w:pPr>
      <w:rPr>
        <w:rFonts w:eastAsia="SimSun" w:hint="default"/>
      </w:rPr>
    </w:lvl>
    <w:lvl w:ilvl="7">
      <w:start w:val="1"/>
      <w:numFmt w:val="decimal"/>
      <w:isLgl/>
      <w:lvlText w:val="%1.%2.%3.%4.%5.%6.%7.%8"/>
      <w:lvlJc w:val="left"/>
      <w:pPr>
        <w:ind w:left="2160" w:hanging="2160"/>
      </w:pPr>
      <w:rPr>
        <w:rFonts w:eastAsia="SimSun" w:hint="default"/>
      </w:rPr>
    </w:lvl>
    <w:lvl w:ilvl="8">
      <w:start w:val="1"/>
      <w:numFmt w:val="decimal"/>
      <w:isLgl/>
      <w:lvlText w:val="%1.%2.%3.%4.%5.%6.%7.%8.%9"/>
      <w:lvlJc w:val="left"/>
      <w:pPr>
        <w:ind w:left="2160" w:hanging="2160"/>
      </w:pPr>
      <w:rPr>
        <w:rFonts w:eastAsia="SimSun" w:hint="default"/>
      </w:rPr>
    </w:lvl>
  </w:abstractNum>
  <w:abstractNum w:abstractNumId="7">
    <w:nsid w:val="7AD4775E"/>
    <w:multiLevelType w:val="hybridMultilevel"/>
    <w:tmpl w:val="B59CA46C"/>
    <w:lvl w:ilvl="0" w:tplc="FFA289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0"/>
  </w:num>
  <w:num w:numId="4">
    <w:abstractNumId w:val="7"/>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revisionView w:markup="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AC"/>
    <w:rsid w:val="00010750"/>
    <w:rsid w:val="00036FA5"/>
    <w:rsid w:val="00040294"/>
    <w:rsid w:val="00051303"/>
    <w:rsid w:val="00056247"/>
    <w:rsid w:val="00056EEC"/>
    <w:rsid w:val="000705AC"/>
    <w:rsid w:val="00094B3D"/>
    <w:rsid w:val="000B70E6"/>
    <w:rsid w:val="000C0BD1"/>
    <w:rsid w:val="000D2F88"/>
    <w:rsid w:val="000F0531"/>
    <w:rsid w:val="001318A6"/>
    <w:rsid w:val="00144094"/>
    <w:rsid w:val="0014503A"/>
    <w:rsid w:val="001850B3"/>
    <w:rsid w:val="002026B3"/>
    <w:rsid w:val="00203070"/>
    <w:rsid w:val="0021056F"/>
    <w:rsid w:val="002202D4"/>
    <w:rsid w:val="0023039E"/>
    <w:rsid w:val="002440AF"/>
    <w:rsid w:val="0026448A"/>
    <w:rsid w:val="002823B1"/>
    <w:rsid w:val="002956DC"/>
    <w:rsid w:val="002B3E61"/>
    <w:rsid w:val="002B658A"/>
    <w:rsid w:val="002B7D0C"/>
    <w:rsid w:val="002E75A1"/>
    <w:rsid w:val="003115B7"/>
    <w:rsid w:val="003523DF"/>
    <w:rsid w:val="003536FB"/>
    <w:rsid w:val="0036524B"/>
    <w:rsid w:val="00371CB0"/>
    <w:rsid w:val="00373E81"/>
    <w:rsid w:val="003853CE"/>
    <w:rsid w:val="003944D8"/>
    <w:rsid w:val="003C2A86"/>
    <w:rsid w:val="003D1B66"/>
    <w:rsid w:val="003D480F"/>
    <w:rsid w:val="003F250E"/>
    <w:rsid w:val="00405CA8"/>
    <w:rsid w:val="004224F8"/>
    <w:rsid w:val="00422833"/>
    <w:rsid w:val="00426300"/>
    <w:rsid w:val="00431907"/>
    <w:rsid w:val="0044001F"/>
    <w:rsid w:val="004453D4"/>
    <w:rsid w:val="00450B76"/>
    <w:rsid w:val="004564E4"/>
    <w:rsid w:val="00491128"/>
    <w:rsid w:val="0049204A"/>
    <w:rsid w:val="004A5A3F"/>
    <w:rsid w:val="004B4B5D"/>
    <w:rsid w:val="004D0E6B"/>
    <w:rsid w:val="004D35E1"/>
    <w:rsid w:val="004D363E"/>
    <w:rsid w:val="00513A80"/>
    <w:rsid w:val="005A5B89"/>
    <w:rsid w:val="005B294C"/>
    <w:rsid w:val="005B56FD"/>
    <w:rsid w:val="005E0986"/>
    <w:rsid w:val="00630E47"/>
    <w:rsid w:val="006422AE"/>
    <w:rsid w:val="00645A7B"/>
    <w:rsid w:val="00650DFF"/>
    <w:rsid w:val="0066500C"/>
    <w:rsid w:val="0067674A"/>
    <w:rsid w:val="006833AE"/>
    <w:rsid w:val="00693551"/>
    <w:rsid w:val="006A1685"/>
    <w:rsid w:val="006C389E"/>
    <w:rsid w:val="006D0DFE"/>
    <w:rsid w:val="006D1368"/>
    <w:rsid w:val="006D6C1A"/>
    <w:rsid w:val="00723A00"/>
    <w:rsid w:val="00736CBF"/>
    <w:rsid w:val="00737DD3"/>
    <w:rsid w:val="007411F6"/>
    <w:rsid w:val="00771630"/>
    <w:rsid w:val="0079340D"/>
    <w:rsid w:val="007A4A8D"/>
    <w:rsid w:val="007C1147"/>
    <w:rsid w:val="007D04D5"/>
    <w:rsid w:val="007E13F4"/>
    <w:rsid w:val="007F1D08"/>
    <w:rsid w:val="007F5025"/>
    <w:rsid w:val="00806C48"/>
    <w:rsid w:val="008344EB"/>
    <w:rsid w:val="008348E3"/>
    <w:rsid w:val="0083541E"/>
    <w:rsid w:val="00844047"/>
    <w:rsid w:val="0085155F"/>
    <w:rsid w:val="00851F89"/>
    <w:rsid w:val="00854256"/>
    <w:rsid w:val="00856890"/>
    <w:rsid w:val="008652F9"/>
    <w:rsid w:val="00885A29"/>
    <w:rsid w:val="0089212D"/>
    <w:rsid w:val="00894A63"/>
    <w:rsid w:val="008A7B59"/>
    <w:rsid w:val="008B1AB3"/>
    <w:rsid w:val="008C3E18"/>
    <w:rsid w:val="008D1D20"/>
    <w:rsid w:val="009067C6"/>
    <w:rsid w:val="00911EA9"/>
    <w:rsid w:val="00915DB9"/>
    <w:rsid w:val="00981F89"/>
    <w:rsid w:val="00982F9F"/>
    <w:rsid w:val="00996702"/>
    <w:rsid w:val="009A4BA3"/>
    <w:rsid w:val="009A7D7E"/>
    <w:rsid w:val="00A10A63"/>
    <w:rsid w:val="00A11837"/>
    <w:rsid w:val="00A17CF6"/>
    <w:rsid w:val="00A33B02"/>
    <w:rsid w:val="00A50074"/>
    <w:rsid w:val="00A50510"/>
    <w:rsid w:val="00A55E62"/>
    <w:rsid w:val="00A60912"/>
    <w:rsid w:val="00AA1027"/>
    <w:rsid w:val="00AC22AF"/>
    <w:rsid w:val="00AC6B4B"/>
    <w:rsid w:val="00B20E46"/>
    <w:rsid w:val="00B21C3F"/>
    <w:rsid w:val="00B84FC7"/>
    <w:rsid w:val="00B941F4"/>
    <w:rsid w:val="00BC4B26"/>
    <w:rsid w:val="00BD3AFB"/>
    <w:rsid w:val="00BE1C78"/>
    <w:rsid w:val="00BE6ECE"/>
    <w:rsid w:val="00BF6FA8"/>
    <w:rsid w:val="00BF7D04"/>
    <w:rsid w:val="00C11504"/>
    <w:rsid w:val="00C22D27"/>
    <w:rsid w:val="00C240E3"/>
    <w:rsid w:val="00C916A6"/>
    <w:rsid w:val="00CE48C8"/>
    <w:rsid w:val="00CF18A7"/>
    <w:rsid w:val="00CF47B7"/>
    <w:rsid w:val="00CF58BC"/>
    <w:rsid w:val="00CF5B28"/>
    <w:rsid w:val="00D06D37"/>
    <w:rsid w:val="00D21D69"/>
    <w:rsid w:val="00D235AC"/>
    <w:rsid w:val="00D2552B"/>
    <w:rsid w:val="00D27699"/>
    <w:rsid w:val="00D45C7A"/>
    <w:rsid w:val="00D46D6C"/>
    <w:rsid w:val="00D618C6"/>
    <w:rsid w:val="00D720A2"/>
    <w:rsid w:val="00D81444"/>
    <w:rsid w:val="00DD167A"/>
    <w:rsid w:val="00DD3E01"/>
    <w:rsid w:val="00DE1E4A"/>
    <w:rsid w:val="00DF136F"/>
    <w:rsid w:val="00DF19F3"/>
    <w:rsid w:val="00DF350B"/>
    <w:rsid w:val="00DF57B2"/>
    <w:rsid w:val="00E0667B"/>
    <w:rsid w:val="00E261AB"/>
    <w:rsid w:val="00E32C62"/>
    <w:rsid w:val="00E914DC"/>
    <w:rsid w:val="00E94F64"/>
    <w:rsid w:val="00E971F9"/>
    <w:rsid w:val="00EC7665"/>
    <w:rsid w:val="00ED4662"/>
    <w:rsid w:val="00ED55F5"/>
    <w:rsid w:val="00EE5888"/>
    <w:rsid w:val="00EF0036"/>
    <w:rsid w:val="00F26027"/>
    <w:rsid w:val="00F31E3C"/>
    <w:rsid w:val="00F572C4"/>
    <w:rsid w:val="00F73F3C"/>
    <w:rsid w:val="00F764B1"/>
    <w:rsid w:val="00FA1924"/>
    <w:rsid w:val="00FC261E"/>
    <w:rsid w:val="00FE52E3"/>
    <w:rsid w:val="00FF7B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5AC"/>
    <w:pPr>
      <w:widowControl w:val="0"/>
      <w:jc w:val="both"/>
    </w:pPr>
    <w:rPr>
      <w:rFonts w:ascii="Times New Roman" w:eastAsia="SimSun" w:hAnsi="Times New Roman" w:cs="Times New Roman"/>
      <w:sz w:val="21"/>
      <w:szCs w:val="20"/>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094"/>
    <w:pPr>
      <w:ind w:leftChars="200" w:left="480"/>
    </w:pPr>
  </w:style>
  <w:style w:type="character" w:styleId="a4">
    <w:name w:val="page number"/>
    <w:basedOn w:val="a0"/>
    <w:rsid w:val="00E0667B"/>
  </w:style>
  <w:style w:type="paragraph" w:styleId="a5">
    <w:name w:val="Balloon Text"/>
    <w:basedOn w:val="a"/>
    <w:link w:val="a6"/>
    <w:uiPriority w:val="99"/>
    <w:semiHidden/>
    <w:unhideWhenUsed/>
    <w:rsid w:val="00E0667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0667B"/>
    <w:rPr>
      <w:rFonts w:asciiTheme="majorHAnsi" w:eastAsiaTheme="majorEastAsia" w:hAnsiTheme="majorHAnsi" w:cstheme="majorBidi"/>
      <w:sz w:val="18"/>
      <w:szCs w:val="18"/>
      <w:lang w:eastAsia="zh-CN"/>
    </w:rPr>
  </w:style>
  <w:style w:type="paragraph" w:styleId="a7">
    <w:name w:val="header"/>
    <w:basedOn w:val="a"/>
    <w:link w:val="a8"/>
    <w:uiPriority w:val="99"/>
    <w:unhideWhenUsed/>
    <w:rsid w:val="00630E47"/>
    <w:pPr>
      <w:tabs>
        <w:tab w:val="center" w:pos="4153"/>
        <w:tab w:val="right" w:pos="8306"/>
      </w:tabs>
      <w:snapToGrid w:val="0"/>
    </w:pPr>
    <w:rPr>
      <w:sz w:val="20"/>
    </w:rPr>
  </w:style>
  <w:style w:type="character" w:customStyle="1" w:styleId="a8">
    <w:name w:val="頁首 字元"/>
    <w:basedOn w:val="a0"/>
    <w:link w:val="a7"/>
    <w:uiPriority w:val="99"/>
    <w:rsid w:val="00630E47"/>
    <w:rPr>
      <w:rFonts w:ascii="Times New Roman" w:eastAsia="SimSun" w:hAnsi="Times New Roman" w:cs="Times New Roman"/>
      <w:sz w:val="20"/>
      <w:szCs w:val="20"/>
      <w:lang w:eastAsia="zh-CN"/>
    </w:rPr>
  </w:style>
  <w:style w:type="paragraph" w:styleId="a9">
    <w:name w:val="footer"/>
    <w:basedOn w:val="a"/>
    <w:link w:val="aa"/>
    <w:uiPriority w:val="99"/>
    <w:unhideWhenUsed/>
    <w:rsid w:val="00630E47"/>
    <w:pPr>
      <w:tabs>
        <w:tab w:val="center" w:pos="4153"/>
        <w:tab w:val="right" w:pos="8306"/>
      </w:tabs>
      <w:snapToGrid w:val="0"/>
    </w:pPr>
    <w:rPr>
      <w:sz w:val="20"/>
    </w:rPr>
  </w:style>
  <w:style w:type="character" w:customStyle="1" w:styleId="aa">
    <w:name w:val="頁尾 字元"/>
    <w:basedOn w:val="a0"/>
    <w:link w:val="a9"/>
    <w:uiPriority w:val="99"/>
    <w:rsid w:val="00630E47"/>
    <w:rPr>
      <w:rFonts w:ascii="Times New Roman" w:eastAsia="SimSu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5AC"/>
    <w:pPr>
      <w:widowControl w:val="0"/>
      <w:jc w:val="both"/>
    </w:pPr>
    <w:rPr>
      <w:rFonts w:ascii="Times New Roman" w:eastAsia="SimSun" w:hAnsi="Times New Roman" w:cs="Times New Roman"/>
      <w:sz w:val="21"/>
      <w:szCs w:val="20"/>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094"/>
    <w:pPr>
      <w:ind w:leftChars="200" w:left="480"/>
    </w:pPr>
  </w:style>
  <w:style w:type="character" w:styleId="a4">
    <w:name w:val="page number"/>
    <w:basedOn w:val="a0"/>
    <w:rsid w:val="00E0667B"/>
  </w:style>
  <w:style w:type="paragraph" w:styleId="a5">
    <w:name w:val="Balloon Text"/>
    <w:basedOn w:val="a"/>
    <w:link w:val="a6"/>
    <w:uiPriority w:val="99"/>
    <w:semiHidden/>
    <w:unhideWhenUsed/>
    <w:rsid w:val="00E0667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0667B"/>
    <w:rPr>
      <w:rFonts w:asciiTheme="majorHAnsi" w:eastAsiaTheme="majorEastAsia" w:hAnsiTheme="majorHAnsi" w:cstheme="majorBidi"/>
      <w:sz w:val="18"/>
      <w:szCs w:val="18"/>
      <w:lang w:eastAsia="zh-CN"/>
    </w:rPr>
  </w:style>
  <w:style w:type="paragraph" w:styleId="a7">
    <w:name w:val="header"/>
    <w:basedOn w:val="a"/>
    <w:link w:val="a8"/>
    <w:uiPriority w:val="99"/>
    <w:unhideWhenUsed/>
    <w:rsid w:val="00630E47"/>
    <w:pPr>
      <w:tabs>
        <w:tab w:val="center" w:pos="4153"/>
        <w:tab w:val="right" w:pos="8306"/>
      </w:tabs>
      <w:snapToGrid w:val="0"/>
    </w:pPr>
    <w:rPr>
      <w:sz w:val="20"/>
    </w:rPr>
  </w:style>
  <w:style w:type="character" w:customStyle="1" w:styleId="a8">
    <w:name w:val="頁首 字元"/>
    <w:basedOn w:val="a0"/>
    <w:link w:val="a7"/>
    <w:uiPriority w:val="99"/>
    <w:rsid w:val="00630E47"/>
    <w:rPr>
      <w:rFonts w:ascii="Times New Roman" w:eastAsia="SimSun" w:hAnsi="Times New Roman" w:cs="Times New Roman"/>
      <w:sz w:val="20"/>
      <w:szCs w:val="20"/>
      <w:lang w:eastAsia="zh-CN"/>
    </w:rPr>
  </w:style>
  <w:style w:type="paragraph" w:styleId="a9">
    <w:name w:val="footer"/>
    <w:basedOn w:val="a"/>
    <w:link w:val="aa"/>
    <w:uiPriority w:val="99"/>
    <w:unhideWhenUsed/>
    <w:rsid w:val="00630E47"/>
    <w:pPr>
      <w:tabs>
        <w:tab w:val="center" w:pos="4153"/>
        <w:tab w:val="right" w:pos="8306"/>
      </w:tabs>
      <w:snapToGrid w:val="0"/>
    </w:pPr>
    <w:rPr>
      <w:sz w:val="20"/>
    </w:rPr>
  </w:style>
  <w:style w:type="character" w:customStyle="1" w:styleId="aa">
    <w:name w:val="頁尾 字元"/>
    <w:basedOn w:val="a0"/>
    <w:link w:val="a9"/>
    <w:uiPriority w:val="99"/>
    <w:rsid w:val="00630E47"/>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wmf"/><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E4DC-D013-4AB9-9289-264B9A59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17</Pages>
  <Words>3222</Words>
  <Characters>18370</Characters>
  <Application>Microsoft Office Word</Application>
  <DocSecurity>0</DocSecurity>
  <Lines>153</Lines>
  <Paragraphs>43</Paragraphs>
  <ScaleCrop>false</ScaleCrop>
  <Company/>
  <LinksUpToDate>false</LinksUpToDate>
  <CharactersWithSpaces>21549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2019-05-29T12:23:00Z</cp:lastPrinted>
  <dcterms:created xsi:type="dcterms:W3CDTF">2019-06-22T10:21:00Z</dcterms:created>
  <dcterms:modified xsi:type="dcterms:W3CDTF">2019-06-26T03:47:00Z</dcterms:modified>
</cp:coreProperties>
</file>