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91F5" w14:textId="44A9A5D3" w:rsidR="009733DC" w:rsidRPr="00940502" w:rsidRDefault="009733DC" w:rsidP="009733DC">
      <w:pPr>
        <w:jc w:val="center"/>
        <w:rPr>
          <w:rFonts w:ascii="Carlson" w:hAnsi="Carlson"/>
          <w:b/>
          <w:bCs/>
          <w:sz w:val="48"/>
          <w:szCs w:val="48"/>
        </w:rPr>
      </w:pPr>
      <w:r w:rsidRPr="00940502">
        <w:rPr>
          <w:rFonts w:ascii="Carlson" w:hAnsi="Carlson"/>
          <w:b/>
          <w:bCs/>
          <w:sz w:val="48"/>
          <w:szCs w:val="48"/>
        </w:rPr>
        <w:t>ESOTERIC</w:t>
      </w:r>
    </w:p>
    <w:p w14:paraId="56ABEC48" w14:textId="0DA2891E" w:rsidR="009733DC" w:rsidRPr="00940502" w:rsidRDefault="009733DC" w:rsidP="009733DC">
      <w:pPr>
        <w:jc w:val="center"/>
        <w:rPr>
          <w:rFonts w:ascii="Carlson" w:hAnsi="Carlson"/>
          <w:b/>
          <w:bCs/>
          <w:sz w:val="48"/>
          <w:szCs w:val="48"/>
        </w:rPr>
      </w:pPr>
      <w:r w:rsidRPr="00940502">
        <w:rPr>
          <w:rFonts w:ascii="Carlson" w:hAnsi="Carlson"/>
          <w:b/>
          <w:bCs/>
          <w:sz w:val="48"/>
          <w:szCs w:val="48"/>
        </w:rPr>
        <w:t>IDEAS</w:t>
      </w:r>
    </w:p>
    <w:p w14:paraId="028CD2D0" w14:textId="2F72FEDE" w:rsidR="009733DC" w:rsidRPr="00940502" w:rsidRDefault="009733DC" w:rsidP="009733DC">
      <w:pPr>
        <w:jc w:val="center"/>
        <w:rPr>
          <w:rFonts w:ascii="Carlson" w:hAnsi="Carlson"/>
          <w:b/>
          <w:bCs/>
          <w:sz w:val="48"/>
          <w:szCs w:val="48"/>
        </w:rPr>
      </w:pPr>
      <w:r w:rsidRPr="00940502">
        <w:rPr>
          <w:rFonts w:ascii="Carlson" w:hAnsi="Carlson"/>
          <w:b/>
          <w:bCs/>
          <w:sz w:val="48"/>
          <w:szCs w:val="48"/>
        </w:rPr>
        <w:t>OF</w:t>
      </w:r>
    </w:p>
    <w:p w14:paraId="61CE7583" w14:textId="77777777" w:rsidR="009733DC" w:rsidRPr="00940502" w:rsidRDefault="009733DC" w:rsidP="009733DC">
      <w:pPr>
        <w:jc w:val="center"/>
        <w:rPr>
          <w:rFonts w:ascii="Carlson" w:hAnsi="Carlson"/>
          <w:b/>
          <w:bCs/>
          <w:sz w:val="48"/>
          <w:szCs w:val="48"/>
        </w:rPr>
      </w:pPr>
      <w:r w:rsidRPr="00940502">
        <w:rPr>
          <w:rFonts w:ascii="Carlson" w:hAnsi="Carlson"/>
          <w:b/>
          <w:bCs/>
          <w:sz w:val="48"/>
          <w:szCs w:val="48"/>
        </w:rPr>
        <w:t>THE</w:t>
      </w:r>
    </w:p>
    <w:p w14:paraId="4D78592C" w14:textId="77777777" w:rsidR="009733DC" w:rsidRPr="00940502" w:rsidRDefault="009733DC" w:rsidP="009733DC">
      <w:pPr>
        <w:jc w:val="center"/>
        <w:rPr>
          <w:rFonts w:ascii="Carlson" w:hAnsi="Carlson"/>
          <w:b/>
          <w:bCs/>
          <w:sz w:val="48"/>
          <w:szCs w:val="48"/>
        </w:rPr>
      </w:pPr>
    </w:p>
    <w:p w14:paraId="685ABCA4" w14:textId="69A8629D" w:rsidR="009733DC" w:rsidRPr="00940502" w:rsidRDefault="009733DC" w:rsidP="009733DC">
      <w:pPr>
        <w:jc w:val="center"/>
        <w:rPr>
          <w:rFonts w:ascii="Carlson" w:hAnsi="Carlson"/>
          <w:b/>
          <w:bCs/>
          <w:sz w:val="48"/>
          <w:szCs w:val="48"/>
        </w:rPr>
      </w:pPr>
      <w:r w:rsidRPr="00940502">
        <w:rPr>
          <w:rFonts w:ascii="Carlson" w:hAnsi="Carlson"/>
          <w:b/>
          <w:bCs/>
          <w:sz w:val="48"/>
          <w:szCs w:val="48"/>
        </w:rPr>
        <w:t>AMERIKAN</w:t>
      </w:r>
    </w:p>
    <w:p w14:paraId="255078DC" w14:textId="299733D6" w:rsidR="009733DC" w:rsidRPr="00940502" w:rsidRDefault="009733DC" w:rsidP="009733DC">
      <w:pPr>
        <w:jc w:val="center"/>
        <w:rPr>
          <w:rFonts w:ascii="Carlson" w:hAnsi="Carlson"/>
          <w:b/>
          <w:bCs/>
          <w:sz w:val="48"/>
          <w:szCs w:val="48"/>
        </w:rPr>
      </w:pPr>
      <w:r w:rsidRPr="00940502">
        <w:rPr>
          <w:rFonts w:ascii="Carlson" w:hAnsi="Carlson"/>
          <w:b/>
          <w:bCs/>
          <w:sz w:val="48"/>
          <w:szCs w:val="48"/>
        </w:rPr>
        <w:t>REMANT</w:t>
      </w:r>
    </w:p>
    <w:p w14:paraId="28AC568F" w14:textId="7681802A" w:rsidR="00940502" w:rsidRPr="00940502" w:rsidRDefault="00940502" w:rsidP="009733DC">
      <w:pPr>
        <w:jc w:val="center"/>
        <w:rPr>
          <w:rFonts w:ascii="Carlson" w:hAnsi="Carlson"/>
          <w:b/>
          <w:bCs/>
          <w:sz w:val="48"/>
          <w:szCs w:val="48"/>
        </w:rPr>
      </w:pPr>
    </w:p>
    <w:p w14:paraId="611ED1C1" w14:textId="7661B4BF" w:rsidR="00940502" w:rsidRPr="00940502" w:rsidRDefault="00940502" w:rsidP="009733DC">
      <w:pPr>
        <w:jc w:val="center"/>
        <w:rPr>
          <w:rFonts w:ascii="Carlson" w:hAnsi="Carlson"/>
          <w:b/>
          <w:bCs/>
          <w:sz w:val="48"/>
          <w:szCs w:val="48"/>
        </w:rPr>
      </w:pPr>
    </w:p>
    <w:p w14:paraId="1D600936" w14:textId="7736E749" w:rsidR="00940502" w:rsidRPr="00940502" w:rsidRDefault="00940502" w:rsidP="009733DC">
      <w:pPr>
        <w:jc w:val="center"/>
        <w:rPr>
          <w:rFonts w:ascii="Carlson" w:hAnsi="Carlson"/>
          <w:b/>
          <w:bCs/>
          <w:sz w:val="24"/>
          <w:szCs w:val="24"/>
        </w:rPr>
      </w:pPr>
      <w:r w:rsidRPr="00940502">
        <w:rPr>
          <w:rFonts w:ascii="Carlson" w:hAnsi="Carlson"/>
          <w:b/>
          <w:bCs/>
          <w:sz w:val="24"/>
          <w:szCs w:val="24"/>
        </w:rPr>
        <w:t>GRIMORE ZERO</w:t>
      </w:r>
    </w:p>
    <w:p w14:paraId="292525D9" w14:textId="2AB9647A" w:rsidR="009733DC" w:rsidRPr="00940502" w:rsidRDefault="009733DC" w:rsidP="00940502">
      <w:pPr>
        <w:rPr>
          <w:rFonts w:ascii="Carlson" w:hAnsi="Carlson"/>
          <w:b/>
          <w:bCs/>
          <w:sz w:val="48"/>
          <w:szCs w:val="48"/>
        </w:rPr>
      </w:pPr>
      <w:r w:rsidRPr="00940502">
        <w:rPr>
          <w:rFonts w:ascii="Carlson" w:hAnsi="Carlson"/>
          <w:noProof/>
        </w:rPr>
        <w:lastRenderedPageBreak/>
        <w:drawing>
          <wp:inline distT="0" distB="0" distL="0" distR="0" wp14:anchorId="7402CDE0" wp14:editId="3023198C">
            <wp:extent cx="2601595" cy="5698490"/>
            <wp:effectExtent l="0" t="0" r="8255" b="0"/>
            <wp:docPr id="1" name="Picture 1" descr="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01595" cy="5698490"/>
                    </a:xfrm>
                    <a:prstGeom prst="rect">
                      <a:avLst/>
                    </a:prstGeom>
                  </pic:spPr>
                </pic:pic>
              </a:graphicData>
            </a:graphic>
          </wp:inline>
        </w:drawing>
      </w:r>
    </w:p>
    <w:p w14:paraId="64D2D097" w14:textId="4FCBABB3" w:rsidR="00BA3C23" w:rsidRPr="00940502" w:rsidRDefault="00BA3C23" w:rsidP="00BA3C23">
      <w:pPr>
        <w:rPr>
          <w:rFonts w:ascii="Carlson" w:hAnsi="Carlson"/>
        </w:rPr>
      </w:pPr>
      <w:r w:rsidRPr="00940502">
        <w:rPr>
          <w:rFonts w:ascii="Carlson" w:hAnsi="Carlson"/>
        </w:rPr>
        <w:br w:type="page"/>
      </w:r>
      <w:r w:rsidRPr="00940502">
        <w:rPr>
          <w:rFonts w:ascii="Carlson" w:hAnsi="Carlson"/>
        </w:rPr>
        <w:lastRenderedPageBreak/>
        <w:t>Technique Z017</w:t>
      </w:r>
    </w:p>
    <w:p w14:paraId="069921A0" w14:textId="77777777" w:rsidR="00BA3C23" w:rsidRPr="00940502" w:rsidRDefault="00BA3C23" w:rsidP="00BA3C23">
      <w:pPr>
        <w:rPr>
          <w:rFonts w:ascii="Carlson" w:hAnsi="Carlson"/>
        </w:rPr>
      </w:pPr>
    </w:p>
    <w:p w14:paraId="3BABB8C3" w14:textId="77777777" w:rsidR="00BA3C23" w:rsidRPr="00940502" w:rsidRDefault="00BA3C23" w:rsidP="00BA3C23">
      <w:pPr>
        <w:rPr>
          <w:rFonts w:ascii="Carlson" w:hAnsi="Carlson"/>
        </w:rPr>
      </w:pPr>
      <w:r w:rsidRPr="00940502">
        <w:rPr>
          <w:rFonts w:ascii="Carlson" w:hAnsi="Carlson"/>
        </w:rPr>
        <w:t>[Theta Binaural] [F/LS] [F/HSE]</w:t>
      </w:r>
    </w:p>
    <w:p w14:paraId="45DBEF2D" w14:textId="77777777" w:rsidR="00BA3C23" w:rsidRPr="00940502" w:rsidRDefault="00BA3C23" w:rsidP="00BA3C23">
      <w:pPr>
        <w:rPr>
          <w:rFonts w:ascii="Carlson" w:hAnsi="Carlson"/>
        </w:rPr>
      </w:pPr>
    </w:p>
    <w:p w14:paraId="21735F20" w14:textId="77777777" w:rsidR="00BA3C23" w:rsidRPr="00940502" w:rsidRDefault="00BA3C23" w:rsidP="00BA3C23">
      <w:pPr>
        <w:rPr>
          <w:rFonts w:ascii="Carlson" w:hAnsi="Carlson"/>
        </w:rPr>
      </w:pPr>
      <w:r w:rsidRPr="00940502">
        <w:rPr>
          <w:rFonts w:ascii="Carlson" w:hAnsi="Carlson"/>
        </w:rPr>
        <w:t xml:space="preserve">The Fears. The Overthinking. The worries. You </w:t>
      </w:r>
      <w:proofErr w:type="gramStart"/>
      <w:r w:rsidRPr="00940502">
        <w:rPr>
          <w:rFonts w:ascii="Carlson" w:hAnsi="Carlson"/>
        </w:rPr>
        <w:t>have to</w:t>
      </w:r>
      <w:proofErr w:type="gramEnd"/>
      <w:r w:rsidRPr="00940502">
        <w:rPr>
          <w:rFonts w:ascii="Carlson" w:hAnsi="Carlson"/>
        </w:rPr>
        <w:t xml:space="preserve"> let it go. There is another pathway. Convert your mind as if the tabula rasa. The blank slate. Once experienced, Gnosis is easy to identify. It is from this state that one truly becomes open. As we go through this exercise one will begin to feel more relaxed. Take this opportunity to embrace the change and become more relaxed. If one must, take each muscle and unwind it mentally, physically and spiritualty.</w:t>
      </w:r>
    </w:p>
    <w:p w14:paraId="621516EE" w14:textId="77777777" w:rsidR="00BA3C23" w:rsidRPr="00940502" w:rsidRDefault="00BA3C23" w:rsidP="00BA3C23">
      <w:pPr>
        <w:rPr>
          <w:rFonts w:ascii="Carlson" w:hAnsi="Carlson"/>
        </w:rPr>
      </w:pPr>
    </w:p>
    <w:p w14:paraId="5E1D8D2A" w14:textId="77777777" w:rsidR="00BA3C23" w:rsidRPr="00940502" w:rsidRDefault="00BA3C23" w:rsidP="00BA3C23">
      <w:pPr>
        <w:rPr>
          <w:rFonts w:ascii="Carlson" w:hAnsi="Carlson"/>
        </w:rPr>
      </w:pPr>
      <w:r w:rsidRPr="00940502">
        <w:rPr>
          <w:rFonts w:ascii="Carlson" w:hAnsi="Carlson"/>
        </w:rPr>
        <w:t>One may start from the toes to the heels and up the body or start in the face and make their way down. The face and the eyes carry undue tension. Unwind everything. Advanced practitioners my alternate sides of the body either choosing to alternate hemispheres or forming a horseshoe. Anyone can easily let all their muscles go formless at once. Free your body so your mind will shine. You are feeling the presence of the sacred trinity of mind body and spirit. Embrace that presence and now let your mind go. Focus on your spirit.</w:t>
      </w:r>
    </w:p>
    <w:p w14:paraId="2EBD62E5" w14:textId="77777777" w:rsidR="00BA3C23" w:rsidRPr="00940502" w:rsidRDefault="00BA3C23" w:rsidP="00BA3C23">
      <w:pPr>
        <w:rPr>
          <w:rFonts w:ascii="Carlson" w:hAnsi="Carlson"/>
        </w:rPr>
      </w:pPr>
    </w:p>
    <w:p w14:paraId="3287AE7A" w14:textId="77777777" w:rsidR="00BA3C23" w:rsidRPr="00940502" w:rsidRDefault="00BA3C23" w:rsidP="00BA3C23">
      <w:pPr>
        <w:rPr>
          <w:rFonts w:ascii="Carlson" w:hAnsi="Carlson"/>
        </w:rPr>
      </w:pPr>
      <w:r w:rsidRPr="00940502">
        <w:rPr>
          <w:rFonts w:ascii="Carlson" w:hAnsi="Carlson"/>
        </w:rPr>
        <w:lastRenderedPageBreak/>
        <w:t>Nothing is left. What was once is no more. Transformation has been achieved. Your existence has been transmuted into a singular line that loops upon itself forever. Your relaxed body and mind understand that all things are possible. From your spirit shines a soul of light. Embrace the halo.</w:t>
      </w:r>
    </w:p>
    <w:p w14:paraId="1A3D5C82" w14:textId="77777777" w:rsidR="00BA3C23" w:rsidRPr="00940502" w:rsidRDefault="00BA3C23" w:rsidP="00BA3C23">
      <w:pPr>
        <w:rPr>
          <w:rFonts w:ascii="Carlson" w:hAnsi="Carlson"/>
        </w:rPr>
      </w:pPr>
    </w:p>
    <w:p w14:paraId="3F12A711" w14:textId="77777777" w:rsidR="00BA3C23" w:rsidRPr="00940502" w:rsidRDefault="00BA3C23" w:rsidP="00BA3C23">
      <w:pPr>
        <w:rPr>
          <w:rFonts w:ascii="Carlson" w:hAnsi="Carlson"/>
        </w:rPr>
      </w:pPr>
      <w:r w:rsidRPr="00940502">
        <w:rPr>
          <w:rFonts w:ascii="Carlson" w:hAnsi="Carlson"/>
        </w:rPr>
        <w:t>You are open now. There is another pathway. And another. And another. Pathways extend into infinity. This is the word they call bliss but means something different. Here all things are possible. Embrace this change.</w:t>
      </w:r>
    </w:p>
    <w:p w14:paraId="49A007B9" w14:textId="77777777" w:rsidR="00BA3C23" w:rsidRPr="00940502" w:rsidRDefault="00BA3C23" w:rsidP="00BA3C23">
      <w:pPr>
        <w:rPr>
          <w:rFonts w:ascii="Carlson" w:hAnsi="Carlson"/>
        </w:rPr>
      </w:pPr>
    </w:p>
    <w:p w14:paraId="3E574313" w14:textId="2CF29293" w:rsidR="00B70F94" w:rsidRPr="00940502" w:rsidRDefault="00BA3C23" w:rsidP="00BA3C23">
      <w:pPr>
        <w:rPr>
          <w:rFonts w:ascii="Carlson" w:hAnsi="Carlson"/>
        </w:rPr>
      </w:pPr>
      <w:r w:rsidRPr="00940502">
        <w:rPr>
          <w:rFonts w:ascii="Carlson" w:hAnsi="Carlson"/>
        </w:rPr>
        <w:t>Let get of spirit. Open yourself even more. The line has become a point that recedes into forever. The deeper you go the more you realize everything minus one. You are the one and the nothing. Fully open yourself. Completely surrender. Be nothing. Be all. Embrace this everything.</w:t>
      </w:r>
    </w:p>
    <w:p w14:paraId="163A3D63" w14:textId="0127F473" w:rsidR="009733DC" w:rsidRDefault="009733DC">
      <w:pPr>
        <w:rPr>
          <w:rFonts w:ascii="Carlson" w:hAnsi="Carlson"/>
        </w:rPr>
      </w:pPr>
      <w:r w:rsidRPr="00940502">
        <w:rPr>
          <w:rFonts w:ascii="Carlson" w:hAnsi="Carlson"/>
        </w:rPr>
        <w:br w:type="page"/>
      </w:r>
    </w:p>
    <w:p w14:paraId="1C16E0F1" w14:textId="34C0433C" w:rsidR="00E73571" w:rsidRPr="00940502" w:rsidRDefault="00E73571">
      <w:pPr>
        <w:rPr>
          <w:rFonts w:ascii="Carlson" w:hAnsi="Carlson"/>
        </w:rPr>
      </w:pPr>
      <w:r>
        <w:rPr>
          <w:rFonts w:ascii="Carlson" w:hAnsi="Carlson"/>
        </w:rPr>
        <w:lastRenderedPageBreak/>
        <w:br w:type="page"/>
      </w:r>
    </w:p>
    <w:p w14:paraId="00BB7C22" w14:textId="5BFDCED5" w:rsidR="00BA3C23" w:rsidRDefault="00940502" w:rsidP="00BA3C23">
      <w:pPr>
        <w:rPr>
          <w:rFonts w:ascii="Carlson" w:hAnsi="Carlson"/>
        </w:rPr>
      </w:pPr>
      <w:r>
        <w:rPr>
          <w:noProof/>
        </w:rPr>
        <w:lastRenderedPageBreak/>
        <w:drawing>
          <wp:inline distT="0" distB="0" distL="0" distR="0" wp14:anchorId="2B8585E7" wp14:editId="4564D76B">
            <wp:extent cx="3562033" cy="4686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4540" cy="4689599"/>
                    </a:xfrm>
                    <a:prstGeom prst="rect">
                      <a:avLst/>
                    </a:prstGeom>
                    <a:noFill/>
                    <a:ln>
                      <a:noFill/>
                    </a:ln>
                  </pic:spPr>
                </pic:pic>
              </a:graphicData>
            </a:graphic>
          </wp:inline>
        </w:drawing>
      </w:r>
    </w:p>
    <w:p w14:paraId="32F49D9E" w14:textId="6D4F80E0" w:rsidR="00E73571" w:rsidRDefault="00E73571">
      <w:pPr>
        <w:rPr>
          <w:rFonts w:ascii="Carlson" w:hAnsi="Carlson"/>
        </w:rPr>
      </w:pPr>
      <w:r>
        <w:rPr>
          <w:rFonts w:ascii="Carlson" w:hAnsi="Carlson"/>
        </w:rPr>
        <w:br w:type="page"/>
      </w:r>
    </w:p>
    <w:p w14:paraId="2E811F0E" w14:textId="77777777" w:rsidR="00E73571" w:rsidRPr="00E73571" w:rsidRDefault="00E73571" w:rsidP="00E73571">
      <w:pPr>
        <w:rPr>
          <w:rFonts w:ascii="Carlson" w:hAnsi="Carlson"/>
        </w:rPr>
      </w:pPr>
      <w:r w:rsidRPr="00E73571">
        <w:rPr>
          <w:rFonts w:ascii="Carlson" w:hAnsi="Carlson"/>
        </w:rPr>
        <w:lastRenderedPageBreak/>
        <w:t># 90rder7</w:t>
      </w:r>
    </w:p>
    <w:p w14:paraId="2A9117F5" w14:textId="77777777" w:rsidR="00E73571" w:rsidRPr="00E73571" w:rsidRDefault="00E73571" w:rsidP="00E73571">
      <w:pPr>
        <w:rPr>
          <w:rFonts w:ascii="Carlson" w:hAnsi="Carlson"/>
        </w:rPr>
      </w:pPr>
    </w:p>
    <w:p w14:paraId="1B50CA81" w14:textId="77777777" w:rsidR="00E73571" w:rsidRPr="00E73571" w:rsidRDefault="00E73571" w:rsidP="00E73571">
      <w:pPr>
        <w:rPr>
          <w:rFonts w:ascii="Carlson" w:hAnsi="Carlson"/>
        </w:rPr>
      </w:pPr>
      <w:r w:rsidRPr="00E73571">
        <w:rPr>
          <w:rFonts w:ascii="Carlson" w:hAnsi="Carlson"/>
        </w:rPr>
        <w:t>(</w:t>
      </w:r>
      <w:proofErr w:type="gramStart"/>
      <w:r w:rsidRPr="00E73571">
        <w:rPr>
          <w:rFonts w:ascii="Carlson" w:hAnsi="Carlson"/>
        </w:rPr>
        <w:t>SPH !</w:t>
      </w:r>
      <w:proofErr w:type="gramEnd"/>
      <w:r w:rsidRPr="00E73571">
        <w:rPr>
          <w:rFonts w:ascii="Carlson" w:hAnsi="Carlson"/>
        </w:rPr>
        <w:t xml:space="preserve"> LSING)</w:t>
      </w:r>
    </w:p>
    <w:p w14:paraId="057568B2" w14:textId="77777777" w:rsidR="00E73571" w:rsidRPr="00E73571" w:rsidRDefault="00E73571" w:rsidP="00E73571">
      <w:pPr>
        <w:rPr>
          <w:rFonts w:ascii="Carlson" w:hAnsi="Carlson"/>
        </w:rPr>
      </w:pPr>
    </w:p>
    <w:p w14:paraId="043E2020" w14:textId="4A2A78DA" w:rsidR="00E73571" w:rsidRPr="00E73571" w:rsidRDefault="00E73571" w:rsidP="00E73571">
      <w:pPr>
        <w:rPr>
          <w:rFonts w:ascii="Carlson" w:hAnsi="Carlson"/>
        </w:rPr>
      </w:pPr>
      <w:r w:rsidRPr="00E73571">
        <w:rPr>
          <w:rFonts w:ascii="Carlson" w:hAnsi="Carlson"/>
        </w:rPr>
        <w:t xml:space="preserve">George had told me there was no way in hell he was going to follow through with this and I would have to find someone else. And I did. I told him I </w:t>
      </w:r>
      <w:proofErr w:type="gramStart"/>
      <w:r w:rsidRPr="00E73571">
        <w:rPr>
          <w:rFonts w:ascii="Carlson" w:hAnsi="Carlson"/>
        </w:rPr>
        <w:t>would</w:t>
      </w:r>
      <w:proofErr w:type="gramEnd"/>
      <w:r w:rsidRPr="00E73571">
        <w:rPr>
          <w:rFonts w:ascii="Carlson" w:hAnsi="Carlson"/>
        </w:rPr>
        <w:t xml:space="preserve"> and I thought we had an understanding but evidently there was still some bad blood there. I could feel it. I wanted this so bad and he was </w:t>
      </w:r>
      <w:r w:rsidRPr="00E73571">
        <w:rPr>
          <w:rFonts w:ascii="Carlson" w:hAnsi="Carlson"/>
        </w:rPr>
        <w:t>merely</w:t>
      </w:r>
      <w:r w:rsidRPr="00E73571">
        <w:rPr>
          <w:rFonts w:ascii="Carlson" w:hAnsi="Carlson"/>
        </w:rPr>
        <w:t xml:space="preserve"> along for the ride. We both knew it. Somewhere along the way he lost interest or caught feelings and it </w:t>
      </w:r>
      <w:proofErr w:type="gramStart"/>
      <w:r w:rsidRPr="00E73571">
        <w:rPr>
          <w:rFonts w:ascii="Carlson" w:hAnsi="Carlson"/>
        </w:rPr>
        <w:t>didn't</w:t>
      </w:r>
      <w:proofErr w:type="gramEnd"/>
      <w:r w:rsidRPr="00E73571">
        <w:rPr>
          <w:rFonts w:ascii="Carlson" w:hAnsi="Carlson"/>
        </w:rPr>
        <w:t xml:space="preserve"> matter to me one way or the other, I always thought he would follow through and that is why I kept him around. The instant I finally looked up and realized what was so obvious was the same day George was out.</w:t>
      </w:r>
    </w:p>
    <w:p w14:paraId="5E632C96" w14:textId="77777777" w:rsidR="00E73571" w:rsidRPr="00E73571" w:rsidRDefault="00E73571" w:rsidP="00E73571">
      <w:pPr>
        <w:rPr>
          <w:rFonts w:ascii="Carlson" w:hAnsi="Carlson"/>
        </w:rPr>
      </w:pPr>
    </w:p>
    <w:p w14:paraId="1DB262D7" w14:textId="77777777" w:rsidR="00E73571" w:rsidRPr="00E73571" w:rsidRDefault="00E73571" w:rsidP="00E73571">
      <w:pPr>
        <w:rPr>
          <w:rFonts w:ascii="Carlson" w:hAnsi="Carlson"/>
        </w:rPr>
      </w:pPr>
      <w:r w:rsidRPr="00E73571">
        <w:rPr>
          <w:rFonts w:ascii="Carlson" w:hAnsi="Carlson"/>
        </w:rPr>
        <w:t xml:space="preserve">I think </w:t>
      </w:r>
      <w:proofErr w:type="gramStart"/>
      <w:r w:rsidRPr="00E73571">
        <w:rPr>
          <w:rFonts w:ascii="Carlson" w:hAnsi="Carlson"/>
        </w:rPr>
        <w:t>I'm</w:t>
      </w:r>
      <w:proofErr w:type="gramEnd"/>
      <w:r w:rsidRPr="00E73571">
        <w:rPr>
          <w:rFonts w:ascii="Carlson" w:hAnsi="Carlson"/>
        </w:rPr>
        <w:t xml:space="preserve"> growing a little soft. I find myself missing George. However, the few times </w:t>
      </w:r>
      <w:proofErr w:type="spellStart"/>
      <w:r w:rsidRPr="00E73571">
        <w:rPr>
          <w:rFonts w:ascii="Carlson" w:hAnsi="Carlson"/>
        </w:rPr>
        <w:t>i've</w:t>
      </w:r>
      <w:proofErr w:type="spellEnd"/>
      <w:r w:rsidRPr="00E73571">
        <w:rPr>
          <w:rFonts w:ascii="Carlson" w:hAnsi="Carlson"/>
        </w:rPr>
        <w:t xml:space="preserve"> sought answers it has always led me to believe that it was my own lack of awareness and honestly my sheer lack of intellect that allowed myself to get embroiled into relationships. It was a problem I always struggled with, at least the last part.</w:t>
      </w:r>
    </w:p>
    <w:p w14:paraId="5F869E9B" w14:textId="77777777" w:rsidR="00E73571" w:rsidRPr="00E73571" w:rsidRDefault="00E73571" w:rsidP="00E73571">
      <w:pPr>
        <w:rPr>
          <w:rFonts w:ascii="Carlson" w:hAnsi="Carlson"/>
        </w:rPr>
      </w:pPr>
    </w:p>
    <w:p w14:paraId="4A7F8B9B" w14:textId="475B4F9B" w:rsidR="00E73571" w:rsidRPr="00E73571" w:rsidRDefault="00E73571" w:rsidP="00E73571">
      <w:pPr>
        <w:rPr>
          <w:rFonts w:ascii="Carlson" w:hAnsi="Carlson"/>
        </w:rPr>
      </w:pPr>
      <w:r w:rsidRPr="00E73571">
        <w:rPr>
          <w:rFonts w:ascii="Carlson" w:hAnsi="Carlson"/>
        </w:rPr>
        <w:lastRenderedPageBreak/>
        <w:t xml:space="preserve">Nonetheless I had used my time wisely and efficiently, at least the time I was given. Life hurtles a person always forward with little care of our timelines. The problem was George felt like life and maybe I had stolen a little from him. I was never one to cook or </w:t>
      </w:r>
      <w:proofErr w:type="gramStart"/>
      <w:r w:rsidRPr="00E73571">
        <w:rPr>
          <w:rFonts w:ascii="Carlson" w:hAnsi="Carlson"/>
        </w:rPr>
        <w:t>clean</w:t>
      </w:r>
      <w:proofErr w:type="gramEnd"/>
      <w:r w:rsidRPr="00E73571">
        <w:rPr>
          <w:rFonts w:ascii="Carlson" w:hAnsi="Carlson"/>
        </w:rPr>
        <w:t xml:space="preserve"> but George was always there to pick up the slack. Mu</w:t>
      </w:r>
      <w:r>
        <w:rPr>
          <w:rFonts w:ascii="Carlson" w:hAnsi="Carlson"/>
        </w:rPr>
        <w:t>n</w:t>
      </w:r>
      <w:r w:rsidRPr="00E73571">
        <w:rPr>
          <w:rFonts w:ascii="Carlson" w:hAnsi="Carlson"/>
        </w:rPr>
        <w:t>dane as it was.</w:t>
      </w:r>
    </w:p>
    <w:p w14:paraId="1A1B9759" w14:textId="77777777" w:rsidR="00E73571" w:rsidRPr="00E73571" w:rsidRDefault="00E73571" w:rsidP="00E73571">
      <w:pPr>
        <w:rPr>
          <w:rFonts w:ascii="Carlson" w:hAnsi="Carlson"/>
        </w:rPr>
      </w:pPr>
    </w:p>
    <w:p w14:paraId="2F89E33C" w14:textId="77777777" w:rsidR="00E73571" w:rsidRPr="00E73571" w:rsidRDefault="00E73571" w:rsidP="00E73571">
      <w:pPr>
        <w:rPr>
          <w:rFonts w:ascii="Carlson" w:hAnsi="Carlson"/>
        </w:rPr>
      </w:pPr>
      <w:r w:rsidRPr="00E73571">
        <w:rPr>
          <w:rFonts w:ascii="Carlson" w:hAnsi="Carlson"/>
        </w:rPr>
        <w:t>Committed is maybe the best word to fit my endeavor. Others tanned in bikinis and smiles while I studied and planned my vacations around old dusty libraries. Such sacrifices rarely go unanswered and I finally found the key that had eluded so many others.</w:t>
      </w:r>
    </w:p>
    <w:p w14:paraId="57DF4D96" w14:textId="77777777" w:rsidR="00E73571" w:rsidRPr="00E73571" w:rsidRDefault="00E73571" w:rsidP="00E73571">
      <w:pPr>
        <w:rPr>
          <w:rFonts w:ascii="Carlson" w:hAnsi="Carlson"/>
        </w:rPr>
      </w:pPr>
    </w:p>
    <w:p w14:paraId="2CB056B3" w14:textId="77777777" w:rsidR="00E73571" w:rsidRPr="00E73571" w:rsidRDefault="00E73571" w:rsidP="00E73571">
      <w:pPr>
        <w:rPr>
          <w:rFonts w:ascii="Carlson" w:hAnsi="Carlson"/>
        </w:rPr>
      </w:pPr>
      <w:r w:rsidRPr="00E73571">
        <w:rPr>
          <w:rFonts w:ascii="Carlson" w:hAnsi="Carlson"/>
        </w:rPr>
        <w:t xml:space="preserve">These being my personal memoirs, I omit the </w:t>
      </w:r>
      <w:proofErr w:type="gramStart"/>
      <w:r w:rsidRPr="00E73571">
        <w:rPr>
          <w:rFonts w:ascii="Carlson" w:hAnsi="Carlson"/>
        </w:rPr>
        <w:t>plans</w:t>
      </w:r>
      <w:proofErr w:type="gramEnd"/>
      <w:r w:rsidRPr="00E73571">
        <w:rPr>
          <w:rFonts w:ascii="Carlson" w:hAnsi="Carlson"/>
        </w:rPr>
        <w:t xml:space="preserve"> but they can be found in Grimoire Nine Order Seven.</w:t>
      </w:r>
    </w:p>
    <w:p w14:paraId="03FAD764" w14:textId="77777777" w:rsidR="00E73571" w:rsidRPr="00E73571" w:rsidRDefault="00E73571" w:rsidP="00E73571">
      <w:pPr>
        <w:rPr>
          <w:rFonts w:ascii="Carlson" w:hAnsi="Carlson"/>
        </w:rPr>
      </w:pPr>
    </w:p>
    <w:p w14:paraId="1E100059" w14:textId="6FD8669A" w:rsidR="00E73571" w:rsidRDefault="00E73571" w:rsidP="00E73571">
      <w:pPr>
        <w:rPr>
          <w:rFonts w:ascii="Carlson" w:hAnsi="Carlson"/>
        </w:rPr>
      </w:pPr>
      <w:r w:rsidRPr="00E73571">
        <w:rPr>
          <w:rFonts w:ascii="Carlson" w:hAnsi="Carlson"/>
        </w:rPr>
        <w:t xml:space="preserve">My new assistant, whom I shall leave nameless, will soon help me disrobe and begin the experiment. She is a fine </w:t>
      </w:r>
      <w:proofErr w:type="gramStart"/>
      <w:r w:rsidRPr="00E73571">
        <w:rPr>
          <w:rFonts w:ascii="Carlson" w:hAnsi="Carlson"/>
        </w:rPr>
        <w:t>assistant</w:t>
      </w:r>
      <w:proofErr w:type="gramEnd"/>
      <w:r w:rsidRPr="00E73571">
        <w:rPr>
          <w:rFonts w:ascii="Carlson" w:hAnsi="Carlson"/>
        </w:rPr>
        <w:t xml:space="preserve"> but one still has doubt that maybe only with George could should a task succeed. I had once believed that but now I am unsure. Doubt can only sow doubt. Getting caught up in your own experiment is always weird but even I would have to admit that maybe I had gone a little too far this time.</w:t>
      </w:r>
    </w:p>
    <w:p w14:paraId="5BE52777" w14:textId="77777777" w:rsidR="00E73571" w:rsidRDefault="00E73571">
      <w:pPr>
        <w:rPr>
          <w:rFonts w:ascii="Carlson" w:hAnsi="Carlson"/>
        </w:rPr>
      </w:pPr>
      <w:r>
        <w:rPr>
          <w:rFonts w:ascii="Carlson" w:hAnsi="Carlson"/>
        </w:rPr>
        <w:lastRenderedPageBreak/>
        <w:br w:type="page"/>
      </w:r>
    </w:p>
    <w:p w14:paraId="5D14539C" w14:textId="77777777" w:rsidR="00E73571" w:rsidRPr="00940502" w:rsidRDefault="00E73571" w:rsidP="00E73571">
      <w:pPr>
        <w:rPr>
          <w:rFonts w:ascii="Carlson" w:hAnsi="Carlson"/>
        </w:rPr>
      </w:pPr>
    </w:p>
    <w:sectPr w:rsidR="00E73571" w:rsidRPr="00940502" w:rsidSect="00940502">
      <w:footerReference w:type="default" r:id="rId8"/>
      <w:pgSz w:w="8417" w:h="11909" w:orient="landscape" w:code="9"/>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3EE75" w14:textId="77777777" w:rsidR="001D5BC2" w:rsidRDefault="001D5BC2" w:rsidP="009733DC">
      <w:pPr>
        <w:spacing w:after="0" w:line="240" w:lineRule="auto"/>
      </w:pPr>
      <w:r>
        <w:separator/>
      </w:r>
    </w:p>
  </w:endnote>
  <w:endnote w:type="continuationSeparator" w:id="0">
    <w:p w14:paraId="54CE7EDF" w14:textId="77777777" w:rsidR="001D5BC2" w:rsidRDefault="001D5BC2" w:rsidP="00973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rlso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958213"/>
      <w:docPartObj>
        <w:docPartGallery w:val="Page Numbers (Bottom of Page)"/>
        <w:docPartUnique/>
      </w:docPartObj>
    </w:sdtPr>
    <w:sdtEndPr>
      <w:rPr>
        <w:noProof/>
      </w:rPr>
    </w:sdtEndPr>
    <w:sdtContent>
      <w:p w14:paraId="55F0DFFA" w14:textId="32251F5A" w:rsidR="009733DC" w:rsidRDefault="009733DC" w:rsidP="009733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6804B" w14:textId="77777777" w:rsidR="001D5BC2" w:rsidRDefault="001D5BC2" w:rsidP="009733DC">
      <w:pPr>
        <w:spacing w:after="0" w:line="240" w:lineRule="auto"/>
      </w:pPr>
      <w:r>
        <w:separator/>
      </w:r>
    </w:p>
  </w:footnote>
  <w:footnote w:type="continuationSeparator" w:id="0">
    <w:p w14:paraId="0642849F" w14:textId="77777777" w:rsidR="001D5BC2" w:rsidRDefault="001D5BC2" w:rsidP="009733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bookFoldPrintingSheets w:val="8"/>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23"/>
    <w:rsid w:val="000155DC"/>
    <w:rsid w:val="001D5BC2"/>
    <w:rsid w:val="003630E4"/>
    <w:rsid w:val="00897956"/>
    <w:rsid w:val="00940502"/>
    <w:rsid w:val="009733DC"/>
    <w:rsid w:val="00BA3C23"/>
    <w:rsid w:val="00E7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5EF5"/>
  <w15:chartTrackingRefBased/>
  <w15:docId w15:val="{F1380793-F804-437F-8DAF-6A323F3C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2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73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3DC"/>
  </w:style>
  <w:style w:type="paragraph" w:styleId="Footer">
    <w:name w:val="footer"/>
    <w:basedOn w:val="Normal"/>
    <w:link w:val="FooterChar"/>
    <w:uiPriority w:val="99"/>
    <w:unhideWhenUsed/>
    <w:rsid w:val="00973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335917">
      <w:bodyDiv w:val="1"/>
      <w:marLeft w:val="0"/>
      <w:marRight w:val="0"/>
      <w:marTop w:val="0"/>
      <w:marBottom w:val="0"/>
      <w:divBdr>
        <w:top w:val="none" w:sz="0" w:space="0" w:color="auto"/>
        <w:left w:val="none" w:sz="0" w:space="0" w:color="auto"/>
        <w:bottom w:val="none" w:sz="0" w:space="0" w:color="auto"/>
        <w:right w:val="none" w:sz="0" w:space="0" w:color="auto"/>
      </w:divBdr>
      <w:divsChild>
        <w:div w:id="1734427999">
          <w:marLeft w:val="0"/>
          <w:marRight w:val="0"/>
          <w:marTop w:val="0"/>
          <w:marBottom w:val="0"/>
          <w:divBdr>
            <w:top w:val="none" w:sz="0" w:space="0" w:color="auto"/>
            <w:left w:val="none" w:sz="0" w:space="0" w:color="auto"/>
            <w:bottom w:val="none" w:sz="0" w:space="0" w:color="auto"/>
            <w:right w:val="none" w:sz="0" w:space="0" w:color="auto"/>
          </w:divBdr>
          <w:divsChild>
            <w:div w:id="1592397264">
              <w:marLeft w:val="0"/>
              <w:marRight w:val="0"/>
              <w:marTop w:val="0"/>
              <w:marBottom w:val="0"/>
              <w:divBdr>
                <w:top w:val="none" w:sz="0" w:space="0" w:color="auto"/>
                <w:left w:val="none" w:sz="0" w:space="0" w:color="auto"/>
                <w:bottom w:val="none" w:sz="0" w:space="0" w:color="auto"/>
                <w:right w:val="none" w:sz="0" w:space="0" w:color="auto"/>
              </w:divBdr>
            </w:div>
            <w:div w:id="8220498">
              <w:marLeft w:val="0"/>
              <w:marRight w:val="0"/>
              <w:marTop w:val="0"/>
              <w:marBottom w:val="0"/>
              <w:divBdr>
                <w:top w:val="none" w:sz="0" w:space="0" w:color="auto"/>
                <w:left w:val="none" w:sz="0" w:space="0" w:color="auto"/>
                <w:bottom w:val="none" w:sz="0" w:space="0" w:color="auto"/>
                <w:right w:val="none" w:sz="0" w:space="0" w:color="auto"/>
              </w:divBdr>
            </w:div>
            <w:div w:id="1336759560">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83249134">
              <w:marLeft w:val="0"/>
              <w:marRight w:val="0"/>
              <w:marTop w:val="0"/>
              <w:marBottom w:val="0"/>
              <w:divBdr>
                <w:top w:val="none" w:sz="0" w:space="0" w:color="auto"/>
                <w:left w:val="none" w:sz="0" w:space="0" w:color="auto"/>
                <w:bottom w:val="none" w:sz="0" w:space="0" w:color="auto"/>
                <w:right w:val="none" w:sz="0" w:space="0" w:color="auto"/>
              </w:divBdr>
            </w:div>
            <w:div w:id="1180002142">
              <w:marLeft w:val="0"/>
              <w:marRight w:val="0"/>
              <w:marTop w:val="0"/>
              <w:marBottom w:val="0"/>
              <w:divBdr>
                <w:top w:val="none" w:sz="0" w:space="0" w:color="auto"/>
                <w:left w:val="none" w:sz="0" w:space="0" w:color="auto"/>
                <w:bottom w:val="none" w:sz="0" w:space="0" w:color="auto"/>
                <w:right w:val="none" w:sz="0" w:space="0" w:color="auto"/>
              </w:divBdr>
            </w:div>
            <w:div w:id="698509319">
              <w:marLeft w:val="0"/>
              <w:marRight w:val="0"/>
              <w:marTop w:val="0"/>
              <w:marBottom w:val="0"/>
              <w:divBdr>
                <w:top w:val="none" w:sz="0" w:space="0" w:color="auto"/>
                <w:left w:val="none" w:sz="0" w:space="0" w:color="auto"/>
                <w:bottom w:val="none" w:sz="0" w:space="0" w:color="auto"/>
                <w:right w:val="none" w:sz="0" w:space="0" w:color="auto"/>
              </w:divBdr>
            </w:div>
            <w:div w:id="18236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678">
      <w:bodyDiv w:val="1"/>
      <w:marLeft w:val="0"/>
      <w:marRight w:val="0"/>
      <w:marTop w:val="0"/>
      <w:marBottom w:val="0"/>
      <w:divBdr>
        <w:top w:val="none" w:sz="0" w:space="0" w:color="auto"/>
        <w:left w:val="none" w:sz="0" w:space="0" w:color="auto"/>
        <w:bottom w:val="none" w:sz="0" w:space="0" w:color="auto"/>
        <w:right w:val="none" w:sz="0" w:space="0" w:color="auto"/>
      </w:divBdr>
      <w:divsChild>
        <w:div w:id="161554397">
          <w:marLeft w:val="0"/>
          <w:marRight w:val="0"/>
          <w:marTop w:val="0"/>
          <w:marBottom w:val="0"/>
          <w:divBdr>
            <w:top w:val="none" w:sz="0" w:space="0" w:color="auto"/>
            <w:left w:val="none" w:sz="0" w:space="0" w:color="auto"/>
            <w:bottom w:val="none" w:sz="0" w:space="0" w:color="auto"/>
            <w:right w:val="none" w:sz="0" w:space="0" w:color="auto"/>
          </w:divBdr>
          <w:divsChild>
            <w:div w:id="2119788710">
              <w:marLeft w:val="0"/>
              <w:marRight w:val="0"/>
              <w:marTop w:val="0"/>
              <w:marBottom w:val="0"/>
              <w:divBdr>
                <w:top w:val="none" w:sz="0" w:space="0" w:color="auto"/>
                <w:left w:val="none" w:sz="0" w:space="0" w:color="auto"/>
                <w:bottom w:val="none" w:sz="0" w:space="0" w:color="auto"/>
                <w:right w:val="none" w:sz="0" w:space="0" w:color="auto"/>
              </w:divBdr>
            </w:div>
            <w:div w:id="1548183741">
              <w:marLeft w:val="0"/>
              <w:marRight w:val="0"/>
              <w:marTop w:val="0"/>
              <w:marBottom w:val="0"/>
              <w:divBdr>
                <w:top w:val="none" w:sz="0" w:space="0" w:color="auto"/>
                <w:left w:val="none" w:sz="0" w:space="0" w:color="auto"/>
                <w:bottom w:val="none" w:sz="0" w:space="0" w:color="auto"/>
                <w:right w:val="none" w:sz="0" w:space="0" w:color="auto"/>
              </w:divBdr>
            </w:div>
            <w:div w:id="1208689471">
              <w:marLeft w:val="0"/>
              <w:marRight w:val="0"/>
              <w:marTop w:val="0"/>
              <w:marBottom w:val="0"/>
              <w:divBdr>
                <w:top w:val="none" w:sz="0" w:space="0" w:color="auto"/>
                <w:left w:val="none" w:sz="0" w:space="0" w:color="auto"/>
                <w:bottom w:val="none" w:sz="0" w:space="0" w:color="auto"/>
                <w:right w:val="none" w:sz="0" w:space="0" w:color="auto"/>
              </w:divBdr>
            </w:div>
            <w:div w:id="1218542492">
              <w:marLeft w:val="0"/>
              <w:marRight w:val="0"/>
              <w:marTop w:val="0"/>
              <w:marBottom w:val="0"/>
              <w:divBdr>
                <w:top w:val="none" w:sz="0" w:space="0" w:color="auto"/>
                <w:left w:val="none" w:sz="0" w:space="0" w:color="auto"/>
                <w:bottom w:val="none" w:sz="0" w:space="0" w:color="auto"/>
                <w:right w:val="none" w:sz="0" w:space="0" w:color="auto"/>
              </w:divBdr>
            </w:div>
            <w:div w:id="1202403852">
              <w:marLeft w:val="0"/>
              <w:marRight w:val="0"/>
              <w:marTop w:val="0"/>
              <w:marBottom w:val="0"/>
              <w:divBdr>
                <w:top w:val="none" w:sz="0" w:space="0" w:color="auto"/>
                <w:left w:val="none" w:sz="0" w:space="0" w:color="auto"/>
                <w:bottom w:val="none" w:sz="0" w:space="0" w:color="auto"/>
                <w:right w:val="none" w:sz="0" w:space="0" w:color="auto"/>
              </w:divBdr>
            </w:div>
            <w:div w:id="149374294">
              <w:marLeft w:val="0"/>
              <w:marRight w:val="0"/>
              <w:marTop w:val="0"/>
              <w:marBottom w:val="0"/>
              <w:divBdr>
                <w:top w:val="none" w:sz="0" w:space="0" w:color="auto"/>
                <w:left w:val="none" w:sz="0" w:space="0" w:color="auto"/>
                <w:bottom w:val="none" w:sz="0" w:space="0" w:color="auto"/>
                <w:right w:val="none" w:sz="0" w:space="0" w:color="auto"/>
              </w:divBdr>
            </w:div>
            <w:div w:id="21171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Brewington</dc:creator>
  <cp:keywords/>
  <dc:description/>
  <cp:lastModifiedBy>Lee Brewington</cp:lastModifiedBy>
  <cp:revision>2</cp:revision>
  <dcterms:created xsi:type="dcterms:W3CDTF">2020-12-18T04:53:00Z</dcterms:created>
  <dcterms:modified xsi:type="dcterms:W3CDTF">2020-12-18T05:39:00Z</dcterms:modified>
</cp:coreProperties>
</file>