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7F2C" w14:textId="77777777" w:rsidR="0038546D" w:rsidRPr="006C67EF" w:rsidRDefault="00A35991" w:rsidP="006C67EF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rtl/>
        </w:rPr>
      </w:pPr>
      <w:bookmarkStart w:id="0" w:name="_Hlk507868755"/>
      <w:bookmarkEnd w:id="0"/>
      <w:r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תרגיל </w:t>
      </w:r>
      <w:r w:rsidR="006C67EF" w:rsidRPr="006C67EF">
        <w:rPr>
          <w:rFonts w:ascii="Arial" w:hAnsi="Arial" w:cs="Arial" w:hint="cs"/>
          <w:b/>
          <w:bCs/>
          <w:sz w:val="32"/>
          <w:szCs w:val="32"/>
          <w:rtl/>
        </w:rPr>
        <w:t>להגשה</w:t>
      </w:r>
      <w:r w:rsidR="00521695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Pr="006C67EF">
        <w:rPr>
          <w:rFonts w:ascii="Arial" w:hAnsi="Arial" w:cs="Arial"/>
          <w:b/>
          <w:bCs/>
          <w:sz w:val="32"/>
          <w:szCs w:val="32"/>
          <w:rtl/>
        </w:rPr>
        <w:t>–</w:t>
      </w:r>
      <w:r w:rsidR="009A1967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360A3E" w:rsidRPr="006C67EF">
        <w:rPr>
          <w:rFonts w:ascii="Arial" w:hAnsi="Arial" w:cs="Arial" w:hint="cs"/>
          <w:b/>
          <w:bCs/>
          <w:sz w:val="32"/>
          <w:szCs w:val="32"/>
          <w:rtl/>
        </w:rPr>
        <w:t>מטריצה</w:t>
      </w:r>
      <w:r w:rsidR="00957E3D" w:rsidRPr="006C67EF">
        <w:rPr>
          <w:rFonts w:ascii="Arial" w:hAnsi="Arial" w:cs="Arial" w:hint="cs"/>
          <w:b/>
          <w:bCs/>
          <w:sz w:val="32"/>
          <w:szCs w:val="32"/>
          <w:rtl/>
        </w:rPr>
        <w:t>/מערך דו-מימדי</w:t>
      </w:r>
      <w:r w:rsidR="00360A3E" w:rsidRPr="006C67EF">
        <w:rPr>
          <w:rFonts w:ascii="Arial" w:hAnsi="Arial" w:cs="Arial" w:hint="cs"/>
          <w:b/>
          <w:bCs/>
          <w:sz w:val="32"/>
          <w:szCs w:val="32"/>
          <w:rtl/>
        </w:rPr>
        <w:t xml:space="preserve"> כפרמטר של פונקציה</w:t>
      </w:r>
    </w:p>
    <w:p w14:paraId="67EA6E29" w14:textId="77777777" w:rsidR="00537696" w:rsidRPr="0049469D" w:rsidRDefault="00537696" w:rsidP="00537696">
      <w:pPr>
        <w:pStyle w:val="BodyText2"/>
        <w:numPr>
          <w:ilvl w:val="0"/>
          <w:numId w:val="3"/>
        </w:numPr>
        <w:rPr>
          <w:rFonts w:ascii="Arial" w:hAnsi="Arial" w:cs="Arial"/>
          <w:sz w:val="24"/>
          <w:rtl/>
        </w:rPr>
      </w:pPr>
      <w:r>
        <w:rPr>
          <w:rFonts w:ascii="Arial" w:hAnsi="Arial" w:cs="Arial" w:hint="cs"/>
          <w:sz w:val="24"/>
          <w:rtl/>
        </w:rPr>
        <w:t>השלם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3793"/>
      </w:tblGrid>
      <w:tr w:rsidR="00537696" w14:paraId="0A1E5319" w14:textId="77777777" w:rsidTr="00506270">
        <w:tc>
          <w:tcPr>
            <w:tcW w:w="3914" w:type="dxa"/>
          </w:tcPr>
          <w:p w14:paraId="2790F70F" w14:textId="77777777" w:rsidR="00537696" w:rsidRDefault="00537696" w:rsidP="00506270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הוראה בעברית</w:t>
            </w:r>
          </w:p>
        </w:tc>
        <w:tc>
          <w:tcPr>
            <w:tcW w:w="3888" w:type="dxa"/>
          </w:tcPr>
          <w:p w14:paraId="7F62BDF5" w14:textId="77777777" w:rsidR="00537696" w:rsidRDefault="00537696" w:rsidP="00506270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הוראה ב</w:t>
            </w:r>
            <w:r w:rsidR="00B83828">
              <w:rPr>
                <w:rFonts w:ascii="Arial" w:hAnsi="Arial" w:cs="Arial" w:hint="cs"/>
                <w:rtl/>
              </w:rPr>
              <w:t xml:space="preserve"> #</w:t>
            </w:r>
            <w:r>
              <w:rPr>
                <w:rFonts w:ascii="Arial" w:hAnsi="Arial" w:cs="Arial"/>
              </w:rPr>
              <w:t>C</w:t>
            </w:r>
          </w:p>
        </w:tc>
      </w:tr>
      <w:tr w:rsidR="00537696" w14:paraId="4A72B127" w14:textId="77777777" w:rsidTr="00506270">
        <w:tc>
          <w:tcPr>
            <w:tcW w:w="3914" w:type="dxa"/>
          </w:tcPr>
          <w:p w14:paraId="4866998F" w14:textId="77777777" w:rsidR="00537696" w:rsidRDefault="00537696" w:rsidP="0075180D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 w:rsidR="00B83828">
              <w:rPr>
                <w:rFonts w:ascii="Arial" w:hAnsi="Arial" w:cs="Arial"/>
              </w:rPr>
              <w:t>Func</w:t>
            </w:r>
            <w:r w:rsidR="00B83828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שמקבלת כפרמטר </w:t>
            </w:r>
            <w:r w:rsidR="0075180D">
              <w:rPr>
                <w:rFonts w:ascii="Arial" w:hAnsi="Arial" w:cs="Arial" w:hint="cs"/>
                <w:rtl/>
              </w:rPr>
              <w:t xml:space="preserve">מטריצה של מספרים שלמים בשם </w:t>
            </w:r>
            <w:r w:rsidR="0075180D">
              <w:rPr>
                <w:rFonts w:ascii="Arial" w:hAnsi="Arial" w:cs="Arial"/>
              </w:rPr>
              <w:t>mat</w:t>
            </w:r>
            <w:r w:rsidR="0075180D">
              <w:rPr>
                <w:rFonts w:ascii="Arial" w:hAnsi="Arial" w:cs="Arial" w:hint="cs"/>
                <w:rtl/>
              </w:rPr>
              <w:t xml:space="preserve"> </w:t>
            </w:r>
            <w:r w:rsidR="00792A1F">
              <w:rPr>
                <w:rFonts w:ascii="Arial" w:hAnsi="Arial" w:cs="Arial" w:hint="cs"/>
                <w:rtl/>
              </w:rPr>
              <w:t xml:space="preserve">ומחזירה </w:t>
            </w:r>
            <w:r w:rsidR="00792A1F">
              <w:rPr>
                <w:rFonts w:ascii="Arial" w:hAnsi="Arial" w:cs="Arial"/>
              </w:rPr>
              <w:t>int</w:t>
            </w:r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3888" w:type="dxa"/>
          </w:tcPr>
          <w:p w14:paraId="231DD4A0" w14:textId="65CC4B7C" w:rsidR="00537696" w:rsidRDefault="00AB784B" w:rsidP="00AB784B">
            <w:pPr>
              <w:pStyle w:val="BodyText2"/>
              <w:bidi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Static int F</w:t>
            </w:r>
            <w:r w:rsidR="00CD0A69">
              <w:rPr>
                <w:rFonts w:ascii="Arial" w:hAnsi="Arial" w:cs="Arial"/>
              </w:rPr>
              <w:t>unc(int[,] mat)</w:t>
            </w:r>
          </w:p>
        </w:tc>
      </w:tr>
      <w:tr w:rsidR="00537696" w14:paraId="6B4F2264" w14:textId="77777777" w:rsidTr="00506270">
        <w:tc>
          <w:tcPr>
            <w:tcW w:w="3914" w:type="dxa"/>
          </w:tcPr>
          <w:p w14:paraId="2D02F365" w14:textId="77777777" w:rsidR="00537696" w:rsidRDefault="00537696" w:rsidP="0075180D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 w:rsidR="00B83828">
              <w:rPr>
                <w:rFonts w:ascii="Arial" w:hAnsi="Arial" w:cs="Arial" w:hint="cs"/>
              </w:rPr>
              <w:t>M</w:t>
            </w:r>
            <w:r>
              <w:rPr>
                <w:rFonts w:ascii="Arial" w:hAnsi="Arial" w:cs="Arial"/>
              </w:rPr>
              <w:t>y</w:t>
            </w:r>
            <w:r w:rsidR="00B8382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har</w:t>
            </w:r>
            <w:r w:rsidR="00B8382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unc</w:t>
            </w:r>
            <w:r>
              <w:rPr>
                <w:rFonts w:ascii="Arial" w:hAnsi="Arial" w:cs="Arial" w:hint="cs"/>
                <w:rtl/>
              </w:rPr>
              <w:t xml:space="preserve"> שמקבלת כפרמטר </w:t>
            </w:r>
            <w:r w:rsidR="0075180D">
              <w:rPr>
                <w:rFonts w:ascii="Arial" w:hAnsi="Arial" w:cs="Arial" w:hint="cs"/>
                <w:rtl/>
              </w:rPr>
              <w:t xml:space="preserve">מטריצה של תווים בשם </w:t>
            </w:r>
            <w:r w:rsidR="0075180D">
              <w:rPr>
                <w:rFonts w:ascii="Arial" w:hAnsi="Arial" w:cs="Arial"/>
              </w:rPr>
              <w:t>char</w:t>
            </w:r>
            <w:r w:rsidR="00B83828">
              <w:rPr>
                <w:rFonts w:ascii="Arial" w:hAnsi="Arial" w:cs="Arial"/>
              </w:rPr>
              <w:t>M</w:t>
            </w:r>
            <w:r w:rsidR="0075180D">
              <w:rPr>
                <w:rFonts w:ascii="Arial" w:hAnsi="Arial" w:cs="Arial"/>
              </w:rPr>
              <w:t>at</w:t>
            </w:r>
            <w:r w:rsidR="0075180D">
              <w:rPr>
                <w:rFonts w:ascii="Arial" w:hAnsi="Arial" w:cs="Arial" w:hint="cs"/>
                <w:rtl/>
              </w:rPr>
              <w:t xml:space="preserve"> </w:t>
            </w:r>
            <w:r w:rsidR="00792A1F">
              <w:rPr>
                <w:rFonts w:ascii="Arial" w:hAnsi="Arial" w:cs="Arial" w:hint="cs"/>
                <w:rtl/>
              </w:rPr>
              <w:t>ולא מחזירה ערך.</w:t>
            </w:r>
          </w:p>
        </w:tc>
        <w:tc>
          <w:tcPr>
            <w:tcW w:w="3888" w:type="dxa"/>
          </w:tcPr>
          <w:p w14:paraId="65403571" w14:textId="60164251" w:rsidR="00537696" w:rsidRDefault="00763D98" w:rsidP="0064124F">
            <w:pPr>
              <w:pStyle w:val="BodyText2"/>
              <w:bidi w:val="0"/>
              <w:jc w:val="lef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Static void MyCharFunc(char[,] </w:t>
            </w:r>
            <w:r w:rsidR="000D172B">
              <w:rPr>
                <w:rFonts w:ascii="Arial" w:hAnsi="Arial" w:cs="Arial"/>
              </w:rPr>
              <w:t>charMat)</w:t>
            </w:r>
          </w:p>
        </w:tc>
      </w:tr>
      <w:tr w:rsidR="00537696" w14:paraId="3BDBDF3B" w14:textId="77777777" w:rsidTr="00506270">
        <w:tc>
          <w:tcPr>
            <w:tcW w:w="3914" w:type="dxa"/>
          </w:tcPr>
          <w:p w14:paraId="55E73736" w14:textId="77777777" w:rsidR="00537696" w:rsidRDefault="00537696" w:rsidP="0075180D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הגדר כותרת של פונקציה בשם </w:t>
            </w:r>
            <w:r w:rsidR="00B83828">
              <w:rPr>
                <w:rFonts w:ascii="Arial" w:hAnsi="Arial" w:cs="Arial"/>
              </w:rPr>
              <w:t>Calc</w:t>
            </w:r>
            <w:r>
              <w:rPr>
                <w:rFonts w:ascii="Arial" w:hAnsi="Arial" w:cs="Arial" w:hint="cs"/>
                <w:rtl/>
              </w:rPr>
              <w:t xml:space="preserve"> שמקבלת שני פרמטרים: אחד הוא מערך </w:t>
            </w:r>
            <w:r w:rsidR="0075180D">
              <w:rPr>
                <w:rFonts w:ascii="Arial" w:hAnsi="Arial" w:cs="Arial" w:hint="cs"/>
                <w:rtl/>
              </w:rPr>
              <w:t xml:space="preserve">דו-מימדי </w:t>
            </w:r>
            <w:r>
              <w:rPr>
                <w:rFonts w:ascii="Arial" w:hAnsi="Arial" w:cs="Arial" w:hint="cs"/>
                <w:rtl/>
              </w:rPr>
              <w:t xml:space="preserve">של מספרים ממשיים בשם </w:t>
            </w:r>
            <w:r>
              <w:rPr>
                <w:rFonts w:ascii="Arial" w:hAnsi="Arial" w:cs="Arial"/>
              </w:rPr>
              <w:t>numbers</w:t>
            </w:r>
            <w:r w:rsidR="0075180D">
              <w:rPr>
                <w:rFonts w:ascii="Arial" w:hAnsi="Arial" w:cs="Arial" w:hint="cs"/>
                <w:rtl/>
              </w:rPr>
              <w:t xml:space="preserve">, </w:t>
            </w:r>
            <w:r>
              <w:rPr>
                <w:rFonts w:ascii="Arial" w:hAnsi="Arial" w:cs="Arial" w:hint="cs"/>
                <w:rtl/>
              </w:rPr>
              <w:t xml:space="preserve">והשני הוא </w:t>
            </w:r>
            <w:r w:rsidR="0075180D">
              <w:rPr>
                <w:rFonts w:ascii="Arial" w:hAnsi="Arial" w:cs="Arial" w:hint="cs"/>
                <w:rtl/>
              </w:rPr>
              <w:t xml:space="preserve">מספר שלם בשם </w:t>
            </w:r>
            <w:r w:rsidR="0075180D">
              <w:rPr>
                <w:rFonts w:ascii="Arial" w:hAnsi="Arial" w:cs="Arial"/>
              </w:rPr>
              <w:t>x</w:t>
            </w:r>
            <w:r w:rsidR="00792A1F">
              <w:rPr>
                <w:rFonts w:ascii="Arial" w:hAnsi="Arial" w:cs="Arial" w:hint="cs"/>
                <w:rtl/>
              </w:rPr>
              <w:t>. הפונקציה לא מחזירה ערך</w:t>
            </w:r>
            <w:r w:rsidR="00B83828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3888" w:type="dxa"/>
          </w:tcPr>
          <w:p w14:paraId="223DE737" w14:textId="6B6B0B31" w:rsidR="00537696" w:rsidRDefault="00D63FE1" w:rsidP="00D63FE1">
            <w:pPr>
              <w:pStyle w:val="BodyText2"/>
              <w:bidi w:val="0"/>
              <w:jc w:val="lef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Static void </w:t>
            </w:r>
            <w:r w:rsidR="008B6AC8">
              <w:rPr>
                <w:rFonts w:ascii="Arial" w:hAnsi="Arial" w:cs="Arial"/>
              </w:rPr>
              <w:t>Calc(</w:t>
            </w:r>
            <w:r w:rsidR="00732FB1">
              <w:rPr>
                <w:rFonts w:ascii="Arial" w:hAnsi="Arial" w:cs="Arial"/>
              </w:rPr>
              <w:t>float</w:t>
            </w:r>
            <w:r w:rsidR="004C633D">
              <w:rPr>
                <w:rFonts w:ascii="Arial" w:hAnsi="Arial" w:cs="Arial"/>
              </w:rPr>
              <w:t>[,]</w:t>
            </w:r>
            <w:r w:rsidR="00732FB1">
              <w:rPr>
                <w:rFonts w:ascii="Arial" w:hAnsi="Arial" w:cs="Arial"/>
              </w:rPr>
              <w:t xml:space="preserve"> </w:t>
            </w:r>
            <w:r w:rsidR="00C000D8">
              <w:rPr>
                <w:rFonts w:ascii="Arial" w:hAnsi="Arial" w:cs="Arial"/>
              </w:rPr>
              <w:t>numbers, int x)</w:t>
            </w:r>
          </w:p>
        </w:tc>
      </w:tr>
      <w:tr w:rsidR="00537696" w14:paraId="1DA778CB" w14:textId="77777777" w:rsidTr="00506270">
        <w:tc>
          <w:tcPr>
            <w:tcW w:w="3914" w:type="dxa"/>
          </w:tcPr>
          <w:p w14:paraId="7D0FA163" w14:textId="77777777" w:rsidR="00537696" w:rsidRDefault="00537696" w:rsidP="00506270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נתונה פונקציה המוגדרת כך </w:t>
            </w:r>
          </w:p>
          <w:p w14:paraId="5BAF53B1" w14:textId="77777777" w:rsidR="00537696" w:rsidRDefault="00B83828" w:rsidP="0075180D">
            <w:pPr>
              <w:pStyle w:val="BodyText2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static </w:t>
            </w:r>
            <w:r w:rsidR="00537696">
              <w:rPr>
                <w:rFonts w:ascii="Arial" w:hAnsi="Arial" w:cs="Arial"/>
              </w:rPr>
              <w:t xml:space="preserve">void </w:t>
            </w:r>
            <w:r>
              <w:rPr>
                <w:rFonts w:ascii="Arial" w:hAnsi="Arial" w:cs="Arial"/>
              </w:rPr>
              <w:t>M</w:t>
            </w:r>
            <w:r w:rsidR="00537696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F</w:t>
            </w:r>
            <w:r w:rsidR="00537696">
              <w:rPr>
                <w:rFonts w:ascii="Arial" w:hAnsi="Arial" w:cs="Arial"/>
              </w:rPr>
              <w:t>unc(int</w:t>
            </w:r>
            <w:r>
              <w:rPr>
                <w:rFonts w:ascii="Arial" w:hAnsi="Arial" w:cs="Arial"/>
              </w:rPr>
              <w:t>[,]</w:t>
            </w:r>
            <w:r w:rsidR="00537696">
              <w:rPr>
                <w:rFonts w:ascii="Arial" w:hAnsi="Arial" w:cs="Arial"/>
              </w:rPr>
              <w:t xml:space="preserve"> </w:t>
            </w:r>
            <w:r w:rsidR="0075180D">
              <w:rPr>
                <w:rFonts w:ascii="Arial" w:hAnsi="Arial" w:cs="Arial"/>
              </w:rPr>
              <w:t>mat</w:t>
            </w:r>
            <w:r w:rsidR="00537696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537696">
              <w:rPr>
                <w:rFonts w:ascii="Arial" w:hAnsi="Arial" w:cs="Arial"/>
              </w:rPr>
              <w:t xml:space="preserve">int </w:t>
            </w:r>
            <w:r w:rsidR="0075180D">
              <w:rPr>
                <w:rFonts w:ascii="Arial" w:hAnsi="Arial" w:cs="Arial"/>
              </w:rPr>
              <w:t>x</w:t>
            </w:r>
            <w:r w:rsidR="00537696">
              <w:rPr>
                <w:rFonts w:ascii="Arial" w:hAnsi="Arial" w:cs="Arial"/>
              </w:rPr>
              <w:t>)</w:t>
            </w:r>
          </w:p>
          <w:p w14:paraId="702A8989" w14:textId="77777777" w:rsidR="00537696" w:rsidRDefault="00537696" w:rsidP="0075180D">
            <w:pPr>
              <w:pStyle w:val="BodyText2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כתוב פקודה שמזמנת את הפונקציה </w:t>
            </w:r>
            <w:r w:rsidR="00B83828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y</w:t>
            </w:r>
            <w:r w:rsidR="00B83828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>unc</w:t>
            </w:r>
            <w:r>
              <w:rPr>
                <w:rFonts w:ascii="Arial" w:hAnsi="Arial" w:cs="Arial" w:hint="cs"/>
                <w:rtl/>
              </w:rPr>
              <w:t xml:space="preserve"> ושולחת ל</w:t>
            </w:r>
            <w:r w:rsidR="0075180D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 w:hint="cs"/>
                <w:rtl/>
              </w:rPr>
              <w:t xml:space="preserve"> מערך</w:t>
            </w:r>
            <w:r w:rsidR="0075180D">
              <w:rPr>
                <w:rFonts w:ascii="Arial" w:hAnsi="Arial" w:cs="Arial" w:hint="cs"/>
                <w:rtl/>
              </w:rPr>
              <w:t xml:space="preserve"> דו מימדי</w:t>
            </w:r>
            <w:r>
              <w:rPr>
                <w:rFonts w:ascii="Arial" w:hAnsi="Arial" w:cs="Arial" w:hint="cs"/>
                <w:rtl/>
              </w:rPr>
              <w:t xml:space="preserve"> בשם </w:t>
            </w:r>
            <w:r>
              <w:rPr>
                <w:rFonts w:ascii="Arial" w:hAnsi="Arial" w:cs="Arial"/>
              </w:rPr>
              <w:t>maarach</w:t>
            </w:r>
            <w:r>
              <w:rPr>
                <w:rFonts w:ascii="Arial" w:hAnsi="Arial" w:cs="Arial" w:hint="cs"/>
                <w:rtl/>
              </w:rPr>
              <w:t xml:space="preserve"> ואת המספר </w:t>
            </w:r>
            <w:r w:rsidR="0075180D"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3888" w:type="dxa"/>
          </w:tcPr>
          <w:p w14:paraId="2AEB3D9D" w14:textId="6718A9A3" w:rsidR="00537696" w:rsidRDefault="003A3E79" w:rsidP="00945E80">
            <w:pPr>
              <w:pStyle w:val="BodyText2"/>
              <w:bidi w:val="0"/>
              <w:jc w:val="left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MyFunc(maarach,6);</w:t>
            </w:r>
          </w:p>
        </w:tc>
      </w:tr>
    </w:tbl>
    <w:p w14:paraId="3CD1C589" w14:textId="6ACBF6F3" w:rsidR="00537696" w:rsidRDefault="00537696" w:rsidP="00537696">
      <w:pPr>
        <w:pStyle w:val="BodyText2"/>
        <w:ind w:left="720"/>
        <w:rPr>
          <w:rFonts w:ascii="Arial" w:hAnsi="Arial" w:cs="Arial"/>
        </w:rPr>
      </w:pPr>
    </w:p>
    <w:p w14:paraId="2DCDC58F" w14:textId="4A20CD66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6774A2B6" w14:textId="00930619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235DA8BA" w14:textId="5B1EB186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438D51BC" w14:textId="1F85789C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5E70ADF2" w14:textId="23CDFC60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3057B216" w14:textId="2F57CD36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56685493" w14:textId="7B8181F0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3262BBAA" w14:textId="10C63CC1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20158358" w14:textId="745C8887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1CEEA0C6" w14:textId="099A9DFB" w:rsidR="00DE68FC" w:rsidRDefault="00DE68FC" w:rsidP="00537696">
      <w:pPr>
        <w:pStyle w:val="BodyText2"/>
        <w:ind w:left="720"/>
        <w:rPr>
          <w:rFonts w:ascii="Arial" w:hAnsi="Arial" w:cs="Arial"/>
        </w:rPr>
      </w:pPr>
    </w:p>
    <w:p w14:paraId="0BAB55B1" w14:textId="77777777" w:rsidR="00DE68FC" w:rsidRPr="00B83828" w:rsidRDefault="00DE68FC" w:rsidP="00537696">
      <w:pPr>
        <w:pStyle w:val="BodyText2"/>
        <w:ind w:left="720"/>
        <w:rPr>
          <w:rFonts w:ascii="Arial" w:hAnsi="Arial" w:cs="Arial"/>
        </w:rPr>
      </w:pPr>
    </w:p>
    <w:p w14:paraId="5693DEAD" w14:textId="77777777" w:rsidR="00360A3E" w:rsidRDefault="00B83828" w:rsidP="00360A3E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</w:t>
      </w:r>
      <w:r w:rsidR="00360A3E">
        <w:rPr>
          <w:rFonts w:ascii="Arial" w:hAnsi="Arial" w:cs="Arial" w:hint="cs"/>
          <w:rtl/>
        </w:rPr>
        <w:t xml:space="preserve"> פונקציה המקבלת מטריצה ומציגה על המסך רק את המספרים הדו-סיפרתיים</w:t>
      </w:r>
      <w:r w:rsidR="00A26604">
        <w:rPr>
          <w:rFonts w:ascii="Arial" w:hAnsi="Arial" w:cs="Arial" w:hint="cs"/>
          <w:rtl/>
        </w:rPr>
        <w:t xml:space="preserve"> שבמטריצה</w:t>
      </w:r>
      <w:r w:rsidR="00360A3E">
        <w:rPr>
          <w:rFonts w:ascii="Arial" w:hAnsi="Arial" w:cs="Arial" w:hint="cs"/>
          <w:rtl/>
        </w:rPr>
        <w:t>.</w:t>
      </w:r>
    </w:p>
    <w:p w14:paraId="5E12CB5C" w14:textId="60DD0D04" w:rsidR="00DE68FC" w:rsidRDefault="00DE68FC" w:rsidP="00B83BF1">
      <w:pPr>
        <w:pStyle w:val="BodyText2"/>
        <w:bidi w:val="0"/>
        <w:rPr>
          <w:rFonts w:ascii="Arial" w:hAnsi="Arial" w:cs="Arial"/>
        </w:rPr>
      </w:pPr>
    </w:p>
    <w:p w14:paraId="1B4949BE" w14:textId="659EB817" w:rsidR="00B83BF1" w:rsidRDefault="00B83BF1" w:rsidP="00B83BF1">
      <w:pPr>
        <w:pStyle w:val="BodyText2"/>
        <w:bidi w:val="0"/>
        <w:rPr>
          <w:rFonts w:ascii="Arial" w:hAnsi="Arial" w:cs="Arial"/>
        </w:rPr>
      </w:pPr>
    </w:p>
    <w:p w14:paraId="139A8826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2A65D1A1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7CD54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(0);i++)</w:t>
      </w:r>
    </w:p>
    <w:p w14:paraId="54FCE010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2CA9C5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79A9E2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77093D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(mat[i, j]&gt;=10 &amp;&amp; mat[i, j]&lt;=99)</w:t>
      </w:r>
    </w:p>
    <w:p w14:paraId="6FAA1D3C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C3069DA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859AF22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3A06439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31B35F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BB4D75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974469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87836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98AA6D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2] { { 12, 14 }, { 1, 17 }, { 5, 87 } };</w:t>
      </w:r>
    </w:p>
    <w:p w14:paraId="68CEE645" w14:textId="77777777" w:rsidR="00B83BF1" w:rsidRDefault="00B83BF1" w:rsidP="00614948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(mat);</w:t>
      </w:r>
    </w:p>
    <w:p w14:paraId="150941CB" w14:textId="7ECE2127" w:rsidR="00B83BF1" w:rsidRDefault="00B83BF1" w:rsidP="00614948">
      <w:pPr>
        <w:pStyle w:val="BodyText2"/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AC8A2" w14:textId="184FC53F" w:rsidR="00B83BF1" w:rsidRDefault="00B83BF1" w:rsidP="00B83BF1">
      <w:pPr>
        <w:pStyle w:val="BodyText2"/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0847876B" w14:textId="77777777" w:rsidR="00614948" w:rsidRPr="00614948" w:rsidRDefault="00614948" w:rsidP="00614948">
      <w:pPr>
        <w:pStyle w:val="BodyText2"/>
        <w:bidi w:val="0"/>
        <w:rPr>
          <w:rFonts w:ascii="Arial" w:hAnsi="Arial" w:cs="Arial"/>
          <w:rtl/>
        </w:rPr>
      </w:pPr>
      <w:r w:rsidRPr="00614948">
        <w:rPr>
          <w:rFonts w:ascii="Arial" w:hAnsi="Arial" w:cs="Arial"/>
        </w:rPr>
        <w:t>12</w:t>
      </w:r>
    </w:p>
    <w:p w14:paraId="3B22BCEF" w14:textId="77777777" w:rsidR="00614948" w:rsidRPr="00614948" w:rsidRDefault="00614948" w:rsidP="00614948">
      <w:pPr>
        <w:pStyle w:val="BodyText2"/>
        <w:bidi w:val="0"/>
        <w:rPr>
          <w:rFonts w:ascii="Arial" w:hAnsi="Arial" w:cs="Arial"/>
          <w:rtl/>
        </w:rPr>
      </w:pPr>
      <w:r w:rsidRPr="00614948">
        <w:rPr>
          <w:rFonts w:ascii="Arial" w:hAnsi="Arial" w:cs="Arial"/>
        </w:rPr>
        <w:t>14</w:t>
      </w:r>
    </w:p>
    <w:p w14:paraId="3EB6E4FB" w14:textId="77777777" w:rsidR="00614948" w:rsidRPr="00614948" w:rsidRDefault="00614948" w:rsidP="00614948">
      <w:pPr>
        <w:pStyle w:val="BodyText2"/>
        <w:bidi w:val="0"/>
        <w:rPr>
          <w:rFonts w:ascii="Arial" w:hAnsi="Arial" w:cs="Arial"/>
          <w:rtl/>
        </w:rPr>
      </w:pPr>
      <w:r w:rsidRPr="00614948">
        <w:rPr>
          <w:rFonts w:ascii="Arial" w:hAnsi="Arial" w:cs="Arial"/>
        </w:rPr>
        <w:t>17</w:t>
      </w:r>
    </w:p>
    <w:p w14:paraId="097B47F4" w14:textId="77777777" w:rsidR="00614948" w:rsidRPr="00614948" w:rsidRDefault="00614948" w:rsidP="00614948">
      <w:pPr>
        <w:pStyle w:val="BodyText2"/>
        <w:bidi w:val="0"/>
        <w:rPr>
          <w:rFonts w:ascii="Arial" w:hAnsi="Arial" w:cs="Arial"/>
          <w:rtl/>
        </w:rPr>
      </w:pPr>
      <w:r w:rsidRPr="00614948">
        <w:rPr>
          <w:rFonts w:ascii="Arial" w:hAnsi="Arial" w:cs="Arial"/>
        </w:rPr>
        <w:t>87</w:t>
      </w:r>
    </w:p>
    <w:p w14:paraId="474EC5EC" w14:textId="59841C27" w:rsidR="00B83BF1" w:rsidRDefault="00614948" w:rsidP="00614948">
      <w:pPr>
        <w:pStyle w:val="BodyText2"/>
        <w:bidi w:val="0"/>
        <w:rPr>
          <w:rFonts w:ascii="Arial" w:hAnsi="Arial" w:cs="Arial"/>
        </w:rPr>
      </w:pPr>
      <w:r w:rsidRPr="00614948">
        <w:rPr>
          <w:rFonts w:ascii="Arial" w:hAnsi="Arial" w:cs="Arial"/>
        </w:rPr>
        <w:t>Press any key to continue . . .</w:t>
      </w:r>
    </w:p>
    <w:p w14:paraId="6FFA2C6C" w14:textId="6B871EFF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39BD0EE7" w14:textId="24F18DE9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61DDDCE3" w14:textId="176FE7FA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3B2330CC" w14:textId="5013C6D1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21BF2F6C" w14:textId="3E8B0080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759F062A" w14:textId="70BC6706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06C9556F" w14:textId="74DF275D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2FF602C9" w14:textId="0BD5B75C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20E7EBD6" w14:textId="7C4F390B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064C6611" w14:textId="3BF45273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270BC911" w14:textId="0A2D4900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065644D8" w14:textId="369BBCA7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0FA136A0" w14:textId="36B95771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7F5C502E" w14:textId="137CF584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3BE385B8" w14:textId="77777777" w:rsidR="00DE68FC" w:rsidRDefault="00DE68FC" w:rsidP="00217338">
      <w:pPr>
        <w:pStyle w:val="BodyText2"/>
        <w:ind w:left="720"/>
        <w:rPr>
          <w:rFonts w:ascii="Arial" w:hAnsi="Arial" w:cs="Arial"/>
        </w:rPr>
      </w:pPr>
    </w:p>
    <w:p w14:paraId="03552E72" w14:textId="77777777" w:rsidR="00CB22C2" w:rsidRPr="005A3522" w:rsidRDefault="00B83828" w:rsidP="00CB22C2">
      <w:pPr>
        <w:pStyle w:val="BodyText2"/>
        <w:numPr>
          <w:ilvl w:val="0"/>
          <w:numId w:val="3"/>
        </w:num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>פתח ויישם בשלבים</w:t>
      </w:r>
      <w:r w:rsidR="00CB22C2">
        <w:rPr>
          <w:rFonts w:ascii="Arial" w:hAnsi="Arial" w:cs="Arial" w:hint="cs"/>
          <w:rtl/>
        </w:rPr>
        <w:t xml:space="preserve"> פונקציה המקבלת מטריצה של אותיות גדולות וקטנות מעורבבות. הפונקציה תדפיס בשורות נפרדות את האותיות הקטנות ואת הגדולות. בשורה הראשונה את האותיות הקטנות ובשורה השנייה את האותיות הגדולות.</w:t>
      </w:r>
    </w:p>
    <w:p w14:paraId="7F9270B1" w14:textId="520AF39E" w:rsidR="001D4C93" w:rsidRDefault="001D4C93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0930E039" w14:textId="3316ACCB" w:rsidR="001D4C93" w:rsidRDefault="001D4C93" w:rsidP="001D4C93">
      <w:pPr>
        <w:pStyle w:val="BodyText2"/>
        <w:bidi w:val="0"/>
        <w:spacing w:line="240" w:lineRule="auto"/>
        <w:ind w:left="720"/>
        <w:rPr>
          <w:rFonts w:ascii="Arial" w:hAnsi="Arial" w:cs="Arial"/>
        </w:rPr>
      </w:pPr>
    </w:p>
    <w:p w14:paraId="5E4DE145" w14:textId="185BFF34" w:rsidR="001D4C93" w:rsidRDefault="001D4C93" w:rsidP="001D4C93">
      <w:pPr>
        <w:pStyle w:val="BodyText2"/>
        <w:bidi w:val="0"/>
        <w:spacing w:line="240" w:lineRule="auto"/>
        <w:rPr>
          <w:rFonts w:ascii="Arial" w:hAnsi="Arial" w:cs="Arial"/>
        </w:rPr>
      </w:pPr>
    </w:p>
    <w:p w14:paraId="23B9D641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2B5D3456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AD8DFA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(0);i++)</w:t>
      </w:r>
    </w:p>
    <w:p w14:paraId="6A2C7547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C0D3E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4E54D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CDBCC0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mat[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EDC4F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E66BE8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(mat[i, j]+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69FBD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EAE442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43A692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5A0CC7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A8EAB0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024D9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25D27A8A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3D494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14:paraId="0BEF0072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F0BE3F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F76DE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3FDF6A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(mat[i, j]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mat[i, j]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6ACB42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1049672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C4371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9843074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4382EC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0254BA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7937DE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10064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58AD68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0147A5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[,] 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[3, 3] {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14:paraId="2A266F1E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PrintMatSmall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(mat);</w:t>
      </w:r>
    </w:p>
    <w:p w14:paraId="1F819436" w14:textId="77777777" w:rsidR="00B02129" w:rsidRDefault="00B02129" w:rsidP="00B02129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PrintMatBig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(mat);</w:t>
      </w:r>
    </w:p>
    <w:p w14:paraId="1C5A3E37" w14:textId="491FABF1" w:rsidR="001D4C93" w:rsidRDefault="00B02129" w:rsidP="00B02129">
      <w:pPr>
        <w:pStyle w:val="BodyText2"/>
        <w:bidi w:val="0"/>
        <w:spacing w:line="240" w:lineRule="auto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26596" w14:textId="2C3FF081" w:rsidR="001D4C93" w:rsidRDefault="001D4C93" w:rsidP="001D4C93">
      <w:pPr>
        <w:pStyle w:val="BodyText2"/>
        <w:bidi w:val="0"/>
        <w:spacing w:line="240" w:lineRule="auto"/>
        <w:rPr>
          <w:rFonts w:ascii="Arial" w:hAnsi="Arial" w:cs="Arial"/>
        </w:rPr>
      </w:pPr>
    </w:p>
    <w:p w14:paraId="2BFA4381" w14:textId="3AFC8002" w:rsidR="001D4C93" w:rsidRDefault="001D4C93" w:rsidP="001D4C93">
      <w:pPr>
        <w:pStyle w:val="BodyText2"/>
        <w:bidi w:val="0"/>
        <w:spacing w:line="240" w:lineRule="auto"/>
        <w:rPr>
          <w:rFonts w:ascii="Arial" w:hAnsi="Arial" w:cs="Arial"/>
        </w:rPr>
      </w:pPr>
    </w:p>
    <w:p w14:paraId="777C2AF4" w14:textId="77777777" w:rsidR="001D4C93" w:rsidRPr="001D4C93" w:rsidRDefault="001D4C93" w:rsidP="001D4C93">
      <w:pPr>
        <w:pStyle w:val="BodyText2"/>
        <w:bidi w:val="0"/>
        <w:rPr>
          <w:rFonts w:ascii="Arial" w:hAnsi="Arial" w:cs="Arial"/>
        </w:rPr>
      </w:pPr>
      <w:r w:rsidRPr="001D4C93">
        <w:rPr>
          <w:rFonts w:ascii="Arial" w:hAnsi="Arial" w:cs="Arial"/>
        </w:rPr>
        <w:t>a       l       m       z</w:t>
      </w:r>
    </w:p>
    <w:p w14:paraId="7188C4E8" w14:textId="77777777" w:rsidR="001D4C93" w:rsidRPr="001D4C93" w:rsidRDefault="001D4C93" w:rsidP="001D4C93">
      <w:pPr>
        <w:pStyle w:val="BodyText2"/>
        <w:bidi w:val="0"/>
        <w:rPr>
          <w:rFonts w:ascii="Arial" w:hAnsi="Arial" w:cs="Arial"/>
        </w:rPr>
      </w:pPr>
      <w:r w:rsidRPr="001D4C93">
        <w:rPr>
          <w:rFonts w:ascii="Arial" w:hAnsi="Arial" w:cs="Arial"/>
        </w:rPr>
        <w:t>A       B       L       Z       M</w:t>
      </w:r>
    </w:p>
    <w:p w14:paraId="03C7A5E5" w14:textId="26F6DDD0" w:rsidR="001D4C93" w:rsidRDefault="001D4C93" w:rsidP="001D4C93">
      <w:pPr>
        <w:pStyle w:val="BodyText2"/>
        <w:bidi w:val="0"/>
        <w:spacing w:line="240" w:lineRule="auto"/>
        <w:rPr>
          <w:rFonts w:ascii="Arial" w:hAnsi="Arial" w:cs="Arial"/>
        </w:rPr>
      </w:pPr>
      <w:r w:rsidRPr="001D4C93">
        <w:rPr>
          <w:rFonts w:ascii="Arial" w:hAnsi="Arial" w:cs="Arial"/>
        </w:rPr>
        <w:t>Press any key to continue . . .</w:t>
      </w:r>
    </w:p>
    <w:p w14:paraId="56C57842" w14:textId="70A3573D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4556A224" w14:textId="279716F9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6A590467" w14:textId="740ADB3A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5F892AEB" w14:textId="2C40541C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3AE78EBD" w14:textId="605BB6F5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3986CE17" w14:textId="039D1037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3B83C8E0" w14:textId="49BE0A5F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1AA0C5EA" w14:textId="24D56EF6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2B0E9BC0" w14:textId="6A79DA0E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5FAF4BF6" w14:textId="63020664" w:rsidR="00DE68FC" w:rsidRDefault="00DE68FC" w:rsidP="00267273">
      <w:pPr>
        <w:pStyle w:val="BodyText2"/>
        <w:spacing w:line="240" w:lineRule="auto"/>
        <w:ind w:left="720"/>
        <w:rPr>
          <w:rFonts w:ascii="Arial" w:hAnsi="Arial" w:cs="Arial"/>
        </w:rPr>
      </w:pPr>
    </w:p>
    <w:p w14:paraId="341A72E7" w14:textId="77777777" w:rsidR="00267273" w:rsidRDefault="00B83828" w:rsidP="00267273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</w:t>
      </w:r>
      <w:r w:rsidR="00267273">
        <w:rPr>
          <w:rFonts w:ascii="Arial" w:hAnsi="Arial" w:cs="Arial" w:hint="cs"/>
          <w:rtl/>
        </w:rPr>
        <w:t xml:space="preserve"> פונקציה המקבלת מטריצה </w:t>
      </w:r>
      <w:r w:rsidR="00A073D4">
        <w:rPr>
          <w:rFonts w:ascii="Arial" w:hAnsi="Arial" w:cs="Arial" w:hint="cs"/>
          <w:rtl/>
        </w:rPr>
        <w:t>ומחזירה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true</w:t>
      </w:r>
      <w:r w:rsidR="00A073D4">
        <w:rPr>
          <w:rFonts w:ascii="Arial" w:hAnsi="Arial" w:cs="Arial" w:hint="cs"/>
          <w:rtl/>
        </w:rPr>
        <w:t xml:space="preserve"> אם </w:t>
      </w:r>
      <w:r w:rsidR="00267273">
        <w:rPr>
          <w:rFonts w:ascii="Arial" w:hAnsi="Arial" w:cs="Arial" w:hint="cs"/>
          <w:rtl/>
        </w:rPr>
        <w:t>סכום איברי המטריצה הוא זוגי</w:t>
      </w:r>
      <w:r w:rsidR="00A073D4"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false</w:t>
      </w:r>
      <w:r w:rsidR="00A073D4">
        <w:rPr>
          <w:rFonts w:ascii="Arial" w:hAnsi="Arial" w:cs="Arial" w:hint="cs"/>
          <w:rtl/>
        </w:rPr>
        <w:t xml:space="preserve"> אם הוא אי זוגי</w:t>
      </w:r>
      <w:r>
        <w:rPr>
          <w:rFonts w:ascii="Arial" w:hAnsi="Arial" w:cs="Arial" w:hint="cs"/>
          <w:rtl/>
        </w:rPr>
        <w:t>. כמו כן, היא מדפיסה את סכום איברי המטריצה.</w:t>
      </w:r>
    </w:p>
    <w:p w14:paraId="75B6E4C0" w14:textId="49110A84" w:rsidR="00267273" w:rsidRDefault="00267273" w:rsidP="000E5909">
      <w:pPr>
        <w:pStyle w:val="BodyText2"/>
        <w:bidi w:val="0"/>
        <w:rPr>
          <w:rFonts w:ascii="Arial" w:hAnsi="Arial" w:cs="Arial"/>
        </w:rPr>
      </w:pPr>
    </w:p>
    <w:p w14:paraId="2DCD47FD" w14:textId="374F8D2D" w:rsidR="000E5909" w:rsidRDefault="000E5909" w:rsidP="000E5909">
      <w:pPr>
        <w:pStyle w:val="BodyText2"/>
        <w:bidi w:val="0"/>
        <w:rPr>
          <w:rFonts w:ascii="Arial" w:hAnsi="Arial" w:cs="Arial"/>
        </w:rPr>
      </w:pPr>
    </w:p>
    <w:p w14:paraId="6E3063CF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CheckSumMat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5171E061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9BD89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count=0;</w:t>
      </w:r>
    </w:p>
    <w:p w14:paraId="28A8F182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14:paraId="7445DFAA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A27BFD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B5CDE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A6A72F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+= mat[i, j];</w:t>
      </w:r>
    </w:p>
    <w:p w14:paraId="16689DB4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76BDE2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5F697B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6B5E807A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</w:t>
      </w:r>
    </w:p>
    <w:p w14:paraId="2373BEA2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51F80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763264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7E558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A63198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C958C7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FABD9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7D5090B3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2] { { 1, 2 }, { 4, 5 }, { 7, 8 } };</w:t>
      </w:r>
    </w:p>
    <w:p w14:paraId="16CC2063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CheckSumMat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(mat1);</w:t>
      </w:r>
    </w:p>
    <w:p w14:paraId="30032519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(check);</w:t>
      </w:r>
    </w:p>
    <w:p w14:paraId="03B2ED3A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2] { { 1, 2 }, { 4, 5 }, { 7, 9 } };</w:t>
      </w:r>
    </w:p>
    <w:p w14:paraId="024385F1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CheckSumMat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(mat2);</w:t>
      </w:r>
    </w:p>
    <w:p w14:paraId="7376270B" w14:textId="77777777" w:rsidR="00C3578C" w:rsidRDefault="00C3578C" w:rsidP="00C3578C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(check);</w:t>
      </w:r>
    </w:p>
    <w:p w14:paraId="01E7D024" w14:textId="16C4CF8E" w:rsidR="000E5909" w:rsidRDefault="00C3578C" w:rsidP="00C3578C">
      <w:pPr>
        <w:pStyle w:val="BodyText2"/>
        <w:bidi w:val="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79441A" w14:textId="113682B9" w:rsidR="000E5909" w:rsidRDefault="000E5909" w:rsidP="000E5909">
      <w:pPr>
        <w:pStyle w:val="BodyText2"/>
        <w:bidi w:val="0"/>
        <w:rPr>
          <w:rFonts w:ascii="Arial" w:hAnsi="Arial" w:cs="Arial"/>
        </w:rPr>
      </w:pPr>
    </w:p>
    <w:p w14:paraId="53B926EC" w14:textId="77777777" w:rsidR="000E5909" w:rsidRPr="000E5909" w:rsidRDefault="000E5909" w:rsidP="000E5909">
      <w:pPr>
        <w:pStyle w:val="BodyText2"/>
        <w:bidi w:val="0"/>
        <w:rPr>
          <w:rFonts w:ascii="Arial" w:hAnsi="Arial" w:cs="Arial"/>
          <w:rtl/>
        </w:rPr>
      </w:pPr>
      <w:r w:rsidRPr="000E5909">
        <w:rPr>
          <w:rFonts w:ascii="Arial" w:hAnsi="Arial" w:cs="Arial"/>
        </w:rPr>
        <w:t>27</w:t>
      </w:r>
    </w:p>
    <w:p w14:paraId="01170A99" w14:textId="77777777" w:rsidR="000E5909" w:rsidRPr="000E5909" w:rsidRDefault="000E5909" w:rsidP="000E5909">
      <w:pPr>
        <w:pStyle w:val="BodyText2"/>
        <w:bidi w:val="0"/>
        <w:rPr>
          <w:rFonts w:ascii="Arial" w:hAnsi="Arial" w:cs="Arial"/>
        </w:rPr>
      </w:pPr>
      <w:r w:rsidRPr="000E5909">
        <w:rPr>
          <w:rFonts w:ascii="Arial" w:hAnsi="Arial" w:cs="Arial"/>
        </w:rPr>
        <w:t>False</w:t>
      </w:r>
    </w:p>
    <w:p w14:paraId="6BFE4168" w14:textId="77777777" w:rsidR="000E5909" w:rsidRPr="000E5909" w:rsidRDefault="000E5909" w:rsidP="000E5909">
      <w:pPr>
        <w:pStyle w:val="BodyText2"/>
        <w:bidi w:val="0"/>
        <w:rPr>
          <w:rFonts w:ascii="Arial" w:hAnsi="Arial" w:cs="Arial"/>
          <w:rtl/>
        </w:rPr>
      </w:pPr>
      <w:r w:rsidRPr="000E5909">
        <w:rPr>
          <w:rFonts w:ascii="Arial" w:hAnsi="Arial" w:cs="Arial"/>
        </w:rPr>
        <w:t>28</w:t>
      </w:r>
    </w:p>
    <w:p w14:paraId="14202AF8" w14:textId="77777777" w:rsidR="000E5909" w:rsidRPr="000E5909" w:rsidRDefault="000E5909" w:rsidP="000E5909">
      <w:pPr>
        <w:pStyle w:val="BodyText2"/>
        <w:bidi w:val="0"/>
        <w:rPr>
          <w:rFonts w:ascii="Arial" w:hAnsi="Arial" w:cs="Arial"/>
        </w:rPr>
      </w:pPr>
      <w:r w:rsidRPr="000E5909">
        <w:rPr>
          <w:rFonts w:ascii="Arial" w:hAnsi="Arial" w:cs="Arial"/>
        </w:rPr>
        <w:t>True</w:t>
      </w:r>
    </w:p>
    <w:p w14:paraId="7341AE8C" w14:textId="311D3899" w:rsidR="000E5909" w:rsidRDefault="000E5909" w:rsidP="000E5909">
      <w:pPr>
        <w:pStyle w:val="BodyText2"/>
        <w:bidi w:val="0"/>
        <w:rPr>
          <w:rFonts w:ascii="Arial" w:hAnsi="Arial" w:cs="Arial"/>
        </w:rPr>
      </w:pPr>
      <w:r w:rsidRPr="000E5909">
        <w:rPr>
          <w:rFonts w:ascii="Arial" w:hAnsi="Arial" w:cs="Arial"/>
        </w:rPr>
        <w:t>Press any key to continue . . .</w:t>
      </w:r>
    </w:p>
    <w:p w14:paraId="48BA3C5D" w14:textId="2BAA976D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4A7FE9B1" w14:textId="283514E0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176EAC98" w14:textId="0BE0072F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2C803FE3" w14:textId="4F1FA894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0C9309B0" w14:textId="7FE76932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6BBB8F35" w14:textId="1571E1C3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4CEEB2E8" w14:textId="7C52498A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7BDC3C79" w14:textId="4B08EC36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305AB001" w14:textId="221EEEC8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17BB2F06" w14:textId="0307ADC9" w:rsidR="00DE68FC" w:rsidRDefault="00DE68FC" w:rsidP="00267273">
      <w:pPr>
        <w:pStyle w:val="BodyText2"/>
        <w:ind w:left="720"/>
        <w:rPr>
          <w:rFonts w:ascii="Arial" w:hAnsi="Arial" w:cs="Arial"/>
        </w:rPr>
      </w:pPr>
    </w:p>
    <w:p w14:paraId="04729BFB" w14:textId="77777777" w:rsidR="00D66CA6" w:rsidRDefault="00B83828" w:rsidP="00D66CA6">
      <w:pPr>
        <w:pStyle w:val="BodyText2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>פתח ויישם בשלבים</w:t>
      </w:r>
      <w:r w:rsidR="00D66CA6">
        <w:rPr>
          <w:rFonts w:ascii="Arial" w:hAnsi="Arial" w:cs="Arial" w:hint="cs"/>
          <w:rtl/>
        </w:rPr>
        <w:t xml:space="preserve"> פונקציה שמקבלת מטריצה ומחזירה </w:t>
      </w:r>
      <w:r>
        <w:rPr>
          <w:rFonts w:ascii="Arial" w:hAnsi="Arial" w:cs="Arial"/>
        </w:rPr>
        <w:t>true</w:t>
      </w:r>
      <w:r w:rsidR="00D66CA6">
        <w:rPr>
          <w:rFonts w:ascii="Arial" w:hAnsi="Arial" w:cs="Arial" w:hint="cs"/>
          <w:rtl/>
        </w:rPr>
        <w:t xml:space="preserve"> אם מטריצה זו מכילה רק 1-ים ואפסים, </w:t>
      </w:r>
      <w:r w:rsidR="00E53F09">
        <w:rPr>
          <w:rFonts w:ascii="Arial" w:hAnsi="Arial" w:cs="Arial" w:hint="cs"/>
          <w:rtl/>
        </w:rPr>
        <w:t>ומחזירה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false</w:t>
      </w:r>
      <w:r w:rsidR="00E53F09">
        <w:rPr>
          <w:rFonts w:ascii="Arial" w:hAnsi="Arial" w:cs="Arial" w:hint="cs"/>
          <w:rtl/>
        </w:rPr>
        <w:t xml:space="preserve"> אם לא</w:t>
      </w:r>
      <w:r w:rsidR="00D66CA6">
        <w:rPr>
          <w:rFonts w:ascii="Arial" w:hAnsi="Arial" w:cs="Arial" w:hint="cs"/>
          <w:rtl/>
        </w:rPr>
        <w:t>.</w:t>
      </w:r>
    </w:p>
    <w:p w14:paraId="3BD693F9" w14:textId="6BAF35C2" w:rsidR="00D66CA6" w:rsidRDefault="00D66CA6">
      <w:pPr>
        <w:bidi w:val="0"/>
        <w:rPr>
          <w:rFonts w:ascii="Arial" w:hAnsi="Arial" w:cs="Arial"/>
          <w:noProof/>
          <w:lang w:eastAsia="he-IL"/>
        </w:rPr>
      </w:pPr>
    </w:p>
    <w:p w14:paraId="3BAE3290" w14:textId="24D6851F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54BDC2B0" w14:textId="0EE2BE45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0C5FC3DB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CheckZeroOne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mat)</w:t>
      </w:r>
    </w:p>
    <w:p w14:paraId="50E96CD1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0079F9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 i++)</w:t>
      </w:r>
    </w:p>
    <w:p w14:paraId="7B541C72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43D32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3C83B3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955061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(mat[i, j] != 0 &amp;&amp; mat[i, j] != 1)</w:t>
      </w:r>
    </w:p>
    <w:p w14:paraId="5C3977B9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B2CFEC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DF50CD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2B8791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C76E7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A62B8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A0EC6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5AB48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check;</w:t>
      </w:r>
    </w:p>
    <w:p w14:paraId="3BB8AB78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2] { { 1, 0 }, { 4, 5 }, { 7, 8 } };</w:t>
      </w:r>
    </w:p>
    <w:p w14:paraId="3696EAEB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CheckZeroOne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(mat1);</w:t>
      </w:r>
    </w:p>
    <w:p w14:paraId="56BF086B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(check);</w:t>
      </w:r>
    </w:p>
    <w:p w14:paraId="79B2E2E9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mat2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2] { { 1, 0 }, { 1,0 }, { 0,1 } };</w:t>
      </w:r>
    </w:p>
    <w:p w14:paraId="5EB7F004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CheckZeroOne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(mat2);</w:t>
      </w:r>
    </w:p>
    <w:p w14:paraId="517FAE88" w14:textId="77777777" w:rsidR="00F323E2" w:rsidRDefault="00F323E2" w:rsidP="00F323E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(check);</w:t>
      </w:r>
    </w:p>
    <w:p w14:paraId="2BAA18DC" w14:textId="2A577285" w:rsidR="00DE68FC" w:rsidRDefault="00F323E2" w:rsidP="00F323E2">
      <w:pPr>
        <w:bidi w:val="0"/>
        <w:rPr>
          <w:rFonts w:ascii="Arial" w:hAnsi="Arial" w:cs="Arial"/>
          <w:noProof/>
          <w:lang w:eastAsia="he-I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9B79EA" w14:textId="6BA0E6AA" w:rsid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</w:p>
    <w:p w14:paraId="16BDEDBD" w14:textId="0F562762" w:rsid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</w:p>
    <w:p w14:paraId="77318528" w14:textId="41CE5654" w:rsid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</w:p>
    <w:p w14:paraId="0DF5E21B" w14:textId="77777777" w:rsidR="006E740E" w:rsidRP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  <w:r w:rsidRPr="006E740E">
        <w:rPr>
          <w:rFonts w:ascii="Arial" w:hAnsi="Arial" w:cs="Arial"/>
          <w:noProof/>
          <w:lang w:eastAsia="he-IL"/>
        </w:rPr>
        <w:t>False</w:t>
      </w:r>
    </w:p>
    <w:p w14:paraId="2CEFED37" w14:textId="77777777" w:rsidR="006E740E" w:rsidRP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  <w:r w:rsidRPr="006E740E">
        <w:rPr>
          <w:rFonts w:ascii="Arial" w:hAnsi="Arial" w:cs="Arial"/>
          <w:noProof/>
          <w:lang w:eastAsia="he-IL"/>
        </w:rPr>
        <w:t>True</w:t>
      </w:r>
    </w:p>
    <w:p w14:paraId="23D2A5AA" w14:textId="0B6C34CB" w:rsidR="006E740E" w:rsidRDefault="006E740E" w:rsidP="006E740E">
      <w:pPr>
        <w:bidi w:val="0"/>
        <w:rPr>
          <w:rFonts w:ascii="Arial" w:hAnsi="Arial" w:cs="Arial"/>
          <w:noProof/>
          <w:lang w:eastAsia="he-IL"/>
        </w:rPr>
      </w:pPr>
      <w:r w:rsidRPr="006E740E">
        <w:rPr>
          <w:rFonts w:ascii="Arial" w:hAnsi="Arial" w:cs="Arial"/>
          <w:noProof/>
          <w:lang w:eastAsia="he-IL"/>
        </w:rPr>
        <w:t>Press any key to continue . . .</w:t>
      </w:r>
    </w:p>
    <w:p w14:paraId="0BCF12E1" w14:textId="170C1141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44FEA9C7" w14:textId="78C415D9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15872EE1" w14:textId="7E1E29C1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6634BDE8" w14:textId="10666399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430790CA" w14:textId="144A75AB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0790E443" w14:textId="5C918839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5623E126" w14:textId="398164F8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340B42BB" w14:textId="2F0BC219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7121FB77" w14:textId="3FB901E3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378A2C78" w14:textId="4AD8CA9D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79E1CCC3" w14:textId="66794BF9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56648877" w14:textId="69D4247B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0A886811" w14:textId="2E0CFE70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4389D33F" w14:textId="1979F972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776350EB" w14:textId="382444A7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626A891E" w14:textId="2C1B248F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28564191" w14:textId="101E1352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6CD7FABE" w14:textId="34BB2F94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0C1D119E" w14:textId="52398D80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04F63CB3" w14:textId="77777777" w:rsidR="00F4615C" w:rsidRDefault="00F4615C" w:rsidP="00F4615C">
      <w:pPr>
        <w:bidi w:val="0"/>
        <w:rPr>
          <w:rFonts w:ascii="Arial" w:hAnsi="Arial" w:cs="Arial"/>
          <w:noProof/>
          <w:lang w:eastAsia="he-IL"/>
        </w:rPr>
      </w:pPr>
    </w:p>
    <w:p w14:paraId="71711F22" w14:textId="1BC45C4E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5715E70A" w14:textId="7E4D4824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75D5814A" w14:textId="1ACDE999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688753D8" w14:textId="2AA86754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</w:p>
    <w:p w14:paraId="6CEB7701" w14:textId="77777777" w:rsidR="00DE68FC" w:rsidRDefault="00DE68FC" w:rsidP="00DE68FC">
      <w:pPr>
        <w:bidi w:val="0"/>
        <w:rPr>
          <w:rFonts w:ascii="Arial" w:hAnsi="Arial" w:cs="Arial"/>
          <w:noProof/>
          <w:lang w:eastAsia="he-IL"/>
        </w:rPr>
      </w:pPr>
      <w:bookmarkStart w:id="1" w:name="_GoBack"/>
      <w:bookmarkEnd w:id="1"/>
    </w:p>
    <w:p w14:paraId="31F77C3E" w14:textId="77777777" w:rsidR="00E53F09" w:rsidRDefault="00E53F09" w:rsidP="00E53F09">
      <w:pPr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lastRenderedPageBreak/>
        <w:t>לפניך תוכנית ב</w:t>
      </w:r>
      <w:r w:rsidR="00B83828">
        <w:rPr>
          <w:rFonts w:ascii="Arial" w:hAnsi="Arial" w:cs="Arial"/>
          <w:sz w:val="24"/>
        </w:rPr>
        <w:t xml:space="preserve">  #C </w:t>
      </w:r>
      <w:r>
        <w:rPr>
          <w:rFonts w:ascii="Arial" w:hAnsi="Arial" w:cs="Arial" w:hint="cs"/>
          <w:sz w:val="24"/>
          <w:rtl/>
        </w:rPr>
        <w:t>. ציין מה יהיה הפלט התוכנית. בנה טבלת מעקב, וציין כיצד תיראה המטריצה בסיום ביצוע התוכנית.</w:t>
      </w:r>
    </w:p>
    <w:p w14:paraId="7E66269E" w14:textId="77777777" w:rsidR="00E53F09" w:rsidRDefault="00E53F09" w:rsidP="00E53F09">
      <w:pPr>
        <w:rPr>
          <w:rFonts w:ascii="Arial" w:hAnsi="Arial" w:cs="Arial"/>
          <w:sz w:val="24"/>
        </w:rPr>
      </w:pPr>
    </w:p>
    <w:p w14:paraId="2FE48245" w14:textId="77777777" w:rsidR="00E53F09" w:rsidRDefault="005E559D" w:rsidP="00E53F09">
      <w:pPr>
        <w:bidi w:val="0"/>
        <w:rPr>
          <w:rFonts w:ascii="Arial" w:hAnsi="Arial" w:cs="Arial"/>
          <w:sz w:val="24"/>
          <w:rtl/>
        </w:rPr>
      </w:pPr>
      <w:r w:rsidRPr="005E559D">
        <w:rPr>
          <w:rFonts w:ascii="Arial" w:hAnsi="Arial" w:cs="Arial"/>
          <w:noProof/>
          <w:sz w:val="24"/>
        </w:rPr>
        <w:drawing>
          <wp:inline distT="0" distB="0" distL="0" distR="0" wp14:anchorId="3FBA89D2" wp14:editId="72460764">
            <wp:extent cx="3343742" cy="4086795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691B" w14:textId="77777777" w:rsidR="005E559D" w:rsidRDefault="005E559D" w:rsidP="005E559D">
      <w:pPr>
        <w:bidi w:val="0"/>
        <w:rPr>
          <w:rFonts w:ascii="Arial" w:hAnsi="Arial" w:cs="Arial"/>
          <w:sz w:val="24"/>
          <w:rtl/>
        </w:rPr>
      </w:pPr>
    </w:p>
    <w:p w14:paraId="2FDB1B0F" w14:textId="77777777" w:rsidR="005E559D" w:rsidRDefault="005E559D" w:rsidP="005E559D">
      <w:pPr>
        <w:bidi w:val="0"/>
        <w:rPr>
          <w:rFonts w:ascii="Arial" w:hAnsi="Arial" w:cs="Arial"/>
          <w:sz w:val="24"/>
        </w:rPr>
      </w:pPr>
      <w:r w:rsidRPr="005E559D">
        <w:rPr>
          <w:rFonts w:ascii="Arial" w:hAnsi="Arial" w:cs="Arial"/>
          <w:noProof/>
          <w:sz w:val="24"/>
        </w:rPr>
        <w:drawing>
          <wp:inline distT="0" distB="0" distL="0" distR="0" wp14:anchorId="039679D3" wp14:editId="3ECC35BF">
            <wp:extent cx="3496163" cy="1800476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7CF" w14:textId="77777777" w:rsidR="00E53F09" w:rsidRDefault="00E53F09" w:rsidP="00E53F09">
      <w:pPr>
        <w:bidi w:val="0"/>
        <w:rPr>
          <w:rFonts w:ascii="Arial" w:hAnsi="Arial" w:cs="Arial"/>
          <w:sz w:val="24"/>
        </w:rPr>
      </w:pPr>
    </w:p>
    <w:p w14:paraId="25C8CD02" w14:textId="77777777" w:rsidR="00E53F09" w:rsidRDefault="00E53F09" w:rsidP="00E53F09">
      <w:pPr>
        <w:bidi w:val="0"/>
        <w:rPr>
          <w:rFonts w:ascii="Arial" w:hAnsi="Arial" w:cs="Arial"/>
          <w:sz w:val="24"/>
        </w:rPr>
      </w:pPr>
    </w:p>
    <w:p w14:paraId="236D9108" w14:textId="77777777" w:rsidR="00E53F09" w:rsidRDefault="00E53F09" w:rsidP="00E53F09">
      <w:pPr>
        <w:bidi w:val="0"/>
        <w:rPr>
          <w:rFonts w:ascii="Arial" w:hAnsi="Arial" w:cs="Arial"/>
          <w:sz w:val="24"/>
        </w:rPr>
      </w:pPr>
    </w:p>
    <w:p w14:paraId="3D61A870" w14:textId="77777777" w:rsidR="00E53F09" w:rsidRDefault="00E53F09" w:rsidP="00E53F09">
      <w:pPr>
        <w:pStyle w:val="BodyText2"/>
        <w:ind w:left="360"/>
        <w:rPr>
          <w:rFonts w:ascii="Arial" w:hAnsi="Arial" w:cs="Arial"/>
        </w:rPr>
      </w:pPr>
    </w:p>
    <w:p w14:paraId="6687A3EE" w14:textId="77777777" w:rsidR="00E53F09" w:rsidRDefault="00E53F09" w:rsidP="00E53F09">
      <w:pPr>
        <w:rPr>
          <w:rtl/>
        </w:rPr>
      </w:pPr>
    </w:p>
    <w:p w14:paraId="7CA8DA18" w14:textId="77777777" w:rsidR="00E53F09" w:rsidRDefault="00E53F09" w:rsidP="00E53F09">
      <w:pPr>
        <w:rPr>
          <w:rtl/>
        </w:rPr>
      </w:pPr>
    </w:p>
    <w:p w14:paraId="74C3B57D" w14:textId="77777777"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14:paraId="13167679" w14:textId="77777777"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14:paraId="5FCBAF63" w14:textId="77777777"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14:paraId="241441FB" w14:textId="77777777" w:rsidR="00E53F09" w:rsidRDefault="00E53F09" w:rsidP="00E53F09">
      <w:pPr>
        <w:rPr>
          <w:rFonts w:ascii="Arial" w:hAnsi="Arial" w:cs="Arial"/>
          <w:noProof/>
          <w:rtl/>
          <w:lang w:eastAsia="he-IL"/>
        </w:rPr>
      </w:pPr>
    </w:p>
    <w:p w14:paraId="38340BEE" w14:textId="77777777" w:rsidR="00E53F09" w:rsidRDefault="00E53F09">
      <w:pPr>
        <w:bidi w:val="0"/>
        <w:rPr>
          <w:rFonts w:ascii="Arial" w:hAnsi="Arial" w:cs="Arial"/>
          <w:noProof/>
          <w:lang w:eastAsia="he-IL"/>
        </w:rPr>
      </w:pPr>
    </w:p>
    <w:sectPr w:rsidR="00E53F09" w:rsidSect="00FC3FA9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49E2D" w14:textId="77777777" w:rsidR="005E24B1" w:rsidRDefault="005E24B1">
      <w:r>
        <w:separator/>
      </w:r>
    </w:p>
  </w:endnote>
  <w:endnote w:type="continuationSeparator" w:id="0">
    <w:p w14:paraId="5435E59E" w14:textId="77777777" w:rsidR="005E24B1" w:rsidRDefault="005E2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21C5" w14:textId="77777777" w:rsidR="004E6D6A" w:rsidRDefault="004E6D6A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3EBA598F" w14:textId="77777777" w:rsidR="004E6D6A" w:rsidRDefault="00FC3FA9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 w:rsidR="004E6D6A"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4E6D6A">
      <w:rPr>
        <w:rFonts w:cs="Guttman Yad-Brush"/>
        <w:noProof/>
        <w:snapToGrid w:val="0"/>
        <w:lang w:eastAsia="he-IL"/>
      </w:rPr>
      <w:t>E:\disk_on_key\cruppin_aleph\</w:t>
    </w:r>
    <w:r w:rsidR="004E6D6A">
      <w:rPr>
        <w:rFonts w:cs="Guttman Yad-Brush"/>
        <w:noProof/>
        <w:snapToGrid w:val="0"/>
        <w:rtl/>
        <w:lang w:eastAsia="he-IL"/>
      </w:rPr>
      <w:t>תרגילים\תרגיל 7 - פונקציות ספריה ופונקציות</w:t>
    </w:r>
    <w:r w:rsidR="004E6D6A"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E2FF8" w14:textId="77777777" w:rsidR="005E24B1" w:rsidRDefault="005E24B1">
      <w:r>
        <w:separator/>
      </w:r>
    </w:p>
  </w:footnote>
  <w:footnote w:type="continuationSeparator" w:id="0">
    <w:p w14:paraId="7A23BB73" w14:textId="77777777" w:rsidR="005E24B1" w:rsidRDefault="005E2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597E" w14:textId="77777777" w:rsidR="004E6D6A" w:rsidRDefault="00FC3FA9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 w:rsidR="004E6D6A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E6D6A"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52002119" w14:textId="77777777" w:rsidR="004E6D6A" w:rsidRDefault="004E6D6A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8116" w14:textId="77777777" w:rsidR="004E6D6A" w:rsidRDefault="00FC3FA9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 w:rsidR="004E6D6A"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CE69A6">
      <w:rPr>
        <w:rStyle w:val="PageNumber"/>
        <w:rFonts w:cs="Guttman Yad-Brush"/>
        <w:noProof/>
        <w:rtl/>
      </w:rPr>
      <w:t>4</w:t>
    </w:r>
    <w:r>
      <w:rPr>
        <w:rStyle w:val="PageNumber"/>
        <w:rFonts w:cs="Guttman Yad-Brush"/>
        <w:rtl/>
      </w:rPr>
      <w:fldChar w:fldCharType="end"/>
    </w:r>
  </w:p>
  <w:p w14:paraId="60242346" w14:textId="77777777" w:rsidR="004E6D6A" w:rsidRDefault="004E6D6A" w:rsidP="005E559D">
    <w:pPr>
      <w:pStyle w:val="Header"/>
      <w:tabs>
        <w:tab w:val="clear" w:pos="8306"/>
        <w:tab w:val="right" w:pos="7946"/>
      </w:tabs>
      <w:ind w:right="810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B68"/>
    <w:multiLevelType w:val="hybridMultilevel"/>
    <w:tmpl w:val="5E00B4F6"/>
    <w:lvl w:ilvl="0" w:tplc="89305F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83BAC"/>
    <w:multiLevelType w:val="hybridMultilevel"/>
    <w:tmpl w:val="CD3E4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CF5A02"/>
    <w:multiLevelType w:val="hybridMultilevel"/>
    <w:tmpl w:val="9AA89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234BC6"/>
    <w:multiLevelType w:val="hybridMultilevel"/>
    <w:tmpl w:val="976A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CF2AA5"/>
    <w:multiLevelType w:val="hybridMultilevel"/>
    <w:tmpl w:val="6B42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406B31"/>
    <w:multiLevelType w:val="hybridMultilevel"/>
    <w:tmpl w:val="A6882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DA4167"/>
    <w:multiLevelType w:val="hybridMultilevel"/>
    <w:tmpl w:val="A18AB280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582685"/>
    <w:multiLevelType w:val="hybridMultilevel"/>
    <w:tmpl w:val="E8D031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0D60BB"/>
    <w:multiLevelType w:val="hybridMultilevel"/>
    <w:tmpl w:val="3D683BEA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18"/>
  </w:num>
  <w:num w:numId="3">
    <w:abstractNumId w:val="1"/>
  </w:num>
  <w:num w:numId="4">
    <w:abstractNumId w:val="15"/>
  </w:num>
  <w:num w:numId="5">
    <w:abstractNumId w:val="8"/>
  </w:num>
  <w:num w:numId="6">
    <w:abstractNumId w:val="14"/>
  </w:num>
  <w:num w:numId="7">
    <w:abstractNumId w:val="16"/>
  </w:num>
  <w:num w:numId="8">
    <w:abstractNumId w:val="10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9"/>
  </w:num>
  <w:num w:numId="15">
    <w:abstractNumId w:val="3"/>
  </w:num>
  <w:num w:numId="16">
    <w:abstractNumId w:val="5"/>
  </w:num>
  <w:num w:numId="17">
    <w:abstractNumId w:val="11"/>
  </w:num>
  <w:num w:numId="18">
    <w:abstractNumId w:val="0"/>
  </w:num>
  <w:num w:numId="19">
    <w:abstractNumId w:val="1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5"/>
    <w:rsid w:val="00007F5B"/>
    <w:rsid w:val="000172A6"/>
    <w:rsid w:val="00052129"/>
    <w:rsid w:val="00071B7D"/>
    <w:rsid w:val="000B56D3"/>
    <w:rsid w:val="000D172B"/>
    <w:rsid w:val="000E5909"/>
    <w:rsid w:val="001168E2"/>
    <w:rsid w:val="00176AA1"/>
    <w:rsid w:val="001C70B2"/>
    <w:rsid w:val="001D4C93"/>
    <w:rsid w:val="00217338"/>
    <w:rsid w:val="00267273"/>
    <w:rsid w:val="002717E9"/>
    <w:rsid w:val="00272967"/>
    <w:rsid w:val="002B1AE1"/>
    <w:rsid w:val="002B5211"/>
    <w:rsid w:val="003274D4"/>
    <w:rsid w:val="00360A3E"/>
    <w:rsid w:val="0038546D"/>
    <w:rsid w:val="003953F0"/>
    <w:rsid w:val="003A3E79"/>
    <w:rsid w:val="003B6297"/>
    <w:rsid w:val="003E3FC2"/>
    <w:rsid w:val="004532BC"/>
    <w:rsid w:val="00456567"/>
    <w:rsid w:val="004C633D"/>
    <w:rsid w:val="004E6D6A"/>
    <w:rsid w:val="00521695"/>
    <w:rsid w:val="00531071"/>
    <w:rsid w:val="00537696"/>
    <w:rsid w:val="00593B2A"/>
    <w:rsid w:val="005A3522"/>
    <w:rsid w:val="005D377B"/>
    <w:rsid w:val="005E24B1"/>
    <w:rsid w:val="005E559D"/>
    <w:rsid w:val="00614948"/>
    <w:rsid w:val="0064124F"/>
    <w:rsid w:val="00676767"/>
    <w:rsid w:val="00681282"/>
    <w:rsid w:val="006819D1"/>
    <w:rsid w:val="00682BB1"/>
    <w:rsid w:val="006B14D5"/>
    <w:rsid w:val="006C5985"/>
    <w:rsid w:val="006C67EF"/>
    <w:rsid w:val="006E39B0"/>
    <w:rsid w:val="006E5A5B"/>
    <w:rsid w:val="006E740E"/>
    <w:rsid w:val="006F08ED"/>
    <w:rsid w:val="006F2C65"/>
    <w:rsid w:val="006F7180"/>
    <w:rsid w:val="00732FB1"/>
    <w:rsid w:val="0075180D"/>
    <w:rsid w:val="00763D98"/>
    <w:rsid w:val="00764B30"/>
    <w:rsid w:val="00792A1F"/>
    <w:rsid w:val="007A0730"/>
    <w:rsid w:val="0087569B"/>
    <w:rsid w:val="008B6AC8"/>
    <w:rsid w:val="008E2B57"/>
    <w:rsid w:val="00945E80"/>
    <w:rsid w:val="00957E3D"/>
    <w:rsid w:val="00985714"/>
    <w:rsid w:val="009A1967"/>
    <w:rsid w:val="009A1981"/>
    <w:rsid w:val="009A7742"/>
    <w:rsid w:val="009E79FD"/>
    <w:rsid w:val="00A073D4"/>
    <w:rsid w:val="00A2171A"/>
    <w:rsid w:val="00A26604"/>
    <w:rsid w:val="00A35991"/>
    <w:rsid w:val="00AB784B"/>
    <w:rsid w:val="00AD750C"/>
    <w:rsid w:val="00B02129"/>
    <w:rsid w:val="00B77021"/>
    <w:rsid w:val="00B83828"/>
    <w:rsid w:val="00B83BF1"/>
    <w:rsid w:val="00B93B8D"/>
    <w:rsid w:val="00BC151E"/>
    <w:rsid w:val="00C000D8"/>
    <w:rsid w:val="00C205D8"/>
    <w:rsid w:val="00C3578C"/>
    <w:rsid w:val="00C80810"/>
    <w:rsid w:val="00CB08DF"/>
    <w:rsid w:val="00CB22C2"/>
    <w:rsid w:val="00CB5D55"/>
    <w:rsid w:val="00CD0A69"/>
    <w:rsid w:val="00CE69A6"/>
    <w:rsid w:val="00CE798E"/>
    <w:rsid w:val="00D63FE1"/>
    <w:rsid w:val="00D664CD"/>
    <w:rsid w:val="00D66CA6"/>
    <w:rsid w:val="00DE68FC"/>
    <w:rsid w:val="00E35959"/>
    <w:rsid w:val="00E53F09"/>
    <w:rsid w:val="00EA005B"/>
    <w:rsid w:val="00F16642"/>
    <w:rsid w:val="00F323E2"/>
    <w:rsid w:val="00F4615C"/>
    <w:rsid w:val="00F55510"/>
    <w:rsid w:val="00F95531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79F95"/>
  <w15:docId w15:val="{571157A2-A17C-4720-B98F-7CE21487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uiPriority w:val="59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5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6C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637</Words>
  <Characters>4260</Characters>
  <Application>Microsoft Office Word</Application>
  <DocSecurity>0</DocSecurity>
  <Lines>35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39</cp:revision>
  <cp:lastPrinted>2009-05-03T23:04:00Z</cp:lastPrinted>
  <dcterms:created xsi:type="dcterms:W3CDTF">2018-02-26T15:45:00Z</dcterms:created>
  <dcterms:modified xsi:type="dcterms:W3CDTF">2020-02-07T21:13:00Z</dcterms:modified>
</cp:coreProperties>
</file>