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832" w14:textId="26469923" w:rsidR="00A12CA5" w:rsidRDefault="00A12CA5" w:rsidP="00727C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781FDF" wp14:editId="336BA4D9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1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5C6E8844" w14:textId="30A4AA4F" w:rsidR="00004864" w:rsidRPr="00004864" w:rsidRDefault="00004864" w:rsidP="00004864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04864">
        <w:rPr>
          <w:rFonts w:ascii="Times New Roman" w:hAnsi="Times New Roman" w:cs="Times New Roman"/>
          <w:b/>
        </w:rPr>
        <w:t xml:space="preserve">PLANEJAMENTO SEMANAL </w:t>
      </w:r>
    </w:p>
    <w:p w14:paraId="176E87F9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TURMA: PRÉ-MATERNAL</w:t>
      </w:r>
    </w:p>
    <w:p w14:paraId="06632B2F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PROFESSORAS: NAYARA VALETA / ANA.</w:t>
      </w:r>
    </w:p>
    <w:p w14:paraId="7F3CDB1A" w14:textId="6B4319CF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SEMANA: 24/08/26 a 28/08/26</w:t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</w:p>
    <w:tbl>
      <w:tblPr>
        <w:tblStyle w:val="Tabelacomgrade"/>
        <w:tblpPr w:leftFromText="141" w:rightFromText="141" w:vertAnchor="text" w:horzAnchor="margin" w:tblpXSpec="center" w:tblpY="153"/>
        <w:tblW w:w="10490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004864" w:rsidRPr="00004864" w14:paraId="0B9F492E" w14:textId="77777777" w:rsidTr="00004864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44EB22B5" w14:textId="28A60AB8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DATA: 24/08/26 – SEGUNDA-FEIRA</w:t>
            </w:r>
            <w:r w:rsidR="006A17F2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="00424601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="006A17F2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</w:tr>
      <w:tr w:rsidR="00004864" w:rsidRPr="00004864" w14:paraId="45711189" w14:textId="77777777" w:rsidTr="00004864">
        <w:tc>
          <w:tcPr>
            <w:tcW w:w="4112" w:type="dxa"/>
            <w:shd w:val="clear" w:color="auto" w:fill="FFFF66"/>
            <w:vAlign w:val="center"/>
          </w:tcPr>
          <w:p w14:paraId="78C731DD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0CD0E86B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CAMPOS DE EXPERIÊNCIAS</w:t>
            </w:r>
          </w:p>
        </w:tc>
      </w:tr>
      <w:tr w:rsidR="00004864" w:rsidRPr="00004864" w14:paraId="392BC572" w14:textId="77777777" w:rsidTr="00004864">
        <w:trPr>
          <w:trHeight w:val="1992"/>
        </w:trPr>
        <w:tc>
          <w:tcPr>
            <w:tcW w:w="4112" w:type="dxa"/>
            <w:vAlign w:val="center"/>
          </w:tcPr>
          <w:p w14:paraId="1DBA853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BEBÊS</w:t>
            </w:r>
          </w:p>
          <w:p w14:paraId="17967883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(X) CRIANÇAS BEM PEQUENAS</w:t>
            </w:r>
          </w:p>
          <w:p w14:paraId="0299FD08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CRIANÇAS PEQUENAS</w:t>
            </w:r>
          </w:p>
          <w:p w14:paraId="688CBB4D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vAlign w:val="center"/>
          </w:tcPr>
          <w:p w14:paraId="79FA56EF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(X) O EU, O OUTRO E O NÓS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13E5F721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  ) CORPO, GESTOS E MOVIMENTOS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78465A77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  ) TRAÇOS, SONS, CORES E FORMAS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3E099140" w14:textId="2C549BBB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(X) ESCUTA, FALA, PENSAMENTO E IMAGINAÇÃO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10160E35" w14:textId="72E08046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(X) ESPAÇOS, TEMPOS, QUANTIDADES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</w:tc>
      </w:tr>
      <w:tr w:rsidR="00004864" w:rsidRPr="00004864" w14:paraId="21ABC640" w14:textId="77777777" w:rsidTr="00004864">
        <w:tc>
          <w:tcPr>
            <w:tcW w:w="4112" w:type="dxa"/>
            <w:shd w:val="clear" w:color="auto" w:fill="FFFF66"/>
          </w:tcPr>
          <w:p w14:paraId="5F42771C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13E05F11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OBJETIVOS DE APRENDIZAGEM E DESENVOLVIMENTO</w:t>
            </w:r>
          </w:p>
        </w:tc>
      </w:tr>
      <w:tr w:rsidR="00004864" w:rsidRPr="00004864" w14:paraId="44DCE634" w14:textId="77777777" w:rsidTr="00004864">
        <w:trPr>
          <w:trHeight w:val="1992"/>
        </w:trPr>
        <w:tc>
          <w:tcPr>
            <w:tcW w:w="4112" w:type="dxa"/>
          </w:tcPr>
          <w:p w14:paraId="55E14C22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CONVIVER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3F3287B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BRINCAR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108E8A99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PARTICIPAR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4767CBC0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EXPLORAR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7400591E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EXPRESSAR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4C67C1F8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CONHECER-SE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78" w:type="dxa"/>
          </w:tcPr>
          <w:p w14:paraId="7EAC9A3D" w14:textId="77777777" w:rsidR="00F668A9" w:rsidRPr="00F668A9" w:rsidRDefault="00F668A9" w:rsidP="00F668A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ADAE48" w14:textId="259E62E1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EI02EF03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Demonstrar interesse e atenção ao ouvir a leitura de histórias e outros textos, diferenciando escrita de ilustrações, e acompanhando, com orientação do adulto-leitor, a direção da leitura (de cima para baixo, da esquerda para a direita).</w:t>
            </w:r>
          </w:p>
          <w:p w14:paraId="0645C1CE" w14:textId="185117DA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EI02ET01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Explorar e descrever semelhanças e diferenças entre as características e propriedades dos objetos (textura, massa, tamanho).</w:t>
            </w:r>
          </w:p>
          <w:p w14:paraId="32E2E0F5" w14:textId="3D28BD79" w:rsidR="00004864" w:rsidRPr="00004864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EI02EO03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Compartilhar os objetos e os espaços com crianças da mesma faixa etária e adultos.</w:t>
            </w:r>
          </w:p>
        </w:tc>
      </w:tr>
      <w:tr w:rsidR="00004864" w:rsidRPr="005F1B61" w14:paraId="433661FE" w14:textId="77777777" w:rsidTr="00004864">
        <w:tc>
          <w:tcPr>
            <w:tcW w:w="10490" w:type="dxa"/>
            <w:gridSpan w:val="2"/>
            <w:shd w:val="clear" w:color="auto" w:fill="FFFF66"/>
          </w:tcPr>
          <w:p w14:paraId="69783281" w14:textId="77777777" w:rsidR="00004864" w:rsidRPr="005F1B61" w:rsidRDefault="00004864" w:rsidP="00004864">
            <w:pPr>
              <w:jc w:val="center"/>
              <w:rPr>
                <w:rFonts w:ascii="Arial" w:hAnsi="Arial" w:cs="Arial"/>
                <w:b/>
              </w:rPr>
            </w:pPr>
            <w:r w:rsidRPr="005F1B61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004864" w:rsidRPr="005F1B61" w14:paraId="40DC7042" w14:textId="77777777" w:rsidTr="007C1F9E">
        <w:trPr>
          <w:trHeight w:val="3833"/>
        </w:trPr>
        <w:tc>
          <w:tcPr>
            <w:tcW w:w="10490" w:type="dxa"/>
            <w:gridSpan w:val="2"/>
          </w:tcPr>
          <w:p w14:paraId="185A3307" w14:textId="69124E99" w:rsidR="00004864" w:rsidRPr="00F668A9" w:rsidRDefault="00004864" w:rsidP="006310A8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668A9">
              <w:rPr>
                <w:rFonts w:ascii="Arial" w:hAnsi="Arial" w:cs="Arial"/>
                <w:b/>
              </w:rPr>
              <w:t xml:space="preserve">RODA DE CONVERSA – </w:t>
            </w:r>
            <w:r w:rsidRPr="00F668A9">
              <w:rPr>
                <w:rFonts w:ascii="Arial" w:hAnsi="Arial" w:cs="Arial"/>
                <w:bCs/>
              </w:rPr>
              <w:t>As crianças serão acolhidas com músicas infantis e brincadeiras livres na sala de aula. Em seguida, a professora apresentará um livro ilustrado sobre uma aventura no parque de areia e conversará sobre as brincadeiras preferidas, a textura da areia e os cuidados necessários durante a utilização do espaço.</w:t>
            </w:r>
            <w:r w:rsidR="006A17F2" w:rsidRPr="006A17F2">
              <w:rPr>
                <w:rFonts w:ascii="Arial" w:hAnsi="Arial" w:cs="Arial"/>
                <w:bCs/>
              </w:rPr>
              <w:t/>
            </w:r>
          </w:p>
          <w:p w14:paraId="4A89DB19" w14:textId="77777777" w:rsidR="006A17F2" w:rsidRPr="006A17F2" w:rsidRDefault="00004864" w:rsidP="006A17F2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668A9">
              <w:rPr>
                <w:rFonts w:ascii="Arial" w:hAnsi="Arial" w:cs="Arial"/>
                <w:b/>
                <w:sz w:val="22"/>
                <w:szCs w:val="22"/>
              </w:rPr>
              <w:t xml:space="preserve">ATIVIDADE DIRIGIDA – </w:t>
            </w:r>
            <w:r w:rsidR="006A17F2" w:rsidRPr="006A17F2">
              <w:rPr>
                <w:rFonts w:ascii="Arial" w:hAnsi="Arial" w:cs="Arial"/>
                <w:color w:val="000000"/>
                <w:sz w:val="22"/>
                <w:szCs w:val="22"/>
              </w:rPr>
              <w:t>Após a acolhida, a professora realizará a contação da história, utilizando imagens, gestos e diferentes entonações de voz. Durante a narrativa, fará pequenas pausas para que as crianças observem as ilustrações, identifiquem os personagens e participem por meio de falas, sons e movimentos.</w:t>
            </w:r>
          </w:p>
          <w:p w14:paraId="16C4F0A7" w14:textId="64204694" w:rsidR="006A17F2" w:rsidRPr="006A17F2" w:rsidRDefault="006A17F2" w:rsidP="006A17F2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Na sequência, as crianças serão conduzidas ao parque de areia, onde encontrarão baldes, pás, peneiras, forminhas e recipientes. Terão um momento de exploração livre para encher, esvaziar, peneirar e construir pequenas formas, sendo incentivadas a compartilhar os materiais e a brincar com os colegas.</w:t>
            </w:r>
          </w:p>
          <w:p w14:paraId="576460A5" w14:textId="69DF8055" w:rsidR="00976E01" w:rsidRPr="006310A8" w:rsidRDefault="006A17F2" w:rsidP="006A17F2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Ao final, o grupo retomará os principais momentos da história e conversará sobre as descobertas realizadas no parque, observando a textura, a temperatura e as transformações da areia ao ser manipulada. As crianças participarão da organização dos materiais, respeitando suas possibilidades.</w:t>
            </w:r>
            <w:r w:rsidR="007372BA">
              <w:rPr>
                <w:rFonts w:ascii="Arial" w:hAnsi="Arial" w:cs="Arial"/>
                <w:bCs/>
                <w:sz w:val="22"/>
                <w:szCs w:val="22"/>
              </w:rPr>
              <w:t/>
            </w:r>
          </w:p>
        </w:tc>
      </w:tr>
      <w:tr w:rsidR="00004864" w:rsidRPr="005F1B61" w14:paraId="0FB0AC0C" w14:textId="77777777" w:rsidTr="00004864">
        <w:tc>
          <w:tcPr>
            <w:tcW w:w="10490" w:type="dxa"/>
            <w:gridSpan w:val="2"/>
            <w:shd w:val="clear" w:color="auto" w:fill="FFFF66"/>
          </w:tcPr>
          <w:p w14:paraId="63CB7768" w14:textId="77777777" w:rsidR="00004864" w:rsidRPr="006039C1" w:rsidRDefault="00004864" w:rsidP="00004864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039C1">
              <w:rPr>
                <w:rFonts w:ascii="Arial" w:hAnsi="Arial" w:cs="Arial"/>
                <w:b/>
                <w:sz w:val="24"/>
                <w:szCs w:val="24"/>
              </w:rPr>
              <w:t xml:space="preserve">AVALIAÇÃO </w:t>
            </w:r>
          </w:p>
        </w:tc>
      </w:tr>
      <w:tr w:rsidR="00004864" w:rsidRPr="005F1B61" w14:paraId="5D4BE6C5" w14:textId="77777777" w:rsidTr="00004864">
        <w:trPr>
          <w:trHeight w:val="844"/>
        </w:trPr>
        <w:tc>
          <w:tcPr>
            <w:tcW w:w="10490" w:type="dxa"/>
            <w:gridSpan w:val="2"/>
          </w:tcPr>
          <w:p w14:paraId="07C504FB" w14:textId="77777777" w:rsidR="00004864" w:rsidRPr="00004864" w:rsidRDefault="00004864" w:rsidP="0000486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04864">
              <w:rPr>
                <w:rFonts w:ascii="Arial" w:hAnsi="Arial" w:cs="Arial"/>
                <w:bCs/>
                <w:sz w:val="20"/>
                <w:szCs w:val="20"/>
              </w:rPr>
              <w:t>A avaliação será realizada por meio da observação da professora, considerando:</w:t>
            </w:r>
          </w:p>
          <w:p w14:paraId="623A0420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atenção e do interesse durante a contação da história;</w:t>
            </w:r>
          </w:p>
          <w:p w14:paraId="66BD3915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participação por meio de falas, gestos e expressões;</w:t>
            </w:r>
          </w:p>
          <w:p w14:paraId="0443C555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exploração da areia e dos materiais;</w:t>
            </w:r>
          </w:p>
          <w:p w14:paraId="36F5F42B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das atitudes de compartilhamento e interação;</w:t>
            </w:r>
          </w:p>
          <w:p w14:paraId="39DFE473" w14:textId="14A4E87F" w:rsidR="00004864" w:rsidRPr="00020B28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coordenação motora e do envolvimento na proposta.</w:t>
            </w:r>
          </w:p>
        </w:tc>
      </w:tr>
    </w:tbl>
    <w:p w14:paraId="789D2149" w14:textId="77777777" w:rsidR="007C1F9E" w:rsidRDefault="00016861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  <w:u w:val="single"/>
        </w:rPr>
      </w:pPr>
      <w:r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</w:p>
    <w:p w14:paraId="15115FD3" w14:textId="733F50A4" w:rsidR="00E92C01" w:rsidRPr="00004864" w:rsidRDefault="007C1F9E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6039C1" w:rsidRPr="00004864">
        <w:rPr>
          <w:rFonts w:ascii="Arial" w:hAnsi="Arial" w:cs="Arial"/>
          <w:sz w:val="20"/>
          <w:szCs w:val="20"/>
          <w:u w:val="single"/>
        </w:rPr>
        <w:t>Nayara Valeta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E92C01" w:rsidRPr="00004864">
        <w:rPr>
          <w:rFonts w:ascii="Arial" w:hAnsi="Arial" w:cs="Arial"/>
          <w:sz w:val="20"/>
          <w:szCs w:val="20"/>
        </w:rPr>
        <w:t xml:space="preserve">                    </w:t>
      </w:r>
      <w:r w:rsidR="00016861" w:rsidRPr="00004864">
        <w:rPr>
          <w:rFonts w:ascii="Arial" w:hAnsi="Arial" w:cs="Arial"/>
          <w:sz w:val="20"/>
          <w:szCs w:val="20"/>
        </w:rPr>
        <w:t xml:space="preserve">             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proofErr w:type="spellStart"/>
      <w:r w:rsidR="00A64D7F" w:rsidRPr="00004864">
        <w:rPr>
          <w:rFonts w:ascii="Arial" w:hAnsi="Arial" w:cs="Arial"/>
          <w:sz w:val="20"/>
          <w:szCs w:val="20"/>
          <w:u w:val="single"/>
        </w:rPr>
        <w:t>Estephanie</w:t>
      </w:r>
      <w:proofErr w:type="spellEnd"/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Queiroz_____________</w:t>
      </w:r>
    </w:p>
    <w:p w14:paraId="433DC4CC" w14:textId="56F9DA46" w:rsidR="00020B28" w:rsidRDefault="00E92C01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  <w:r w:rsidRPr="00004864">
        <w:rPr>
          <w:rFonts w:ascii="Arial" w:hAnsi="Arial" w:cs="Arial"/>
          <w:b/>
          <w:sz w:val="20"/>
          <w:szCs w:val="20"/>
        </w:rPr>
        <w:t xml:space="preserve">    </w:t>
      </w:r>
      <w:r w:rsidR="007C1F9E">
        <w:rPr>
          <w:rFonts w:ascii="Arial" w:hAnsi="Arial" w:cs="Arial"/>
          <w:b/>
          <w:sz w:val="20"/>
          <w:szCs w:val="20"/>
        </w:rPr>
        <w:t xml:space="preserve">       </w:t>
      </w:r>
      <w:r w:rsidRPr="00004864">
        <w:rPr>
          <w:rFonts w:ascii="Arial" w:hAnsi="Arial" w:cs="Arial"/>
          <w:b/>
          <w:sz w:val="20"/>
          <w:szCs w:val="20"/>
        </w:rPr>
        <w:t xml:space="preserve">   Professora titular                                                                 Coordenadora pedagógica</w:t>
      </w:r>
    </w:p>
    <w:p w14:paraId="6B25B785" w14:textId="77777777" w:rsidR="000B530B" w:rsidRDefault="000B530B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</w:p>
    <w:p w14:paraId="237168DE" w14:textId="77777777" w:rsidR="007C1F9E" w:rsidRPr="008E52B8" w:rsidRDefault="007C1F9E" w:rsidP="00AD156E">
      <w:pPr>
        <w:spacing w:after="0" w:line="360" w:lineRule="auto"/>
        <w:ind w:right="-994"/>
        <w:rPr>
          <w:rFonts w:ascii="Arial" w:hAnsi="Arial" w:cs="Arial"/>
          <w:b/>
        </w:rPr>
      </w:pPr>
    </w:p>
    <w:p w14:paraId="6F0B2E28" w14:textId="00225F7F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439FF5F8" wp14:editId="6AABFC77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3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051BC680" w14:textId="5E4AA0FE" w:rsidR="00EC79F2" w:rsidRPr="00451A3B" w:rsidRDefault="00EC79F2" w:rsidP="00451A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43F61ABD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TURMA: PRÉ-MATERNAL</w:t>
      </w:r>
    </w:p>
    <w:p w14:paraId="536C8C84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PROFESSORAS: NAYARA VALETA / ANA.</w:t>
      </w:r>
    </w:p>
    <w:p w14:paraId="524AEF10" w14:textId="76F3291C" w:rsidR="006754EF" w:rsidRPr="00004864" w:rsidRDefault="006754EF" w:rsidP="006754EF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SEMANA: 24/08/26 a 28/08/26</w:t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</w:p>
    <w:tbl>
      <w:tblPr>
        <w:tblStyle w:val="Tabelacomgrade"/>
        <w:tblW w:w="10550" w:type="dxa"/>
        <w:tblInd w:w="-743" w:type="dxa"/>
        <w:tblLook w:val="04A0" w:firstRow="1" w:lastRow="0" w:firstColumn="1" w:lastColumn="0" w:noHBand="0" w:noVBand="1"/>
      </w:tblPr>
      <w:tblGrid>
        <w:gridCol w:w="4135"/>
        <w:gridCol w:w="6415"/>
      </w:tblGrid>
      <w:tr w:rsidR="00EC79F2" w14:paraId="22992933" w14:textId="77777777" w:rsidTr="003C553B">
        <w:trPr>
          <w:trHeight w:val="406"/>
        </w:trPr>
        <w:tc>
          <w:tcPr>
            <w:tcW w:w="10550" w:type="dxa"/>
            <w:gridSpan w:val="2"/>
            <w:shd w:val="clear" w:color="auto" w:fill="DAEEF3" w:themeFill="accent5" w:themeFillTint="33"/>
            <w:vAlign w:val="center"/>
          </w:tcPr>
          <w:p w14:paraId="2E483154" w14:textId="44177283" w:rsidR="00EC79F2" w:rsidRPr="00F9298D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F9298D">
              <w:rPr>
                <w:rFonts w:ascii="Arial" w:hAnsi="Arial" w:cs="Arial"/>
                <w:b/>
              </w:rPr>
              <w:t>DATA: 25/08/26 – TERÇA-FEIRA</w:t>
            </w:r>
            <w:r w:rsidR="006A17F2">
              <w:rPr>
                <w:rFonts w:ascii="Arial" w:hAnsi="Arial" w:cs="Arial"/>
                <w:b/>
              </w:rPr>
              <w:t/>
            </w:r>
            <w:r w:rsidR="00424601">
              <w:rPr>
                <w:rFonts w:ascii="Arial" w:hAnsi="Arial" w:cs="Arial"/>
                <w:b/>
              </w:rPr>
              <w:t/>
            </w:r>
            <w:r w:rsidR="006D0AFA" w:rsidRPr="00F9298D">
              <w:rPr>
                <w:rFonts w:ascii="Arial" w:hAnsi="Arial" w:cs="Arial"/>
                <w:b/>
              </w:rPr>
              <w:t/>
            </w:r>
            <w:r w:rsidR="006A17F2">
              <w:rPr>
                <w:rFonts w:ascii="Arial" w:hAnsi="Arial" w:cs="Arial"/>
                <w:b/>
              </w:rPr>
              <w:t/>
            </w:r>
            <w:r w:rsidR="006D0AFA" w:rsidRPr="00F9298D">
              <w:rPr>
                <w:rFonts w:ascii="Arial" w:hAnsi="Arial" w:cs="Arial"/>
                <w:b/>
              </w:rPr>
              <w:t/>
            </w:r>
            <w:r w:rsidRPr="00F9298D">
              <w:rPr>
                <w:rFonts w:ascii="Arial" w:hAnsi="Arial" w:cs="Arial"/>
                <w:b/>
              </w:rPr>
              <w:t/>
            </w:r>
            <w:r w:rsidR="005F1B61" w:rsidRPr="00F9298D">
              <w:rPr>
                <w:rFonts w:ascii="Arial" w:hAnsi="Arial" w:cs="Arial"/>
                <w:b/>
              </w:rPr>
              <w:t/>
            </w:r>
            <w:r w:rsidRPr="00F9298D">
              <w:rPr>
                <w:rFonts w:ascii="Arial" w:hAnsi="Arial" w:cs="Arial"/>
                <w:b/>
              </w:rPr>
              <w:t/>
            </w:r>
          </w:p>
        </w:tc>
      </w:tr>
      <w:tr w:rsidR="00EC79F2" w14:paraId="19EB3FD6" w14:textId="77777777" w:rsidTr="003C553B">
        <w:trPr>
          <w:trHeight w:val="248"/>
        </w:trPr>
        <w:tc>
          <w:tcPr>
            <w:tcW w:w="4135" w:type="dxa"/>
            <w:shd w:val="clear" w:color="auto" w:fill="FFFF66"/>
            <w:vAlign w:val="center"/>
          </w:tcPr>
          <w:p w14:paraId="68CE6084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415" w:type="dxa"/>
            <w:shd w:val="clear" w:color="auto" w:fill="FFFF66"/>
            <w:vAlign w:val="center"/>
          </w:tcPr>
          <w:p w14:paraId="5059A3B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6937C856" w14:textId="77777777" w:rsidTr="003C553B">
        <w:trPr>
          <w:trHeight w:val="1951"/>
        </w:trPr>
        <w:tc>
          <w:tcPr>
            <w:tcW w:w="4135" w:type="dxa"/>
            <w:vAlign w:val="center"/>
          </w:tcPr>
          <w:p w14:paraId="70FCB4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29AE486B" w14:textId="3871F7F6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1E1D0CA9" w14:textId="5F15236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PEQUENAS</w:t>
            </w:r>
          </w:p>
          <w:p w14:paraId="5B7B766D" w14:textId="77777777" w:rsidR="00EC79F2" w:rsidRDefault="00EC79F2" w:rsidP="00D03FDD"/>
        </w:tc>
        <w:tc>
          <w:tcPr>
            <w:tcW w:w="6415" w:type="dxa"/>
            <w:vAlign w:val="center"/>
          </w:tcPr>
          <w:p w14:paraId="2A7B14EE" w14:textId="46F9C11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O EU, O OUTRO E O NÓS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4EDEC66D" w14:textId="7671E86B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CORPO, GESTOS E MOVIMENTOS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536F26E0" w14:textId="367753B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TRAÇOS, SONS, CORES E FORMAS</w:t>
            </w:r>
            <w:r w:rsidR="00581C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6039C1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6A335310" w14:textId="3B5AF425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ESCUTA, FALA, PENSAMENTO E IMAGINAÇÃO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6A17F2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4E067809" w14:textId="5958C2C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ESPAÇOS, TEMPOS, QUANTIDADES</w:t>
            </w:r>
            <w:r w:rsidR="006A17F2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38FE7BA5" w14:textId="77777777" w:rsidTr="003C553B">
        <w:trPr>
          <w:trHeight w:val="248"/>
        </w:trPr>
        <w:tc>
          <w:tcPr>
            <w:tcW w:w="4135" w:type="dxa"/>
            <w:shd w:val="clear" w:color="auto" w:fill="FFFF66"/>
          </w:tcPr>
          <w:p w14:paraId="1C0D67A2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415" w:type="dxa"/>
            <w:shd w:val="clear" w:color="auto" w:fill="FFFF66"/>
          </w:tcPr>
          <w:p w14:paraId="494D63E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599527D9" w14:textId="77777777" w:rsidTr="00AD156E">
        <w:trPr>
          <w:trHeight w:val="3384"/>
        </w:trPr>
        <w:tc>
          <w:tcPr>
            <w:tcW w:w="4135" w:type="dxa"/>
          </w:tcPr>
          <w:p w14:paraId="15DA43E8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CONVIVER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716BE26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BRINCAR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52D8D84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PARTICIPAR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63ED7C8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EXPLORAR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="00602D64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28CFEA8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EXPRESSAR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4B6493C2" w14:textId="74E2697A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>(X) CONHECER-SE</w:t>
            </w:r>
            <w:r w:rsidR="00AD156E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</w:tc>
        <w:tc>
          <w:tcPr>
            <w:tcW w:w="6415" w:type="dxa"/>
          </w:tcPr>
          <w:p w14:paraId="6A09E77E" w14:textId="7D6DECF3" w:rsidR="006A17F2" w:rsidRPr="006A17F2" w:rsidRDefault="006A17F2" w:rsidP="006A17F2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</w:rPr>
              <w:t>EI02CG05 – Desenvolver progressivamente as habilidades manuais, adquirindo controle para desenhar, pintar, rasgar, folhear, entre outros.</w:t>
            </w:r>
          </w:p>
          <w:p w14:paraId="1902BA9F" w14:textId="77777777" w:rsidR="006A17F2" w:rsidRPr="006A17F2" w:rsidRDefault="006A17F2" w:rsidP="006A17F2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</w:rPr>
              <w:t>EI02TS02 – Utilizar materiais variados com possibilidades de manipulação (argila, massa de modelar), explorando cores, texturas, superfícies, planos, formas e volumes ao criar objetos tridimensionais.</w:t>
            </w:r>
          </w:p>
          <w:p w14:paraId="0563CACF" w14:textId="77777777" w:rsidR="006A17F2" w:rsidRPr="006A17F2" w:rsidRDefault="006A17F2" w:rsidP="006A17F2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</w:rPr>
              <w:t>EI02ET05 – Classificar objetos, considerando determinado atributo (tamanho, peso, cor, forma etc.).</w:t>
            </w:r>
          </w:p>
          <w:p w14:paraId="07D38B56" w14:textId="4EAA46D1" w:rsidR="003856C9" w:rsidRPr="00581C6E" w:rsidRDefault="006A17F2" w:rsidP="006A17F2">
            <w:pPr>
              <w:pStyle w:val="df3vjf"/>
              <w:numPr>
                <w:ilvl w:val="0"/>
                <w:numId w:val="28"/>
              </w:numPr>
              <w:shd w:val="clear" w:color="auto" w:fill="FFFFFF"/>
              <w:spacing w:after="180"/>
              <w:jc w:val="both"/>
              <w:rPr>
                <w:rFonts w:ascii="Arial" w:hAnsi="Arial" w:cs="Arial"/>
                <w:b/>
                <w:bCs/>
                <w:color w:val="0A0A0A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  <w:sz w:val="22"/>
                <w:szCs w:val="22"/>
              </w:rPr>
              <w:t>EI02EF01 – Dialogar com crianças e adultos, expressando seus desejos, necessidades, sentimentos e opiniões.</w:t>
            </w:r>
          </w:p>
        </w:tc>
      </w:tr>
      <w:tr w:rsidR="00EC79F2" w14:paraId="47C38BE2" w14:textId="77777777" w:rsidTr="003C553B">
        <w:trPr>
          <w:trHeight w:val="248"/>
        </w:trPr>
        <w:tc>
          <w:tcPr>
            <w:tcW w:w="10550" w:type="dxa"/>
            <w:gridSpan w:val="2"/>
            <w:shd w:val="clear" w:color="auto" w:fill="FFFF66"/>
          </w:tcPr>
          <w:p w14:paraId="4A26A638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1395BD30" w14:textId="77777777" w:rsidTr="00AD156E">
        <w:trPr>
          <w:trHeight w:val="3809"/>
        </w:trPr>
        <w:tc>
          <w:tcPr>
            <w:tcW w:w="10550" w:type="dxa"/>
            <w:gridSpan w:val="2"/>
          </w:tcPr>
          <w:p w14:paraId="39531660" w14:textId="3772E0DC" w:rsidR="006039C1" w:rsidRDefault="002008FE" w:rsidP="006A17F2">
            <w:pPr>
              <w:jc w:val="both"/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 xml:space="preserve">RODA DE CONVERSA – </w:t>
            </w:r>
            <w:r>
              <w:rPr>
                <w:rFonts w:ascii="Arial" w:hAnsi="Arial" w:cs="Arial"/>
                <w:bCs/>
              </w:rPr>
              <w:t>As crianças serão recebidas com músicas infantis e brincadeiras livres. Em seguida, a professora apresentará uma imagem da girafa e conversará sobre suas características, destacando o pescoço comprido, as cores, as manchas e o lugar onde vive. O grupo será incentivado a observar, apontar, falar e alongar o corpo para imitar o animal.</w:t>
            </w:r>
            <w:r w:rsidR="006039C1">
              <w:rPr>
                <w:rFonts w:ascii="Arial" w:hAnsi="Arial" w:cs="Arial"/>
                <w:bCs/>
              </w:rPr>
              <w:t/>
            </w:r>
            <w:r>
              <w:rPr>
                <w:rFonts w:ascii="Arial" w:hAnsi="Arial" w:cs="Arial"/>
                <w:bCs/>
              </w:rPr>
              <w:t/>
            </w:r>
            <w:r w:rsidR="006A17F2" w:rsidRPr="006A17F2">
              <w:rPr>
                <w:rFonts w:ascii="Arial" w:hAnsi="Arial" w:cs="Arial"/>
                <w:bCs/>
              </w:rPr>
              <w:t/>
            </w:r>
            <w:proofErr w:type="spellStart"/>
            <w:proofErr w:type="gramStart"/>
            <w:r w:rsidR="006A17F2" w:rsidRPr="006A17F2">
              <w:rPr>
                <w:rFonts w:ascii="Arial" w:hAnsi="Arial" w:cs="Arial"/>
                <w:bCs/>
              </w:rPr>
              <w:t/>
            </w:r>
            <w:r w:rsidR="006A17F2">
              <w:rPr>
                <w:rFonts w:ascii="Arial" w:hAnsi="Arial" w:cs="Arial"/>
                <w:bCs/>
              </w:rPr>
              <w:t/>
            </w:r>
            <w:proofErr w:type="spellEnd"/>
            <w:proofErr w:type="gramEnd"/>
            <w:r w:rsidR="006A17F2">
              <w:rPr>
                <w:rFonts w:ascii="Arial" w:hAnsi="Arial" w:cs="Arial"/>
                <w:bCs/>
              </w:rPr>
              <w:t/>
            </w:r>
          </w:p>
          <w:p w14:paraId="6B58B507" w14:textId="2CAFA940" w:rsidR="006A17F2" w:rsidRPr="006A17F2" w:rsidRDefault="004D7AA9" w:rsidP="006A17F2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</w:rPr>
              <w:t xml:space="preserve">ATIVIDADE DIRIGIDA – </w:t>
            </w:r>
            <w:r w:rsidR="00E176B0">
              <w:rPr>
                <w:rFonts w:ascii="Arial" w:hAnsi="Arial" w:cs="Arial"/>
                <w:b/>
              </w:rPr>
              <w:t/>
            </w:r>
            <w:r w:rsidR="00E731CF" w:rsidRPr="00E731CF">
              <w:rPr>
                <w:rFonts w:ascii="Arial" w:eastAsiaTheme="minorEastAsia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/>
            </w:r>
            <w:r w:rsidR="006A17F2"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Cada criança receberá a imagem do corpo da girafa com uma haste flexível presa na parte superior, a cabeça separada e pedaços grandes de macarrão tubular amarelo. Com a orientação da professora, encaixará um pedaço de cada vez na haste, formando o pescoço comprido da girafa. A proposta favorecerá a coordenação entre olhos e mãos, os movimentos de pinça e a concentração. Ao final, a professora auxiliará na fixação da cabeça na ponta da haste.</w:t>
            </w:r>
            <w:proofErr w:type="gramStart"/>
            <w:r w:rsidR="006A17F2"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  <w:proofErr w:type="gramEnd"/>
            <w:r w:rsidR="006A17F2"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</w:p>
          <w:p w14:paraId="52F4C77C" w14:textId="18D67E33" w:rsidR="00400396" w:rsidRPr="006A17F2" w:rsidRDefault="006A17F2" w:rsidP="006A17F2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Durante a vivência, as crianças observarão a cor e a forma do macarrão, contarão oralmente algumas peças e compararão os pescoços montados, percebendo diferenças entre comprido e curto. As produções serão expostas na sala. A atividade acontecerá com supervisão contínua, macarrões grandes destinados somente ao fazer artístico e pontas da haste devidamente protegidas.</w:t>
            </w: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  <w:r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</w:p>
        </w:tc>
      </w:tr>
      <w:tr w:rsidR="00EC79F2" w14:paraId="54174A4B" w14:textId="77777777" w:rsidTr="003C553B">
        <w:trPr>
          <w:trHeight w:val="59"/>
        </w:trPr>
        <w:tc>
          <w:tcPr>
            <w:tcW w:w="10550" w:type="dxa"/>
            <w:gridSpan w:val="2"/>
            <w:shd w:val="clear" w:color="auto" w:fill="FFFF66"/>
          </w:tcPr>
          <w:p w14:paraId="72878572" w14:textId="5534D4A6" w:rsidR="00EC79F2" w:rsidRPr="00B32565" w:rsidRDefault="008F098E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F1B61">
              <w:rPr>
                <w:rFonts w:ascii="Arial" w:hAnsi="Arial" w:cs="Arial"/>
                <w:b/>
              </w:rPr>
              <w:t>AVALIAÇÃO</w:t>
            </w:r>
          </w:p>
        </w:tc>
      </w:tr>
      <w:tr w:rsidR="00EC79F2" w14:paraId="74E34A20" w14:textId="77777777" w:rsidTr="00F615AC">
        <w:trPr>
          <w:trHeight w:val="727"/>
        </w:trPr>
        <w:tc>
          <w:tcPr>
            <w:tcW w:w="10550" w:type="dxa"/>
            <w:gridSpan w:val="2"/>
          </w:tcPr>
          <w:p w14:paraId="2FAA7B76" w14:textId="77777777" w:rsidR="00AD156E" w:rsidRPr="00AD156E" w:rsidRDefault="00AD156E" w:rsidP="00AD156E">
            <w:pPr>
              <w:rPr>
                <w:rFonts w:ascii="Arial" w:hAnsi="Arial" w:cs="Arial"/>
                <w:bCs/>
              </w:rPr>
            </w:pPr>
            <w:r w:rsidRPr="00AD156E">
              <w:rPr>
                <w:rFonts w:ascii="Arial" w:hAnsi="Arial" w:cs="Arial"/>
                <w:bCs/>
              </w:rPr>
              <w:t>A avaliação será realizada por meio da observação:</w:t>
            </w:r>
          </w:p>
          <w:p w14:paraId="0FF065F3" w14:textId="77777777" w:rsidR="006A17F2" w:rsidRPr="006A17F2" w:rsidRDefault="00AD156E" w:rsidP="006A17F2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D156E">
              <w:rPr>
                <w:rFonts w:ascii="Arial" w:hAnsi="Arial" w:cs="Arial"/>
                <w:bCs/>
              </w:rPr>
              <w:t>do interesse ao observar e conversar sobre a girafa;</w:t>
            </w:r>
            <w:r w:rsidR="006A17F2" w:rsidRPr="006A17F2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</w:p>
          <w:p w14:paraId="1483C6D0" w14:textId="77777777" w:rsidR="006A17F2" w:rsidRP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da coordenação entre olhos e mãos;</w:t>
            </w:r>
          </w:p>
          <w:p w14:paraId="1E6EE17F" w14:textId="77777777" w:rsidR="006A17F2" w:rsidRP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da habilidade de encaixar o macarrão na haste;</w:t>
            </w:r>
          </w:p>
          <w:p w14:paraId="3A5ECA1F" w14:textId="77777777" w:rsid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da percepção da cor e das noções de comprido e curto;</w:t>
            </w:r>
          </w:p>
          <w:p w14:paraId="1C89FE08" w14:textId="0D7E1E58" w:rsidR="008F098E" w:rsidRP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17F2">
              <w:rPr>
                <w:rFonts w:ascii="Arial" w:hAnsi="Arial" w:cs="Arial"/>
                <w:color w:val="000000"/>
                <w:sz w:val="20"/>
                <w:szCs w:val="20"/>
              </w:rPr>
              <w:t>da participação, concentração e autonomia durante a proposta.</w:t>
            </w:r>
          </w:p>
        </w:tc>
      </w:tr>
    </w:tbl>
    <w:p w14:paraId="5E46F67C" w14:textId="3081DA70" w:rsidR="00EC79F2" w:rsidRDefault="00EC79F2" w:rsidP="00581C6E">
      <w:pPr>
        <w:spacing w:after="0" w:line="360" w:lineRule="auto"/>
        <w:ind w:right="-994"/>
      </w:pPr>
      <w:r>
        <w:rPr>
          <w:u w:val="single"/>
        </w:rPr>
        <w:t xml:space="preserve">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</w:t>
      </w:r>
      <w:r w:rsidR="008F33EA">
        <w:rPr>
          <w:u w:val="single"/>
        </w:rPr>
        <w:t>__</w:t>
      </w:r>
      <w:r>
        <w:rPr>
          <w:u w:val="single"/>
        </w:rPr>
        <w:t xml:space="preserve">     </w:t>
      </w:r>
      <w:r w:rsidR="008F33EA">
        <w:rPr>
          <w:u w:val="single"/>
        </w:rPr>
        <w:t>___</w:t>
      </w:r>
      <w:r w:rsidRPr="00016861">
        <w:t xml:space="preserve">                   </w:t>
      </w:r>
      <w:r>
        <w:t xml:space="preserve">      </w:t>
      </w:r>
      <w:r w:rsidR="00F4566C">
        <w:t xml:space="preserve">  </w:t>
      </w:r>
      <w:r>
        <w:t xml:space="preserve">     </w:t>
      </w:r>
      <w:r w:rsidR="00CA482E">
        <w:t xml:space="preserve">    </w:t>
      </w:r>
      <w:r>
        <w:t xml:space="preserve">       </w:t>
      </w:r>
      <w:r w:rsidR="00CA482E">
        <w:t xml:space="preserve"> </w:t>
      </w:r>
      <w:r>
        <w:t xml:space="preserve"> </w:t>
      </w:r>
      <w:r w:rsidR="008F33EA">
        <w:rPr>
          <w:u w:val="single"/>
        </w:rPr>
        <w:t xml:space="preserve">           </w:t>
      </w:r>
      <w:r>
        <w:rPr>
          <w:u w:val="single"/>
        </w:rPr>
        <w:t xml:space="preserve">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06C6DF5F" w14:textId="16740340" w:rsidR="00B25AB4" w:rsidRDefault="00EC79F2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t xml:space="preserve">         </w:t>
      </w:r>
      <w:r w:rsidR="008F33EA">
        <w:t xml:space="preserve">   </w:t>
      </w:r>
      <w:r>
        <w:t xml:space="preserve">   </w:t>
      </w:r>
      <w:r w:rsidRPr="00E92C01">
        <w:rPr>
          <w:rFonts w:ascii="Times New Roman" w:hAnsi="Times New Roman" w:cs="Times New Roman"/>
          <w:b/>
        </w:rPr>
        <w:t xml:space="preserve">Professora titular            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CA482E">
        <w:rPr>
          <w:rFonts w:ascii="Times New Roman" w:hAnsi="Times New Roman" w:cs="Times New Roman"/>
          <w:b/>
        </w:rPr>
        <w:t xml:space="preserve">         </w:t>
      </w:r>
      <w:r>
        <w:rPr>
          <w:rFonts w:ascii="Times New Roman" w:hAnsi="Times New Roman" w:cs="Times New Roman"/>
          <w:b/>
        </w:rPr>
        <w:t xml:space="preserve">         </w:t>
      </w:r>
      <w:r w:rsidRPr="00E92C01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</w:p>
    <w:p w14:paraId="46B5E0CB" w14:textId="77777777" w:rsidR="00B25AB4" w:rsidRDefault="00B25AB4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179B6017" w14:textId="397C4ED0" w:rsidR="00EC79F2" w:rsidRPr="00413696" w:rsidRDefault="00EC79F2" w:rsidP="00863B06">
      <w:pPr>
        <w:spacing w:after="0" w:line="360" w:lineRule="auto"/>
        <w:ind w:right="-994"/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301451C" wp14:editId="42C521E2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4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06">
        <w:rPr>
          <w:rFonts w:ascii="Times New Roman" w:hAnsi="Times New Roman" w:cs="Times New Roman"/>
          <w:b/>
        </w:rPr>
        <w:t xml:space="preserve">                             </w:t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36CAD281" w14:textId="5713865A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66631CD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TURMA: PRÉ-MATERNAL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499172F1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PROFESSORAS: NAYARA VALETA / ANA.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6BF36FEC" w14:textId="67BDCE3A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SEMANA: 24/08/26 a 28/08/26</w:t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="003E5773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="003E2A3D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1D6F8AF3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3C1F7245" w14:textId="419BD493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DATA: 26/08/26 – QUARTA - FEIRA</w:t>
            </w:r>
            <w:r w:rsidR="006A17F2">
              <w:rPr>
                <w:rFonts w:ascii="Arial" w:hAnsi="Arial" w:cs="Arial"/>
                <w:b/>
              </w:rPr>
              <w:t/>
            </w:r>
            <w:r w:rsidR="001B6C77">
              <w:rPr>
                <w:rFonts w:ascii="Arial" w:hAnsi="Arial" w:cs="Arial"/>
                <w:b/>
              </w:rPr>
              <w:t/>
            </w:r>
            <w:r w:rsidR="00F6183D">
              <w:rPr>
                <w:rFonts w:ascii="Arial" w:hAnsi="Arial" w:cs="Arial"/>
                <w:b/>
              </w:rPr>
              <w:t/>
            </w:r>
            <w:r w:rsidR="006D0AFA">
              <w:rPr>
                <w:rFonts w:ascii="Arial" w:hAnsi="Arial" w:cs="Arial"/>
                <w:b/>
              </w:rPr>
              <w:t/>
            </w:r>
            <w:r w:rsidR="006A17F2">
              <w:rPr>
                <w:rFonts w:ascii="Arial" w:hAnsi="Arial" w:cs="Arial"/>
                <w:b/>
              </w:rPr>
              <w:t/>
            </w:r>
            <w:r w:rsidR="006D0AFA">
              <w:rPr>
                <w:rFonts w:ascii="Arial" w:hAnsi="Arial" w:cs="Arial"/>
                <w:b/>
              </w:rPr>
              <w:t/>
            </w:r>
            <w:r w:rsidR="000C2A4A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r w:rsidR="0075378B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r w:rsidR="0075378B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</w:tc>
      </w:tr>
      <w:tr w:rsidR="00EC79F2" w14:paraId="6919C6F1" w14:textId="77777777" w:rsidTr="00D03FDD">
        <w:tc>
          <w:tcPr>
            <w:tcW w:w="4112" w:type="dxa"/>
            <w:shd w:val="clear" w:color="auto" w:fill="FFFF66"/>
            <w:vAlign w:val="center"/>
          </w:tcPr>
          <w:p w14:paraId="5B324380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32545A52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CAMPOS DE EXPERIÊNCIAS</w:t>
            </w:r>
          </w:p>
        </w:tc>
      </w:tr>
      <w:tr w:rsidR="00EC79F2" w14:paraId="694B97D1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1CF1EC8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080B12B8" w14:textId="4C0C11E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 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BEM PEQUENAS</w:t>
            </w:r>
          </w:p>
          <w:p w14:paraId="2BD9C801" w14:textId="0902D0AC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PEQUENAS</w:t>
            </w:r>
          </w:p>
          <w:p w14:paraId="5CDA99D1" w14:textId="77777777" w:rsidR="00EC79F2" w:rsidRDefault="00EC79F2" w:rsidP="00D03FDD"/>
        </w:tc>
        <w:tc>
          <w:tcPr>
            <w:tcW w:w="6378" w:type="dxa"/>
            <w:vAlign w:val="center"/>
          </w:tcPr>
          <w:p w14:paraId="494BBD65" w14:textId="1EA61EB6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O EU, O OUTRO E O NÓS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79AD96B1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CORPO, GESTOS E MOVIMENTOS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137AFDB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TRAÇOS, SONS, CORES E FORMAS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7063064D" w14:textId="5ECE64E1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ESCUTA, FALA, PENSAMENTO E IMAGINAÇÃO</w:t>
            </w:r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21F5AF1C" w14:textId="6C0D8B1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ESPAÇOS, TEMPOS, QUANTIDADES</w:t>
            </w:r>
            <w:proofErr w:type="gramStart"/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6FBC9B31" w14:textId="77777777" w:rsidTr="00D03FDD">
        <w:tc>
          <w:tcPr>
            <w:tcW w:w="4112" w:type="dxa"/>
            <w:shd w:val="clear" w:color="auto" w:fill="FFFF66"/>
          </w:tcPr>
          <w:p w14:paraId="140C142E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2E6EE7BA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OBJETIVOS DE APRENDIZAGEM E DESENVOLVIMENTO</w:t>
            </w:r>
          </w:p>
        </w:tc>
      </w:tr>
      <w:tr w:rsidR="00EC79F2" w14:paraId="346D96E4" w14:textId="77777777" w:rsidTr="00957B5D">
        <w:trPr>
          <w:trHeight w:val="2083"/>
        </w:trPr>
        <w:tc>
          <w:tcPr>
            <w:tcW w:w="4112" w:type="dxa"/>
          </w:tcPr>
          <w:p w14:paraId="319A91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CONVIVER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11D547D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BRINCAR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3E31D095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PARTICIPAR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181BB6ED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EXPLORAR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7A4570EB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EXPRESSAR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5509EAD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CONHECER-SE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</w:tc>
        <w:tc>
          <w:tcPr>
            <w:tcW w:w="6378" w:type="dxa"/>
          </w:tcPr>
          <w:p w14:paraId="5BBAB24B" w14:textId="77777777" w:rsidR="006A17F2" w:rsidRPr="006A17F2" w:rsidRDefault="006A17F2" w:rsidP="006A17F2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6A17F2">
              <w:rPr>
                <w:rFonts w:ascii="Arial" w:hAnsi="Arial" w:cs="Arial"/>
                <w:bCs/>
              </w:rPr>
              <w:t>EI02ET05 – Classificar objetos, considerando determinado atributo (tamanho, peso, cor, forma etc.).</w:t>
            </w:r>
          </w:p>
          <w:p w14:paraId="2421A343" w14:textId="3A753294" w:rsidR="006A17F2" w:rsidRPr="006A17F2" w:rsidRDefault="006A17F2" w:rsidP="006A17F2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6A17F2">
              <w:rPr>
                <w:rFonts w:ascii="Arial" w:hAnsi="Arial" w:cs="Arial"/>
                <w:bCs/>
              </w:rPr>
              <w:t>EI02EF01 – Dialogar com crianças e adultos, expressando seus desejos, necessidades, sentimentos e opiniões.</w:t>
            </w:r>
          </w:p>
          <w:p w14:paraId="7DD6CC6E" w14:textId="26D1BE58" w:rsidR="00B25AB4" w:rsidRPr="00592CBA" w:rsidRDefault="006A17F2" w:rsidP="006A17F2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6A17F2">
              <w:rPr>
                <w:rFonts w:ascii="Arial" w:hAnsi="Arial" w:cs="Arial"/>
                <w:bCs/>
              </w:rPr>
              <w:t>EI02EO03 – Compartilhar os objetos e os espaços com crianças da mesma faixa etária e adultos.</w:t>
            </w:r>
          </w:p>
        </w:tc>
      </w:tr>
      <w:tr w:rsidR="00EC79F2" w14:paraId="6FE6BF73" w14:textId="77777777" w:rsidTr="00413696">
        <w:trPr>
          <w:trHeight w:val="35"/>
        </w:trPr>
        <w:tc>
          <w:tcPr>
            <w:tcW w:w="10490" w:type="dxa"/>
            <w:gridSpan w:val="2"/>
            <w:shd w:val="clear" w:color="auto" w:fill="FFFF66"/>
          </w:tcPr>
          <w:p w14:paraId="6B427747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EC79F2" w14:paraId="4575CE63" w14:textId="77777777" w:rsidTr="001402AB">
        <w:trPr>
          <w:trHeight w:val="4153"/>
        </w:trPr>
        <w:tc>
          <w:tcPr>
            <w:tcW w:w="10490" w:type="dxa"/>
            <w:gridSpan w:val="2"/>
          </w:tcPr>
          <w:p w14:paraId="27037467" w14:textId="77777777" w:rsidR="001402AB" w:rsidRDefault="00C3069E" w:rsidP="001402AB">
            <w:pPr>
              <w:pStyle w:val="NormalWeb"/>
              <w:spacing w:after="20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2AB">
              <w:rPr>
                <w:rFonts w:ascii="Arial" w:hAnsi="Arial" w:cs="Arial"/>
                <w:b/>
                <w:sz w:val="22"/>
                <w:szCs w:val="22"/>
              </w:rPr>
              <w:t xml:space="preserve">RODA DE CONVERSA – </w:t>
            </w:r>
            <w:r w:rsidRPr="001402AB">
              <w:rPr>
                <w:rFonts w:ascii="Arial" w:hAnsi="Arial" w:cs="Arial"/>
                <w:bCs/>
                <w:sz w:val="22"/>
                <w:szCs w:val="22"/>
              </w:rPr>
              <w:t>As crianças serão acolhidas com músicas infantis e brincadeiras livres. Em seguida, dando continuidade ao Projeto Nutrikids, a professora apresentará uma cesta com frutas amarelas, como banana, manga, abacaxi e melão. O grupo será incentivado a observar, nomear e comparar cores, formas, tamanhos, cheiros e texturas, expressando suas preferências.</w:t>
            </w:r>
            <w:r w:rsidR="001402AB" w:rsidRPr="001402AB">
              <w:rPr>
                <w:rFonts w:ascii="Arial" w:hAnsi="Arial" w:cs="Arial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sz w:val="22"/>
                <w:szCs w:val="22"/>
              </w:rPr>
              <w:t/>
            </w:r>
          </w:p>
          <w:p w14:paraId="1AEE5D16" w14:textId="619E8DDF" w:rsidR="00B335A6" w:rsidRPr="001402AB" w:rsidRDefault="00C3069E" w:rsidP="001402AB">
            <w:pPr>
              <w:pStyle w:val="NormalWeb"/>
              <w:spacing w:after="20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2AB">
              <w:rPr>
                <w:rFonts w:ascii="Arial" w:hAnsi="Arial" w:cs="Arial"/>
                <w:b/>
                <w:sz w:val="22"/>
                <w:szCs w:val="22"/>
              </w:rPr>
              <w:t xml:space="preserve">ATIVIDADE DIRIGIDA – </w:t>
            </w:r>
            <w:r w:rsidR="00863B06" w:rsidRPr="001402AB">
              <w:rPr>
                <w:rFonts w:ascii="Arial" w:hAnsi="Arial" w:cs="Arial"/>
                <w:b/>
                <w:sz w:val="22"/>
                <w:szCs w:val="22"/>
              </w:rPr>
              <w:t/>
            </w:r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>Será organizado um piquenique com as frutas apresentadas, previamente higienizadas e cortadas em pedaços adequados à faixa etária. As crianças poderão experimentar os alimentos, perceber diferentes sabores e texturas e compartilhar o momento com os colegas, sem obrigação de provar. A professora acompanhará toda a vivência, respeitando restrições alimentares e alergias previamente informadas, incentivando hábitos de higiene, cuidado e alimentação saudável. Ao final, o grupo ajudará a organizar o espaço.</w:t>
            </w:r>
            <w:proofErr w:type="gram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gram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proofErr w:type="gram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proofErr w:type="gram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</w:p>
        </w:tc>
      </w:tr>
      <w:tr w:rsidR="00EC79F2" w14:paraId="4FC7B6D1" w14:textId="77777777" w:rsidTr="00777DB7">
        <w:trPr>
          <w:trHeight w:val="600"/>
        </w:trPr>
        <w:tc>
          <w:tcPr>
            <w:tcW w:w="10490" w:type="dxa"/>
            <w:gridSpan w:val="2"/>
          </w:tcPr>
          <w:p w14:paraId="2504F1CD" w14:textId="77777777" w:rsidR="001402AB" w:rsidRPr="001402AB" w:rsidRDefault="00CF59F3" w:rsidP="001402AB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1402AB">
              <w:rPr>
                <w:rFonts w:ascii="Arial" w:eastAsiaTheme="minorEastAsia" w:hAnsi="Arial" w:cs="Arial"/>
                <w:color w:val="000000"/>
                <w:lang w:eastAsia="pt-BR"/>
              </w:rPr>
              <w:t>A avaliação ocorrerá por meio da observação:</w:t>
            </w:r>
            <w:proofErr w:type="spellStart"/>
            <w:r w:rsidRPr="001402AB">
              <w:rPr>
                <w:rFonts w:ascii="Arial" w:eastAsiaTheme="minorEastAsia" w:hAnsi="Arial" w:cs="Arial"/>
                <w:color w:val="000000"/>
                <w:lang w:eastAsia="pt-BR"/>
              </w:rPr>
              <w:t/>
            </w:r>
            <w:proofErr w:type="spellEnd"/>
          </w:p>
          <w:p w14:paraId="23952942" w14:textId="790DE486" w:rsidR="001402AB" w:rsidRPr="001402AB" w:rsidRDefault="001402AB" w:rsidP="001402AB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curiosidade e do interesse pelas frutas amarelas;</w:t>
            </w:r>
            <w:proofErr w:type="spellStart"/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/>
            </w:r>
            <w:proofErr w:type="spellEnd"/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/>
            </w:r>
          </w:p>
          <w:p w14:paraId="2C5C9C37" w14:textId="77777777" w:rsidR="001402AB" w:rsidRPr="001402AB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identificação de cores, formas e tamanhos;</w:t>
            </w:r>
          </w:p>
          <w:p w14:paraId="77E1AD00" w14:textId="77777777" w:rsidR="001402AB" w:rsidRPr="001402AB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expressão de preferências e sensações;</w:t>
            </w:r>
          </w:p>
          <w:p w14:paraId="27B6D858" w14:textId="77777777" w:rsidR="001402AB" w:rsidRPr="001402AB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exploração de cheiros, texturas e sabores;</w:t>
            </w:r>
          </w:p>
          <w:p w14:paraId="158CA5F7" w14:textId="2C966317" w:rsidR="006754EF" w:rsidRPr="00DD49E2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interação e do compartilhamento durante o piquenique.</w:t>
            </w:r>
          </w:p>
        </w:tc>
      </w:tr>
    </w:tbl>
    <w:p w14:paraId="68F4682A" w14:textId="6A2E7D17" w:rsidR="00EC79F2" w:rsidRPr="00A64D7F" w:rsidRDefault="00EC79F2" w:rsidP="002F66FF">
      <w:pPr>
        <w:spacing w:after="0" w:line="360" w:lineRule="auto"/>
        <w:ind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</w:t>
      </w:r>
      <w:r w:rsidRPr="00016861">
        <w:t xml:space="preserve">                  </w:t>
      </w:r>
      <w:r>
        <w:t xml:space="preserve">      </w:t>
      </w:r>
      <w:r w:rsidR="00F4566C">
        <w:t xml:space="preserve">   </w:t>
      </w:r>
      <w:r>
        <w:t xml:space="preserve">    </w:t>
      </w:r>
      <w:r w:rsidR="00F4566C">
        <w:t xml:space="preserve">     </w:t>
      </w:r>
      <w:r>
        <w:t xml:space="preserve">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</w:t>
      </w:r>
    </w:p>
    <w:p w14:paraId="3CA601EC" w14:textId="2CED87A5" w:rsidR="00EC79F2" w:rsidRDefault="00EC79F2" w:rsidP="008D24F9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p w14:paraId="6F02FF3E" w14:textId="77777777" w:rsidR="006754EF" w:rsidRDefault="006754EF" w:rsidP="003024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A490D4" w14:textId="3BC0D04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FB1A55C" wp14:editId="7D216E1E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5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1C850E" w14:textId="1E0908EF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0C7D71A5" w14:textId="77777777" w:rsidR="00B25AB4" w:rsidRPr="008D5C0D" w:rsidRDefault="00B25AB4" w:rsidP="008E0869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437D826F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TURMA: PRÉ-MATERNAL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4101BEB5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PROFESSORAS: NAYARA VALETA / ANA.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7AFDEC2F" w14:textId="2CDCD7D2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SEMANA: 24/08/26 a 28/08/26</w:t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="00043138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499C63BA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0090AF29" w14:textId="5D30248B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>DATA: 27/08/26 – QUINTA-FEIRA</w:t>
            </w:r>
            <w:r w:rsidR="001402AB">
              <w:rPr>
                <w:rFonts w:ascii="Arial" w:hAnsi="Arial" w:cs="Arial"/>
                <w:b/>
              </w:rPr>
              <w:t/>
            </w:r>
            <w:r w:rsidR="00043138">
              <w:rPr>
                <w:rFonts w:ascii="Arial" w:hAnsi="Arial" w:cs="Arial"/>
                <w:b/>
              </w:rPr>
              <w:t/>
            </w:r>
            <w:r w:rsidR="000C2A4A" w:rsidRPr="000C2A4A">
              <w:rPr>
                <w:rFonts w:ascii="Arial" w:hAnsi="Arial" w:cs="Arial"/>
                <w:b/>
              </w:rPr>
              <w:t/>
            </w:r>
            <w:r w:rsidR="001402AB">
              <w:rPr>
                <w:rFonts w:ascii="Arial" w:hAnsi="Arial" w:cs="Arial"/>
                <w:b/>
              </w:rPr>
              <w:t/>
            </w:r>
            <w:r w:rsidR="00C44470">
              <w:rPr>
                <w:rFonts w:ascii="Arial" w:hAnsi="Arial" w:cs="Arial"/>
                <w:b/>
              </w:rPr>
              <w:t/>
            </w:r>
            <w:r w:rsidR="000C2A4A" w:rsidRP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  <w:r w:rsidR="00FE77C5" w:rsidRP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</w:p>
        </w:tc>
      </w:tr>
      <w:tr w:rsidR="00EC79F2" w14:paraId="1EBA63FD" w14:textId="77777777" w:rsidTr="00D03FDD">
        <w:tc>
          <w:tcPr>
            <w:tcW w:w="4112" w:type="dxa"/>
            <w:shd w:val="clear" w:color="auto" w:fill="FFFF66"/>
            <w:vAlign w:val="center"/>
          </w:tcPr>
          <w:p w14:paraId="0FAABA61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3BCD815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2F4F51C0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6F9AA9E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1B746686" w14:textId="670DB254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5B8DDC4C" w14:textId="741786FB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proofErr w:type="gramEnd"/>
            <w:r w:rsidR="00B25A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) CRIANÇAS PEQUENAS</w:t>
            </w:r>
          </w:p>
          <w:p w14:paraId="6C494399" w14:textId="77777777" w:rsidR="00EC79F2" w:rsidRDefault="00EC79F2" w:rsidP="00D03FDD"/>
        </w:tc>
        <w:tc>
          <w:tcPr>
            <w:tcW w:w="6378" w:type="dxa"/>
            <w:vAlign w:val="center"/>
          </w:tcPr>
          <w:p w14:paraId="51B3255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(X) O EU, O OUTRO E O NÓS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60AB5B15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CORPO, GESTOS E MOVIMENTOS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28D2197C" w14:textId="3121A025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TRAÇOS, SONS, CORES E FORMAS</w:t>
            </w:r>
            <w:r w:rsidR="001402AB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1F287042" w14:textId="60D4B27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ESCUTA, FALA, PENSAMENTO E IMAGINAÇÃO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1402AB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6D674F05" w14:textId="359A9A99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ESPAÇOS, TEMPOS, QUANTIDADES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13A0B290" w14:textId="77777777" w:rsidTr="00D03FDD">
        <w:tc>
          <w:tcPr>
            <w:tcW w:w="4112" w:type="dxa"/>
            <w:shd w:val="clear" w:color="auto" w:fill="FFFF66"/>
          </w:tcPr>
          <w:p w14:paraId="110011FD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4ABEC53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14BD6176" w14:textId="77777777" w:rsidTr="00E36A72">
        <w:trPr>
          <w:trHeight w:val="1657"/>
        </w:trPr>
        <w:tc>
          <w:tcPr>
            <w:tcW w:w="4112" w:type="dxa"/>
          </w:tcPr>
          <w:p w14:paraId="16EF012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CONVIVER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6A0BE98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BRINCAR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660B520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PARTICIPAR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5B57FE1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EXPLORAR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59BC7141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EXPRESSAR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2D51B8D6" w14:textId="455903F9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>(X) CONHECER-SE</w:t>
            </w:r>
            <w:r w:rsidR="00B25A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</w:tc>
        <w:tc>
          <w:tcPr>
            <w:tcW w:w="6378" w:type="dxa"/>
          </w:tcPr>
          <w:p w14:paraId="21ECBC3D" w14:textId="77777777" w:rsidR="001402AB" w:rsidRPr="001402AB" w:rsidRDefault="001402AB" w:rsidP="001402AB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EI02TS03 – Utilizar diferentes fontes sonoras disponíveis no ambiente em brincadeiras cantadas, canções, músicas e melodias.</w:t>
            </w:r>
          </w:p>
          <w:p w14:paraId="18B5DA1F" w14:textId="77777777" w:rsidR="001402AB" w:rsidRPr="001402AB" w:rsidRDefault="001402AB" w:rsidP="001402AB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EI02EF02 – Identificar e criar diferentes sons e reconhecer rimas e aliterações em cantigas de roda e textos poéticos.</w:t>
            </w:r>
          </w:p>
          <w:p w14:paraId="49D07779" w14:textId="77777777" w:rsidR="001402AB" w:rsidRPr="001402AB" w:rsidRDefault="001402AB" w:rsidP="001402AB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EI02CG03 – Explorar formas de deslocamento no espaço (pular, saltar, dançar), combinando movimentos e seguindo orientações.</w:t>
            </w:r>
          </w:p>
          <w:p w14:paraId="6E357B05" w14:textId="47895202" w:rsidR="00FC1CD4" w:rsidRPr="00B25AB4" w:rsidRDefault="001402AB" w:rsidP="001402AB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EI02EO03 – Compartilhar os objetos e os espaços com crianças da mesma faixa etária e adultos.</w:t>
            </w:r>
          </w:p>
        </w:tc>
      </w:tr>
      <w:tr w:rsidR="00EC79F2" w14:paraId="6F7F4A54" w14:textId="77777777" w:rsidTr="00D03FDD">
        <w:tc>
          <w:tcPr>
            <w:tcW w:w="10490" w:type="dxa"/>
            <w:gridSpan w:val="2"/>
            <w:shd w:val="clear" w:color="auto" w:fill="FFFF66"/>
          </w:tcPr>
          <w:p w14:paraId="40509C0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B74695" w14:paraId="64F5CE2C" w14:textId="77777777" w:rsidTr="003F2A18">
        <w:trPr>
          <w:trHeight w:val="2838"/>
        </w:trPr>
        <w:tc>
          <w:tcPr>
            <w:tcW w:w="10490" w:type="dxa"/>
            <w:gridSpan w:val="2"/>
          </w:tcPr>
          <w:p w14:paraId="554F22D4" w14:textId="0CC638DC" w:rsidR="00B25AB4" w:rsidRPr="00F26F0A" w:rsidRDefault="00B25AB4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RODA DE CONVERSA – </w:t>
            </w:r>
            <w:r w:rsidRPr="00F446B9">
              <w:rPr>
                <w:rFonts w:ascii="Arial" w:hAnsi="Arial" w:cs="Arial"/>
                <w:bCs/>
              </w:rPr>
              <w:t>As crianças serão recebidas com músicas infantis e brincadeiras livres. Em seguida, a professora apresentará imagens ou animais de brinquedo, incentivando o grupo a nomeá-los e a reproduzir seus sons. Também serão ouvidas gravações curtas para que as crianças tentem descobrir qual animal está sendo representado.</w:t>
            </w:r>
            <w:r w:rsidR="001402AB" w:rsidRPr="001402AB">
              <w:rPr>
                <w:rFonts w:ascii="Arial" w:hAnsi="Arial" w:cs="Arial"/>
              </w:rPr>
              <w:t/>
            </w:r>
            <w:proofErr w:type="gramStart"/>
            <w:r w:rsidR="001402AB" w:rsidRPr="001402AB">
              <w:rPr>
                <w:rFonts w:ascii="Arial" w:hAnsi="Arial" w:cs="Arial"/>
              </w:rPr>
              <w:t/>
            </w:r>
            <w:proofErr w:type="gramEnd"/>
            <w:r w:rsidR="001402AB" w:rsidRPr="001402AB">
              <w:rPr>
                <w:rFonts w:ascii="Arial" w:hAnsi="Arial" w:cs="Arial"/>
              </w:rPr>
              <w:t/>
            </w:r>
          </w:p>
          <w:p w14:paraId="34EF8CB5" w14:textId="79721FA4" w:rsidR="006418DA" w:rsidRPr="001402AB" w:rsidRDefault="00B25AB4" w:rsidP="001402AB">
            <w:pPr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ATIVIDADE DIRIGIDA – </w:t>
            </w:r>
            <w:r w:rsidR="001402AB" w:rsidRPr="001402AB">
              <w:rPr>
                <w:rFonts w:ascii="Arial" w:hAnsi="Arial" w:cs="Arial"/>
                <w:bCs/>
              </w:rPr>
              <w:t>Será realizada a brincadeira “Qual é o animal?”. A professora produzirá ou reproduzirá um som e as crianças escolherão a imagem correspondente, imitando o som e o movimento do animal. Em seguida, participarão de cantigas sobre animais, explorando a voz, o ritmo, gestos e deslocamentos pelo espaço. A professora organizará os turnos de participação e favorecerá a interação entre as crianças. Ao final, o grupo retomará os animais e os sons descobertos.</w:t>
            </w:r>
            <w:r w:rsidR="001402AB">
              <w:rPr>
                <w:rFonts w:ascii="Arial" w:hAnsi="Arial" w:cs="Arial"/>
                <w:bCs/>
              </w:rPr>
              <w:t/>
            </w:r>
            <w:r w:rsidR="001402AB" w:rsidRPr="001402AB">
              <w:rPr>
                <w:rFonts w:ascii="Arial" w:hAnsi="Arial" w:cs="Arial"/>
                <w:bCs/>
              </w:rPr>
              <w:t/>
            </w:r>
            <w:r w:rsidR="001402AB">
              <w:rPr>
                <w:rFonts w:ascii="Arial" w:hAnsi="Arial" w:cs="Arial"/>
                <w:bCs/>
              </w:rPr>
              <w:t/>
            </w:r>
            <w:r w:rsidR="001402AB" w:rsidRPr="001402AB">
              <w:rPr>
                <w:rFonts w:ascii="Arial" w:hAnsi="Arial" w:cs="Arial"/>
                <w:bCs/>
              </w:rPr>
              <w:t/>
            </w:r>
          </w:p>
        </w:tc>
      </w:tr>
      <w:tr w:rsidR="00B74695" w14:paraId="48B7860B" w14:textId="77777777" w:rsidTr="00D03FDD">
        <w:tc>
          <w:tcPr>
            <w:tcW w:w="10490" w:type="dxa"/>
            <w:gridSpan w:val="2"/>
            <w:shd w:val="clear" w:color="auto" w:fill="FFFF66"/>
          </w:tcPr>
          <w:p w14:paraId="44F366B2" w14:textId="77777777" w:rsidR="00B74695" w:rsidRPr="00B32565" w:rsidRDefault="00B74695" w:rsidP="00B7469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B74695" w14:paraId="24C48E43" w14:textId="77777777" w:rsidTr="006418DA">
        <w:trPr>
          <w:trHeight w:val="578"/>
        </w:trPr>
        <w:tc>
          <w:tcPr>
            <w:tcW w:w="10490" w:type="dxa"/>
            <w:gridSpan w:val="2"/>
          </w:tcPr>
          <w:p w14:paraId="4C0E0461" w14:textId="4B3AE4E9" w:rsidR="00F446B9" w:rsidRPr="00F446B9" w:rsidRDefault="00F446B9" w:rsidP="00F446B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Cs/>
              </w:rPr>
              <w:t>A avaliação acontecerá por meio da observação da professora, considerando:</w:t>
            </w:r>
          </w:p>
          <w:p w14:paraId="3D119625" w14:textId="2C2DF564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 atenção durante a escuta dos sons;</w:t>
            </w:r>
            <w:r w:rsidRPr="00F6257F">
              <w:rPr>
                <w:rFonts w:ascii="Arial" w:hAnsi="Arial" w:cs="Arial"/>
                <w:bCs/>
              </w:rPr>
              <w:t/>
            </w:r>
          </w:p>
          <w:p w14:paraId="66B9D87D" w14:textId="77777777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associação entre o som e o animal;</w:t>
            </w:r>
          </w:p>
          <w:p w14:paraId="02B32575" w14:textId="77777777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imitação de sons, gestos e movimentos;</w:t>
            </w:r>
          </w:p>
          <w:p w14:paraId="2DB09827" w14:textId="77777777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participação nas cantigas e brincadeiras;</w:t>
            </w:r>
          </w:p>
          <w:p w14:paraId="439E237F" w14:textId="6AC9CECF" w:rsidR="00FC3790" w:rsidRPr="0035010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interação e do respeito aos turnos.</w:t>
            </w:r>
          </w:p>
        </w:tc>
      </w:tr>
    </w:tbl>
    <w:p w14:paraId="445214CC" w14:textId="70F45FA8" w:rsidR="00EC79F2" w:rsidRPr="00A64D7F" w:rsidRDefault="00EC79F2" w:rsidP="001402AB">
      <w:pPr>
        <w:spacing w:after="0" w:line="360" w:lineRule="auto"/>
        <w:ind w:right="-994"/>
      </w:pPr>
      <w:r>
        <w:rPr>
          <w:u w:val="single"/>
        </w:rPr>
        <w:t xml:space="preserve">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 </w:t>
      </w:r>
      <w:r w:rsidRPr="00016861">
        <w:t xml:space="preserve">                    </w:t>
      </w:r>
      <w:r>
        <w:t xml:space="preserve">       </w:t>
      </w:r>
      <w:r w:rsidR="00F4566C">
        <w:t xml:space="preserve">    </w:t>
      </w:r>
      <w:r>
        <w:t xml:space="preserve">   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1BF4BB7D" w14:textId="77777777" w:rsidR="00EC79F2" w:rsidRDefault="00EC79F2" w:rsidP="00EC7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        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 w:type="page"/>
      </w:r>
    </w:p>
    <w:p w14:paraId="16C97B09" w14:textId="7777777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068A81D8" wp14:editId="0AA3E236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6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81CCD4" w14:textId="77777777" w:rsidR="00EC79F2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09BC292" w14:textId="77777777" w:rsidR="00EC79F2" w:rsidRPr="008D5C0D" w:rsidRDefault="00EC79F2" w:rsidP="00EC79F2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335144D3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TURMA: PRÉ-MATERNAL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4FCA2E37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PROFESSORAS: NAYARA VALETA / ANA.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1A5BCC79" w14:textId="684BC646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SEMANA: 24/08/26 a 28/08/26</w:t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="00DD199D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="00DD199D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3B0C0151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21830964" w14:textId="1A8E73B0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>DATA: 28/08/26 – SEXTA-FEIRA</w:t>
            </w:r>
            <w:r w:rsidR="00F6257F">
              <w:rPr>
                <w:rFonts w:ascii="Arial" w:hAnsi="Arial" w:cs="Arial"/>
                <w:b/>
              </w:rPr>
              <w:t/>
            </w:r>
            <w:r w:rsidR="003E6C6E">
              <w:rPr>
                <w:rFonts w:ascii="Arial" w:hAnsi="Arial" w:cs="Arial"/>
                <w:b/>
              </w:rPr>
              <w:t/>
            </w:r>
            <w:r w:rsidR="00E176B0">
              <w:rPr>
                <w:rFonts w:ascii="Arial" w:hAnsi="Arial" w:cs="Arial"/>
                <w:b/>
              </w:rPr>
              <w:t/>
            </w:r>
            <w:r w:rsidR="006418DA">
              <w:rPr>
                <w:rFonts w:ascii="Arial" w:hAnsi="Arial" w:cs="Arial"/>
                <w:b/>
              </w:rPr>
              <w:t/>
            </w:r>
            <w:r w:rsidR="00F6257F">
              <w:rPr>
                <w:rFonts w:ascii="Arial" w:hAnsi="Arial" w:cs="Arial"/>
                <w:b/>
              </w:rPr>
              <w:t/>
            </w:r>
            <w:r w:rsid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  <w:r w:rsidR="004B36B4" w:rsidRP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</w:p>
        </w:tc>
      </w:tr>
      <w:tr w:rsidR="00EC79F2" w14:paraId="693C457C" w14:textId="77777777" w:rsidTr="00D03FDD">
        <w:tc>
          <w:tcPr>
            <w:tcW w:w="4112" w:type="dxa"/>
            <w:shd w:val="clear" w:color="auto" w:fill="FFFF66"/>
            <w:vAlign w:val="center"/>
          </w:tcPr>
          <w:p w14:paraId="569B5EE9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194EC5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1C9B5C35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48428B80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BEBÊS</w:t>
            </w:r>
          </w:p>
          <w:p w14:paraId="3BEE8517" w14:textId="3CEA3D49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</w:t>
            </w:r>
            <w:r w:rsidR="00B25AB4">
              <w:rPr>
                <w:rFonts w:ascii="Times New Roman" w:hAnsi="Times New Roman" w:cs="Times New Roman"/>
                <w:b/>
              </w:rPr>
              <w:t>x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CRIANÇAS BEM PEQUENAS</w:t>
            </w:r>
          </w:p>
          <w:p w14:paraId="4874AA28" w14:textId="74A93EF8" w:rsidR="00EC79F2" w:rsidRPr="00A12CA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>(</w:t>
            </w:r>
            <w:r w:rsidR="00B25AB4"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 w:rsidR="00B25AB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) CRIANÇAS PEQUENAS</w:t>
            </w:r>
          </w:p>
          <w:p w14:paraId="3EB0A277" w14:textId="77777777" w:rsidR="00EC79F2" w:rsidRDefault="00EC79F2" w:rsidP="00D03FDD"/>
        </w:tc>
        <w:tc>
          <w:tcPr>
            <w:tcW w:w="6378" w:type="dxa"/>
            <w:vAlign w:val="center"/>
          </w:tcPr>
          <w:p w14:paraId="19557238" w14:textId="77777777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(X) O EU, O OUTRO E O NÓS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7E0B90A7" w14:textId="2E011FD1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   ) CORPO, GESTOS E MOVIMENTOS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1CB94D5B" w14:textId="194AD7F9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   ) TRAÇOS, SONS, CORES E FORMAS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0BD96B1D" w14:textId="183BC6CB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(X) ESCUTA, FALA, PENSAMENTO E IMAGINAÇÃO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2EEEDCDA" w14:textId="7777777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(X) ESPAÇOS, TEMPOS, QUANTIDADES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57116068" w14:textId="77777777" w:rsidTr="00D03FDD">
        <w:tc>
          <w:tcPr>
            <w:tcW w:w="4112" w:type="dxa"/>
            <w:shd w:val="clear" w:color="auto" w:fill="FFFF66"/>
          </w:tcPr>
          <w:p w14:paraId="0F2D1BE6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5093F456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436263E3" w14:textId="77777777" w:rsidTr="00D03FDD">
        <w:trPr>
          <w:trHeight w:val="1992"/>
        </w:trPr>
        <w:tc>
          <w:tcPr>
            <w:tcW w:w="4112" w:type="dxa"/>
          </w:tcPr>
          <w:p w14:paraId="50AC5577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CONVIVER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7E578E58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BRINCAR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7FFCB72F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PARTICIPAR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  <w:r w:rsidRPr="00155B8B">
              <w:rPr>
                <w:rFonts w:ascii="Times New Roman" w:hAnsi="Times New Roman" w:cs="Times New Roman"/>
                <w:b/>
              </w:rPr>
              <w:t/>
            </w:r>
          </w:p>
          <w:p w14:paraId="1D0C7199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EXPLORAR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016EC73D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EXPRESSAR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11DE1BAC" w14:textId="77777777" w:rsidR="00EC79F2" w:rsidRDefault="00EC79F2" w:rsidP="00D03FDD">
            <w:r>
              <w:rPr>
                <w:rFonts w:ascii="Times New Roman" w:hAnsi="Times New Roman" w:cs="Times New Roman"/>
                <w:b/>
              </w:rPr>
              <w:t>(X) CONHECER-SE</w:t>
            </w:r>
            <w:r w:rsidR="0002661E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  <w:r w:rsidRPr="00155B8B">
              <w:rPr>
                <w:rFonts w:ascii="Times New Roman" w:hAnsi="Times New Roman" w:cs="Times New Roman"/>
                <w:b/>
              </w:rPr>
              <w:t/>
            </w:r>
          </w:p>
        </w:tc>
        <w:tc>
          <w:tcPr>
            <w:tcW w:w="6378" w:type="dxa"/>
          </w:tcPr>
          <w:p w14:paraId="7EE9EDA3" w14:textId="5CA89711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 xml:space="preserve">EI02ET05 – </w:t>
            </w:r>
            <w:r w:rsidRPr="007C1F9E">
              <w:rPr>
                <w:rFonts w:ascii="Arial" w:hAnsi="Arial" w:cs="Arial"/>
              </w:rPr>
              <w:t>Classificar objetos, considerando determinado atributo (tamanho, peso, cor, forma etc.).</w:t>
            </w:r>
          </w:p>
          <w:p w14:paraId="69D7B73A" w14:textId="73A37F97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 xml:space="preserve">EI02EF01 – </w:t>
            </w:r>
            <w:r w:rsidRPr="007C1F9E">
              <w:rPr>
                <w:rFonts w:ascii="Arial" w:hAnsi="Arial" w:cs="Arial"/>
              </w:rPr>
              <w:t>Dialogar com crianças e adultos, expressando seus desejos, necessidades, sentimentos e opiniões.</w:t>
            </w:r>
          </w:p>
          <w:p w14:paraId="6458F2AB" w14:textId="139D1DBD" w:rsidR="00A36517" w:rsidRPr="00F446B9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 xml:space="preserve">EI02EO03 – </w:t>
            </w:r>
            <w:r w:rsidRPr="007C1F9E">
              <w:rPr>
                <w:rFonts w:ascii="Arial" w:hAnsi="Arial" w:cs="Arial"/>
              </w:rPr>
              <w:t>Compartilhar os objetos e os espaços com crianças da mesma faixa etária e adultos.</w:t>
            </w:r>
          </w:p>
        </w:tc>
      </w:tr>
      <w:tr w:rsidR="00EC79F2" w14:paraId="56253D21" w14:textId="77777777" w:rsidTr="00736B12">
        <w:trPr>
          <w:trHeight w:val="50"/>
        </w:trPr>
        <w:tc>
          <w:tcPr>
            <w:tcW w:w="10490" w:type="dxa"/>
            <w:gridSpan w:val="2"/>
            <w:shd w:val="clear" w:color="auto" w:fill="FFFF66"/>
          </w:tcPr>
          <w:p w14:paraId="309EC62B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0289F98C" w14:textId="77777777" w:rsidTr="0002661E">
        <w:trPr>
          <w:trHeight w:val="3172"/>
        </w:trPr>
        <w:tc>
          <w:tcPr>
            <w:tcW w:w="10490" w:type="dxa"/>
            <w:gridSpan w:val="2"/>
          </w:tcPr>
          <w:p w14:paraId="7F2EA93D" w14:textId="77777777" w:rsidR="00F6257F" w:rsidRDefault="009A59CD" w:rsidP="00F6257F">
            <w:pPr>
              <w:jc w:val="both"/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/>
              </w:rPr>
              <w:t xml:space="preserve">RODA DE CONVERSA – </w:t>
            </w:r>
            <w:r w:rsidRPr="00F6257F">
              <w:rPr>
                <w:rFonts w:ascii="Arial" w:hAnsi="Arial" w:cs="Arial"/>
                <w:bCs/>
              </w:rPr>
              <w:t>As crianças serão acolhidas com músicas infantis e brincadeiras livres. Em seguida, participarão de uma roda de conversa para apresentar os brinquedos trazidos de casa, observando suas características, cores, tamanhos e formas de brincar. A professora incentivará o diálogo, o cuidado com os brinquedos e o respeito pelos objetos dos colegas.</w:t>
            </w:r>
            <w:r w:rsidR="006418DA" w:rsidRPr="00F6257F">
              <w:rPr>
                <w:rFonts w:ascii="Arial" w:hAnsi="Arial" w:cs="Arial"/>
                <w:bCs/>
              </w:rPr>
              <w:t/>
            </w:r>
            <w:r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</w:p>
          <w:p w14:paraId="73FB160D" w14:textId="3CC8D20A" w:rsidR="0083002F" w:rsidRPr="00F446B9" w:rsidRDefault="00504B30" w:rsidP="00F6257F">
            <w:pPr>
              <w:jc w:val="both"/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/>
              </w:rPr>
              <w:t xml:space="preserve">ATIVIDADE DIRIGIDA – </w:t>
            </w:r>
            <w:r w:rsidRPr="00F6257F">
              <w:rPr>
                <w:rFonts w:ascii="Arial" w:hAnsi="Arial" w:cs="Arial"/>
                <w:bCs/>
              </w:rPr>
              <w:t>A professora organizará a sala em cantinhos de brincadeiras, criando um ambiente acolhedor e seguro para a exploração dos brinquedos. Inicialmente, cada criança brincará com seu próprio brinquedo e observará os objetos dos colegas. Depois, serão incentivadas interações em pequenos grupos e trocas voluntárias, com atitudes de cooperação, espera pela vez e cuidado. A professora mediará as brincadeiras de faz de conta e construção, estimulando a imaginação, a criatividade e a linguagem oral. Ao final, as crianças participarão da organização dos materiais.</w:t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</w:p>
        </w:tc>
      </w:tr>
      <w:tr w:rsidR="00EC79F2" w14:paraId="167C0121" w14:textId="77777777" w:rsidTr="00D03FDD">
        <w:tc>
          <w:tcPr>
            <w:tcW w:w="10490" w:type="dxa"/>
            <w:gridSpan w:val="2"/>
            <w:shd w:val="clear" w:color="auto" w:fill="FFFF66"/>
          </w:tcPr>
          <w:p w14:paraId="0237170D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592010" w14:paraId="034D0557" w14:textId="77777777" w:rsidTr="00251A43">
        <w:trPr>
          <w:trHeight w:val="1058"/>
        </w:trPr>
        <w:tc>
          <w:tcPr>
            <w:tcW w:w="10490" w:type="dxa"/>
            <w:gridSpan w:val="2"/>
          </w:tcPr>
          <w:p w14:paraId="78B89022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A avaliação será realizada por meio da observação:</w:t>
            </w:r>
            <w:proofErr w:type="spellStart"/>
            <w:r w:rsidRPr="00F6257F">
              <w:rPr>
                <w:rFonts w:ascii="Arial" w:hAnsi="Arial" w:cs="Arial"/>
                <w:sz w:val="22"/>
                <w:szCs w:val="22"/>
              </w:rPr>
              <w:t/>
            </w:r>
            <w:proofErr w:type="spellEnd"/>
          </w:p>
          <w:p w14:paraId="0B216D4C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da participação e do envolvimento nas brincadeiras;</w:t>
            </w:r>
          </w:p>
          <w:p w14:paraId="03B3AA54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da interação e socialização com os colegas;</w:t>
            </w:r>
          </w:p>
          <w:p w14:paraId="5449571B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das atitudes de compartilhamento e cooperação;</w:t>
            </w:r>
          </w:p>
          <w:p w14:paraId="1FB39C01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6257F">
              <w:rPr>
                <w:rFonts w:ascii="Arial" w:hAnsi="Arial" w:cs="Arial"/>
                <w:sz w:val="22"/>
                <w:szCs w:val="22"/>
              </w:rPr>
              <w:t>da autonomia no cuidado e na organização dos brinquedos;</w:t>
            </w:r>
            <w:proofErr w:type="spellEnd"/>
            <w:r w:rsidRPr="00F6257F">
              <w:rPr>
                <w:rFonts w:ascii="Arial" w:hAnsi="Arial" w:cs="Arial"/>
                <w:sz w:val="22"/>
                <w:szCs w:val="22"/>
              </w:rPr>
              <w:t/>
            </w:r>
          </w:p>
          <w:p w14:paraId="2E440A54" w14:textId="17B5420D" w:rsidR="0096411D" w:rsidRPr="00F6257F" w:rsidRDefault="00F6257F" w:rsidP="00F6257F">
            <w:pPr>
              <w:pStyle w:val="p1"/>
              <w:numPr>
                <w:ilvl w:val="0"/>
                <w:numId w:val="36"/>
              </w:numPr>
            </w:pPr>
            <w:r w:rsidRPr="00F6257F">
              <w:rPr>
                <w:rFonts w:ascii="Arial" w:hAnsi="Arial" w:cs="Arial"/>
                <w:sz w:val="22"/>
                <w:szCs w:val="22"/>
              </w:rPr>
              <w:t>da criatividade e imaginação durante as brincadeiras.</w:t>
            </w:r>
            <w:r w:rsidRPr="00F6257F">
              <w:t/>
            </w:r>
          </w:p>
        </w:tc>
      </w:tr>
    </w:tbl>
    <w:p w14:paraId="3CD28D2F" w14:textId="77777777" w:rsidR="00A64D7F" w:rsidRDefault="00A64D7F" w:rsidP="006418DA">
      <w:pPr>
        <w:spacing w:after="0" w:line="360" w:lineRule="auto"/>
        <w:ind w:right="-994"/>
        <w:rPr>
          <w:rFonts w:ascii="Times New Roman" w:hAnsi="Times New Roman" w:cs="Times New Roman"/>
          <w:b/>
        </w:rPr>
      </w:pPr>
    </w:p>
    <w:p w14:paraId="747F0EDA" w14:textId="5E1E7D22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</w:t>
      </w:r>
      <w:r w:rsidRPr="00016861">
        <w:t xml:space="preserve">                    </w:t>
      </w:r>
      <w:r>
        <w:t xml:space="preserve">    </w:t>
      </w:r>
      <w:r w:rsidR="00F4566C">
        <w:t xml:space="preserve">      </w:t>
      </w:r>
      <w:r>
        <w:t xml:space="preserve">               </w:t>
      </w:r>
      <w:r>
        <w:rPr>
          <w:u w:val="single"/>
        </w:rPr>
        <w:t xml:space="preserve">          </w:t>
      </w:r>
      <w:r w:rsidR="00F4566C">
        <w:rPr>
          <w:u w:val="single"/>
        </w:rPr>
        <w:t xml:space="preserve">     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4969BCAD" w14:textId="77777777" w:rsidR="00EC79F2" w:rsidRPr="00E92C01" w:rsidRDefault="00EC79F2" w:rsidP="00EC79F2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sectPr w:rsidR="00EC79F2" w:rsidRPr="00E92C01" w:rsidSect="00BD0358">
      <w:footerReference w:type="default" r:id="rId8"/>
      <w:pgSz w:w="11906" w:h="16838"/>
      <w:pgMar w:top="709" w:right="1701" w:bottom="426" w:left="1701" w:header="708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A1A3" w14:textId="77777777" w:rsidR="00A626BA" w:rsidRDefault="00A626BA" w:rsidP="00BD0358">
      <w:pPr>
        <w:spacing w:after="0" w:line="240" w:lineRule="auto"/>
      </w:pPr>
      <w:r>
        <w:separator/>
      </w:r>
    </w:p>
  </w:endnote>
  <w:endnote w:type="continuationSeparator" w:id="0">
    <w:p w14:paraId="3ED3E5DB" w14:textId="77777777" w:rsidR="00A626BA" w:rsidRDefault="00A626BA" w:rsidP="00BD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6EC6" w14:textId="77777777" w:rsidR="00BD0358" w:rsidRPr="00E92C01" w:rsidRDefault="00BD0358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 w:rsidRPr="00E92C01">
      <w:rPr>
        <w:rFonts w:ascii="Times New Roman" w:hAnsi="Times New Roman" w:cs="Times New Roman"/>
        <w:b/>
        <w:color w:val="002060"/>
      </w:rPr>
      <w:t>Coordenação Pedagógica – Supervisão Escolar</w:t>
    </w:r>
  </w:p>
  <w:p w14:paraId="08A95A21" w14:textId="77777777" w:rsidR="00BD0358" w:rsidRPr="00E92C01" w:rsidRDefault="008D5C0D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>
      <w:rPr>
        <w:rFonts w:ascii="Times New Roman" w:hAnsi="Times New Roman" w:cs="Times New Roman"/>
        <w:b/>
        <w:color w:val="002060"/>
      </w:rPr>
      <w:t xml:space="preserve">CRECHE E PRÉ-ESCOLA </w:t>
    </w:r>
    <w:r w:rsidR="00BD0358" w:rsidRPr="00E92C01">
      <w:rPr>
        <w:rFonts w:ascii="Times New Roman" w:hAnsi="Times New Roman" w:cs="Times New Roman"/>
        <w:b/>
        <w:color w:val="002060"/>
      </w:rPr>
      <w:t xml:space="preserve">PLANETA BEBÊ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A82F" w14:textId="77777777" w:rsidR="00A626BA" w:rsidRDefault="00A626BA" w:rsidP="00BD0358">
      <w:pPr>
        <w:spacing w:after="0" w:line="240" w:lineRule="auto"/>
      </w:pPr>
      <w:r>
        <w:separator/>
      </w:r>
    </w:p>
  </w:footnote>
  <w:footnote w:type="continuationSeparator" w:id="0">
    <w:p w14:paraId="7D95EEA4" w14:textId="77777777" w:rsidR="00A626BA" w:rsidRDefault="00A626BA" w:rsidP="00BD0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C4E"/>
    <w:multiLevelType w:val="hybridMultilevel"/>
    <w:tmpl w:val="EAA44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1362"/>
    <w:multiLevelType w:val="hybridMultilevel"/>
    <w:tmpl w:val="8402E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583"/>
    <w:multiLevelType w:val="multilevel"/>
    <w:tmpl w:val="5B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49D6"/>
    <w:multiLevelType w:val="hybridMultilevel"/>
    <w:tmpl w:val="A3A21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D5EC4"/>
    <w:multiLevelType w:val="hybridMultilevel"/>
    <w:tmpl w:val="9050EA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270DF3"/>
    <w:multiLevelType w:val="multilevel"/>
    <w:tmpl w:val="ADC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55B3"/>
    <w:multiLevelType w:val="hybridMultilevel"/>
    <w:tmpl w:val="D7FA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64F3"/>
    <w:multiLevelType w:val="hybridMultilevel"/>
    <w:tmpl w:val="23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44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1B8"/>
    <w:multiLevelType w:val="hybridMultilevel"/>
    <w:tmpl w:val="1B12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50EB4"/>
    <w:multiLevelType w:val="hybridMultilevel"/>
    <w:tmpl w:val="7684452C"/>
    <w:lvl w:ilvl="0" w:tplc="04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1" w15:restartNumberingAfterBreak="0">
    <w:nsid w:val="25266BB5"/>
    <w:multiLevelType w:val="hybridMultilevel"/>
    <w:tmpl w:val="ACFA7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34A81"/>
    <w:multiLevelType w:val="multilevel"/>
    <w:tmpl w:val="081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D7E7F"/>
    <w:multiLevelType w:val="hybridMultilevel"/>
    <w:tmpl w:val="399C8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31364"/>
    <w:multiLevelType w:val="hybridMultilevel"/>
    <w:tmpl w:val="53287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552BD"/>
    <w:multiLevelType w:val="hybridMultilevel"/>
    <w:tmpl w:val="B15234AC"/>
    <w:lvl w:ilvl="0" w:tplc="04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3B1433A2"/>
    <w:multiLevelType w:val="multilevel"/>
    <w:tmpl w:val="3B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2173"/>
    <w:multiLevelType w:val="hybridMultilevel"/>
    <w:tmpl w:val="3BAEE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71F90"/>
    <w:multiLevelType w:val="hybridMultilevel"/>
    <w:tmpl w:val="40BAA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C039B"/>
    <w:multiLevelType w:val="hybridMultilevel"/>
    <w:tmpl w:val="2018B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900D2"/>
    <w:multiLevelType w:val="hybridMultilevel"/>
    <w:tmpl w:val="56E28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12B5B"/>
    <w:multiLevelType w:val="hybridMultilevel"/>
    <w:tmpl w:val="07602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70F03"/>
    <w:multiLevelType w:val="hybridMultilevel"/>
    <w:tmpl w:val="4D949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90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AB5"/>
    <w:multiLevelType w:val="hybridMultilevel"/>
    <w:tmpl w:val="0DB41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62950"/>
    <w:multiLevelType w:val="hybridMultilevel"/>
    <w:tmpl w:val="4E963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251F0"/>
    <w:multiLevelType w:val="hybridMultilevel"/>
    <w:tmpl w:val="6230371A"/>
    <w:lvl w:ilvl="0" w:tplc="0416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7" w15:restartNumberingAfterBreak="0">
    <w:nsid w:val="51C66DBD"/>
    <w:multiLevelType w:val="hybridMultilevel"/>
    <w:tmpl w:val="51EE9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EA6A31"/>
    <w:multiLevelType w:val="hybridMultilevel"/>
    <w:tmpl w:val="46720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12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97EBE"/>
    <w:multiLevelType w:val="hybridMultilevel"/>
    <w:tmpl w:val="1A64AED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1" w15:restartNumberingAfterBreak="0">
    <w:nsid w:val="68A72008"/>
    <w:multiLevelType w:val="hybridMultilevel"/>
    <w:tmpl w:val="076CF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5121C"/>
    <w:multiLevelType w:val="hybridMultilevel"/>
    <w:tmpl w:val="F830C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03ADA"/>
    <w:multiLevelType w:val="hybridMultilevel"/>
    <w:tmpl w:val="EB70E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F6CEF"/>
    <w:multiLevelType w:val="hybridMultilevel"/>
    <w:tmpl w:val="C7022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185">
    <w:abstractNumId w:val="33"/>
  </w:num>
  <w:num w:numId="2" w16cid:durableId="1736735751">
    <w:abstractNumId w:val="30"/>
  </w:num>
  <w:num w:numId="3" w16cid:durableId="2076466251">
    <w:abstractNumId w:val="15"/>
  </w:num>
  <w:num w:numId="4" w16cid:durableId="2003242646">
    <w:abstractNumId w:val="25"/>
  </w:num>
  <w:num w:numId="5" w16cid:durableId="900677040">
    <w:abstractNumId w:val="26"/>
  </w:num>
  <w:num w:numId="6" w16cid:durableId="2008748170">
    <w:abstractNumId w:val="2"/>
  </w:num>
  <w:num w:numId="7" w16cid:durableId="1753309027">
    <w:abstractNumId w:val="7"/>
  </w:num>
  <w:num w:numId="8" w16cid:durableId="516501672">
    <w:abstractNumId w:val="27"/>
  </w:num>
  <w:num w:numId="9" w16cid:durableId="553928956">
    <w:abstractNumId w:val="9"/>
  </w:num>
  <w:num w:numId="10" w16cid:durableId="207382313">
    <w:abstractNumId w:val="24"/>
  </w:num>
  <w:num w:numId="11" w16cid:durableId="1972591501">
    <w:abstractNumId w:val="32"/>
  </w:num>
  <w:num w:numId="12" w16cid:durableId="412819673">
    <w:abstractNumId w:val="28"/>
  </w:num>
  <w:num w:numId="13" w16cid:durableId="101612832">
    <w:abstractNumId w:val="1"/>
  </w:num>
  <w:num w:numId="14" w16cid:durableId="2031488577">
    <w:abstractNumId w:val="3"/>
  </w:num>
  <w:num w:numId="15" w16cid:durableId="1768698202">
    <w:abstractNumId w:val="12"/>
  </w:num>
  <w:num w:numId="16" w16cid:durableId="2126650345">
    <w:abstractNumId w:val="5"/>
  </w:num>
  <w:num w:numId="17" w16cid:durableId="2100979791">
    <w:abstractNumId w:val="16"/>
  </w:num>
  <w:num w:numId="18" w16cid:durableId="1463765191">
    <w:abstractNumId w:val="14"/>
  </w:num>
  <w:num w:numId="19" w16cid:durableId="831409498">
    <w:abstractNumId w:val="22"/>
  </w:num>
  <w:num w:numId="20" w16cid:durableId="423109305">
    <w:abstractNumId w:val="17"/>
  </w:num>
  <w:num w:numId="21" w16cid:durableId="236213371">
    <w:abstractNumId w:val="19"/>
  </w:num>
  <w:num w:numId="22" w16cid:durableId="554776973">
    <w:abstractNumId w:val="11"/>
  </w:num>
  <w:num w:numId="23" w16cid:durableId="946305528">
    <w:abstractNumId w:val="0"/>
  </w:num>
  <w:num w:numId="24" w16cid:durableId="1170632921">
    <w:abstractNumId w:val="4"/>
  </w:num>
  <w:num w:numId="25" w16cid:durableId="1362900035">
    <w:abstractNumId w:val="13"/>
  </w:num>
  <w:num w:numId="26" w16cid:durableId="572861313">
    <w:abstractNumId w:val="10"/>
  </w:num>
  <w:num w:numId="27" w16cid:durableId="1523545126">
    <w:abstractNumId w:val="6"/>
  </w:num>
  <w:num w:numId="28" w16cid:durableId="682586998">
    <w:abstractNumId w:val="18"/>
  </w:num>
  <w:num w:numId="29" w16cid:durableId="2076007299">
    <w:abstractNumId w:val="26"/>
  </w:num>
  <w:num w:numId="30" w16cid:durableId="179786411">
    <w:abstractNumId w:val="20"/>
  </w:num>
  <w:num w:numId="31" w16cid:durableId="1879733588">
    <w:abstractNumId w:val="34"/>
  </w:num>
  <w:num w:numId="32" w16cid:durableId="962687982">
    <w:abstractNumId w:val="21"/>
  </w:num>
  <w:num w:numId="33" w16cid:durableId="922253328">
    <w:abstractNumId w:val="29"/>
  </w:num>
  <w:num w:numId="34" w16cid:durableId="254437271">
    <w:abstractNumId w:val="31"/>
  </w:num>
  <w:num w:numId="35" w16cid:durableId="1974367495">
    <w:abstractNumId w:val="23"/>
  </w:num>
  <w:num w:numId="36" w16cid:durableId="347215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A5"/>
    <w:rsid w:val="00000964"/>
    <w:rsid w:val="00003A9E"/>
    <w:rsid w:val="00004864"/>
    <w:rsid w:val="000146AE"/>
    <w:rsid w:val="00016861"/>
    <w:rsid w:val="00020B28"/>
    <w:rsid w:val="0002661E"/>
    <w:rsid w:val="0003190C"/>
    <w:rsid w:val="00031DF3"/>
    <w:rsid w:val="000325C3"/>
    <w:rsid w:val="00037B43"/>
    <w:rsid w:val="00043138"/>
    <w:rsid w:val="000441C7"/>
    <w:rsid w:val="00050A1F"/>
    <w:rsid w:val="00051AD4"/>
    <w:rsid w:val="0008412B"/>
    <w:rsid w:val="000A089D"/>
    <w:rsid w:val="000B29E3"/>
    <w:rsid w:val="000B530B"/>
    <w:rsid w:val="000B71C5"/>
    <w:rsid w:val="000C2A4A"/>
    <w:rsid w:val="000C4648"/>
    <w:rsid w:val="000D33A5"/>
    <w:rsid w:val="000D7A25"/>
    <w:rsid w:val="000F59B8"/>
    <w:rsid w:val="000F5B88"/>
    <w:rsid w:val="000F7B2B"/>
    <w:rsid w:val="00101B6C"/>
    <w:rsid w:val="001032E7"/>
    <w:rsid w:val="001055CE"/>
    <w:rsid w:val="00114219"/>
    <w:rsid w:val="00123C44"/>
    <w:rsid w:val="0012663A"/>
    <w:rsid w:val="00134B49"/>
    <w:rsid w:val="0013637D"/>
    <w:rsid w:val="00140021"/>
    <w:rsid w:val="001402AB"/>
    <w:rsid w:val="00155B8B"/>
    <w:rsid w:val="00157516"/>
    <w:rsid w:val="001768E2"/>
    <w:rsid w:val="001772DD"/>
    <w:rsid w:val="00180674"/>
    <w:rsid w:val="00180D18"/>
    <w:rsid w:val="00182FE2"/>
    <w:rsid w:val="00186378"/>
    <w:rsid w:val="0019111A"/>
    <w:rsid w:val="001A5FA6"/>
    <w:rsid w:val="001B1709"/>
    <w:rsid w:val="001B6C77"/>
    <w:rsid w:val="001B6D1D"/>
    <w:rsid w:val="001D0FFD"/>
    <w:rsid w:val="001D78A4"/>
    <w:rsid w:val="001E2176"/>
    <w:rsid w:val="001E6520"/>
    <w:rsid w:val="001E74A3"/>
    <w:rsid w:val="001E7599"/>
    <w:rsid w:val="001F1973"/>
    <w:rsid w:val="001F6C16"/>
    <w:rsid w:val="002008FE"/>
    <w:rsid w:val="00212BC0"/>
    <w:rsid w:val="00233D68"/>
    <w:rsid w:val="00236B53"/>
    <w:rsid w:val="002400D0"/>
    <w:rsid w:val="00242096"/>
    <w:rsid w:val="00245995"/>
    <w:rsid w:val="00251A43"/>
    <w:rsid w:val="00266784"/>
    <w:rsid w:val="0026705A"/>
    <w:rsid w:val="00274051"/>
    <w:rsid w:val="00276427"/>
    <w:rsid w:val="0027650F"/>
    <w:rsid w:val="002B6D7A"/>
    <w:rsid w:val="002C353E"/>
    <w:rsid w:val="002C3A28"/>
    <w:rsid w:val="002D2232"/>
    <w:rsid w:val="002D7945"/>
    <w:rsid w:val="002E3A7E"/>
    <w:rsid w:val="002F40D4"/>
    <w:rsid w:val="002F66FF"/>
    <w:rsid w:val="00302458"/>
    <w:rsid w:val="00311C27"/>
    <w:rsid w:val="0031679C"/>
    <w:rsid w:val="00324464"/>
    <w:rsid w:val="003260E2"/>
    <w:rsid w:val="00337BF3"/>
    <w:rsid w:val="0034564E"/>
    <w:rsid w:val="0035010F"/>
    <w:rsid w:val="00356A69"/>
    <w:rsid w:val="0037388E"/>
    <w:rsid w:val="00377C97"/>
    <w:rsid w:val="00382C69"/>
    <w:rsid w:val="003856C9"/>
    <w:rsid w:val="00386E66"/>
    <w:rsid w:val="00390B99"/>
    <w:rsid w:val="003A3383"/>
    <w:rsid w:val="003B4D95"/>
    <w:rsid w:val="003C1070"/>
    <w:rsid w:val="003C553B"/>
    <w:rsid w:val="003D6D8C"/>
    <w:rsid w:val="003E2A3D"/>
    <w:rsid w:val="003E3FB8"/>
    <w:rsid w:val="003E4FC2"/>
    <w:rsid w:val="003E5773"/>
    <w:rsid w:val="003E6C6E"/>
    <w:rsid w:val="003E7D27"/>
    <w:rsid w:val="003F2A18"/>
    <w:rsid w:val="003F522C"/>
    <w:rsid w:val="003F53DF"/>
    <w:rsid w:val="00400396"/>
    <w:rsid w:val="00413696"/>
    <w:rsid w:val="00416E43"/>
    <w:rsid w:val="00424601"/>
    <w:rsid w:val="00436E91"/>
    <w:rsid w:val="00451A3B"/>
    <w:rsid w:val="00475A70"/>
    <w:rsid w:val="00476BD1"/>
    <w:rsid w:val="004773BA"/>
    <w:rsid w:val="00495915"/>
    <w:rsid w:val="00495DFA"/>
    <w:rsid w:val="004B118C"/>
    <w:rsid w:val="004B36B4"/>
    <w:rsid w:val="004B483C"/>
    <w:rsid w:val="004C2D79"/>
    <w:rsid w:val="004C4FBF"/>
    <w:rsid w:val="004C5EBB"/>
    <w:rsid w:val="004D0290"/>
    <w:rsid w:val="004D33DA"/>
    <w:rsid w:val="004D4683"/>
    <w:rsid w:val="004D78C7"/>
    <w:rsid w:val="004D7AA9"/>
    <w:rsid w:val="004F075A"/>
    <w:rsid w:val="004F7960"/>
    <w:rsid w:val="00504B30"/>
    <w:rsid w:val="00507B3F"/>
    <w:rsid w:val="0052250E"/>
    <w:rsid w:val="005371EB"/>
    <w:rsid w:val="0054109B"/>
    <w:rsid w:val="005614A9"/>
    <w:rsid w:val="00563977"/>
    <w:rsid w:val="005659A5"/>
    <w:rsid w:val="00581C6E"/>
    <w:rsid w:val="005849AF"/>
    <w:rsid w:val="00592010"/>
    <w:rsid w:val="00592CBA"/>
    <w:rsid w:val="005930E7"/>
    <w:rsid w:val="00594E27"/>
    <w:rsid w:val="005A437B"/>
    <w:rsid w:val="005A573B"/>
    <w:rsid w:val="005B3010"/>
    <w:rsid w:val="005E3CF7"/>
    <w:rsid w:val="005F1B61"/>
    <w:rsid w:val="005F4AC2"/>
    <w:rsid w:val="0060190A"/>
    <w:rsid w:val="00602D64"/>
    <w:rsid w:val="006039C1"/>
    <w:rsid w:val="006115D3"/>
    <w:rsid w:val="00615E48"/>
    <w:rsid w:val="00621640"/>
    <w:rsid w:val="00622204"/>
    <w:rsid w:val="00623454"/>
    <w:rsid w:val="006310A8"/>
    <w:rsid w:val="006418DA"/>
    <w:rsid w:val="00652E49"/>
    <w:rsid w:val="00653B92"/>
    <w:rsid w:val="00661F1A"/>
    <w:rsid w:val="006635FD"/>
    <w:rsid w:val="0067403D"/>
    <w:rsid w:val="006754EF"/>
    <w:rsid w:val="006776B5"/>
    <w:rsid w:val="00677B2F"/>
    <w:rsid w:val="0068009B"/>
    <w:rsid w:val="00681B55"/>
    <w:rsid w:val="00687A47"/>
    <w:rsid w:val="00694620"/>
    <w:rsid w:val="00694AEB"/>
    <w:rsid w:val="006A17F2"/>
    <w:rsid w:val="006D0AFA"/>
    <w:rsid w:val="006D1475"/>
    <w:rsid w:val="006D350F"/>
    <w:rsid w:val="006D4167"/>
    <w:rsid w:val="006D7015"/>
    <w:rsid w:val="006F64C6"/>
    <w:rsid w:val="00707EA8"/>
    <w:rsid w:val="00715CCA"/>
    <w:rsid w:val="0072047F"/>
    <w:rsid w:val="00721481"/>
    <w:rsid w:val="00727CB9"/>
    <w:rsid w:val="007343DE"/>
    <w:rsid w:val="00736B12"/>
    <w:rsid w:val="007372BA"/>
    <w:rsid w:val="0073746E"/>
    <w:rsid w:val="0075120F"/>
    <w:rsid w:val="0075378B"/>
    <w:rsid w:val="00763BF5"/>
    <w:rsid w:val="00766793"/>
    <w:rsid w:val="0077065D"/>
    <w:rsid w:val="00772654"/>
    <w:rsid w:val="00777DB7"/>
    <w:rsid w:val="00781738"/>
    <w:rsid w:val="00783736"/>
    <w:rsid w:val="007842FC"/>
    <w:rsid w:val="00785E0D"/>
    <w:rsid w:val="0078668A"/>
    <w:rsid w:val="00787E7A"/>
    <w:rsid w:val="00790D1A"/>
    <w:rsid w:val="0079699F"/>
    <w:rsid w:val="007A43B6"/>
    <w:rsid w:val="007B1D5B"/>
    <w:rsid w:val="007C1F9E"/>
    <w:rsid w:val="007C21BD"/>
    <w:rsid w:val="007C63F1"/>
    <w:rsid w:val="007C769D"/>
    <w:rsid w:val="007C7DF2"/>
    <w:rsid w:val="007E13CC"/>
    <w:rsid w:val="0080273D"/>
    <w:rsid w:val="008156BC"/>
    <w:rsid w:val="0081584E"/>
    <w:rsid w:val="00815E37"/>
    <w:rsid w:val="00822058"/>
    <w:rsid w:val="0083002F"/>
    <w:rsid w:val="008306C9"/>
    <w:rsid w:val="00831D57"/>
    <w:rsid w:val="0083441C"/>
    <w:rsid w:val="00853F9C"/>
    <w:rsid w:val="008558E2"/>
    <w:rsid w:val="00863B06"/>
    <w:rsid w:val="008668C2"/>
    <w:rsid w:val="0087077A"/>
    <w:rsid w:val="008716DC"/>
    <w:rsid w:val="00874ED7"/>
    <w:rsid w:val="00876D1B"/>
    <w:rsid w:val="008861F4"/>
    <w:rsid w:val="00897E2D"/>
    <w:rsid w:val="008C2FD4"/>
    <w:rsid w:val="008C3106"/>
    <w:rsid w:val="008D24F9"/>
    <w:rsid w:val="008D4D1C"/>
    <w:rsid w:val="008D5C0D"/>
    <w:rsid w:val="008D61CF"/>
    <w:rsid w:val="008E363B"/>
    <w:rsid w:val="008E52B8"/>
    <w:rsid w:val="008F098E"/>
    <w:rsid w:val="008F33EA"/>
    <w:rsid w:val="00913FA6"/>
    <w:rsid w:val="009237F8"/>
    <w:rsid w:val="00936F1B"/>
    <w:rsid w:val="0094112C"/>
    <w:rsid w:val="00943755"/>
    <w:rsid w:val="00952476"/>
    <w:rsid w:val="00955DF0"/>
    <w:rsid w:val="00957B5D"/>
    <w:rsid w:val="00957E3B"/>
    <w:rsid w:val="00960201"/>
    <w:rsid w:val="0096411D"/>
    <w:rsid w:val="00966786"/>
    <w:rsid w:val="00970FDB"/>
    <w:rsid w:val="009710A9"/>
    <w:rsid w:val="0097122A"/>
    <w:rsid w:val="00976E01"/>
    <w:rsid w:val="009930E2"/>
    <w:rsid w:val="00994540"/>
    <w:rsid w:val="009954FB"/>
    <w:rsid w:val="009A543B"/>
    <w:rsid w:val="009A59CD"/>
    <w:rsid w:val="009A671B"/>
    <w:rsid w:val="009B5BB7"/>
    <w:rsid w:val="009B7B85"/>
    <w:rsid w:val="009C4045"/>
    <w:rsid w:val="009D22B1"/>
    <w:rsid w:val="009E2823"/>
    <w:rsid w:val="009E6F7E"/>
    <w:rsid w:val="009E79B8"/>
    <w:rsid w:val="009F5F94"/>
    <w:rsid w:val="00A04BAC"/>
    <w:rsid w:val="00A12CA5"/>
    <w:rsid w:val="00A26B3F"/>
    <w:rsid w:val="00A27D17"/>
    <w:rsid w:val="00A30F23"/>
    <w:rsid w:val="00A36517"/>
    <w:rsid w:val="00A457B7"/>
    <w:rsid w:val="00A466E9"/>
    <w:rsid w:val="00A53DFC"/>
    <w:rsid w:val="00A626BA"/>
    <w:rsid w:val="00A64D7F"/>
    <w:rsid w:val="00A675F9"/>
    <w:rsid w:val="00A73365"/>
    <w:rsid w:val="00A7780A"/>
    <w:rsid w:val="00A8118B"/>
    <w:rsid w:val="00A8390A"/>
    <w:rsid w:val="00A849A3"/>
    <w:rsid w:val="00A85A28"/>
    <w:rsid w:val="00A86B26"/>
    <w:rsid w:val="00A933C1"/>
    <w:rsid w:val="00AB225A"/>
    <w:rsid w:val="00AB4137"/>
    <w:rsid w:val="00AB66DA"/>
    <w:rsid w:val="00AC2059"/>
    <w:rsid w:val="00AD156E"/>
    <w:rsid w:val="00AD1D84"/>
    <w:rsid w:val="00AD5F73"/>
    <w:rsid w:val="00AE49F6"/>
    <w:rsid w:val="00AF1F67"/>
    <w:rsid w:val="00AF7B76"/>
    <w:rsid w:val="00B020EF"/>
    <w:rsid w:val="00B147F0"/>
    <w:rsid w:val="00B14F66"/>
    <w:rsid w:val="00B21EF2"/>
    <w:rsid w:val="00B21FB8"/>
    <w:rsid w:val="00B25AB4"/>
    <w:rsid w:val="00B263E9"/>
    <w:rsid w:val="00B32565"/>
    <w:rsid w:val="00B32D3C"/>
    <w:rsid w:val="00B335A6"/>
    <w:rsid w:val="00B41858"/>
    <w:rsid w:val="00B41A4E"/>
    <w:rsid w:val="00B47F21"/>
    <w:rsid w:val="00B50BFF"/>
    <w:rsid w:val="00B51373"/>
    <w:rsid w:val="00B52992"/>
    <w:rsid w:val="00B535FB"/>
    <w:rsid w:val="00B6216E"/>
    <w:rsid w:val="00B62D06"/>
    <w:rsid w:val="00B644C2"/>
    <w:rsid w:val="00B658D7"/>
    <w:rsid w:val="00B74695"/>
    <w:rsid w:val="00B77FAC"/>
    <w:rsid w:val="00B96DD9"/>
    <w:rsid w:val="00BC0735"/>
    <w:rsid w:val="00BC45CB"/>
    <w:rsid w:val="00BD0358"/>
    <w:rsid w:val="00BE1726"/>
    <w:rsid w:val="00BE4F6A"/>
    <w:rsid w:val="00BE6738"/>
    <w:rsid w:val="00BF4AE5"/>
    <w:rsid w:val="00C17D11"/>
    <w:rsid w:val="00C203D9"/>
    <w:rsid w:val="00C3069E"/>
    <w:rsid w:val="00C42A38"/>
    <w:rsid w:val="00C44470"/>
    <w:rsid w:val="00C54922"/>
    <w:rsid w:val="00C74FE8"/>
    <w:rsid w:val="00C86F96"/>
    <w:rsid w:val="00C91814"/>
    <w:rsid w:val="00C91B56"/>
    <w:rsid w:val="00C94DE4"/>
    <w:rsid w:val="00CA162C"/>
    <w:rsid w:val="00CA482E"/>
    <w:rsid w:val="00CA5F02"/>
    <w:rsid w:val="00CA70DD"/>
    <w:rsid w:val="00CB5BD1"/>
    <w:rsid w:val="00CD192E"/>
    <w:rsid w:val="00CD37A4"/>
    <w:rsid w:val="00CD4F4D"/>
    <w:rsid w:val="00CE1962"/>
    <w:rsid w:val="00CE272F"/>
    <w:rsid w:val="00CE4846"/>
    <w:rsid w:val="00CE4C68"/>
    <w:rsid w:val="00CE5BC8"/>
    <w:rsid w:val="00CE740D"/>
    <w:rsid w:val="00CF03D8"/>
    <w:rsid w:val="00CF59F3"/>
    <w:rsid w:val="00D01AD6"/>
    <w:rsid w:val="00D03FDD"/>
    <w:rsid w:val="00D04C80"/>
    <w:rsid w:val="00D2300C"/>
    <w:rsid w:val="00D26CD8"/>
    <w:rsid w:val="00D26D83"/>
    <w:rsid w:val="00D40731"/>
    <w:rsid w:val="00D44270"/>
    <w:rsid w:val="00D559A4"/>
    <w:rsid w:val="00D61125"/>
    <w:rsid w:val="00D7205C"/>
    <w:rsid w:val="00D83C6F"/>
    <w:rsid w:val="00D90757"/>
    <w:rsid w:val="00D93AA1"/>
    <w:rsid w:val="00DB5370"/>
    <w:rsid w:val="00DB6D36"/>
    <w:rsid w:val="00DC62E3"/>
    <w:rsid w:val="00DD199D"/>
    <w:rsid w:val="00DD2393"/>
    <w:rsid w:val="00DD49E2"/>
    <w:rsid w:val="00DD76C4"/>
    <w:rsid w:val="00DE1120"/>
    <w:rsid w:val="00DE5D37"/>
    <w:rsid w:val="00DF340E"/>
    <w:rsid w:val="00DF701B"/>
    <w:rsid w:val="00E01CDC"/>
    <w:rsid w:val="00E052C3"/>
    <w:rsid w:val="00E06C72"/>
    <w:rsid w:val="00E10B14"/>
    <w:rsid w:val="00E11010"/>
    <w:rsid w:val="00E129DC"/>
    <w:rsid w:val="00E17019"/>
    <w:rsid w:val="00E176B0"/>
    <w:rsid w:val="00E259A8"/>
    <w:rsid w:val="00E36A72"/>
    <w:rsid w:val="00E44EF2"/>
    <w:rsid w:val="00E544FA"/>
    <w:rsid w:val="00E57411"/>
    <w:rsid w:val="00E62EFA"/>
    <w:rsid w:val="00E63190"/>
    <w:rsid w:val="00E6496E"/>
    <w:rsid w:val="00E71F06"/>
    <w:rsid w:val="00E731CF"/>
    <w:rsid w:val="00E74ADB"/>
    <w:rsid w:val="00E76284"/>
    <w:rsid w:val="00E865A6"/>
    <w:rsid w:val="00E87089"/>
    <w:rsid w:val="00E91E13"/>
    <w:rsid w:val="00E9286A"/>
    <w:rsid w:val="00E92C01"/>
    <w:rsid w:val="00EA1085"/>
    <w:rsid w:val="00EB73AD"/>
    <w:rsid w:val="00EC17DC"/>
    <w:rsid w:val="00EC65E8"/>
    <w:rsid w:val="00EC79F2"/>
    <w:rsid w:val="00EE2A7F"/>
    <w:rsid w:val="00EF1769"/>
    <w:rsid w:val="00EF1B26"/>
    <w:rsid w:val="00EF46F5"/>
    <w:rsid w:val="00EF61A7"/>
    <w:rsid w:val="00F046E0"/>
    <w:rsid w:val="00F04D0B"/>
    <w:rsid w:val="00F11AB8"/>
    <w:rsid w:val="00F23BF1"/>
    <w:rsid w:val="00F26F0A"/>
    <w:rsid w:val="00F35798"/>
    <w:rsid w:val="00F37C6A"/>
    <w:rsid w:val="00F42B6B"/>
    <w:rsid w:val="00F446B9"/>
    <w:rsid w:val="00F4566C"/>
    <w:rsid w:val="00F53CAB"/>
    <w:rsid w:val="00F56CA0"/>
    <w:rsid w:val="00F615AC"/>
    <w:rsid w:val="00F6183D"/>
    <w:rsid w:val="00F6257F"/>
    <w:rsid w:val="00F63E55"/>
    <w:rsid w:val="00F667A8"/>
    <w:rsid w:val="00F668A9"/>
    <w:rsid w:val="00F76279"/>
    <w:rsid w:val="00F819A1"/>
    <w:rsid w:val="00F92822"/>
    <w:rsid w:val="00F9298D"/>
    <w:rsid w:val="00F93170"/>
    <w:rsid w:val="00F96294"/>
    <w:rsid w:val="00F97ACA"/>
    <w:rsid w:val="00FA0C0B"/>
    <w:rsid w:val="00FC0028"/>
    <w:rsid w:val="00FC1CD4"/>
    <w:rsid w:val="00FC2C13"/>
    <w:rsid w:val="00FC3790"/>
    <w:rsid w:val="00FC4C03"/>
    <w:rsid w:val="00FC4D07"/>
    <w:rsid w:val="00FD0A50"/>
    <w:rsid w:val="00FD18C6"/>
    <w:rsid w:val="00FD47A8"/>
    <w:rsid w:val="00FD59D5"/>
    <w:rsid w:val="00FE0226"/>
    <w:rsid w:val="00FE08B2"/>
    <w:rsid w:val="00FE77C5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42922"/>
  <w15:docId w15:val="{C572993F-9EF7-4D60-A014-34E26EB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0F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5B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358"/>
  </w:style>
  <w:style w:type="paragraph" w:styleId="Rodap">
    <w:name w:val="footer"/>
    <w:basedOn w:val="Normal"/>
    <w:link w:val="Rodap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0358"/>
  </w:style>
  <w:style w:type="character" w:styleId="Refdecomentrio">
    <w:name w:val="annotation reference"/>
    <w:basedOn w:val="Fontepargpadro"/>
    <w:uiPriority w:val="99"/>
    <w:semiHidden/>
    <w:unhideWhenUsed/>
    <w:rsid w:val="007866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866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866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866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8668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D0A50"/>
    <w:rPr>
      <w:rFonts w:ascii="Times New Roman" w:hAnsi="Times New Roman" w:cs="Times New Roman"/>
      <w:sz w:val="24"/>
      <w:szCs w:val="24"/>
    </w:rPr>
  </w:style>
  <w:style w:type="paragraph" w:customStyle="1" w:styleId="df3vjf">
    <w:name w:val="df3vjf"/>
    <w:basedOn w:val="Normal"/>
    <w:rsid w:val="00D8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D83C6F"/>
  </w:style>
  <w:style w:type="character" w:styleId="Forte">
    <w:name w:val="Strong"/>
    <w:basedOn w:val="Fontepargpadro"/>
    <w:uiPriority w:val="22"/>
    <w:qFormat/>
    <w:rsid w:val="00D83C6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83C6F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039C1"/>
    <w:rPr>
      <w:i/>
      <w:iCs/>
    </w:rPr>
  </w:style>
  <w:style w:type="paragraph" w:customStyle="1" w:styleId="p1">
    <w:name w:val="p1"/>
    <w:basedOn w:val="Normal"/>
    <w:rsid w:val="00F928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0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2391</Words>
  <Characters>12914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 6</dc:creator>
  <cp:keywords/>
  <dc:description/>
  <cp:lastModifiedBy>Jean Braga da Silva</cp:lastModifiedBy>
  <cp:revision>2</cp:revision>
  <cp:lastPrinted>2025-07-13T19:51:00Z</cp:lastPrinted>
  <dcterms:created xsi:type="dcterms:W3CDTF">2026-07-27T01:21:00Z</dcterms:created>
  <dcterms:modified xsi:type="dcterms:W3CDTF">2026-07-27T01:21:00Z</dcterms:modified>
</cp:coreProperties>
</file>