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B9B" w:rsidRPr="00263314" w:rsidRDefault="00690B9B" w:rsidP="00690B9B">
      <w:pPr>
        <w:spacing w:after="0" w:line="240" w:lineRule="auto"/>
        <w:jc w:val="both"/>
        <w:rPr>
          <w:rFonts w:cs="Calibri"/>
          <w:b/>
          <w:noProof/>
          <w:color w:val="000000" w:themeColor="text1"/>
          <w:sz w:val="16"/>
          <w:szCs w:val="16"/>
          <w:lang w:val="az-Latn-AZ"/>
        </w:rPr>
      </w:pPr>
      <w:r w:rsidRPr="008754BE">
        <w:rPr>
          <w:rFonts w:eastAsia="Times New Roman"/>
          <w:noProof/>
          <w:color w:val="000000"/>
          <w:lang w:val="ru-RU" w:eastAsia="ru-RU"/>
        </w:rPr>
        <w:drawing>
          <wp:anchor distT="0" distB="0" distL="114300" distR="114300" simplePos="0" relativeHeight="251659264" behindDoc="1" locked="0" layoutInCell="1" allowOverlap="1" wp14:anchorId="5C0270F1" wp14:editId="64B3C5E2">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0" y="0"/>
                <wp:lineTo x="0" y="20115"/>
                <wp:lineTo x="20151" y="20115"/>
                <wp:lineTo x="20151" y="0"/>
                <wp:lineTo x="0" y="0"/>
              </wp:wrapPolygon>
            </wp:wrapTight>
            <wp:docPr id="1" name="Picture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314">
        <w:rPr>
          <w:rFonts w:cs="Calibri"/>
          <w:b/>
          <w:noProof/>
          <w:color w:val="000000" w:themeColor="text1"/>
          <w:sz w:val="16"/>
          <w:szCs w:val="16"/>
          <w:lang w:val="az-Latn-AZ"/>
        </w:rPr>
        <w:t xml:space="preserve"> </w:t>
      </w:r>
    </w:p>
    <w:p w:rsidR="00690B9B" w:rsidRPr="00263314" w:rsidRDefault="00690B9B" w:rsidP="00690B9B">
      <w:pPr>
        <w:spacing w:after="0" w:line="240" w:lineRule="auto"/>
        <w:ind w:left="1350"/>
        <w:jc w:val="both"/>
        <w:rPr>
          <w:rFonts w:cs="Calibri"/>
          <w:b/>
          <w:noProof/>
          <w:color w:val="7F7F7F" w:themeColor="text1" w:themeTint="80"/>
          <w:sz w:val="16"/>
          <w:szCs w:val="16"/>
          <w:lang w:val="az-Latn-AZ"/>
        </w:rPr>
      </w:pPr>
      <w:r w:rsidRPr="00263314">
        <w:rPr>
          <w:rFonts w:cs="Calibri"/>
          <w:b/>
          <w:noProof/>
          <w:color w:val="7F7F7F" w:themeColor="text1" w:themeTint="80"/>
          <w:sz w:val="16"/>
          <w:szCs w:val="16"/>
          <w:lang w:val="az-Latn-AZ"/>
        </w:rPr>
        <w:t>MİKROKREDİT – AZ</w:t>
      </w:r>
      <w:r w:rsidRPr="00263314">
        <w:rPr>
          <w:rFonts w:ascii="Arial" w:hAnsi="Arial" w:cs="Arial"/>
          <w:b/>
          <w:noProof/>
          <w:color w:val="7F7F7F" w:themeColor="text1" w:themeTint="80"/>
          <w:sz w:val="16"/>
          <w:szCs w:val="16"/>
          <w:lang w:val="az-Latn-AZ"/>
        </w:rPr>
        <w:t>Ə</w:t>
      </w:r>
      <w:r w:rsidRPr="00263314">
        <w:rPr>
          <w:rFonts w:cs="Calibri"/>
          <w:b/>
          <w:noProof/>
          <w:color w:val="7F7F7F" w:themeColor="text1" w:themeTint="80"/>
          <w:sz w:val="16"/>
          <w:szCs w:val="16"/>
          <w:lang w:val="az-Latn-AZ"/>
        </w:rPr>
        <w:t>RBAYCAN</w:t>
      </w:r>
    </w:p>
    <w:p w:rsidR="00690B9B" w:rsidRPr="00263314" w:rsidRDefault="00690B9B" w:rsidP="00690B9B">
      <w:pPr>
        <w:spacing w:after="0" w:line="240" w:lineRule="auto"/>
        <w:jc w:val="both"/>
        <w:rPr>
          <w:rFonts w:cs="Calibri"/>
          <w:color w:val="7F7F7F" w:themeColor="text1" w:themeTint="80"/>
          <w:sz w:val="12"/>
          <w:szCs w:val="12"/>
          <w:lang w:val="az-Latn-AZ"/>
        </w:rPr>
      </w:pPr>
      <w:r w:rsidRPr="00263314">
        <w:rPr>
          <w:rFonts w:cs="Calibri"/>
          <w:color w:val="7F7F7F" w:themeColor="text1" w:themeTint="80"/>
          <w:sz w:val="12"/>
          <w:szCs w:val="12"/>
          <w:lang w:val="az-Latn-AZ"/>
        </w:rPr>
        <w:t xml:space="preserve"> “M</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suliyy</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tli mikrokreditl</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r vasit</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sil</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 xml:space="preserve"> müsb</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t sosial t</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sir il</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 xml:space="preserve"> insanlara xidm</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t</w:t>
      </w:r>
    </w:p>
    <w:p w:rsidR="00690B9B" w:rsidRPr="00263314" w:rsidRDefault="00690B9B" w:rsidP="00690B9B">
      <w:pPr>
        <w:spacing w:after="0" w:line="240" w:lineRule="auto"/>
        <w:ind w:firstLine="720"/>
        <w:jc w:val="both"/>
        <w:rPr>
          <w:rFonts w:cs="Calibri"/>
          <w:color w:val="7F7F7F" w:themeColor="text1" w:themeTint="80"/>
          <w:sz w:val="12"/>
          <w:szCs w:val="12"/>
          <w:lang w:val="az-Latn-AZ"/>
        </w:rPr>
      </w:pPr>
      <w:r w:rsidRPr="00263314">
        <w:rPr>
          <w:rFonts w:cs="Calibri"/>
          <w:color w:val="7F7F7F" w:themeColor="text1" w:themeTint="80"/>
          <w:sz w:val="12"/>
          <w:szCs w:val="12"/>
          <w:lang w:val="az-Latn-AZ"/>
        </w:rPr>
        <w:t xml:space="preserve"> etm</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k v</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 xml:space="preserve"> onları gücl</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ndirm</w:t>
      </w:r>
      <w:r w:rsidRPr="00263314">
        <w:rPr>
          <w:rFonts w:ascii="Arial" w:hAnsi="Arial" w:cs="Arial"/>
          <w:color w:val="7F7F7F" w:themeColor="text1" w:themeTint="80"/>
          <w:sz w:val="12"/>
          <w:szCs w:val="12"/>
          <w:lang w:val="az-Latn-AZ"/>
        </w:rPr>
        <w:t>ə</w:t>
      </w:r>
      <w:r w:rsidRPr="00263314">
        <w:rPr>
          <w:rFonts w:cs="Calibri"/>
          <w:color w:val="7F7F7F" w:themeColor="text1" w:themeTint="80"/>
          <w:sz w:val="12"/>
          <w:szCs w:val="12"/>
          <w:lang w:val="az-Latn-AZ"/>
        </w:rPr>
        <w:t>k”</w:t>
      </w:r>
    </w:p>
    <w:p w:rsidR="00690B9B" w:rsidRDefault="00690B9B" w:rsidP="00690B9B">
      <w:pPr>
        <w:jc w:val="center"/>
        <w:rPr>
          <w:rFonts w:ascii="Times New Roman" w:hAnsi="Times New Roman" w:cs="Times New Roman"/>
          <w:b/>
          <w:sz w:val="24"/>
          <w:szCs w:val="24"/>
          <w:lang w:val="az-Latn-AZ"/>
        </w:rPr>
      </w:pPr>
    </w:p>
    <w:p w:rsidR="00690B9B" w:rsidRPr="00143D9E" w:rsidRDefault="00690B9B" w:rsidP="00690B9B">
      <w:pPr>
        <w:ind w:firstLine="720"/>
        <w:jc w:val="center"/>
        <w:rPr>
          <w:rFonts w:ascii="Times New Roman" w:hAnsi="Times New Roman" w:cs="Times New Roman"/>
          <w:b/>
          <w:i/>
          <w:color w:val="FF0000"/>
          <w:sz w:val="24"/>
          <w:szCs w:val="24"/>
          <w:lang w:val="az-Latn-AZ"/>
        </w:rPr>
      </w:pPr>
      <w:r w:rsidRPr="002D4CEE">
        <w:rPr>
          <w:rFonts w:ascii="Times New Roman" w:hAnsi="Times New Roman" w:cs="Times New Roman"/>
          <w:b/>
          <w:sz w:val="24"/>
          <w:szCs w:val="24"/>
          <w:lang w:val="az-Latn-AZ"/>
        </w:rPr>
        <w:t>KREDİT MÜQAVİL</w:t>
      </w:r>
      <w:r w:rsidRPr="002D4CEE">
        <w:rPr>
          <w:rFonts w:ascii="Tahoma" w:hAnsi="Tahoma" w:cs="Tahoma"/>
          <w:b/>
          <w:sz w:val="24"/>
          <w:szCs w:val="24"/>
          <w:lang w:val="az-Latn-AZ"/>
        </w:rPr>
        <w:t>Ə</w:t>
      </w:r>
      <w:r w:rsidRPr="002D4CEE">
        <w:rPr>
          <w:rFonts w:ascii="Times New Roman" w:hAnsi="Times New Roman" w:cs="Times New Roman"/>
          <w:b/>
          <w:sz w:val="24"/>
          <w:szCs w:val="24"/>
          <w:lang w:val="az-Latn-AZ"/>
        </w:rPr>
        <w:t xml:space="preserve">Sİ </w:t>
      </w:r>
    </w:p>
    <w:p w:rsidR="00690B9B" w:rsidRPr="00BA3305" w:rsidRDefault="00BA3305" w:rsidP="00690B9B">
      <w:pPr>
        <w:jc w:val="right"/>
        <w:rPr>
          <w:rFonts w:ascii="Times New Roman" w:hAnsi="Times New Roman" w:cs="Times New Roman"/>
          <w:b/>
          <w:i/>
          <w:sz w:val="16"/>
          <w:szCs w:val="16"/>
          <w:lang w:val="az-Latn-AZ"/>
        </w:rPr>
      </w:pPr>
      <w:r w:rsidRPr="00BA3305">
        <w:rPr>
          <w:rFonts w:ascii="Times New Roman" w:eastAsia="Times New Roman" w:hAnsi="Times New Roman" w:cs="Times New Roman"/>
          <w:b/>
          <w:sz w:val="16"/>
          <w:szCs w:val="16"/>
          <w:lang w:val="az-Latn-AZ"/>
        </w:rPr>
        <w:t>${date}</w:t>
      </w:r>
    </w:p>
    <w:p w:rsidR="00690B9B" w:rsidRPr="00EE3A7F" w:rsidRDefault="00690B9B" w:rsidP="00690B9B">
      <w:pPr>
        <w:spacing w:after="0" w:line="240" w:lineRule="auto"/>
        <w:jc w:val="both"/>
        <w:outlineLvl w:val="5"/>
        <w:rPr>
          <w:rFonts w:ascii="Times New Roman" w:hAnsi="Times New Roman" w:cs="Times New Roman"/>
          <w:b/>
          <w:bCs/>
          <w:sz w:val="20"/>
          <w:szCs w:val="20"/>
          <w:lang w:val="az-Latn-AZ"/>
        </w:rPr>
      </w:pPr>
      <w:r w:rsidRPr="00EE3A7F">
        <w:rPr>
          <w:rFonts w:ascii="Times New Roman" w:hAnsi="Times New Roman" w:cs="Times New Roman"/>
          <w:sz w:val="20"/>
          <w:szCs w:val="20"/>
          <w:lang w:val="az-Latn-AZ"/>
        </w:rPr>
        <w:t>Bu müqavil</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(kontrakt), (bundan sonra "Kredit Müqavil</w:t>
      </w:r>
      <w:r w:rsidRPr="00EE3A7F">
        <w:rPr>
          <w:rFonts w:ascii="Tahoma" w:hAnsi="Tahoma" w:cs="Tahoma"/>
          <w:sz w:val="20"/>
          <w:szCs w:val="20"/>
          <w:lang w:val="az-Latn-AZ"/>
        </w:rPr>
        <w:t>ə</w:t>
      </w:r>
      <w:r w:rsidRPr="00EE3A7F">
        <w:rPr>
          <w:rFonts w:ascii="Times New Roman" w:hAnsi="Times New Roman" w:cs="Times New Roman"/>
          <w:sz w:val="20"/>
          <w:szCs w:val="20"/>
          <w:lang w:val="az-Latn-AZ"/>
        </w:rPr>
        <w:t>si") Az</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rbaycan Respublikasının qanunlarına v</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öz Nizamnam</w:t>
      </w:r>
      <w:r w:rsidRPr="00EE3A7F">
        <w:rPr>
          <w:rFonts w:ascii="Tahoma" w:hAnsi="Tahoma" w:cs="Tahoma"/>
          <w:sz w:val="20"/>
          <w:szCs w:val="20"/>
          <w:lang w:val="az-Latn-AZ"/>
        </w:rPr>
        <w:t>ə</w:t>
      </w:r>
      <w:r w:rsidRPr="00EE3A7F">
        <w:rPr>
          <w:rFonts w:ascii="Times New Roman" w:hAnsi="Times New Roman" w:cs="Times New Roman"/>
          <w:sz w:val="20"/>
          <w:szCs w:val="20"/>
          <w:lang w:val="az-Latn-AZ"/>
        </w:rPr>
        <w:t>sin</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w:t>
      </w:r>
      <w:r w:rsidRPr="00EE3A7F">
        <w:rPr>
          <w:rFonts w:ascii="Tahoma" w:hAnsi="Tahoma" w:cs="Tahoma"/>
          <w:sz w:val="20"/>
          <w:szCs w:val="20"/>
          <w:lang w:val="az-Latn-AZ"/>
        </w:rPr>
        <w:t>ə</w:t>
      </w:r>
      <w:r w:rsidRPr="00EE3A7F">
        <w:rPr>
          <w:rFonts w:ascii="Times New Roman" w:hAnsi="Times New Roman" w:cs="Times New Roman"/>
          <w:sz w:val="20"/>
          <w:szCs w:val="20"/>
          <w:lang w:val="az-Latn-AZ"/>
        </w:rPr>
        <w:t>sas</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f</w:t>
      </w:r>
      <w:r w:rsidRPr="00EE3A7F">
        <w:rPr>
          <w:rFonts w:ascii="Tahoma" w:hAnsi="Tahoma" w:cs="Tahoma"/>
          <w:sz w:val="20"/>
          <w:szCs w:val="20"/>
          <w:lang w:val="az-Latn-AZ"/>
        </w:rPr>
        <w:t>ə</w:t>
      </w:r>
      <w:r w:rsidRPr="00EE3A7F">
        <w:rPr>
          <w:rFonts w:ascii="Times New Roman" w:hAnsi="Times New Roman" w:cs="Times New Roman"/>
          <w:sz w:val="20"/>
          <w:szCs w:val="20"/>
          <w:lang w:val="az-Latn-AZ"/>
        </w:rPr>
        <w:t>aliyy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t göst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n </w:t>
      </w:r>
      <w:r w:rsidRPr="00EE3A7F">
        <w:rPr>
          <w:rFonts w:ascii="Times New Roman" w:hAnsi="Times New Roman" w:cs="Times New Roman"/>
          <w:b/>
          <w:bCs/>
          <w:sz w:val="20"/>
          <w:szCs w:val="20"/>
          <w:lang w:val="az-Latn-AZ"/>
        </w:rPr>
        <w:t>"Viator Mikrokredit Az</w:t>
      </w:r>
      <w:r w:rsidRPr="00EE3A7F">
        <w:rPr>
          <w:rFonts w:ascii="Tahoma" w:hAnsi="Tahoma" w:cs="Tahoma"/>
          <w:b/>
          <w:bCs/>
          <w:sz w:val="20"/>
          <w:szCs w:val="20"/>
          <w:lang w:val="az-Latn-AZ"/>
        </w:rPr>
        <w:t>ə</w:t>
      </w:r>
      <w:r w:rsidRPr="00EE3A7F">
        <w:rPr>
          <w:rFonts w:ascii="Times New Roman" w:hAnsi="Times New Roman" w:cs="Times New Roman"/>
          <w:b/>
          <w:bCs/>
          <w:sz w:val="20"/>
          <w:szCs w:val="20"/>
          <w:lang w:val="az-Latn-AZ"/>
        </w:rPr>
        <w:t>rbaycan"</w:t>
      </w:r>
      <w:r w:rsidRPr="00EE3A7F">
        <w:rPr>
          <w:rFonts w:ascii="Times New Roman" w:hAnsi="Times New Roman" w:cs="Times New Roman"/>
          <w:sz w:val="20"/>
          <w:szCs w:val="20"/>
          <w:lang w:val="az-Latn-AZ"/>
        </w:rPr>
        <w:t xml:space="preserve"> </w:t>
      </w:r>
      <w:r w:rsidRPr="00EE3A7F">
        <w:rPr>
          <w:rFonts w:ascii="Times New Roman" w:hAnsi="Times New Roman" w:cs="Times New Roman"/>
          <w:b/>
          <w:bCs/>
          <w:sz w:val="20"/>
          <w:szCs w:val="20"/>
          <w:lang w:val="az-Latn-AZ"/>
        </w:rPr>
        <w:t>MMC-nin</w:t>
      </w:r>
      <w:r w:rsidRPr="00EE3A7F">
        <w:rPr>
          <w:rFonts w:ascii="Times New Roman" w:hAnsi="Times New Roman" w:cs="Times New Roman"/>
          <w:sz w:val="20"/>
          <w:szCs w:val="20"/>
          <w:lang w:val="az-Latn-AZ"/>
        </w:rPr>
        <w:t xml:space="preserve"> İdar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Hey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tinin S</w:t>
      </w:r>
      <w:r w:rsidRPr="00EE3A7F">
        <w:rPr>
          <w:rFonts w:ascii="Tahoma" w:hAnsi="Tahoma" w:cs="Tahoma"/>
          <w:sz w:val="20"/>
          <w:szCs w:val="20"/>
          <w:lang w:val="az-Latn-AZ"/>
        </w:rPr>
        <w:t>ə</w:t>
      </w:r>
      <w:r w:rsidRPr="00EE3A7F">
        <w:rPr>
          <w:rFonts w:ascii="Times New Roman" w:hAnsi="Times New Roman" w:cs="Times New Roman"/>
          <w:sz w:val="20"/>
          <w:szCs w:val="20"/>
          <w:lang w:val="az-Latn-AZ"/>
        </w:rPr>
        <w:t>dri 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find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veril</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etibarnam</w:t>
      </w:r>
      <w:r w:rsidRPr="00EE3A7F">
        <w:rPr>
          <w:rFonts w:ascii="Tahoma" w:hAnsi="Tahoma" w:cs="Tahoma"/>
          <w:sz w:val="20"/>
          <w:szCs w:val="20"/>
          <w:lang w:val="az-Latn-AZ"/>
        </w:rPr>
        <w:t>ə</w:t>
      </w:r>
      <w:r w:rsidRPr="00EE3A7F">
        <w:rPr>
          <w:rFonts w:ascii="Times New Roman" w:hAnsi="Times New Roman" w:cs="Times New Roman"/>
          <w:sz w:val="20"/>
          <w:szCs w:val="20"/>
          <w:lang w:val="az-Latn-AZ"/>
        </w:rPr>
        <w:t>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w:t>
      </w:r>
      <w:r w:rsidRPr="00EE3A7F">
        <w:rPr>
          <w:rFonts w:ascii="Tahoma" w:hAnsi="Tahoma" w:cs="Tahoma"/>
          <w:sz w:val="20"/>
          <w:szCs w:val="20"/>
          <w:lang w:val="az-Latn-AZ"/>
        </w:rPr>
        <w:t>ə</w:t>
      </w:r>
      <w:r w:rsidRPr="00EE3A7F">
        <w:rPr>
          <w:rFonts w:ascii="Times New Roman" w:hAnsi="Times New Roman" w:cs="Times New Roman"/>
          <w:sz w:val="20"/>
          <w:szCs w:val="20"/>
          <w:lang w:val="az-Latn-AZ"/>
        </w:rPr>
        <w:t>sas</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h</w:t>
      </w:r>
      <w:r w:rsidRPr="00EE3A7F">
        <w:rPr>
          <w:rFonts w:ascii="Tahoma" w:hAnsi="Tahoma" w:cs="Tahoma"/>
          <w:sz w:val="20"/>
          <w:szCs w:val="20"/>
          <w:lang w:val="az-Latn-AZ"/>
        </w:rPr>
        <w:t>ə</w:t>
      </w:r>
      <w:r w:rsidRPr="00EE3A7F">
        <w:rPr>
          <w:rFonts w:ascii="Times New Roman" w:hAnsi="Times New Roman" w:cs="Times New Roman"/>
          <w:sz w:val="20"/>
          <w:szCs w:val="20"/>
          <w:lang w:val="az-Latn-AZ"/>
        </w:rPr>
        <w:t>min 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şkilatın s</w:t>
      </w:r>
      <w:r w:rsidRPr="00EE3A7F">
        <w:rPr>
          <w:rFonts w:ascii="Tahoma" w:hAnsi="Tahoma" w:cs="Tahoma"/>
          <w:sz w:val="20"/>
          <w:szCs w:val="20"/>
          <w:lang w:val="az-Latn-AZ"/>
        </w:rPr>
        <w:t>ə</w:t>
      </w:r>
      <w:r w:rsidRPr="00EE3A7F">
        <w:rPr>
          <w:rFonts w:ascii="Times New Roman" w:hAnsi="Times New Roman" w:cs="Times New Roman"/>
          <w:sz w:val="20"/>
          <w:szCs w:val="20"/>
          <w:lang w:val="az-Latn-AZ"/>
        </w:rPr>
        <w:t>lahiyy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tli nümay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si </w:t>
      </w:r>
      <w:r>
        <w:rPr>
          <w:rFonts w:ascii="Times New Roman" w:hAnsi="Times New Roman" w:cs="Times New Roman"/>
          <w:sz w:val="20"/>
          <w:szCs w:val="20"/>
          <w:lang w:val="az-Latn-AZ"/>
        </w:rPr>
        <w:t xml:space="preserve">  </w:t>
      </w:r>
      <w:r>
        <w:rPr>
          <w:rFonts w:ascii="Times New Roman" w:hAnsi="Times New Roman" w:cs="Times New Roman"/>
          <w:b/>
          <w:bCs/>
          <w:color w:val="FF0000"/>
          <w:sz w:val="20"/>
          <w:szCs w:val="20"/>
          <w:lang w:val="az-Latn-AZ"/>
        </w:rPr>
        <w:t>________</w:t>
      </w:r>
      <w:r>
        <w:rPr>
          <w:rFonts w:ascii="Times New Roman" w:hAnsi="Times New Roman" w:cs="Times New Roman"/>
          <w:b/>
          <w:bCs/>
          <w:sz w:val="20"/>
          <w:szCs w:val="20"/>
          <w:lang w:val="az-Latn-AZ"/>
        </w:rPr>
        <w:t xml:space="preserve"> </w:t>
      </w:r>
      <w:r w:rsidRPr="00EE3A7F">
        <w:rPr>
          <w:rFonts w:ascii="Times New Roman" w:hAnsi="Times New Roman" w:cs="Times New Roman"/>
          <w:b/>
          <w:bCs/>
          <w:sz w:val="20"/>
          <w:szCs w:val="20"/>
          <w:lang w:val="az-Latn-AZ"/>
        </w:rPr>
        <w:t>Filialının R</w:t>
      </w:r>
      <w:r w:rsidRPr="00EE3A7F">
        <w:rPr>
          <w:rFonts w:ascii="Tahoma" w:hAnsi="Tahoma" w:cs="Tahoma"/>
          <w:b/>
          <w:bCs/>
          <w:sz w:val="20"/>
          <w:szCs w:val="20"/>
          <w:lang w:val="az-Latn-AZ"/>
        </w:rPr>
        <w:t>ə</w:t>
      </w:r>
      <w:r w:rsidRPr="00EE3A7F">
        <w:rPr>
          <w:rFonts w:ascii="Times New Roman" w:hAnsi="Times New Roman" w:cs="Times New Roman"/>
          <w:b/>
          <w:bCs/>
          <w:sz w:val="20"/>
          <w:szCs w:val="20"/>
          <w:lang w:val="az-Latn-AZ"/>
        </w:rPr>
        <w:t>hb</w:t>
      </w:r>
      <w:r w:rsidRPr="00EE3A7F">
        <w:rPr>
          <w:rFonts w:ascii="Tahoma" w:hAnsi="Tahoma" w:cs="Tahoma"/>
          <w:b/>
          <w:bCs/>
          <w:sz w:val="20"/>
          <w:szCs w:val="20"/>
          <w:lang w:val="az-Latn-AZ"/>
        </w:rPr>
        <w:t>ə</w:t>
      </w:r>
      <w:r w:rsidRPr="00EE3A7F">
        <w:rPr>
          <w:rFonts w:ascii="Times New Roman" w:hAnsi="Times New Roman" w:cs="Times New Roman"/>
          <w:b/>
          <w:bCs/>
          <w:sz w:val="20"/>
          <w:szCs w:val="20"/>
          <w:lang w:val="az-Latn-AZ"/>
        </w:rPr>
        <w:t xml:space="preserve">ri </w:t>
      </w:r>
      <w:r w:rsidR="00BA3305" w:rsidRPr="00BA3305">
        <w:rPr>
          <w:rFonts w:ascii="Times New Roman" w:hAnsi="Times New Roman" w:cs="Times New Roman"/>
          <w:b/>
          <w:bCs/>
          <w:sz w:val="20"/>
          <w:szCs w:val="20"/>
          <w:lang w:val="az-Latn-AZ"/>
        </w:rPr>
        <w:t>${director}</w:t>
      </w:r>
      <w:r>
        <w:rPr>
          <w:rFonts w:ascii="Times New Roman" w:hAnsi="Times New Roman" w:cs="Times New Roman"/>
          <w:b/>
          <w:bCs/>
          <w:color w:val="FF0000"/>
          <w:sz w:val="20"/>
          <w:szCs w:val="20"/>
          <w:lang w:val="az-Latn-AZ"/>
        </w:rPr>
        <w:t xml:space="preserve"> </w:t>
      </w:r>
      <w:r w:rsidRPr="00EE3A7F">
        <w:rPr>
          <w:rFonts w:ascii="Times New Roman" w:hAnsi="Times New Roman" w:cs="Times New Roman"/>
          <w:sz w:val="20"/>
          <w:szCs w:val="20"/>
          <w:lang w:val="az-Latn-AZ"/>
        </w:rPr>
        <w:t xml:space="preserve">(bundan sonra </w:t>
      </w:r>
      <w:r w:rsidRPr="00EE3A7F">
        <w:rPr>
          <w:rFonts w:ascii="Times New Roman" w:hAnsi="Times New Roman" w:cs="Times New Roman"/>
          <w:b/>
          <w:bCs/>
          <w:sz w:val="20"/>
          <w:szCs w:val="20"/>
          <w:lang w:val="az-Latn-AZ"/>
        </w:rPr>
        <w:t>"Borcverən"</w:t>
      </w:r>
      <w:r w:rsidRPr="00EE3A7F">
        <w:rPr>
          <w:rFonts w:ascii="Times New Roman" w:hAnsi="Times New Roman" w:cs="Times New Roman"/>
          <w:sz w:val="20"/>
          <w:szCs w:val="20"/>
          <w:lang w:val="az-Latn-AZ"/>
        </w:rPr>
        <w:t>) ş</w:t>
      </w:r>
      <w:r w:rsidRPr="00EE3A7F">
        <w:rPr>
          <w:rFonts w:ascii="Tahoma" w:hAnsi="Tahoma" w:cs="Tahoma"/>
          <w:sz w:val="20"/>
          <w:szCs w:val="20"/>
          <w:lang w:val="az-Latn-AZ"/>
        </w:rPr>
        <w:t>ə</w:t>
      </w:r>
      <w:r w:rsidRPr="00EE3A7F">
        <w:rPr>
          <w:rFonts w:ascii="Times New Roman" w:hAnsi="Times New Roman" w:cs="Times New Roman"/>
          <w:sz w:val="20"/>
          <w:szCs w:val="20"/>
          <w:lang w:val="az-Latn-AZ"/>
        </w:rPr>
        <w:t>xsind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bir 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fd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v</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Az</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rbaycan v</w:t>
      </w:r>
      <w:r w:rsidRPr="00EE3A7F">
        <w:rPr>
          <w:rFonts w:ascii="Tahoma" w:hAnsi="Tahoma" w:cs="Tahoma"/>
          <w:sz w:val="20"/>
          <w:szCs w:val="20"/>
          <w:lang w:val="az-Latn-AZ"/>
        </w:rPr>
        <w:t>ə</w:t>
      </w:r>
      <w:r w:rsidRPr="00EE3A7F">
        <w:rPr>
          <w:rFonts w:ascii="Times New Roman" w:hAnsi="Times New Roman" w:cs="Times New Roman"/>
          <w:sz w:val="20"/>
          <w:szCs w:val="20"/>
          <w:lang w:val="az-Latn-AZ"/>
        </w:rPr>
        <w:t>t</w:t>
      </w:r>
      <w:r w:rsidRPr="00EE3A7F">
        <w:rPr>
          <w:rFonts w:ascii="Tahoma" w:hAnsi="Tahoma" w:cs="Tahoma"/>
          <w:sz w:val="20"/>
          <w:szCs w:val="20"/>
          <w:lang w:val="az-Latn-AZ"/>
        </w:rPr>
        <w:t>ə</w:t>
      </w:r>
      <w:r>
        <w:rPr>
          <w:rFonts w:ascii="Times New Roman" w:hAnsi="Times New Roman" w:cs="Times New Roman"/>
          <w:sz w:val="20"/>
          <w:szCs w:val="20"/>
          <w:lang w:val="az-Latn-AZ"/>
        </w:rPr>
        <w:t>ndaşı</w:t>
      </w:r>
      <w:r>
        <w:rPr>
          <w:rFonts w:ascii="Times New Roman" w:hAnsi="Times New Roman" w:cs="Times New Roman"/>
          <w:b/>
          <w:bCs/>
          <w:sz w:val="20"/>
          <w:szCs w:val="20"/>
          <w:lang w:val="az-Latn-AZ"/>
        </w:rPr>
        <w:t xml:space="preserve"> </w:t>
      </w:r>
      <w:r w:rsidR="00BA3305" w:rsidRPr="00BA3305">
        <w:rPr>
          <w:rFonts w:ascii="Times New Roman" w:hAnsi="Times New Roman" w:cs="Times New Roman"/>
          <w:b/>
          <w:bCs/>
          <w:sz w:val="20"/>
          <w:szCs w:val="20"/>
          <w:lang w:val="az-Latn-AZ"/>
        </w:rPr>
        <w:t>${ASA}</w:t>
      </w:r>
      <w:r w:rsidR="00BA3305">
        <w:rPr>
          <w:rFonts w:ascii="Times New Roman" w:hAnsi="Times New Roman" w:cs="Times New Roman"/>
          <w:b/>
          <w:bCs/>
          <w:sz w:val="20"/>
          <w:szCs w:val="20"/>
          <w:lang w:val="az-Latn-AZ"/>
        </w:rPr>
        <w:t xml:space="preserve"> </w:t>
      </w:r>
      <w:r w:rsidRPr="00BA3305">
        <w:rPr>
          <w:rFonts w:ascii="Times New Roman" w:hAnsi="Times New Roman" w:cs="Times New Roman"/>
          <w:sz w:val="20"/>
          <w:szCs w:val="20"/>
          <w:lang w:val="az-Latn-AZ"/>
        </w:rPr>
        <w:t xml:space="preserve">( </w:t>
      </w:r>
      <w:r>
        <w:rPr>
          <w:rFonts w:ascii="Times New Roman" w:hAnsi="Times New Roman" w:cs="Times New Roman"/>
          <w:b/>
          <w:color w:val="FF0000"/>
          <w:sz w:val="20"/>
          <w:szCs w:val="20"/>
          <w:lang w:val="az-Latn-AZ"/>
        </w:rPr>
        <w:t>_________</w:t>
      </w:r>
      <w:r w:rsidRPr="00D7271F">
        <w:rPr>
          <w:rFonts w:ascii="Times New Roman" w:hAnsi="Times New Roman" w:cs="Times New Roman"/>
          <w:b/>
          <w:color w:val="FF0000"/>
          <w:sz w:val="20"/>
          <w:szCs w:val="20"/>
          <w:lang w:val="az-Latn-AZ"/>
        </w:rPr>
        <w:t xml:space="preserve"> RPŞ</w:t>
      </w:r>
      <w:r w:rsidRPr="00143D9E">
        <w:rPr>
          <w:rFonts w:ascii="Times New Roman" w:hAnsi="Times New Roman" w:cs="Times New Roman"/>
          <w:color w:val="FF0000"/>
          <w:sz w:val="20"/>
          <w:szCs w:val="20"/>
          <w:lang w:val="az-Latn-AZ"/>
        </w:rPr>
        <w:t xml:space="preserve"> </w:t>
      </w:r>
      <w:r w:rsidRPr="00EE3A7F">
        <w:rPr>
          <w:rFonts w:ascii="Times New Roman" w:hAnsi="Times New Roman" w:cs="Times New Roman"/>
          <w:sz w:val="20"/>
          <w:szCs w:val="20"/>
          <w:lang w:val="az-Latn-AZ"/>
        </w:rPr>
        <w:t>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find</w:t>
      </w:r>
      <w:r w:rsidRPr="00EE3A7F">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color w:val="FF0000"/>
          <w:sz w:val="20"/>
          <w:szCs w:val="20"/>
          <w:lang w:val="az-Latn-AZ"/>
        </w:rPr>
        <w:t>____________</w:t>
      </w:r>
      <w:r>
        <w:rPr>
          <w:rFonts w:ascii="Times New Roman" w:hAnsi="Times New Roman" w:cs="Times New Roman"/>
          <w:sz w:val="20"/>
          <w:szCs w:val="20"/>
          <w:lang w:val="az-Latn-AZ"/>
        </w:rPr>
        <w:t xml:space="preserve"> </w:t>
      </w:r>
      <w:r w:rsidRPr="00EE3A7F">
        <w:rPr>
          <w:rFonts w:ascii="Times New Roman" w:hAnsi="Times New Roman" w:cs="Times New Roman"/>
          <w:sz w:val="20"/>
          <w:szCs w:val="20"/>
          <w:lang w:val="az-Latn-AZ"/>
        </w:rPr>
        <w:t xml:space="preserve"> tarixind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veril</w:t>
      </w:r>
      <w:r w:rsidRPr="00EE3A7F">
        <w:rPr>
          <w:rFonts w:ascii="Tahoma" w:hAnsi="Tahoma" w:cs="Tahoma"/>
          <w:sz w:val="20"/>
          <w:szCs w:val="20"/>
          <w:lang w:val="az-Latn-AZ"/>
        </w:rPr>
        <w:t>ə</w:t>
      </w:r>
      <w:r>
        <w:rPr>
          <w:rFonts w:ascii="Times New Roman" w:hAnsi="Times New Roman" w:cs="Times New Roman"/>
          <w:sz w:val="20"/>
          <w:szCs w:val="20"/>
          <w:lang w:val="az-Latn-AZ"/>
        </w:rPr>
        <w:t xml:space="preserve">n </w:t>
      </w:r>
      <w:r w:rsidR="00BA3305" w:rsidRPr="00BA3305">
        <w:rPr>
          <w:rFonts w:ascii="Times New Roman" w:hAnsi="Times New Roman" w:cs="Times New Roman"/>
          <w:b/>
          <w:sz w:val="20"/>
          <w:szCs w:val="20"/>
          <w:lang w:val="az-Latn-AZ"/>
        </w:rPr>
        <w:t>${identity_number}</w:t>
      </w:r>
      <w:r w:rsidR="00BA3305">
        <w:rPr>
          <w:rFonts w:ascii="Times New Roman" w:hAnsi="Times New Roman" w:cs="Times New Roman"/>
          <w:b/>
          <w:color w:val="FF0000"/>
          <w:sz w:val="20"/>
          <w:szCs w:val="20"/>
          <w:lang w:val="az-Latn-AZ"/>
        </w:rPr>
        <w:t xml:space="preserve"> </w:t>
      </w:r>
      <w:r w:rsidRPr="00EE3A7F">
        <w:rPr>
          <w:rFonts w:ascii="Times New Roman" w:hAnsi="Times New Roman" w:cs="Times New Roman"/>
          <w:sz w:val="20"/>
          <w:szCs w:val="20"/>
          <w:lang w:val="az-Latn-AZ"/>
        </w:rPr>
        <w:t>ş</w:t>
      </w:r>
      <w:r w:rsidRPr="00EE3A7F">
        <w:rPr>
          <w:rFonts w:ascii="Tahoma" w:hAnsi="Tahoma" w:cs="Tahoma"/>
          <w:sz w:val="20"/>
          <w:szCs w:val="20"/>
          <w:lang w:val="az-Latn-AZ"/>
        </w:rPr>
        <w:t>ə</w:t>
      </w:r>
      <w:r w:rsidRPr="00EE3A7F">
        <w:rPr>
          <w:rFonts w:ascii="Times New Roman" w:hAnsi="Times New Roman" w:cs="Times New Roman"/>
          <w:sz w:val="20"/>
          <w:szCs w:val="20"/>
          <w:lang w:val="az-Latn-AZ"/>
        </w:rPr>
        <w:t>xsiyy</w:t>
      </w:r>
      <w:r w:rsidRPr="00EE3A7F">
        <w:rPr>
          <w:rFonts w:ascii="Tahoma" w:hAnsi="Tahoma" w:cs="Tahoma"/>
          <w:sz w:val="20"/>
          <w:szCs w:val="20"/>
          <w:lang w:val="az-Latn-AZ"/>
        </w:rPr>
        <w:t>ə</w:t>
      </w:r>
      <w:r w:rsidRPr="00EE3A7F">
        <w:rPr>
          <w:rFonts w:ascii="Times New Roman" w:hAnsi="Times New Roman" w:cs="Times New Roman"/>
          <w:sz w:val="20"/>
          <w:szCs w:val="20"/>
          <w:lang w:val="az-Latn-AZ"/>
        </w:rPr>
        <w:t>t v</w:t>
      </w:r>
      <w:r w:rsidRPr="00EE3A7F">
        <w:rPr>
          <w:rFonts w:ascii="Tahoma" w:hAnsi="Tahoma" w:cs="Tahoma"/>
          <w:sz w:val="20"/>
          <w:szCs w:val="20"/>
          <w:lang w:val="az-Latn-AZ"/>
        </w:rPr>
        <w:t>ə</w:t>
      </w:r>
      <w:r w:rsidRPr="00EE3A7F">
        <w:rPr>
          <w:rFonts w:ascii="Times New Roman" w:hAnsi="Times New Roman" w:cs="Times New Roman"/>
          <w:sz w:val="20"/>
          <w:szCs w:val="20"/>
          <w:lang w:val="az-Latn-AZ"/>
        </w:rPr>
        <w:t>siq</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si) (bundan sonra </w:t>
      </w:r>
      <w:r w:rsidRPr="00EE3A7F">
        <w:rPr>
          <w:rFonts w:ascii="Times New Roman" w:hAnsi="Times New Roman" w:cs="Times New Roman"/>
          <w:b/>
          <w:bCs/>
          <w:sz w:val="20"/>
          <w:szCs w:val="20"/>
          <w:lang w:val="az-Latn-AZ"/>
        </w:rPr>
        <w:t>"Borcalan"</w:t>
      </w:r>
      <w:r w:rsidRPr="00EE3A7F">
        <w:rPr>
          <w:rFonts w:ascii="Times New Roman" w:hAnsi="Times New Roman" w:cs="Times New Roman"/>
          <w:sz w:val="20"/>
          <w:szCs w:val="20"/>
          <w:lang w:val="az-Latn-AZ"/>
        </w:rPr>
        <w:t>) ş</w:t>
      </w:r>
      <w:r w:rsidRPr="00EE3A7F">
        <w:rPr>
          <w:rFonts w:ascii="Tahoma" w:hAnsi="Tahoma" w:cs="Tahoma"/>
          <w:sz w:val="20"/>
          <w:szCs w:val="20"/>
          <w:lang w:val="az-Latn-AZ"/>
        </w:rPr>
        <w:t>ə</w:t>
      </w:r>
      <w:r w:rsidRPr="00EE3A7F">
        <w:rPr>
          <w:rFonts w:ascii="Times New Roman" w:hAnsi="Times New Roman" w:cs="Times New Roman"/>
          <w:sz w:val="20"/>
          <w:szCs w:val="20"/>
          <w:lang w:val="az-Latn-AZ"/>
        </w:rPr>
        <w:t>xsind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ikinci t</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w:t>
      </w:r>
      <w:r w:rsidRPr="00EE3A7F">
        <w:rPr>
          <w:rFonts w:ascii="Tahoma" w:hAnsi="Tahoma" w:cs="Tahoma"/>
          <w:sz w:val="20"/>
          <w:szCs w:val="20"/>
          <w:lang w:val="az-Latn-AZ"/>
        </w:rPr>
        <w:t>ə</w:t>
      </w:r>
      <w:r w:rsidRPr="00EE3A7F">
        <w:rPr>
          <w:rFonts w:ascii="Times New Roman" w:hAnsi="Times New Roman" w:cs="Times New Roman"/>
          <w:sz w:val="20"/>
          <w:szCs w:val="20"/>
          <w:lang w:val="az-Latn-AZ"/>
        </w:rPr>
        <w:t>fd</w:t>
      </w:r>
      <w:r w:rsidRPr="00EE3A7F">
        <w:rPr>
          <w:rFonts w:ascii="Tahoma" w:hAnsi="Tahoma" w:cs="Tahoma"/>
          <w:sz w:val="20"/>
          <w:szCs w:val="20"/>
          <w:lang w:val="az-Latn-AZ"/>
        </w:rPr>
        <w:t>ə</w:t>
      </w:r>
      <w:r w:rsidRPr="00EE3A7F">
        <w:rPr>
          <w:rFonts w:ascii="Times New Roman" w:hAnsi="Times New Roman" w:cs="Times New Roman"/>
          <w:sz w:val="20"/>
          <w:szCs w:val="20"/>
          <w:lang w:val="az-Latn-AZ"/>
        </w:rPr>
        <w:t>n Az</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rbaycan Respublikasının qanunvericiliyin</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uyğun olaraq aşağıdakı ş</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rtl</w:t>
      </w:r>
      <w:r w:rsidRPr="00EE3A7F">
        <w:rPr>
          <w:rFonts w:ascii="Tahoma" w:hAnsi="Tahoma" w:cs="Tahoma"/>
          <w:sz w:val="20"/>
          <w:szCs w:val="20"/>
          <w:lang w:val="az-Latn-AZ"/>
        </w:rPr>
        <w:t>ə</w:t>
      </w:r>
      <w:r w:rsidRPr="00EE3A7F">
        <w:rPr>
          <w:rFonts w:ascii="Times New Roman" w:hAnsi="Times New Roman" w:cs="Times New Roman"/>
          <w:sz w:val="20"/>
          <w:szCs w:val="20"/>
          <w:lang w:val="az-Latn-AZ"/>
        </w:rPr>
        <w:t>rl</w:t>
      </w:r>
      <w:r w:rsidRPr="00EE3A7F">
        <w:rPr>
          <w:rFonts w:ascii="Tahoma" w:hAnsi="Tahoma" w:cs="Tahoma"/>
          <w:sz w:val="20"/>
          <w:szCs w:val="20"/>
          <w:lang w:val="az-Latn-AZ"/>
        </w:rPr>
        <w:t>ə</w:t>
      </w:r>
      <w:r w:rsidRPr="00EE3A7F">
        <w:rPr>
          <w:rFonts w:ascii="Times New Roman" w:hAnsi="Times New Roman" w:cs="Times New Roman"/>
          <w:sz w:val="20"/>
          <w:szCs w:val="20"/>
          <w:lang w:val="az-Latn-AZ"/>
        </w:rPr>
        <w:t xml:space="preserve"> imzalanır. </w:t>
      </w:r>
    </w:p>
    <w:p w:rsidR="00690B9B" w:rsidRPr="00143D9E" w:rsidRDefault="00690B9B" w:rsidP="00690B9B">
      <w:pPr>
        <w:spacing w:after="0" w:line="360" w:lineRule="auto"/>
        <w:jc w:val="center"/>
        <w:outlineLvl w:val="5"/>
        <w:rPr>
          <w:rFonts w:ascii="Times New Roman" w:eastAsia="Times New Roman" w:hAnsi="Times New Roman" w:cs="Times New Roman"/>
          <w:sz w:val="20"/>
          <w:szCs w:val="20"/>
          <w:lang w:val="az-Latn-AZ"/>
        </w:rPr>
      </w:pPr>
      <w:r w:rsidRPr="00143D9E">
        <w:rPr>
          <w:rFonts w:ascii="Times New Roman" w:eastAsia="Times New Roman" w:hAnsi="Times New Roman" w:cs="Times New Roman"/>
          <w:b/>
          <w:bCs/>
          <w:sz w:val="20"/>
          <w:szCs w:val="20"/>
          <w:lang w:val="az-Latn-AZ"/>
        </w:rPr>
        <w:t>1. Müqavil</w:t>
      </w:r>
      <w:r w:rsidRPr="00143D9E">
        <w:rPr>
          <w:rFonts w:ascii="Tahoma" w:eastAsia="Times New Roman" w:hAnsi="Tahoma" w:cs="Tahoma"/>
          <w:b/>
          <w:bCs/>
          <w:sz w:val="20"/>
          <w:szCs w:val="20"/>
          <w:lang w:val="az-Latn-AZ"/>
        </w:rPr>
        <w:t>ə</w:t>
      </w:r>
      <w:r w:rsidRPr="00143D9E">
        <w:rPr>
          <w:rFonts w:ascii="Times New Roman" w:eastAsia="Times New Roman" w:hAnsi="Times New Roman" w:cs="Times New Roman"/>
          <w:b/>
          <w:bCs/>
          <w:sz w:val="20"/>
          <w:szCs w:val="20"/>
          <w:lang w:val="az-Latn-AZ"/>
        </w:rPr>
        <w:t>nin predmeti</w:t>
      </w:r>
    </w:p>
    <w:p w:rsidR="00690B9B" w:rsidRPr="00D7271F"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40" w:lineRule="auto"/>
        <w:jc w:val="both"/>
        <w:rPr>
          <w:rFonts w:ascii="Times New Roman" w:hAnsi="Times New Roman" w:cs="Times New Roman"/>
          <w:sz w:val="20"/>
          <w:szCs w:val="20"/>
          <w:lang w:val="az-Latn-AZ"/>
        </w:rPr>
      </w:pPr>
      <w:r w:rsidRPr="00143D9E">
        <w:rPr>
          <w:rFonts w:ascii="Times New Roman" w:eastAsia="Times New Roman" w:hAnsi="Times New Roman" w:cs="Times New Roman"/>
          <w:sz w:val="20"/>
          <w:szCs w:val="20"/>
          <w:lang w:val="az-Latn-AZ"/>
        </w:rPr>
        <w:t>1.1</w:t>
      </w:r>
      <w:r w:rsidRPr="00143D9E">
        <w:rPr>
          <w:rFonts w:ascii="Times New Roman" w:hAnsi="Times New Roman" w:cs="Times New Roman"/>
          <w:sz w:val="20"/>
          <w:szCs w:val="20"/>
          <w:lang w:val="az-Latn-AZ"/>
        </w:rPr>
        <w:t xml:space="preserve"> Bu Kredit Müqavil</w:t>
      </w:r>
      <w:r w:rsidRPr="00143D9E">
        <w:rPr>
          <w:rFonts w:ascii="Tahoma" w:hAnsi="Tahoma" w:cs="Tahoma"/>
          <w:sz w:val="20"/>
          <w:szCs w:val="20"/>
          <w:lang w:val="az-Latn-AZ"/>
        </w:rPr>
        <w:t>ə</w:t>
      </w:r>
      <w:r w:rsidRPr="00143D9E">
        <w:rPr>
          <w:rFonts w:ascii="Times New Roman" w:hAnsi="Times New Roman" w:cs="Times New Roman"/>
          <w:sz w:val="20"/>
          <w:szCs w:val="20"/>
          <w:lang w:val="az-Latn-AZ"/>
        </w:rPr>
        <w:t>sin</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w:t>
      </w:r>
      <w:r w:rsidRPr="00143D9E">
        <w:rPr>
          <w:rFonts w:ascii="Tahoma" w:hAnsi="Tahoma" w:cs="Tahoma"/>
          <w:sz w:val="20"/>
          <w:szCs w:val="20"/>
          <w:lang w:val="az-Latn-AZ"/>
        </w:rPr>
        <w:t>ə</w:t>
      </w:r>
      <w:r w:rsidRPr="00143D9E">
        <w:rPr>
          <w:rFonts w:ascii="Times New Roman" w:hAnsi="Times New Roman" w:cs="Times New Roman"/>
          <w:sz w:val="20"/>
          <w:szCs w:val="20"/>
          <w:lang w:val="az-Latn-AZ"/>
        </w:rPr>
        <w:t>sas</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n </w:t>
      </w:r>
      <w:r w:rsidRPr="00143D9E">
        <w:rPr>
          <w:rFonts w:ascii="Times New Roman" w:hAnsi="Times New Roman" w:cs="Times New Roman"/>
          <w:b/>
          <w:sz w:val="20"/>
          <w:szCs w:val="20"/>
          <w:lang w:val="az-Latn-AZ"/>
        </w:rPr>
        <w:t>Borcverən</w:t>
      </w:r>
      <w:r w:rsidRPr="00143D9E">
        <w:rPr>
          <w:rFonts w:ascii="Times New Roman" w:hAnsi="Times New Roman" w:cs="Times New Roman"/>
          <w:sz w:val="20"/>
          <w:szCs w:val="20"/>
          <w:lang w:val="az-Latn-AZ"/>
        </w:rPr>
        <w:t xml:space="preserve"> </w:t>
      </w:r>
      <w:r w:rsidRPr="00143D9E">
        <w:rPr>
          <w:rFonts w:ascii="Times New Roman" w:hAnsi="Times New Roman" w:cs="Times New Roman"/>
          <w:b/>
          <w:sz w:val="20"/>
          <w:szCs w:val="20"/>
          <w:lang w:val="az-Latn-AZ"/>
        </w:rPr>
        <w:t>Borcalan</w:t>
      </w:r>
      <w:r w:rsidRPr="00143D9E">
        <w:rPr>
          <w:rFonts w:ascii="Times New Roman" w:hAnsi="Times New Roman" w:cs="Times New Roman"/>
          <w:sz w:val="20"/>
          <w:szCs w:val="20"/>
          <w:lang w:val="az-Latn-AZ"/>
        </w:rPr>
        <w:t xml:space="preserve">a </w:t>
      </w:r>
      <w:r w:rsidR="00BA3305" w:rsidRPr="00B752CF">
        <w:rPr>
          <w:rFonts w:ascii="Times New Roman" w:hAnsi="Times New Roman" w:cs="Times New Roman"/>
          <w:b/>
          <w:bCs/>
          <w:sz w:val="20"/>
          <w:szCs w:val="20"/>
          <w:lang w:val="az-Latn-AZ"/>
        </w:rPr>
        <w:t>${price}</w:t>
      </w:r>
      <w:r w:rsidRPr="00B752CF">
        <w:rPr>
          <w:rFonts w:ascii="Times New Roman" w:hAnsi="Times New Roman" w:cs="Times New Roman"/>
          <w:b/>
          <w:bCs/>
          <w:sz w:val="20"/>
          <w:szCs w:val="20"/>
          <w:lang w:val="az-Latn-AZ"/>
        </w:rPr>
        <w:t xml:space="preserve"> AZN</w:t>
      </w:r>
      <w:r w:rsidRPr="00D7271F">
        <w:rPr>
          <w:rFonts w:ascii="Times New Roman" w:hAnsi="Times New Roman" w:cs="Times New Roman"/>
          <w:b/>
          <w:bCs/>
          <w:color w:val="FF0000"/>
          <w:sz w:val="20"/>
          <w:szCs w:val="20"/>
          <w:lang w:val="az-Latn-AZ"/>
        </w:rPr>
        <w:t xml:space="preserve"> </w:t>
      </w:r>
      <w:r w:rsidRPr="00B752CF">
        <w:rPr>
          <w:rFonts w:ascii="Times New Roman" w:hAnsi="Times New Roman" w:cs="Times New Roman"/>
          <w:b/>
          <w:bCs/>
          <w:sz w:val="20"/>
          <w:szCs w:val="20"/>
          <w:lang w:val="az-Latn-AZ"/>
        </w:rPr>
        <w:t xml:space="preserve">( </w:t>
      </w:r>
      <w:r w:rsidR="00B752CF">
        <w:rPr>
          <w:rFonts w:ascii="Times New Roman" w:hAnsi="Times New Roman" w:cs="Times New Roman"/>
          <w:b/>
          <w:bCs/>
          <w:sz w:val="20"/>
          <w:szCs w:val="20"/>
          <w:lang w:val="az-Latn-AZ"/>
        </w:rPr>
        <w:t>${</w:t>
      </w:r>
      <w:r w:rsidR="00B752CF" w:rsidRPr="00B752CF">
        <w:rPr>
          <w:rFonts w:ascii="Times New Roman" w:hAnsi="Times New Roman" w:cs="Times New Roman"/>
          <w:b/>
          <w:bCs/>
          <w:sz w:val="20"/>
          <w:szCs w:val="20"/>
          <w:lang w:val="az-Latn-AZ"/>
        </w:rPr>
        <w:t>price_to_word</w:t>
      </w:r>
      <w:r w:rsidR="00B752CF">
        <w:rPr>
          <w:rFonts w:ascii="Times New Roman" w:hAnsi="Times New Roman" w:cs="Times New Roman"/>
          <w:b/>
          <w:bCs/>
          <w:sz w:val="20"/>
          <w:szCs w:val="20"/>
          <w:lang w:val="az-Latn-AZ"/>
        </w:rPr>
        <w:t>}</w:t>
      </w:r>
      <w:r w:rsidRPr="00B752CF">
        <w:rPr>
          <w:rFonts w:ascii="Times New Roman" w:hAnsi="Times New Roman" w:cs="Times New Roman"/>
          <w:b/>
          <w:bCs/>
          <w:sz w:val="20"/>
          <w:szCs w:val="20"/>
          <w:lang w:val="az-Latn-AZ"/>
        </w:rPr>
        <w:t xml:space="preserve"> manat) </w:t>
      </w:r>
      <w:r w:rsidRPr="00B752CF">
        <w:rPr>
          <w:rFonts w:ascii="Times New Roman" w:hAnsi="Times New Roman" w:cs="Times New Roman"/>
          <w:sz w:val="20"/>
          <w:szCs w:val="20"/>
          <w:lang w:val="az-Latn-AZ"/>
        </w:rPr>
        <w:t xml:space="preserve"> </w:t>
      </w:r>
      <w:r w:rsidRPr="00143D9E">
        <w:rPr>
          <w:rFonts w:ascii="Times New Roman" w:hAnsi="Times New Roman" w:cs="Times New Roman"/>
          <w:sz w:val="20"/>
          <w:szCs w:val="20"/>
          <w:lang w:val="az-Latn-AZ"/>
        </w:rPr>
        <w:t>krediti</w:t>
      </w:r>
      <w:r>
        <w:rPr>
          <w:rFonts w:ascii="Times New Roman" w:hAnsi="Times New Roman" w:cs="Times New Roman"/>
          <w:sz w:val="20"/>
          <w:szCs w:val="20"/>
          <w:lang w:val="az-Latn-AZ"/>
        </w:rPr>
        <w:t xml:space="preserve">  </w:t>
      </w:r>
      <w:r w:rsidRPr="007205F9">
        <w:rPr>
          <w:rFonts w:ascii="Times New Roman" w:hAnsi="Times New Roman" w:cs="Times New Roman"/>
          <w:b/>
          <w:sz w:val="20"/>
          <w:szCs w:val="20"/>
          <w:lang w:val="az-Latn-AZ"/>
        </w:rPr>
        <w:t xml:space="preserve">kiçik sahibkarlıq </w:t>
      </w:r>
      <w:r w:rsidRPr="00143D9E">
        <w:rPr>
          <w:rFonts w:ascii="Times New Roman" w:hAnsi="Times New Roman" w:cs="Times New Roman"/>
          <w:sz w:val="20"/>
          <w:szCs w:val="20"/>
          <w:lang w:val="az-Latn-AZ"/>
        </w:rPr>
        <w:t>m</w:t>
      </w:r>
      <w:r w:rsidRPr="00143D9E">
        <w:rPr>
          <w:rFonts w:ascii="Tahoma" w:hAnsi="Tahoma" w:cs="Tahoma"/>
          <w:sz w:val="20"/>
          <w:szCs w:val="20"/>
          <w:lang w:val="az-Latn-AZ"/>
        </w:rPr>
        <w:t>ə</w:t>
      </w:r>
      <w:r w:rsidRPr="00143D9E">
        <w:rPr>
          <w:rFonts w:ascii="Times New Roman" w:hAnsi="Times New Roman" w:cs="Times New Roman"/>
          <w:sz w:val="20"/>
          <w:szCs w:val="20"/>
          <w:lang w:val="az-Latn-AZ"/>
        </w:rPr>
        <w:t>qs</w:t>
      </w:r>
      <w:r w:rsidRPr="00143D9E">
        <w:rPr>
          <w:rFonts w:ascii="Tahoma" w:hAnsi="Tahoma" w:cs="Tahoma"/>
          <w:sz w:val="20"/>
          <w:szCs w:val="20"/>
          <w:lang w:val="az-Latn-AZ"/>
        </w:rPr>
        <w:t>ə</w:t>
      </w:r>
      <w:r w:rsidRPr="00143D9E">
        <w:rPr>
          <w:rFonts w:ascii="Times New Roman" w:hAnsi="Times New Roman" w:cs="Times New Roman"/>
          <w:sz w:val="20"/>
          <w:szCs w:val="20"/>
          <w:lang w:val="az-Latn-AZ"/>
        </w:rPr>
        <w:t>di il</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verm</w:t>
      </w:r>
      <w:r w:rsidRPr="00143D9E">
        <w:rPr>
          <w:rFonts w:ascii="Tahoma" w:hAnsi="Tahoma" w:cs="Tahoma"/>
          <w:sz w:val="20"/>
          <w:szCs w:val="20"/>
          <w:lang w:val="az-Latn-AZ"/>
        </w:rPr>
        <w:t>ə</w:t>
      </w:r>
      <w:r w:rsidRPr="00143D9E">
        <w:rPr>
          <w:rFonts w:ascii="Times New Roman" w:hAnsi="Times New Roman" w:cs="Times New Roman"/>
          <w:sz w:val="20"/>
          <w:szCs w:val="20"/>
          <w:lang w:val="az-Latn-AZ"/>
        </w:rPr>
        <w:t>y</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v</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w:t>
      </w:r>
      <w:r w:rsidRPr="00143D9E">
        <w:rPr>
          <w:rFonts w:ascii="Times New Roman" w:hAnsi="Times New Roman" w:cs="Times New Roman"/>
          <w:b/>
          <w:sz w:val="20"/>
          <w:szCs w:val="20"/>
          <w:lang w:val="az-Latn-AZ"/>
        </w:rPr>
        <w:t>Borcalan</w:t>
      </w:r>
      <w:r w:rsidRPr="00143D9E">
        <w:rPr>
          <w:rFonts w:ascii="Times New Roman" w:hAnsi="Times New Roman" w:cs="Times New Roman"/>
          <w:sz w:val="20"/>
          <w:szCs w:val="20"/>
          <w:lang w:val="az-Latn-AZ"/>
        </w:rPr>
        <w:t xml:space="preserve"> is</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krediti q</w:t>
      </w:r>
      <w:r w:rsidRPr="00143D9E">
        <w:rPr>
          <w:rFonts w:ascii="Tahoma" w:hAnsi="Tahoma" w:cs="Tahoma"/>
          <w:sz w:val="20"/>
          <w:szCs w:val="20"/>
          <w:lang w:val="az-Latn-AZ"/>
        </w:rPr>
        <w:t>ə</w:t>
      </w:r>
      <w:r w:rsidRPr="00143D9E">
        <w:rPr>
          <w:rFonts w:ascii="Times New Roman" w:hAnsi="Times New Roman" w:cs="Times New Roman"/>
          <w:sz w:val="20"/>
          <w:szCs w:val="20"/>
          <w:lang w:val="az-Latn-AZ"/>
        </w:rPr>
        <w:t>bul etm</w:t>
      </w:r>
      <w:r w:rsidRPr="00143D9E">
        <w:rPr>
          <w:rFonts w:ascii="Tahoma" w:hAnsi="Tahoma" w:cs="Tahoma"/>
          <w:sz w:val="20"/>
          <w:szCs w:val="20"/>
          <w:lang w:val="az-Latn-AZ"/>
        </w:rPr>
        <w:t>ə</w:t>
      </w:r>
      <w:r w:rsidRPr="00143D9E">
        <w:rPr>
          <w:rFonts w:ascii="Times New Roman" w:hAnsi="Times New Roman" w:cs="Times New Roman"/>
          <w:sz w:val="20"/>
          <w:szCs w:val="20"/>
          <w:lang w:val="az-Latn-AZ"/>
        </w:rPr>
        <w:t>y</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 razılıq verirl</w:t>
      </w:r>
      <w:r w:rsidRPr="00143D9E">
        <w:rPr>
          <w:rFonts w:ascii="Tahoma" w:hAnsi="Tahoma" w:cs="Tahoma"/>
          <w:sz w:val="20"/>
          <w:szCs w:val="20"/>
          <w:lang w:val="az-Latn-AZ"/>
        </w:rPr>
        <w:t>ə</w:t>
      </w:r>
      <w:r w:rsidRPr="00143D9E">
        <w:rPr>
          <w:rFonts w:ascii="Times New Roman" w:hAnsi="Times New Roman" w:cs="Times New Roman"/>
          <w:sz w:val="20"/>
          <w:szCs w:val="20"/>
          <w:lang w:val="az-Latn-AZ"/>
        </w:rPr>
        <w:t xml:space="preserve">r. </w:t>
      </w:r>
      <w:r w:rsidRPr="00D7271F">
        <w:rPr>
          <w:rFonts w:ascii="Times New Roman" w:hAnsi="Times New Roman" w:cs="Times New Roman"/>
          <w:b/>
          <w:sz w:val="20"/>
          <w:szCs w:val="20"/>
          <w:lang w:val="az-Latn-AZ"/>
        </w:rPr>
        <w:t xml:space="preserve">Borcalan </w:t>
      </w:r>
      <w:r w:rsidRPr="00D7271F">
        <w:rPr>
          <w:rFonts w:ascii="Times New Roman" w:hAnsi="Times New Roman" w:cs="Times New Roman"/>
          <w:sz w:val="20"/>
          <w:szCs w:val="20"/>
          <w:lang w:val="az-Latn-AZ"/>
        </w:rPr>
        <w:t>hazırki Kredit Müqavil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sind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n v</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ona edilmiş bütün </w:t>
      </w:r>
      <w:r w:rsidRPr="00D7271F">
        <w:rPr>
          <w:rFonts w:ascii="Tahoma" w:hAnsi="Tahoma" w:cs="Tahoma"/>
          <w:sz w:val="20"/>
          <w:szCs w:val="20"/>
          <w:lang w:val="az-Latn-AZ"/>
        </w:rPr>
        <w:t>ə</w:t>
      </w:r>
      <w:r w:rsidRPr="00D7271F">
        <w:rPr>
          <w:rFonts w:ascii="Times New Roman" w:hAnsi="Times New Roman" w:cs="Times New Roman"/>
          <w:sz w:val="20"/>
          <w:szCs w:val="20"/>
          <w:lang w:val="az-Latn-AZ"/>
        </w:rPr>
        <w:t>lav</w:t>
      </w:r>
      <w:r w:rsidRPr="00D7271F">
        <w:rPr>
          <w:rFonts w:ascii="Tahoma" w:hAnsi="Tahoma" w:cs="Tahoma"/>
          <w:sz w:val="20"/>
          <w:szCs w:val="20"/>
          <w:lang w:val="az-Latn-AZ"/>
        </w:rPr>
        <w:t>ə</w:t>
      </w:r>
      <w:r w:rsidRPr="00D7271F">
        <w:rPr>
          <w:rFonts w:ascii="Times New Roman" w:hAnsi="Times New Roman" w:cs="Times New Roman"/>
          <w:sz w:val="20"/>
          <w:szCs w:val="20"/>
          <w:lang w:val="az-Latn-AZ"/>
        </w:rPr>
        <w:t>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rd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n ir</w:t>
      </w:r>
      <w:r w:rsidRPr="00D7271F">
        <w:rPr>
          <w:rFonts w:ascii="Tahoma" w:hAnsi="Tahoma" w:cs="Tahoma"/>
          <w:sz w:val="20"/>
          <w:szCs w:val="20"/>
          <w:lang w:val="az-Latn-AZ"/>
        </w:rPr>
        <w:t>ə</w:t>
      </w:r>
      <w:r w:rsidRPr="00D7271F">
        <w:rPr>
          <w:rFonts w:ascii="Times New Roman" w:hAnsi="Times New Roman" w:cs="Times New Roman"/>
          <w:sz w:val="20"/>
          <w:szCs w:val="20"/>
          <w:lang w:val="az-Latn-AZ"/>
        </w:rPr>
        <w:t>li g</w:t>
      </w:r>
      <w:r w:rsidRPr="00D7271F">
        <w:rPr>
          <w:rFonts w:ascii="Tahoma" w:hAnsi="Tahoma" w:cs="Tahoma"/>
          <w:sz w:val="20"/>
          <w:szCs w:val="20"/>
          <w:lang w:val="az-Latn-AZ"/>
        </w:rPr>
        <w:t>ə</w:t>
      </w:r>
      <w:r w:rsidRPr="00D7271F">
        <w:rPr>
          <w:rFonts w:ascii="Times New Roman" w:hAnsi="Times New Roman" w:cs="Times New Roman"/>
          <w:sz w:val="20"/>
          <w:szCs w:val="20"/>
          <w:lang w:val="az-Latn-AZ"/>
        </w:rPr>
        <w:t>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n öhd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likl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rin vaxtında v</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tam yerin</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yetirilm</w:t>
      </w:r>
      <w:r w:rsidRPr="00D7271F">
        <w:rPr>
          <w:rFonts w:ascii="Tahoma" w:hAnsi="Tahoma" w:cs="Tahoma"/>
          <w:sz w:val="20"/>
          <w:szCs w:val="20"/>
          <w:lang w:val="az-Latn-AZ"/>
        </w:rPr>
        <w:t>ə</w:t>
      </w:r>
      <w:r w:rsidRPr="00D7271F">
        <w:rPr>
          <w:rFonts w:ascii="Times New Roman" w:hAnsi="Times New Roman" w:cs="Times New Roman"/>
          <w:sz w:val="20"/>
          <w:szCs w:val="20"/>
          <w:lang w:val="az-Latn-AZ"/>
        </w:rPr>
        <w:t>sin</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cavabdehlik daşıyır.</w:t>
      </w:r>
    </w:p>
    <w:p w:rsidR="00690B9B" w:rsidRPr="00D7271F" w:rsidRDefault="00690B9B" w:rsidP="00690B9B">
      <w:pPr>
        <w:spacing w:after="0" w:line="240" w:lineRule="auto"/>
        <w:jc w:val="center"/>
        <w:rPr>
          <w:rFonts w:ascii="Times New Roman" w:eastAsia="Times New Roman" w:hAnsi="Times New Roman" w:cs="Times New Roman"/>
          <w:b/>
          <w:bCs/>
          <w:sz w:val="20"/>
          <w:szCs w:val="20"/>
          <w:lang w:val="az-Latn-AZ"/>
        </w:rPr>
      </w:pPr>
      <w:r w:rsidRPr="00D7271F">
        <w:rPr>
          <w:rFonts w:ascii="Times New Roman" w:eastAsia="Times New Roman" w:hAnsi="Times New Roman" w:cs="Times New Roman"/>
          <w:b/>
          <w:bCs/>
          <w:sz w:val="20"/>
          <w:szCs w:val="20"/>
          <w:lang w:val="az-Latn-AZ"/>
        </w:rPr>
        <w:t>2. Müqavil</w:t>
      </w:r>
      <w:r w:rsidRPr="00D7271F">
        <w:rPr>
          <w:rFonts w:ascii="Tahoma" w:eastAsia="Times New Roman" w:hAnsi="Tahoma" w:cs="Tahoma"/>
          <w:b/>
          <w:bCs/>
          <w:sz w:val="20"/>
          <w:szCs w:val="20"/>
          <w:lang w:val="az-Latn-AZ"/>
        </w:rPr>
        <w:t>ə</w:t>
      </w:r>
      <w:r w:rsidRPr="00D7271F">
        <w:rPr>
          <w:rFonts w:ascii="Times New Roman" w:eastAsia="Times New Roman" w:hAnsi="Times New Roman" w:cs="Times New Roman"/>
          <w:b/>
          <w:bCs/>
          <w:sz w:val="20"/>
          <w:szCs w:val="20"/>
          <w:lang w:val="az-Latn-AZ"/>
        </w:rPr>
        <w:t>nin ş</w:t>
      </w:r>
      <w:r w:rsidRPr="00D7271F">
        <w:rPr>
          <w:rFonts w:ascii="Tahoma" w:eastAsia="Times New Roman" w:hAnsi="Tahoma" w:cs="Tahoma"/>
          <w:b/>
          <w:bCs/>
          <w:sz w:val="20"/>
          <w:szCs w:val="20"/>
          <w:lang w:val="az-Latn-AZ"/>
        </w:rPr>
        <w:t>ə</w:t>
      </w:r>
      <w:r w:rsidRPr="00D7271F">
        <w:rPr>
          <w:rFonts w:ascii="Times New Roman" w:eastAsia="Times New Roman" w:hAnsi="Times New Roman" w:cs="Times New Roman"/>
          <w:b/>
          <w:bCs/>
          <w:sz w:val="20"/>
          <w:szCs w:val="20"/>
          <w:lang w:val="az-Latn-AZ"/>
        </w:rPr>
        <w:t>rtl</w:t>
      </w:r>
      <w:r w:rsidRPr="00D7271F">
        <w:rPr>
          <w:rFonts w:ascii="Tahoma" w:eastAsia="Times New Roman" w:hAnsi="Tahoma" w:cs="Tahoma"/>
          <w:b/>
          <w:bCs/>
          <w:sz w:val="20"/>
          <w:szCs w:val="20"/>
          <w:lang w:val="az-Latn-AZ"/>
        </w:rPr>
        <w:t>ə</w:t>
      </w:r>
      <w:r w:rsidRPr="00D7271F">
        <w:rPr>
          <w:rFonts w:ascii="Times New Roman" w:eastAsia="Times New Roman" w:hAnsi="Times New Roman" w:cs="Times New Roman"/>
          <w:b/>
          <w:bCs/>
          <w:sz w:val="20"/>
          <w:szCs w:val="20"/>
          <w:lang w:val="az-Latn-AZ"/>
        </w:rPr>
        <w:t>ri</w:t>
      </w:r>
    </w:p>
    <w:p w:rsidR="00690B9B" w:rsidRPr="00D7271F"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120" w:line="240" w:lineRule="auto"/>
        <w:jc w:val="both"/>
        <w:rPr>
          <w:rFonts w:ascii="Times New Roman" w:hAnsi="Times New Roman" w:cs="Times New Roman"/>
          <w:sz w:val="20"/>
          <w:szCs w:val="20"/>
          <w:lang w:val="az-Latn-AZ"/>
        </w:rPr>
      </w:pPr>
      <w:r w:rsidRPr="00D7271F">
        <w:rPr>
          <w:rFonts w:ascii="Times New Roman" w:eastAsia="Times New Roman" w:hAnsi="Times New Roman" w:cs="Times New Roman"/>
          <w:bCs/>
          <w:sz w:val="20"/>
          <w:szCs w:val="20"/>
          <w:lang w:val="az-Latn-AZ"/>
        </w:rPr>
        <w:t xml:space="preserve">2.1 </w:t>
      </w:r>
      <w:r w:rsidRPr="00D7271F">
        <w:rPr>
          <w:rFonts w:ascii="Times New Roman" w:hAnsi="Times New Roman" w:cs="Times New Roman"/>
          <w:sz w:val="20"/>
          <w:szCs w:val="20"/>
          <w:lang w:val="az-Latn-AZ"/>
        </w:rPr>
        <w:t>Bu Kredit Müqavil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sin</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w:t>
      </w:r>
      <w:r w:rsidRPr="00D7271F">
        <w:rPr>
          <w:rFonts w:ascii="Tahoma" w:hAnsi="Tahoma" w:cs="Tahoma"/>
          <w:sz w:val="20"/>
          <w:szCs w:val="20"/>
          <w:lang w:val="az-Latn-AZ"/>
        </w:rPr>
        <w:t>ə</w:t>
      </w:r>
      <w:r w:rsidRPr="00D7271F">
        <w:rPr>
          <w:rFonts w:ascii="Times New Roman" w:hAnsi="Times New Roman" w:cs="Times New Roman"/>
          <w:sz w:val="20"/>
          <w:szCs w:val="20"/>
          <w:lang w:val="az-Latn-AZ"/>
        </w:rPr>
        <w:t>sas</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n </w:t>
      </w:r>
      <w:r w:rsidRPr="00D7271F">
        <w:rPr>
          <w:rFonts w:ascii="Times New Roman" w:hAnsi="Times New Roman" w:cs="Times New Roman"/>
          <w:b/>
          <w:sz w:val="20"/>
          <w:szCs w:val="20"/>
          <w:lang w:val="az-Latn-AZ"/>
        </w:rPr>
        <w:t>Borcverən Borcalana</w:t>
      </w:r>
      <w:r w:rsidRPr="00D7271F">
        <w:rPr>
          <w:rFonts w:ascii="Times New Roman" w:hAnsi="Times New Roman" w:cs="Times New Roman"/>
          <w:sz w:val="20"/>
          <w:szCs w:val="20"/>
          <w:lang w:val="az-Latn-AZ"/>
        </w:rPr>
        <w:t xml:space="preserve"> </w:t>
      </w:r>
      <w:r w:rsidR="0089733B" w:rsidRPr="00B752CF">
        <w:rPr>
          <w:rFonts w:ascii="Times New Roman" w:hAnsi="Times New Roman" w:cs="Times New Roman"/>
          <w:b/>
          <w:bCs/>
          <w:sz w:val="20"/>
          <w:szCs w:val="20"/>
          <w:lang w:val="az-Latn-AZ"/>
        </w:rPr>
        <w:t>${price} AZN</w:t>
      </w:r>
      <w:r w:rsidR="0089733B" w:rsidRPr="00D7271F">
        <w:rPr>
          <w:rFonts w:ascii="Times New Roman" w:hAnsi="Times New Roman" w:cs="Times New Roman"/>
          <w:b/>
          <w:bCs/>
          <w:color w:val="FF0000"/>
          <w:sz w:val="20"/>
          <w:szCs w:val="20"/>
          <w:lang w:val="az-Latn-AZ"/>
        </w:rPr>
        <w:t xml:space="preserve"> </w:t>
      </w:r>
      <w:r w:rsidR="0089733B" w:rsidRPr="00B752CF">
        <w:rPr>
          <w:rFonts w:ascii="Times New Roman" w:hAnsi="Times New Roman" w:cs="Times New Roman"/>
          <w:b/>
          <w:bCs/>
          <w:sz w:val="20"/>
          <w:szCs w:val="20"/>
          <w:lang w:val="az-Latn-AZ"/>
        </w:rPr>
        <w:t xml:space="preserve">( </w:t>
      </w:r>
      <w:r w:rsidR="0089733B">
        <w:rPr>
          <w:rFonts w:ascii="Times New Roman" w:hAnsi="Times New Roman" w:cs="Times New Roman"/>
          <w:b/>
          <w:bCs/>
          <w:sz w:val="20"/>
          <w:szCs w:val="20"/>
          <w:lang w:val="az-Latn-AZ"/>
        </w:rPr>
        <w:t>${</w:t>
      </w:r>
      <w:r w:rsidR="0089733B" w:rsidRPr="00B752CF">
        <w:rPr>
          <w:rFonts w:ascii="Times New Roman" w:hAnsi="Times New Roman" w:cs="Times New Roman"/>
          <w:b/>
          <w:bCs/>
          <w:sz w:val="20"/>
          <w:szCs w:val="20"/>
          <w:lang w:val="az-Latn-AZ"/>
        </w:rPr>
        <w:t>price_to_word</w:t>
      </w:r>
      <w:r w:rsidR="0089733B">
        <w:rPr>
          <w:rFonts w:ascii="Times New Roman" w:hAnsi="Times New Roman" w:cs="Times New Roman"/>
          <w:b/>
          <w:bCs/>
          <w:sz w:val="20"/>
          <w:szCs w:val="20"/>
          <w:lang w:val="az-Latn-AZ"/>
        </w:rPr>
        <w:t>}</w:t>
      </w:r>
      <w:r w:rsidR="0089733B" w:rsidRPr="00B752CF">
        <w:rPr>
          <w:rFonts w:ascii="Times New Roman" w:hAnsi="Times New Roman" w:cs="Times New Roman"/>
          <w:b/>
          <w:bCs/>
          <w:sz w:val="20"/>
          <w:szCs w:val="20"/>
          <w:lang w:val="az-Latn-AZ"/>
        </w:rPr>
        <w:t xml:space="preserve">) </w:t>
      </w:r>
      <w:r w:rsidR="0089733B" w:rsidRPr="00B752CF">
        <w:rPr>
          <w:rFonts w:ascii="Times New Roman" w:hAnsi="Times New Roman" w:cs="Times New Roman"/>
          <w:sz w:val="20"/>
          <w:szCs w:val="20"/>
          <w:lang w:val="az-Latn-AZ"/>
        </w:rPr>
        <w:t xml:space="preserve"> </w:t>
      </w:r>
      <w:r w:rsidRPr="00D7271F">
        <w:rPr>
          <w:rFonts w:ascii="Times New Roman" w:hAnsi="Times New Roman" w:cs="Times New Roman"/>
          <w:b/>
          <w:bCs/>
          <w:sz w:val="20"/>
          <w:szCs w:val="20"/>
          <w:lang w:val="az-Latn-AZ"/>
        </w:rPr>
        <w:t>AZN</w:t>
      </w:r>
      <w:r w:rsidRPr="00D7271F">
        <w:rPr>
          <w:rFonts w:ascii="Times New Roman" w:hAnsi="Times New Roman" w:cs="Times New Roman"/>
          <w:sz w:val="20"/>
          <w:szCs w:val="20"/>
          <w:lang w:val="az-Latn-AZ"/>
        </w:rPr>
        <w:t xml:space="preserve"> m</w:t>
      </w:r>
      <w:r w:rsidRPr="00D7271F">
        <w:rPr>
          <w:rFonts w:ascii="Tahoma" w:hAnsi="Tahoma" w:cs="Tahoma"/>
          <w:sz w:val="20"/>
          <w:szCs w:val="20"/>
          <w:lang w:val="az-Latn-AZ"/>
        </w:rPr>
        <w:t>ə</w:t>
      </w:r>
      <w:r w:rsidRPr="00D7271F">
        <w:rPr>
          <w:rFonts w:ascii="Times New Roman" w:hAnsi="Times New Roman" w:cs="Times New Roman"/>
          <w:sz w:val="20"/>
          <w:szCs w:val="20"/>
          <w:lang w:val="az-Latn-AZ"/>
        </w:rPr>
        <w:t>bl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ğind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w:t>
      </w:r>
      <w:r w:rsidR="00831D43" w:rsidRPr="00831D43">
        <w:rPr>
          <w:rFonts w:ascii="Times New Roman" w:hAnsi="Times New Roman" w:cs="Times New Roman"/>
          <w:b/>
          <w:bCs/>
          <w:sz w:val="20"/>
          <w:szCs w:val="20"/>
          <w:lang w:val="az-Latn-AZ"/>
        </w:rPr>
        <w:t>${month}</w:t>
      </w:r>
      <w:r w:rsidRPr="00831D43">
        <w:rPr>
          <w:rFonts w:ascii="Times New Roman" w:hAnsi="Times New Roman" w:cs="Times New Roman"/>
          <w:b/>
          <w:bCs/>
          <w:sz w:val="20"/>
          <w:szCs w:val="20"/>
          <w:lang w:val="az-Latn-AZ"/>
        </w:rPr>
        <w:t xml:space="preserve"> </w:t>
      </w:r>
      <w:r w:rsidRPr="00D7271F">
        <w:rPr>
          <w:rFonts w:ascii="Times New Roman" w:hAnsi="Times New Roman" w:cs="Times New Roman"/>
          <w:sz w:val="20"/>
          <w:szCs w:val="20"/>
          <w:lang w:val="az-Latn-AZ"/>
        </w:rPr>
        <w:t>ay müdd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tind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azalan balansla illik  </w:t>
      </w:r>
      <w:r w:rsidR="00831D43" w:rsidRPr="00831D43">
        <w:rPr>
          <w:rFonts w:ascii="Times New Roman" w:hAnsi="Times New Roman" w:cs="Times New Roman"/>
          <w:b/>
          <w:sz w:val="20"/>
          <w:szCs w:val="20"/>
          <w:lang w:val="az-Latn-AZ"/>
        </w:rPr>
        <w:t>${percentage}</w:t>
      </w:r>
      <w:r w:rsidRPr="00D7271F">
        <w:rPr>
          <w:rFonts w:ascii="Times New Roman" w:hAnsi="Times New Roman" w:cs="Times New Roman"/>
          <w:b/>
          <w:sz w:val="20"/>
          <w:szCs w:val="20"/>
          <w:lang w:val="az-Latn-AZ"/>
        </w:rPr>
        <w:t xml:space="preserve"> </w:t>
      </w:r>
      <w:r w:rsidRPr="00D7271F">
        <w:rPr>
          <w:rFonts w:ascii="Times New Roman" w:hAnsi="Times New Roman" w:cs="Times New Roman"/>
          <w:b/>
          <w:bCs/>
          <w:sz w:val="20"/>
          <w:szCs w:val="20"/>
          <w:lang w:val="az-Latn-AZ"/>
        </w:rPr>
        <w:t>%</w:t>
      </w:r>
      <w:r w:rsidRPr="00D7271F">
        <w:rPr>
          <w:rFonts w:ascii="Times New Roman" w:hAnsi="Times New Roman" w:cs="Times New Roman"/>
          <w:sz w:val="20"/>
          <w:szCs w:val="20"/>
          <w:lang w:val="az-Latn-AZ"/>
        </w:rPr>
        <w:t xml:space="preserve"> maraq faizi t</w:t>
      </w:r>
      <w:r w:rsidRPr="00D7271F">
        <w:rPr>
          <w:rFonts w:ascii="Tahoma" w:hAnsi="Tahoma" w:cs="Tahoma"/>
          <w:sz w:val="20"/>
          <w:szCs w:val="20"/>
          <w:lang w:val="az-Latn-AZ"/>
        </w:rPr>
        <w:t>ə</w:t>
      </w:r>
      <w:r w:rsidRPr="00D7271F">
        <w:rPr>
          <w:rFonts w:ascii="Times New Roman" w:hAnsi="Times New Roman" w:cs="Times New Roman"/>
          <w:sz w:val="20"/>
          <w:szCs w:val="20"/>
          <w:lang w:val="az-Latn-AZ"/>
        </w:rPr>
        <w:t>dbiq etm</w:t>
      </w:r>
      <w:r w:rsidRPr="00D7271F">
        <w:rPr>
          <w:rFonts w:ascii="Tahoma" w:hAnsi="Tahoma" w:cs="Tahoma"/>
          <w:sz w:val="20"/>
          <w:szCs w:val="20"/>
          <w:lang w:val="az-Latn-AZ"/>
        </w:rPr>
        <w:t>ə</w:t>
      </w:r>
      <w:r w:rsidRPr="00D7271F">
        <w:rPr>
          <w:rFonts w:ascii="Times New Roman" w:hAnsi="Times New Roman" w:cs="Times New Roman"/>
          <w:sz w:val="20"/>
          <w:szCs w:val="20"/>
          <w:lang w:val="az-Latn-AZ"/>
        </w:rPr>
        <w:t>kl</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 "</w:t>
      </w:r>
      <w:r w:rsidRPr="00591A9F">
        <w:rPr>
          <w:rFonts w:ascii="Times New Roman" w:hAnsi="Times New Roman" w:cs="Times New Roman"/>
          <w:b/>
          <w:bCs/>
          <w:sz w:val="20"/>
          <w:szCs w:val="20"/>
          <w:lang w:val="az-Latn-AZ"/>
        </w:rPr>
        <w:t>kiçik sahibkarlıq</w:t>
      </w:r>
      <w:r w:rsidRPr="00D7271F">
        <w:rPr>
          <w:rFonts w:ascii="Times New Roman" w:hAnsi="Times New Roman" w:cs="Times New Roman"/>
          <w:sz w:val="20"/>
          <w:szCs w:val="20"/>
          <w:lang w:val="az-Latn-AZ"/>
        </w:rPr>
        <w:t>" krediti verir. Faktiki İllik Faiz D</w:t>
      </w:r>
      <w:r w:rsidRPr="00D7271F">
        <w:rPr>
          <w:rFonts w:ascii="Tahoma" w:hAnsi="Tahoma" w:cs="Tahoma"/>
          <w:sz w:val="20"/>
          <w:szCs w:val="20"/>
          <w:lang w:val="az-Latn-AZ"/>
        </w:rPr>
        <w:t>ə</w:t>
      </w:r>
      <w:r w:rsidRPr="00D7271F">
        <w:rPr>
          <w:rFonts w:ascii="Times New Roman" w:hAnsi="Times New Roman" w:cs="Times New Roman"/>
          <w:sz w:val="20"/>
          <w:szCs w:val="20"/>
          <w:lang w:val="az-Latn-AZ"/>
        </w:rPr>
        <w:t>r</w:t>
      </w:r>
      <w:r w:rsidRPr="00D7271F">
        <w:rPr>
          <w:rFonts w:ascii="Tahoma" w:hAnsi="Tahoma" w:cs="Tahoma"/>
          <w:sz w:val="20"/>
          <w:szCs w:val="20"/>
          <w:lang w:val="az-Latn-AZ"/>
        </w:rPr>
        <w:t>ə</w:t>
      </w:r>
      <w:r w:rsidRPr="00D7271F">
        <w:rPr>
          <w:rFonts w:ascii="Times New Roman" w:hAnsi="Times New Roman" w:cs="Times New Roman"/>
          <w:sz w:val="20"/>
          <w:szCs w:val="20"/>
          <w:lang w:val="az-Latn-AZ"/>
        </w:rPr>
        <w:t>c</w:t>
      </w:r>
      <w:r w:rsidRPr="00D7271F">
        <w:rPr>
          <w:rFonts w:ascii="Tahoma" w:hAnsi="Tahoma" w:cs="Tahoma"/>
          <w:sz w:val="20"/>
          <w:szCs w:val="20"/>
          <w:lang w:val="az-Latn-AZ"/>
        </w:rPr>
        <w:t>ə</w:t>
      </w:r>
      <w:r w:rsidRPr="00D7271F">
        <w:rPr>
          <w:rFonts w:ascii="Times New Roman" w:hAnsi="Times New Roman" w:cs="Times New Roman"/>
          <w:sz w:val="20"/>
          <w:szCs w:val="20"/>
          <w:lang w:val="az-Latn-AZ"/>
        </w:rPr>
        <w:t xml:space="preserve">si (FİFD) </w:t>
      </w:r>
      <w:r>
        <w:rPr>
          <w:rFonts w:ascii="Times New Roman" w:hAnsi="Times New Roman" w:cs="Times New Roman"/>
          <w:b/>
          <w:bCs/>
          <w:color w:val="FF0000"/>
          <w:sz w:val="20"/>
          <w:szCs w:val="20"/>
          <w:lang w:val="az-Latn-AZ"/>
        </w:rPr>
        <w:t>___</w:t>
      </w:r>
      <w:r w:rsidRPr="00D7271F">
        <w:rPr>
          <w:rFonts w:ascii="Times New Roman" w:hAnsi="Times New Roman" w:cs="Times New Roman"/>
          <w:b/>
          <w:bCs/>
          <w:sz w:val="20"/>
          <w:szCs w:val="20"/>
          <w:lang w:val="az-Latn-AZ"/>
        </w:rPr>
        <w:t xml:space="preserve"> % </w:t>
      </w:r>
      <w:r w:rsidRPr="00D7271F">
        <w:rPr>
          <w:rFonts w:ascii="Times New Roman" w:hAnsi="Times New Roman" w:cs="Times New Roman"/>
          <w:sz w:val="20"/>
          <w:szCs w:val="20"/>
          <w:lang w:val="az-Latn-AZ"/>
        </w:rPr>
        <w:t>t</w:t>
      </w:r>
      <w:r w:rsidRPr="00D7271F">
        <w:rPr>
          <w:rFonts w:ascii="Tahoma" w:hAnsi="Tahoma" w:cs="Tahoma"/>
          <w:sz w:val="20"/>
          <w:szCs w:val="20"/>
          <w:lang w:val="az-Latn-AZ"/>
        </w:rPr>
        <w:t>ə</w:t>
      </w:r>
      <w:r w:rsidRPr="00D7271F">
        <w:rPr>
          <w:rFonts w:ascii="Times New Roman" w:hAnsi="Times New Roman" w:cs="Times New Roman"/>
          <w:sz w:val="20"/>
          <w:szCs w:val="20"/>
          <w:lang w:val="az-Latn-AZ"/>
        </w:rPr>
        <w:t>şkil edir;</w:t>
      </w:r>
    </w:p>
    <w:p w:rsidR="00690B9B" w:rsidRPr="0046118B"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jc w:val="both"/>
        <w:rPr>
          <w:rFonts w:ascii="Times New Roman" w:hAnsi="Times New Roman" w:cs="Times New Roman"/>
          <w:sz w:val="20"/>
          <w:szCs w:val="20"/>
          <w:lang w:val="az-Latn-AZ"/>
        </w:rPr>
      </w:pPr>
      <w:r w:rsidRPr="0046118B">
        <w:rPr>
          <w:rFonts w:ascii="Times New Roman" w:hAnsi="Times New Roman" w:cs="Times New Roman"/>
          <w:sz w:val="20"/>
          <w:szCs w:val="20"/>
          <w:lang w:val="az-Latn-AZ"/>
        </w:rPr>
        <w:t>2.2 Kreditin geriöd</w:t>
      </w:r>
      <w:r w:rsidRPr="0046118B">
        <w:rPr>
          <w:rFonts w:ascii="Tahoma" w:hAnsi="Tahoma" w:cs="Tahoma"/>
          <w:sz w:val="20"/>
          <w:szCs w:val="20"/>
          <w:lang w:val="az-Latn-AZ"/>
        </w:rPr>
        <w:t>ə</w:t>
      </w:r>
      <w:r w:rsidRPr="0046118B">
        <w:rPr>
          <w:rFonts w:ascii="Times New Roman" w:hAnsi="Times New Roman" w:cs="Times New Roman"/>
          <w:sz w:val="20"/>
          <w:szCs w:val="20"/>
          <w:lang w:val="az-Latn-AZ"/>
        </w:rPr>
        <w:t>nişl</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ri </w:t>
      </w:r>
      <w:r w:rsidR="00831D43" w:rsidRPr="00831D43">
        <w:rPr>
          <w:rFonts w:ascii="Times New Roman" w:hAnsi="Times New Roman" w:cs="Times New Roman"/>
          <w:b/>
          <w:bCs/>
          <w:sz w:val="20"/>
          <w:szCs w:val="20"/>
          <w:lang w:val="az-Latn-AZ"/>
        </w:rPr>
        <w:t>${firstMouth}</w:t>
      </w:r>
      <w:r w:rsidRPr="0046118B">
        <w:rPr>
          <w:rFonts w:ascii="Times New Roman" w:hAnsi="Times New Roman" w:cs="Times New Roman"/>
          <w:b/>
          <w:bCs/>
          <w:sz w:val="20"/>
          <w:szCs w:val="20"/>
          <w:lang w:val="az-Latn-AZ"/>
        </w:rPr>
        <w:t xml:space="preserve">  </w:t>
      </w:r>
      <w:r w:rsidRPr="0046118B">
        <w:rPr>
          <w:rFonts w:ascii="Times New Roman" w:hAnsi="Times New Roman" w:cs="Times New Roman"/>
          <w:sz w:val="20"/>
          <w:szCs w:val="20"/>
          <w:lang w:val="az-Latn-AZ"/>
        </w:rPr>
        <w:t>tarixind</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n başlayaraq </w:t>
      </w:r>
      <w:r w:rsidRPr="0046118B">
        <w:rPr>
          <w:rFonts w:ascii="Times New Roman" w:hAnsi="Times New Roman" w:cs="Times New Roman"/>
          <w:b/>
          <w:bCs/>
          <w:sz w:val="20"/>
          <w:szCs w:val="20"/>
          <w:lang w:val="az-Latn-AZ"/>
        </w:rPr>
        <w:t xml:space="preserve"> </w:t>
      </w:r>
      <w:r w:rsidR="00831D43" w:rsidRPr="00831D43">
        <w:rPr>
          <w:rFonts w:ascii="Times New Roman" w:hAnsi="Times New Roman" w:cs="Times New Roman"/>
          <w:b/>
          <w:bCs/>
          <w:sz w:val="20"/>
          <w:szCs w:val="20"/>
          <w:lang w:val="az-Latn-AZ"/>
        </w:rPr>
        <w:t>${</w:t>
      </w:r>
      <w:r w:rsidR="00831D43">
        <w:rPr>
          <w:rFonts w:ascii="Times New Roman" w:hAnsi="Times New Roman" w:cs="Times New Roman"/>
          <w:b/>
          <w:bCs/>
          <w:sz w:val="20"/>
          <w:szCs w:val="20"/>
          <w:lang w:val="az-Latn-AZ"/>
        </w:rPr>
        <w:t>flast</w:t>
      </w:r>
      <w:r w:rsidR="00831D43" w:rsidRPr="00831D43">
        <w:rPr>
          <w:rFonts w:ascii="Times New Roman" w:hAnsi="Times New Roman" w:cs="Times New Roman"/>
          <w:b/>
          <w:bCs/>
          <w:sz w:val="20"/>
          <w:szCs w:val="20"/>
          <w:lang w:val="az-Latn-AZ"/>
        </w:rPr>
        <w:t>Mouth}</w:t>
      </w:r>
      <w:r w:rsidR="00831D43">
        <w:rPr>
          <w:rFonts w:ascii="Times New Roman" w:hAnsi="Times New Roman" w:cs="Times New Roman"/>
          <w:b/>
          <w:bCs/>
          <w:sz w:val="20"/>
          <w:szCs w:val="20"/>
          <w:lang w:val="az-Latn-AZ"/>
        </w:rPr>
        <w:t xml:space="preserve"> </w:t>
      </w:r>
      <w:r w:rsidRPr="0046118B">
        <w:rPr>
          <w:rFonts w:ascii="Times New Roman" w:hAnsi="Times New Roman" w:cs="Times New Roman"/>
          <w:sz w:val="20"/>
          <w:szCs w:val="20"/>
          <w:lang w:val="az-Latn-AZ"/>
        </w:rPr>
        <w:t>tarixin</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 q</w:t>
      </w:r>
      <w:r w:rsidRPr="0046118B">
        <w:rPr>
          <w:rFonts w:ascii="Tahoma" w:hAnsi="Tahoma" w:cs="Tahoma"/>
          <w:sz w:val="20"/>
          <w:szCs w:val="20"/>
          <w:lang w:val="az-Latn-AZ"/>
        </w:rPr>
        <w:t>ə</w:t>
      </w:r>
      <w:r w:rsidRPr="0046118B">
        <w:rPr>
          <w:rFonts w:ascii="Times New Roman" w:hAnsi="Times New Roman" w:cs="Times New Roman"/>
          <w:sz w:val="20"/>
          <w:szCs w:val="20"/>
          <w:lang w:val="az-Latn-AZ"/>
        </w:rPr>
        <w:t>d</w:t>
      </w:r>
      <w:r w:rsidRPr="0046118B">
        <w:rPr>
          <w:rFonts w:ascii="Tahoma" w:hAnsi="Tahoma" w:cs="Tahoma"/>
          <w:sz w:val="20"/>
          <w:szCs w:val="20"/>
          <w:lang w:val="az-Latn-AZ"/>
        </w:rPr>
        <w:t>ə</w:t>
      </w:r>
      <w:r w:rsidRPr="0046118B">
        <w:rPr>
          <w:rFonts w:ascii="Times New Roman" w:hAnsi="Times New Roman" w:cs="Times New Roman"/>
          <w:sz w:val="20"/>
          <w:szCs w:val="20"/>
          <w:lang w:val="az-Latn-AZ"/>
        </w:rPr>
        <w:t>r ayda bir d</w:t>
      </w:r>
      <w:r w:rsidRPr="0046118B">
        <w:rPr>
          <w:rFonts w:ascii="Tahoma" w:hAnsi="Tahoma" w:cs="Tahoma"/>
          <w:sz w:val="20"/>
          <w:szCs w:val="20"/>
          <w:lang w:val="az-Latn-AZ"/>
        </w:rPr>
        <w:t>ə</w:t>
      </w:r>
      <w:r w:rsidRPr="0046118B">
        <w:rPr>
          <w:rFonts w:ascii="Times New Roman" w:hAnsi="Times New Roman" w:cs="Times New Roman"/>
          <w:sz w:val="20"/>
          <w:szCs w:val="20"/>
          <w:lang w:val="az-Latn-AZ"/>
        </w:rPr>
        <w:t>f</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 olmaqla bu müqavil</w:t>
      </w:r>
      <w:r w:rsidRPr="0046118B">
        <w:rPr>
          <w:rFonts w:ascii="Tahoma" w:hAnsi="Tahoma" w:cs="Tahoma"/>
          <w:sz w:val="20"/>
          <w:szCs w:val="20"/>
          <w:lang w:val="az-Latn-AZ"/>
        </w:rPr>
        <w:t>ə</w:t>
      </w:r>
      <w:r w:rsidRPr="0046118B">
        <w:rPr>
          <w:rFonts w:ascii="Times New Roman" w:hAnsi="Times New Roman" w:cs="Times New Roman"/>
          <w:sz w:val="20"/>
          <w:szCs w:val="20"/>
          <w:lang w:val="az-Latn-AZ"/>
        </w:rPr>
        <w:t>y</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 </w:t>
      </w:r>
      <w:r w:rsidRPr="0046118B">
        <w:rPr>
          <w:rFonts w:ascii="Tahoma" w:hAnsi="Tahoma" w:cs="Tahoma"/>
          <w:sz w:val="20"/>
          <w:szCs w:val="20"/>
          <w:lang w:val="az-Latn-AZ"/>
        </w:rPr>
        <w:t>ə</w:t>
      </w:r>
      <w:r w:rsidRPr="0046118B">
        <w:rPr>
          <w:rFonts w:ascii="Times New Roman" w:hAnsi="Times New Roman" w:cs="Times New Roman"/>
          <w:sz w:val="20"/>
          <w:szCs w:val="20"/>
          <w:lang w:val="az-Latn-AZ"/>
        </w:rPr>
        <w:t>lav</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 olunan öd</w:t>
      </w:r>
      <w:r w:rsidRPr="0046118B">
        <w:rPr>
          <w:rFonts w:ascii="Tahoma" w:hAnsi="Tahoma" w:cs="Tahoma"/>
          <w:sz w:val="20"/>
          <w:szCs w:val="20"/>
          <w:lang w:val="az-Latn-AZ"/>
        </w:rPr>
        <w:t>ə</w:t>
      </w:r>
      <w:r w:rsidRPr="0046118B">
        <w:rPr>
          <w:rFonts w:ascii="Times New Roman" w:hAnsi="Times New Roman" w:cs="Times New Roman"/>
          <w:sz w:val="20"/>
          <w:szCs w:val="20"/>
          <w:lang w:val="az-Latn-AZ"/>
        </w:rPr>
        <w:t>niş c</w:t>
      </w:r>
      <w:r w:rsidRPr="0046118B">
        <w:rPr>
          <w:rFonts w:ascii="Tahoma" w:hAnsi="Tahoma" w:cs="Tahoma"/>
          <w:sz w:val="20"/>
          <w:szCs w:val="20"/>
          <w:lang w:val="az-Latn-AZ"/>
        </w:rPr>
        <w:t>ə</w:t>
      </w:r>
      <w:r w:rsidRPr="0046118B">
        <w:rPr>
          <w:rFonts w:ascii="Times New Roman" w:hAnsi="Times New Roman" w:cs="Times New Roman"/>
          <w:sz w:val="20"/>
          <w:szCs w:val="20"/>
          <w:lang w:val="az-Latn-AZ"/>
        </w:rPr>
        <w:t>dv</w:t>
      </w:r>
      <w:r w:rsidRPr="0046118B">
        <w:rPr>
          <w:rFonts w:ascii="Tahoma" w:hAnsi="Tahoma" w:cs="Tahoma"/>
          <w:sz w:val="20"/>
          <w:szCs w:val="20"/>
          <w:lang w:val="az-Latn-AZ"/>
        </w:rPr>
        <w:t>ə</w:t>
      </w:r>
      <w:r w:rsidRPr="0046118B">
        <w:rPr>
          <w:rFonts w:ascii="Times New Roman" w:hAnsi="Times New Roman" w:cs="Times New Roman"/>
          <w:sz w:val="20"/>
          <w:szCs w:val="20"/>
          <w:lang w:val="az-Latn-AZ"/>
        </w:rPr>
        <w:t>lin</w:t>
      </w:r>
      <w:r w:rsidRPr="0046118B">
        <w:rPr>
          <w:rFonts w:ascii="Tahoma" w:hAnsi="Tahoma" w:cs="Tahoma"/>
          <w:sz w:val="20"/>
          <w:szCs w:val="20"/>
          <w:lang w:val="az-Latn-AZ"/>
        </w:rPr>
        <w:t>ə</w:t>
      </w:r>
      <w:r w:rsidRPr="0046118B">
        <w:rPr>
          <w:rFonts w:ascii="Times New Roman" w:hAnsi="Times New Roman" w:cs="Times New Roman"/>
          <w:sz w:val="20"/>
          <w:szCs w:val="20"/>
          <w:lang w:val="az-Latn-AZ"/>
        </w:rPr>
        <w:t xml:space="preserve"> </w:t>
      </w:r>
      <w:r w:rsidRPr="0046118B">
        <w:rPr>
          <w:rFonts w:ascii="Tahoma" w:hAnsi="Tahoma" w:cs="Tahoma"/>
          <w:sz w:val="20"/>
          <w:szCs w:val="20"/>
          <w:lang w:val="az-Latn-AZ"/>
        </w:rPr>
        <w:t>ə</w:t>
      </w:r>
      <w:r w:rsidRPr="0046118B">
        <w:rPr>
          <w:rFonts w:ascii="Times New Roman" w:hAnsi="Times New Roman" w:cs="Times New Roman"/>
          <w:sz w:val="20"/>
          <w:szCs w:val="20"/>
          <w:lang w:val="az-Latn-AZ"/>
        </w:rPr>
        <w:t>sas</w:t>
      </w:r>
      <w:r w:rsidRPr="0046118B">
        <w:rPr>
          <w:rFonts w:ascii="Tahoma" w:hAnsi="Tahoma" w:cs="Tahoma"/>
          <w:sz w:val="20"/>
          <w:szCs w:val="20"/>
          <w:lang w:val="az-Latn-AZ"/>
        </w:rPr>
        <w:t>ə</w:t>
      </w:r>
      <w:r w:rsidRPr="0046118B">
        <w:rPr>
          <w:rFonts w:ascii="Times New Roman" w:hAnsi="Times New Roman" w:cs="Times New Roman"/>
          <w:sz w:val="20"/>
          <w:szCs w:val="20"/>
          <w:lang w:val="az-Latn-AZ"/>
        </w:rPr>
        <w:t>n qaytarılır;</w:t>
      </w:r>
    </w:p>
    <w:p w:rsidR="00690B9B" w:rsidRDefault="00690B9B" w:rsidP="00690B9B">
      <w:pPr>
        <w:tabs>
          <w:tab w:val="left" w:pos="284"/>
        </w:tabs>
        <w:spacing w:after="0" w:line="240" w:lineRule="auto"/>
        <w:jc w:val="both"/>
        <w:rPr>
          <w:rFonts w:ascii="Times New Roman" w:eastAsia="Times New Roman" w:hAnsi="Times New Roman" w:cs="Times New Roman"/>
          <w:sz w:val="20"/>
          <w:szCs w:val="20"/>
          <w:lang w:val="az-Latn-AZ"/>
        </w:rPr>
      </w:pPr>
      <w:r w:rsidRPr="0046118B">
        <w:rPr>
          <w:rFonts w:ascii="Times New Roman" w:eastAsia="Times New Roman" w:hAnsi="Times New Roman" w:cs="Times New Roman"/>
          <w:sz w:val="20"/>
          <w:szCs w:val="20"/>
          <w:lang w:val="az-Latn-AZ"/>
        </w:rPr>
        <w:t>2.3 Bu müqavil</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üzr</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verilmiş kredit</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bir d</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f</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lik </w:t>
      </w:r>
      <w:r w:rsidR="00831D43" w:rsidRPr="00831D43">
        <w:rPr>
          <w:rFonts w:ascii="Times New Roman" w:eastAsia="Times New Roman" w:hAnsi="Times New Roman" w:cs="Times New Roman"/>
          <w:b/>
          <w:sz w:val="20"/>
          <w:szCs w:val="20"/>
          <w:lang w:val="az-Latn-AZ"/>
        </w:rPr>
        <w:t>${service_fee_percent}</w:t>
      </w:r>
      <w:r w:rsidRPr="00831D43">
        <w:rPr>
          <w:rFonts w:ascii="Times New Roman" w:eastAsia="Times New Roman" w:hAnsi="Times New Roman" w:cs="Times New Roman"/>
          <w:b/>
          <w:bCs/>
          <w:sz w:val="20"/>
          <w:szCs w:val="20"/>
          <w:lang w:val="az-Latn-AZ"/>
        </w:rPr>
        <w:t>%</w:t>
      </w:r>
      <w:r w:rsidRPr="0046118B">
        <w:rPr>
          <w:rFonts w:ascii="Times New Roman" w:eastAsia="Times New Roman" w:hAnsi="Times New Roman" w:cs="Times New Roman"/>
          <w:sz w:val="20"/>
          <w:szCs w:val="20"/>
          <w:lang w:val="az-Latn-AZ"/>
        </w:rPr>
        <w:t xml:space="preserve"> </w:t>
      </w:r>
      <w:r w:rsidRPr="00831D43">
        <w:rPr>
          <w:rFonts w:ascii="Times New Roman" w:eastAsia="Times New Roman" w:hAnsi="Times New Roman" w:cs="Times New Roman"/>
          <w:sz w:val="20"/>
          <w:szCs w:val="20"/>
          <w:lang w:val="az-Latn-AZ"/>
        </w:rPr>
        <w:t>(</w:t>
      </w:r>
      <w:r w:rsidR="00831D43" w:rsidRPr="00831D43">
        <w:rPr>
          <w:rFonts w:ascii="Times New Roman" w:eastAsia="Times New Roman" w:hAnsi="Times New Roman" w:cs="Times New Roman"/>
          <w:b/>
          <w:sz w:val="20"/>
          <w:szCs w:val="20"/>
          <w:lang w:val="az-Latn-AZ"/>
        </w:rPr>
        <w:t>${service_fee_value}</w:t>
      </w:r>
      <w:r w:rsidR="00831D43">
        <w:rPr>
          <w:rFonts w:ascii="Times New Roman" w:eastAsia="Times New Roman" w:hAnsi="Times New Roman" w:cs="Times New Roman"/>
          <w:b/>
          <w:sz w:val="20"/>
          <w:szCs w:val="20"/>
          <w:lang w:val="az-Latn-AZ"/>
        </w:rPr>
        <w:t xml:space="preserve"> </w:t>
      </w:r>
      <w:r w:rsidRPr="0046118B">
        <w:rPr>
          <w:rFonts w:ascii="Times New Roman" w:eastAsia="Times New Roman" w:hAnsi="Times New Roman" w:cs="Times New Roman"/>
          <w:sz w:val="20"/>
          <w:szCs w:val="20"/>
          <w:lang w:val="az-Latn-AZ"/>
        </w:rPr>
        <w:t>m</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bl</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ğind</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w:t>
      </w:r>
      <w:r w:rsidRPr="0046118B">
        <w:rPr>
          <w:rFonts w:ascii="Times New Roman" w:eastAsia="Times New Roman" w:hAnsi="Times New Roman" w:cs="Times New Roman"/>
          <w:b/>
          <w:sz w:val="20"/>
          <w:szCs w:val="20"/>
          <w:lang w:val="az-Latn-AZ"/>
        </w:rPr>
        <w:t>xidm</w:t>
      </w:r>
      <w:r w:rsidRPr="0046118B">
        <w:rPr>
          <w:rFonts w:ascii="Tahoma" w:eastAsia="Times New Roman" w:hAnsi="Tahoma" w:cs="Tahoma"/>
          <w:b/>
          <w:sz w:val="20"/>
          <w:szCs w:val="20"/>
          <w:lang w:val="az-Latn-AZ"/>
        </w:rPr>
        <w:t>ə</w:t>
      </w:r>
      <w:r w:rsidRPr="0046118B">
        <w:rPr>
          <w:rFonts w:ascii="Times New Roman" w:eastAsia="Times New Roman" w:hAnsi="Times New Roman" w:cs="Times New Roman"/>
          <w:b/>
          <w:sz w:val="20"/>
          <w:szCs w:val="20"/>
          <w:lang w:val="az-Latn-AZ"/>
        </w:rPr>
        <w:t>t haqqı</w:t>
      </w:r>
      <w:r w:rsidRPr="0046118B">
        <w:rPr>
          <w:rFonts w:ascii="Times New Roman" w:eastAsia="Times New Roman" w:hAnsi="Times New Roman" w:cs="Times New Roman"/>
          <w:sz w:val="20"/>
          <w:szCs w:val="20"/>
          <w:lang w:val="az-Latn-AZ"/>
        </w:rPr>
        <w:t xml:space="preserve"> birinci ayın kredit öd</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nişind</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aylıq öd</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nişl</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birg</w:t>
      </w:r>
      <w:r w:rsidRPr="0046118B">
        <w:rPr>
          <w:rFonts w:ascii="Tahoma" w:eastAsia="Times New Roman" w:hAnsi="Tahoma" w:cs="Tahoma"/>
          <w:sz w:val="20"/>
          <w:szCs w:val="20"/>
          <w:lang w:val="az-Latn-AZ"/>
        </w:rPr>
        <w:t>ə</w:t>
      </w:r>
      <w:r w:rsidRPr="0046118B">
        <w:rPr>
          <w:rFonts w:ascii="Times New Roman" w:eastAsia="Times New Roman" w:hAnsi="Times New Roman" w:cs="Times New Roman"/>
          <w:sz w:val="20"/>
          <w:szCs w:val="20"/>
          <w:lang w:val="az-Latn-AZ"/>
        </w:rPr>
        <w:t xml:space="preserve"> tutulur.</w:t>
      </w:r>
      <w:r w:rsidRPr="00FC044F">
        <w:rPr>
          <w:rFonts w:ascii="Times New Roman" w:eastAsia="Times New Roman" w:hAnsi="Times New Roman" w:cs="Times New Roman"/>
          <w:sz w:val="20"/>
          <w:szCs w:val="20"/>
          <w:lang w:val="az-Latn-AZ"/>
        </w:rPr>
        <w:t xml:space="preserve"> </w:t>
      </w:r>
    </w:p>
    <w:p w:rsidR="00690B9B" w:rsidRPr="00817F24" w:rsidRDefault="00690B9B" w:rsidP="00690B9B">
      <w:pPr>
        <w:pStyle w:val="Standard"/>
        <w:tabs>
          <w:tab w:val="left" w:pos="284"/>
        </w:tabs>
        <w:jc w:val="both"/>
        <w:rPr>
          <w:rStyle w:val="10"/>
          <w:rFonts w:eastAsia="Times New Roman" w:cs="Times New Roman"/>
          <w:sz w:val="18"/>
          <w:szCs w:val="18"/>
          <w:lang w:val="az-Latn-AZ"/>
        </w:rPr>
      </w:pPr>
      <w:r w:rsidRPr="00817F24">
        <w:rPr>
          <w:rStyle w:val="10"/>
          <w:rFonts w:eastAsia="Times New Roman" w:cs="Times New Roman"/>
          <w:sz w:val="20"/>
          <w:szCs w:val="20"/>
          <w:lang w:val="az-Latn-AZ"/>
        </w:rPr>
        <w:t xml:space="preserve">2.4  Kredit </w:t>
      </w:r>
      <w:r w:rsidRPr="00817F24">
        <w:rPr>
          <w:rStyle w:val="10"/>
          <w:rFonts w:eastAsia="Times New Roman" w:cs="Times New Roman"/>
          <w:b/>
          <w:sz w:val="20"/>
          <w:szCs w:val="20"/>
          <w:lang w:val="az-Latn-AZ"/>
        </w:rPr>
        <w:t>Borcalanın</w:t>
      </w:r>
      <w:r>
        <w:rPr>
          <w:rStyle w:val="10"/>
          <w:rFonts w:eastAsia="Times New Roman" w:cs="Times New Roman"/>
          <w:sz w:val="20"/>
          <w:szCs w:val="20"/>
          <w:lang w:val="az-Latn-AZ"/>
        </w:rPr>
        <w:t xml:space="preserve"> müvəkkil bank olan ( </w:t>
      </w:r>
      <w:r w:rsidRPr="007706F7">
        <w:rPr>
          <w:rStyle w:val="10"/>
          <w:rFonts w:eastAsia="Times New Roman" w:cs="Times New Roman"/>
          <w:color w:val="FF0000"/>
          <w:sz w:val="20"/>
          <w:szCs w:val="20"/>
          <w:u w:val="single"/>
          <w:lang w:val="az-Latn-AZ"/>
        </w:rPr>
        <w:t>Azərbaycan Xalq</w:t>
      </w:r>
      <w:r>
        <w:rPr>
          <w:rStyle w:val="10"/>
          <w:rFonts w:eastAsia="Times New Roman" w:cs="Times New Roman"/>
          <w:color w:val="FF0000"/>
          <w:sz w:val="20"/>
          <w:szCs w:val="20"/>
          <w:u w:val="single"/>
          <w:lang w:val="az-Latn-AZ"/>
        </w:rPr>
        <w:t xml:space="preserve"> </w:t>
      </w:r>
      <w:r w:rsidRPr="007706F7">
        <w:rPr>
          <w:rStyle w:val="10"/>
          <w:rFonts w:eastAsia="Times New Roman" w:cs="Times New Roman"/>
          <w:color w:val="FF0000"/>
          <w:sz w:val="20"/>
          <w:szCs w:val="20"/>
          <w:u w:val="single"/>
          <w:lang w:val="az-Latn-AZ"/>
        </w:rPr>
        <w:t>Bank ASC Şəmkir</w:t>
      </w:r>
      <w:r>
        <w:rPr>
          <w:rStyle w:val="10"/>
          <w:rFonts w:eastAsia="Times New Roman" w:cs="Times New Roman"/>
          <w:sz w:val="20"/>
          <w:szCs w:val="20"/>
          <w:lang w:val="az-Latn-AZ"/>
        </w:rPr>
        <w:t xml:space="preserve"> ) filialında olan  </w:t>
      </w:r>
      <w:r w:rsidRPr="007706F7">
        <w:rPr>
          <w:rStyle w:val="10"/>
          <w:rFonts w:eastAsia="Times New Roman" w:cs="Times New Roman"/>
          <w:color w:val="FF0000"/>
          <w:sz w:val="20"/>
          <w:szCs w:val="20"/>
          <w:lang w:val="az-Latn-AZ"/>
        </w:rPr>
        <w:t>AZ96 HAJC 450 199 440 22 BOKT 00 008</w:t>
      </w:r>
      <w:r>
        <w:rPr>
          <w:rStyle w:val="10"/>
          <w:rFonts w:eastAsia="Times New Roman" w:cs="Times New Roman"/>
          <w:sz w:val="20"/>
          <w:szCs w:val="20"/>
          <w:lang w:val="az-Latn-AZ"/>
        </w:rPr>
        <w:t xml:space="preserve"> </w:t>
      </w:r>
      <w:r w:rsidRPr="00817F24">
        <w:rPr>
          <w:rStyle w:val="10"/>
          <w:rFonts w:eastAsia="Times New Roman" w:cs="Times New Roman"/>
          <w:sz w:val="20"/>
          <w:szCs w:val="20"/>
          <w:lang w:val="az-Latn-AZ"/>
        </w:rPr>
        <w:t xml:space="preserve"> saylı hesabına</w:t>
      </w:r>
      <w:r>
        <w:rPr>
          <w:rStyle w:val="10"/>
          <w:rFonts w:eastAsia="Times New Roman" w:cs="Times New Roman"/>
          <w:sz w:val="20"/>
          <w:szCs w:val="20"/>
          <w:lang w:val="az-Latn-AZ"/>
        </w:rPr>
        <w:t xml:space="preserve"> köçürülməklə verilir.</w:t>
      </w:r>
    </w:p>
    <w:p w:rsidR="00690B9B" w:rsidRDefault="00690B9B" w:rsidP="00690B9B">
      <w:pPr>
        <w:pStyle w:val="1"/>
        <w:widowControl/>
        <w:suppressAutoHyphens w:val="0"/>
        <w:jc w:val="both"/>
        <w:textAlignment w:val="auto"/>
        <w:rPr>
          <w:rStyle w:val="10"/>
          <w:sz w:val="22"/>
          <w:szCs w:val="22"/>
          <w:lang w:val="az-Latn-AZ"/>
        </w:rPr>
      </w:pPr>
      <w:r w:rsidRPr="00817F24">
        <w:rPr>
          <w:rStyle w:val="10"/>
          <w:sz w:val="20"/>
          <w:szCs w:val="20"/>
          <w:lang w:val="az-Latn-AZ"/>
        </w:rPr>
        <w:t xml:space="preserve">2.5 Müvəkkil bank tərəfindən </w:t>
      </w:r>
      <w:r w:rsidRPr="00817F24">
        <w:rPr>
          <w:rStyle w:val="10"/>
          <w:b/>
          <w:sz w:val="20"/>
          <w:szCs w:val="20"/>
          <w:lang w:val="az-Latn-AZ"/>
        </w:rPr>
        <w:t>Borcalanın</w:t>
      </w:r>
      <w:r w:rsidRPr="00817F24">
        <w:rPr>
          <w:rStyle w:val="10"/>
          <w:sz w:val="20"/>
          <w:szCs w:val="20"/>
          <w:lang w:val="az-Latn-AZ"/>
        </w:rPr>
        <w:t xml:space="preserve"> adına hesabın açılmasına, nəğdləşdirməyə görə və s. xərclər tutula bilər</w:t>
      </w:r>
      <w:r>
        <w:rPr>
          <w:rStyle w:val="10"/>
          <w:sz w:val="22"/>
          <w:szCs w:val="22"/>
          <w:lang w:val="az-Latn-AZ"/>
        </w:rPr>
        <w:t>.</w:t>
      </w:r>
    </w:p>
    <w:p w:rsidR="00690B9B" w:rsidRPr="00E8253D" w:rsidRDefault="00690B9B" w:rsidP="00690B9B">
      <w:pPr>
        <w:pStyle w:val="1"/>
        <w:widowControl/>
        <w:suppressAutoHyphens w:val="0"/>
        <w:jc w:val="both"/>
        <w:textAlignment w:val="auto"/>
        <w:rPr>
          <w:rStyle w:val="10"/>
          <w:sz w:val="20"/>
          <w:szCs w:val="20"/>
          <w:lang w:val="az-Latn-AZ"/>
        </w:rPr>
      </w:pPr>
      <w:r w:rsidRPr="00E8253D">
        <w:rPr>
          <w:rStyle w:val="10"/>
          <w:sz w:val="20"/>
          <w:szCs w:val="20"/>
          <w:lang w:val="az-Latn-AZ"/>
        </w:rPr>
        <w:t>2.6 Kredit məb</w:t>
      </w:r>
      <w:r>
        <w:rPr>
          <w:rStyle w:val="10"/>
          <w:sz w:val="20"/>
          <w:szCs w:val="20"/>
          <w:lang w:val="az-Latn-AZ"/>
        </w:rPr>
        <w:t>l</w:t>
      </w:r>
      <w:r w:rsidRPr="00E8253D">
        <w:rPr>
          <w:rStyle w:val="10"/>
          <w:sz w:val="20"/>
          <w:szCs w:val="20"/>
          <w:lang w:val="az-Latn-AZ"/>
        </w:rPr>
        <w:t>əği kredit müqaviləsi imzalandıq</w:t>
      </w:r>
      <w:r>
        <w:rPr>
          <w:rStyle w:val="10"/>
          <w:sz w:val="20"/>
          <w:szCs w:val="20"/>
          <w:lang w:val="az-Latn-AZ"/>
        </w:rPr>
        <w:t>d</w:t>
      </w:r>
      <w:r w:rsidRPr="00E8253D">
        <w:rPr>
          <w:rStyle w:val="10"/>
          <w:sz w:val="20"/>
          <w:szCs w:val="20"/>
          <w:lang w:val="az-Latn-AZ"/>
        </w:rPr>
        <w:t>an sonra verilir. Kredit məbləği kredit təşkilatı tərəfindən köçürüldüyü gündən etibarən verilmiş sayılır və</w:t>
      </w:r>
      <w:r>
        <w:rPr>
          <w:rStyle w:val="10"/>
          <w:sz w:val="20"/>
          <w:szCs w:val="20"/>
          <w:lang w:val="az-Latn-AZ"/>
        </w:rPr>
        <w:t xml:space="preserve"> fa</w:t>
      </w:r>
      <w:r w:rsidRPr="00E8253D">
        <w:rPr>
          <w:rStyle w:val="10"/>
          <w:sz w:val="20"/>
          <w:szCs w:val="20"/>
          <w:lang w:val="az-Latn-AZ"/>
        </w:rPr>
        <w:t>i</w:t>
      </w:r>
      <w:r>
        <w:rPr>
          <w:rStyle w:val="10"/>
          <w:sz w:val="20"/>
          <w:szCs w:val="20"/>
          <w:lang w:val="az-Latn-AZ"/>
        </w:rPr>
        <w:t>z</w:t>
      </w:r>
      <w:r w:rsidRPr="00E8253D">
        <w:rPr>
          <w:rStyle w:val="10"/>
          <w:sz w:val="20"/>
          <w:szCs w:val="20"/>
          <w:lang w:val="az-Latn-AZ"/>
        </w:rPr>
        <w:t>lər və əsas məbləğ ödəniş qarafikinə müfaviq olaraq müəyyən edilmiş qaydada ödənilir.</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sidRPr="00817F24">
        <w:rPr>
          <w:rFonts w:ascii="Times New Roman" w:eastAsia="Times New Roman" w:hAnsi="Times New Roman" w:cs="Times New Roman"/>
          <w:sz w:val="20"/>
          <w:szCs w:val="20"/>
          <w:lang w:val="az-Latn-AZ"/>
        </w:rPr>
        <w:t>2</w:t>
      </w:r>
      <w:r>
        <w:rPr>
          <w:rFonts w:ascii="Times New Roman" w:eastAsia="Times New Roman" w:hAnsi="Times New Roman" w:cs="Times New Roman"/>
          <w:sz w:val="20"/>
          <w:szCs w:val="20"/>
          <w:lang w:val="az-Latn-AZ"/>
        </w:rPr>
        <w:t>.7</w:t>
      </w:r>
      <w:r w:rsidRPr="00817F24">
        <w:rPr>
          <w:rFonts w:ascii="Times New Roman" w:hAnsi="Times New Roman" w:cs="Times New Roman"/>
          <w:sz w:val="20"/>
          <w:szCs w:val="20"/>
          <w:lang w:val="az-Latn-AZ"/>
        </w:rPr>
        <w:t xml:space="preserve"> Bu müqavil</w:t>
      </w:r>
      <w:r w:rsidRPr="00817F24">
        <w:rPr>
          <w:rFonts w:ascii="Tahoma" w:hAnsi="Tahoma" w:cs="Tahoma"/>
          <w:sz w:val="20"/>
          <w:szCs w:val="20"/>
          <w:lang w:val="az-Latn-AZ"/>
        </w:rPr>
        <w:t>ə</w:t>
      </w:r>
      <w:r w:rsidRPr="00817F24">
        <w:rPr>
          <w:rFonts w:ascii="Times New Roman" w:hAnsi="Times New Roman" w:cs="Times New Roman"/>
          <w:sz w:val="20"/>
          <w:szCs w:val="20"/>
          <w:lang w:val="az-Latn-AZ"/>
        </w:rPr>
        <w:t>y</w:t>
      </w:r>
      <w:r w:rsidRPr="00817F24">
        <w:rPr>
          <w:rFonts w:ascii="Tahoma" w:hAnsi="Tahoma" w:cs="Tahoma"/>
          <w:sz w:val="20"/>
          <w:szCs w:val="20"/>
          <w:lang w:val="az-Latn-AZ"/>
        </w:rPr>
        <w:t>ə</w:t>
      </w:r>
      <w:r w:rsidRPr="00817F24">
        <w:rPr>
          <w:rFonts w:ascii="Times New Roman" w:hAnsi="Times New Roman" w:cs="Times New Roman"/>
          <w:sz w:val="20"/>
          <w:szCs w:val="20"/>
          <w:lang w:val="az-Latn-AZ"/>
        </w:rPr>
        <w:t xml:space="preserve"> </w:t>
      </w:r>
      <w:r w:rsidRPr="00817F24">
        <w:rPr>
          <w:rFonts w:ascii="Tahoma" w:hAnsi="Tahoma" w:cs="Tahoma"/>
          <w:sz w:val="20"/>
          <w:szCs w:val="20"/>
          <w:lang w:val="az-Latn-AZ"/>
        </w:rPr>
        <w:t>ə</w:t>
      </w:r>
      <w:r w:rsidRPr="00817F24">
        <w:rPr>
          <w:rFonts w:ascii="Times New Roman" w:hAnsi="Times New Roman" w:cs="Times New Roman"/>
          <w:sz w:val="20"/>
          <w:szCs w:val="20"/>
          <w:lang w:val="az-Latn-AZ"/>
        </w:rPr>
        <w:t>lav</w:t>
      </w:r>
      <w:r w:rsidRPr="00817F24">
        <w:rPr>
          <w:rFonts w:ascii="Tahoma" w:hAnsi="Tahoma" w:cs="Tahoma"/>
          <w:sz w:val="20"/>
          <w:szCs w:val="20"/>
          <w:lang w:val="az-Latn-AZ"/>
        </w:rPr>
        <w:t>ə</w:t>
      </w:r>
      <w:r w:rsidRPr="00817F24">
        <w:rPr>
          <w:rFonts w:ascii="Times New Roman" w:hAnsi="Times New Roman" w:cs="Times New Roman"/>
          <w:sz w:val="20"/>
          <w:szCs w:val="20"/>
          <w:lang w:val="az-Latn-AZ"/>
        </w:rPr>
        <w:t xml:space="preserve"> olunan Zaminlik Müqavil</w:t>
      </w:r>
      <w:r w:rsidRPr="00817F24">
        <w:rPr>
          <w:rFonts w:ascii="Tahoma" w:hAnsi="Tahoma" w:cs="Tahoma"/>
          <w:sz w:val="20"/>
          <w:szCs w:val="20"/>
          <w:lang w:val="az-Latn-AZ"/>
        </w:rPr>
        <w:t>ə</w:t>
      </w:r>
      <w:r w:rsidRPr="00817F24">
        <w:rPr>
          <w:rFonts w:ascii="Times New Roman" w:hAnsi="Times New Roman" w:cs="Times New Roman"/>
          <w:sz w:val="20"/>
          <w:szCs w:val="20"/>
          <w:lang w:val="az-Latn-AZ"/>
        </w:rPr>
        <w:t>si v</w:t>
      </w:r>
      <w:r w:rsidRPr="00817F24">
        <w:rPr>
          <w:rFonts w:ascii="Tahoma" w:hAnsi="Tahoma" w:cs="Tahoma"/>
          <w:sz w:val="20"/>
          <w:szCs w:val="20"/>
          <w:lang w:val="az-Latn-AZ"/>
        </w:rPr>
        <w:t>ə</w:t>
      </w:r>
      <w:r w:rsidRPr="00817F24">
        <w:rPr>
          <w:rFonts w:ascii="Times New Roman" w:hAnsi="Times New Roman" w:cs="Times New Roman"/>
          <w:sz w:val="20"/>
          <w:szCs w:val="20"/>
          <w:lang w:val="az-Latn-AZ"/>
        </w:rPr>
        <w:t xml:space="preserve"> Öd</w:t>
      </w:r>
      <w:r w:rsidRPr="00817F24">
        <w:rPr>
          <w:rFonts w:ascii="Tahoma" w:hAnsi="Tahoma" w:cs="Tahoma"/>
          <w:sz w:val="20"/>
          <w:szCs w:val="20"/>
          <w:lang w:val="az-Latn-AZ"/>
        </w:rPr>
        <w:t>ə</w:t>
      </w:r>
      <w:r w:rsidRPr="00817F24">
        <w:rPr>
          <w:rFonts w:ascii="Times New Roman" w:hAnsi="Times New Roman" w:cs="Times New Roman"/>
          <w:sz w:val="20"/>
          <w:szCs w:val="20"/>
          <w:lang w:val="az-Latn-AZ"/>
        </w:rPr>
        <w:t>niş  c</w:t>
      </w:r>
      <w:r w:rsidRPr="00817F24">
        <w:rPr>
          <w:rFonts w:ascii="Tahoma" w:hAnsi="Tahoma" w:cs="Tahoma"/>
          <w:sz w:val="20"/>
          <w:szCs w:val="20"/>
          <w:lang w:val="az-Latn-AZ"/>
        </w:rPr>
        <w:t>ə</w:t>
      </w:r>
      <w:r w:rsidRPr="00817F24">
        <w:rPr>
          <w:rFonts w:ascii="Times New Roman" w:hAnsi="Times New Roman" w:cs="Times New Roman"/>
          <w:sz w:val="20"/>
          <w:szCs w:val="20"/>
          <w:lang w:val="az-Latn-AZ"/>
        </w:rPr>
        <w:t>dv</w:t>
      </w:r>
      <w:r w:rsidRPr="00817F24">
        <w:rPr>
          <w:rFonts w:ascii="Tahoma" w:hAnsi="Tahoma" w:cs="Tahoma"/>
          <w:sz w:val="20"/>
          <w:szCs w:val="20"/>
          <w:lang w:val="az-Latn-AZ"/>
        </w:rPr>
        <w:t>ə</w:t>
      </w:r>
      <w:r w:rsidRPr="00817F24">
        <w:rPr>
          <w:rFonts w:ascii="Times New Roman" w:hAnsi="Times New Roman" w:cs="Times New Roman"/>
          <w:sz w:val="20"/>
          <w:szCs w:val="20"/>
          <w:lang w:val="az-Latn-AZ"/>
        </w:rPr>
        <w:t>li  bu müqavil</w:t>
      </w:r>
      <w:r w:rsidRPr="00817F24">
        <w:rPr>
          <w:rFonts w:ascii="Tahoma" w:hAnsi="Tahoma" w:cs="Tahoma"/>
          <w:sz w:val="20"/>
          <w:szCs w:val="20"/>
          <w:lang w:val="az-Latn-AZ"/>
        </w:rPr>
        <w:t>ə</w:t>
      </w:r>
      <w:r w:rsidRPr="00817F24">
        <w:rPr>
          <w:rFonts w:ascii="Times New Roman" w:hAnsi="Times New Roman" w:cs="Times New Roman"/>
          <w:sz w:val="20"/>
          <w:szCs w:val="20"/>
          <w:lang w:val="az-Latn-AZ"/>
        </w:rPr>
        <w:t>nin ayrılmaz hiss</w:t>
      </w:r>
      <w:r w:rsidRPr="00817F24">
        <w:rPr>
          <w:rFonts w:ascii="Tahoma" w:hAnsi="Tahoma" w:cs="Tahoma"/>
          <w:sz w:val="20"/>
          <w:szCs w:val="20"/>
          <w:lang w:val="az-Latn-AZ"/>
        </w:rPr>
        <w:t>ə</w:t>
      </w:r>
      <w:r w:rsidRPr="00817F24">
        <w:rPr>
          <w:rFonts w:ascii="Times New Roman" w:hAnsi="Times New Roman" w:cs="Times New Roman"/>
          <w:sz w:val="20"/>
          <w:szCs w:val="20"/>
          <w:lang w:val="az-Latn-AZ"/>
        </w:rPr>
        <w:t>l</w:t>
      </w:r>
      <w:r w:rsidRPr="00817F24">
        <w:rPr>
          <w:rFonts w:ascii="Tahoma" w:hAnsi="Tahoma" w:cs="Tahoma"/>
          <w:sz w:val="20"/>
          <w:szCs w:val="20"/>
          <w:lang w:val="az-Latn-AZ"/>
        </w:rPr>
        <w:t>ə</w:t>
      </w:r>
      <w:r w:rsidRPr="00817F24">
        <w:rPr>
          <w:rFonts w:ascii="Times New Roman" w:hAnsi="Times New Roman" w:cs="Times New Roman"/>
          <w:sz w:val="20"/>
          <w:szCs w:val="20"/>
          <w:lang w:val="az-Latn-AZ"/>
        </w:rPr>
        <w:t>ridir</w:t>
      </w:r>
      <w:r w:rsidRPr="00FC044F">
        <w:rPr>
          <w:rFonts w:ascii="Times New Roman" w:eastAsia="Times New Roman" w:hAnsi="Times New Roman" w:cs="Times New Roman"/>
          <w:sz w:val="20"/>
          <w:szCs w:val="20"/>
          <w:lang w:val="az-Latn-AZ"/>
        </w:rPr>
        <w:t>.</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2.8</w:t>
      </w:r>
      <w:r w:rsidRPr="00FC044F">
        <w:rPr>
          <w:rFonts w:ascii="Times New Roman" w:eastAsia="Times New Roman" w:hAnsi="Times New Roman" w:cs="Times New Roman"/>
          <w:sz w:val="20"/>
          <w:szCs w:val="20"/>
          <w:lang w:val="az-Latn-AZ"/>
        </w:rPr>
        <w:t xml:space="preserve"> Bu müqavil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sasında verilmiş kredit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ona hesablanmış faizl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w:t>
      </w:r>
      <w:r>
        <w:rPr>
          <w:rFonts w:ascii="Times New Roman" w:eastAsia="Times New Roman" w:hAnsi="Times New Roman" w:cs="Times New Roman"/>
          <w:sz w:val="20"/>
          <w:szCs w:val="20"/>
          <w:lang w:val="az-Latn-AZ"/>
        </w:rPr>
        <w:t xml:space="preserve"> </w:t>
      </w:r>
      <w:r w:rsidRPr="00FC044F">
        <w:rPr>
          <w:rFonts w:ascii="Times New Roman" w:eastAsia="Times New Roman" w:hAnsi="Times New Roman" w:cs="Times New Roman"/>
          <w:sz w:val="20"/>
          <w:szCs w:val="20"/>
          <w:lang w:val="az-Latn-AZ"/>
        </w:rPr>
        <w:t xml:space="preserve"> Kredit öd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nişi c</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dv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lin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sas</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filialın kassasına 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ğd ş</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kild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kredit müdd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tind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tamam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n qaytarılmalıdır. </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2.9</w:t>
      </w:r>
      <w:r w:rsidRPr="00FC044F">
        <w:rPr>
          <w:rFonts w:ascii="Times New Roman" w:eastAsia="Times New Roman" w:hAnsi="Times New Roman" w:cs="Times New Roman"/>
          <w:sz w:val="20"/>
          <w:szCs w:val="20"/>
          <w:lang w:val="az-Latn-AZ"/>
        </w:rPr>
        <w:t xml:space="preserve">  Kreditin valyutası </w:t>
      </w:r>
      <w:r w:rsidRPr="00FC044F">
        <w:rPr>
          <w:rFonts w:ascii="Times New Roman" w:eastAsia="Times New Roman" w:hAnsi="Times New Roman" w:cs="Times New Roman"/>
          <w:b/>
          <w:sz w:val="20"/>
          <w:szCs w:val="20"/>
          <w:lang w:val="az-Latn-AZ"/>
        </w:rPr>
        <w:t>Borcalanın</w:t>
      </w:r>
      <w:r w:rsidRPr="00FC044F">
        <w:rPr>
          <w:rFonts w:ascii="Times New Roman" w:eastAsia="Times New Roman" w:hAnsi="Times New Roman" w:cs="Times New Roman"/>
          <w:sz w:val="20"/>
          <w:szCs w:val="20"/>
          <w:lang w:val="az-Latn-AZ"/>
        </w:rPr>
        <w:t xml:space="preserve"> ist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yin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uyğun olaraq AZN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ABŞ dolları 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verilir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h</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min valyuta 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q</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bul edilir.</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2.10</w:t>
      </w:r>
      <w:r w:rsidRPr="00FC044F">
        <w:rPr>
          <w:rFonts w:ascii="Times New Roman" w:eastAsia="Times New Roman" w:hAnsi="Times New Roman" w:cs="Times New Roman"/>
          <w:sz w:val="20"/>
          <w:szCs w:val="20"/>
          <w:lang w:val="az-Latn-AZ"/>
        </w:rPr>
        <w:t xml:space="preserve"> Kreditin ümümi 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y</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ri (İllik faiz, Xidm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t haqqı daxil etm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kl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w:t>
      </w:r>
      <w:r>
        <w:rPr>
          <w:rFonts w:ascii="Times New Roman" w:eastAsia="Times New Roman" w:hAnsi="Times New Roman" w:cs="Times New Roman"/>
          <w:sz w:val="20"/>
          <w:szCs w:val="20"/>
          <w:lang w:val="az-Latn-AZ"/>
        </w:rPr>
        <w:t xml:space="preserve"> </w:t>
      </w:r>
      <w:r w:rsidR="00DF3CBD" w:rsidRPr="00DF3CBD">
        <w:rPr>
          <w:rFonts w:ascii="Times New Roman" w:eastAsia="Times New Roman" w:hAnsi="Times New Roman" w:cs="Times New Roman"/>
          <w:b/>
          <w:sz w:val="20"/>
          <w:szCs w:val="20"/>
          <w:lang w:val="az-Latn-AZ"/>
        </w:rPr>
        <w:t>${whole_payable_balance}</w:t>
      </w:r>
      <w:r w:rsidRPr="00DF3CBD">
        <w:rPr>
          <w:rFonts w:ascii="Times New Roman" w:eastAsia="Times New Roman" w:hAnsi="Times New Roman" w:cs="Times New Roman"/>
          <w:b/>
          <w:sz w:val="20"/>
          <w:szCs w:val="20"/>
          <w:lang w:val="az-Latn-AZ"/>
        </w:rPr>
        <w:t>AZN</w:t>
      </w:r>
      <w:r w:rsidRPr="007706F7">
        <w:rPr>
          <w:rFonts w:ascii="Times New Roman" w:eastAsia="Times New Roman" w:hAnsi="Times New Roman" w:cs="Times New Roman"/>
          <w:color w:val="FF0000"/>
          <w:sz w:val="20"/>
          <w:szCs w:val="20"/>
          <w:lang w:val="az-Latn-AZ"/>
        </w:rPr>
        <w:t xml:space="preserve"> </w:t>
      </w:r>
      <w:r w:rsidRPr="00FC044F">
        <w:rPr>
          <w:rFonts w:ascii="Times New Roman" w:eastAsia="Times New Roman" w:hAnsi="Times New Roman" w:cs="Times New Roman"/>
          <w:sz w:val="20"/>
          <w:szCs w:val="20"/>
          <w:lang w:val="az-Latn-AZ"/>
        </w:rPr>
        <w:t>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şkil edir.</w:t>
      </w:r>
    </w:p>
    <w:p w:rsidR="00690B9B" w:rsidRPr="003677C7" w:rsidRDefault="00690B9B" w:rsidP="00690B9B">
      <w:pPr>
        <w:spacing w:after="0"/>
        <w:jc w:val="both"/>
        <w:rPr>
          <w:rFonts w:ascii="Times New Roman" w:hAnsi="Times New Roman" w:cs="Times New Roman"/>
          <w:bCs/>
          <w:color w:val="000000"/>
          <w:sz w:val="20"/>
          <w:szCs w:val="20"/>
          <w:lang w:val="az-Latn-AZ"/>
        </w:rPr>
      </w:pPr>
      <w:r>
        <w:rPr>
          <w:rFonts w:ascii="Times New Roman" w:eastAsia="Times New Roman" w:hAnsi="Times New Roman" w:cs="Times New Roman"/>
          <w:sz w:val="20"/>
          <w:szCs w:val="20"/>
          <w:lang w:val="az-Latn-AZ"/>
        </w:rPr>
        <w:t>2.11</w:t>
      </w:r>
      <w:r w:rsidRPr="00FC044F">
        <w:rPr>
          <w:rFonts w:ascii="Times New Roman" w:eastAsia="Times New Roman" w:hAnsi="Times New Roman" w:cs="Times New Roman"/>
          <w:sz w:val="20"/>
          <w:szCs w:val="20"/>
          <w:lang w:val="az-Latn-AZ"/>
        </w:rPr>
        <w:t xml:space="preserve"> </w:t>
      </w:r>
      <w:r w:rsidRPr="003677C7">
        <w:rPr>
          <w:rFonts w:ascii="Times New Roman" w:hAnsi="Times New Roman" w:cs="Times New Roman"/>
          <w:b/>
          <w:color w:val="000000"/>
          <w:sz w:val="20"/>
          <w:szCs w:val="20"/>
          <w:lang w:val="az-Latn-AZ"/>
        </w:rPr>
        <w:t>Borcalan</w:t>
      </w:r>
      <w:r w:rsidRPr="003677C7">
        <w:rPr>
          <w:rFonts w:ascii="Times New Roman" w:hAnsi="Times New Roman" w:cs="Times New Roman"/>
          <w:color w:val="000000"/>
          <w:sz w:val="20"/>
          <w:szCs w:val="20"/>
          <w:lang w:val="az-Latn-AZ"/>
        </w:rPr>
        <w:t xml:space="preserve"> onun kreditor tərəfindən kredit müddətinə “</w:t>
      </w:r>
      <w:r>
        <w:rPr>
          <w:rFonts w:ascii="Times New Roman" w:hAnsi="Times New Roman" w:cs="Times New Roman"/>
          <w:color w:val="000000"/>
          <w:sz w:val="20"/>
          <w:szCs w:val="20"/>
          <w:lang w:val="az-Latn-AZ"/>
        </w:rPr>
        <w:t>-</w:t>
      </w:r>
      <w:r w:rsidRPr="003677C7">
        <w:rPr>
          <w:rFonts w:ascii="Times New Roman" w:hAnsi="Times New Roman" w:cs="Times New Roman"/>
          <w:color w:val="000000"/>
          <w:sz w:val="20"/>
          <w:szCs w:val="20"/>
          <w:lang w:val="az-Latn-AZ"/>
        </w:rPr>
        <w:t xml:space="preserve"> Həyat Şiğorta” şirkəti və </w:t>
      </w:r>
      <w:r w:rsidRPr="003677C7">
        <w:rPr>
          <w:rFonts w:ascii="Times New Roman" w:hAnsi="Times New Roman" w:cs="Times New Roman"/>
          <w:bCs/>
          <w:color w:val="000000"/>
          <w:sz w:val="20"/>
          <w:szCs w:val="20"/>
          <w:lang w:val="az-Latn-AZ"/>
        </w:rPr>
        <w:t xml:space="preserve">Viator Mikrokredit Azərbaycan arasında bağlanmış Fərdi qəza siğortası müqaviləsi üzrə siğortalanmasına və siğorta məbləği kredit məbləğində olmaqla, siğorta müqaviləsinin onun xeyrinə bağlanmasına razı olduğunu bildirir. Siğorta müqaviləsinə əsasən orada göstərilən bədbəxt hadisələrin baş verməsi nəticəsində </w:t>
      </w:r>
      <w:r w:rsidRPr="003677C7">
        <w:rPr>
          <w:rFonts w:ascii="Times New Roman" w:hAnsi="Times New Roman" w:cs="Times New Roman"/>
          <w:b/>
          <w:bCs/>
          <w:color w:val="000000"/>
          <w:sz w:val="20"/>
          <w:szCs w:val="20"/>
          <w:lang w:val="az-Latn-AZ"/>
        </w:rPr>
        <w:t>Borcalanın</w:t>
      </w:r>
      <w:r w:rsidRPr="003677C7">
        <w:rPr>
          <w:rFonts w:ascii="Times New Roman" w:hAnsi="Times New Roman" w:cs="Times New Roman"/>
          <w:bCs/>
          <w:color w:val="000000"/>
          <w:sz w:val="20"/>
          <w:szCs w:val="20"/>
          <w:lang w:val="az-Latn-AZ"/>
        </w:rPr>
        <w:t xml:space="preserve"> ölümü və əmək qabiliyyətinin daimi olaraq itirilməsinə və ya azalmasına siğorta təminat verir. Həmin  siğorta müqaviləsi üzrə siğorta ödənişinin verilməsi anında </w:t>
      </w:r>
      <w:r w:rsidRPr="003677C7">
        <w:rPr>
          <w:rFonts w:ascii="Times New Roman" w:hAnsi="Times New Roman" w:cs="Times New Roman"/>
          <w:b/>
          <w:bCs/>
          <w:color w:val="000000"/>
          <w:sz w:val="20"/>
          <w:szCs w:val="20"/>
          <w:lang w:val="az-Latn-AZ"/>
        </w:rPr>
        <w:t>Borclunun</w:t>
      </w:r>
      <w:r w:rsidRPr="003677C7">
        <w:rPr>
          <w:rFonts w:ascii="Times New Roman" w:hAnsi="Times New Roman" w:cs="Times New Roman"/>
          <w:bCs/>
          <w:color w:val="000000"/>
          <w:sz w:val="20"/>
          <w:szCs w:val="20"/>
          <w:lang w:val="az-Latn-AZ"/>
        </w:rPr>
        <w:t xml:space="preserve"> </w:t>
      </w:r>
      <w:r w:rsidRPr="003677C7">
        <w:rPr>
          <w:rFonts w:ascii="Times New Roman" w:hAnsi="Times New Roman" w:cs="Times New Roman"/>
          <w:b/>
          <w:bCs/>
          <w:color w:val="000000"/>
          <w:sz w:val="20"/>
          <w:szCs w:val="20"/>
          <w:lang w:val="az-Latn-AZ"/>
        </w:rPr>
        <w:t>Borcverənə</w:t>
      </w:r>
      <w:r w:rsidRPr="003677C7">
        <w:rPr>
          <w:rFonts w:ascii="Times New Roman" w:hAnsi="Times New Roman" w:cs="Times New Roman"/>
          <w:bCs/>
          <w:color w:val="000000"/>
          <w:sz w:val="20"/>
          <w:szCs w:val="20"/>
          <w:lang w:val="az-Latn-AZ"/>
        </w:rPr>
        <w:t xml:space="preserve"> ödəməli olduğu borc məbləğində </w:t>
      </w:r>
      <w:r w:rsidRPr="003677C7">
        <w:rPr>
          <w:rFonts w:ascii="Times New Roman" w:hAnsi="Times New Roman" w:cs="Times New Roman"/>
          <w:b/>
          <w:bCs/>
          <w:color w:val="000000"/>
          <w:sz w:val="20"/>
          <w:szCs w:val="20"/>
          <w:lang w:val="az-Latn-AZ"/>
        </w:rPr>
        <w:t>Borcverən</w:t>
      </w:r>
      <w:r w:rsidRPr="003677C7">
        <w:rPr>
          <w:rFonts w:ascii="Times New Roman" w:hAnsi="Times New Roman" w:cs="Times New Roman"/>
          <w:bCs/>
          <w:color w:val="000000"/>
          <w:sz w:val="20"/>
          <w:szCs w:val="20"/>
          <w:lang w:val="az-Latn-AZ"/>
        </w:rPr>
        <w:t xml:space="preserve">, qalan hissəsində siğorta olunan faydalanan şəxs sayılır. Bu müqavilə imzalanmaqla, </w:t>
      </w:r>
      <w:r w:rsidRPr="003677C7">
        <w:rPr>
          <w:rFonts w:ascii="Times New Roman" w:hAnsi="Times New Roman" w:cs="Times New Roman"/>
          <w:b/>
          <w:bCs/>
          <w:color w:val="000000"/>
          <w:sz w:val="20"/>
          <w:szCs w:val="20"/>
          <w:lang w:val="az-Latn-AZ"/>
        </w:rPr>
        <w:t>Borcalan</w:t>
      </w:r>
      <w:r w:rsidRPr="003677C7">
        <w:rPr>
          <w:rFonts w:ascii="Times New Roman" w:hAnsi="Times New Roman" w:cs="Times New Roman"/>
          <w:bCs/>
          <w:color w:val="000000"/>
          <w:sz w:val="20"/>
          <w:szCs w:val="20"/>
          <w:lang w:val="az-Latn-AZ"/>
        </w:rPr>
        <w:t xml:space="preserve"> siğorta müqaviləsinin şərtləri ilə tanış olduğunu təsdiq edir.</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bCs/>
          <w:color w:val="000000"/>
          <w:sz w:val="20"/>
          <w:szCs w:val="20"/>
          <w:lang w:val="az-Latn-AZ"/>
        </w:rPr>
        <w:t>2.12</w:t>
      </w:r>
      <w:r w:rsidRPr="003677C7">
        <w:rPr>
          <w:rFonts w:ascii="Times New Roman" w:hAnsi="Times New Roman" w:cs="Times New Roman"/>
          <w:bCs/>
          <w:color w:val="000000"/>
          <w:sz w:val="20"/>
          <w:szCs w:val="20"/>
          <w:lang w:val="az-Latn-AZ"/>
        </w:rPr>
        <w:t xml:space="preserve"> </w:t>
      </w:r>
      <w:r w:rsidRPr="003677C7">
        <w:rPr>
          <w:rFonts w:ascii="Times New Roman" w:eastAsia="Times New Roman" w:hAnsi="Times New Roman" w:cs="Times New Roman"/>
          <w:sz w:val="20"/>
          <w:szCs w:val="20"/>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sidRPr="003677C7">
        <w:rPr>
          <w:rFonts w:ascii="Times New Roman" w:eastAsia="Times New Roman" w:hAnsi="Times New Roman" w:cs="Times New Roman"/>
          <w:b/>
          <w:sz w:val="20"/>
          <w:szCs w:val="20"/>
          <w:lang w:val="az-Latn-AZ"/>
        </w:rPr>
        <w:t>Borcverən</w:t>
      </w:r>
      <w:r w:rsidRPr="003677C7">
        <w:rPr>
          <w:rFonts w:ascii="Times New Roman" w:eastAsia="Times New Roman" w:hAnsi="Times New Roman" w:cs="Times New Roman"/>
          <w:sz w:val="20"/>
          <w:szCs w:val="20"/>
          <w:lang w:val="az-Latn-AZ"/>
        </w:rPr>
        <w:t xml:space="preserve"> tərəfindən icra üçün qəbul olunmur. </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2.13</w:t>
      </w:r>
      <w:r w:rsidRPr="003677C7">
        <w:rPr>
          <w:rFonts w:ascii="Times New Roman" w:eastAsia="Times New Roman" w:hAnsi="Times New Roman" w:cs="Times New Roman"/>
          <w:sz w:val="20"/>
          <w:szCs w:val="20"/>
          <w:lang w:val="az-Latn-AZ"/>
        </w:rPr>
        <w:t xml:space="preserve"> </w:t>
      </w:r>
      <w:r w:rsidRPr="003677C7">
        <w:rPr>
          <w:rFonts w:ascii="Times New Roman" w:eastAsia="Times New Roman" w:hAnsi="Times New Roman" w:cs="Times New Roman"/>
          <w:b/>
          <w:sz w:val="20"/>
          <w:szCs w:val="20"/>
          <w:lang w:val="az-Latn-AZ"/>
        </w:rPr>
        <w:t>Borcalan</w:t>
      </w:r>
      <w:r w:rsidRPr="003677C7">
        <w:rPr>
          <w:rFonts w:ascii="Times New Roman" w:eastAsia="Times New Roman" w:hAnsi="Times New Roman" w:cs="Times New Roman"/>
          <w:sz w:val="20"/>
          <w:szCs w:val="20"/>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690B9B" w:rsidRDefault="00690B9B" w:rsidP="00690B9B">
      <w:pPr>
        <w:spacing w:after="0"/>
        <w:jc w:val="center"/>
        <w:rPr>
          <w:rFonts w:ascii="Times New Roman" w:eastAsia="Times New Roman" w:hAnsi="Times New Roman" w:cs="Times New Roman"/>
          <w:b/>
          <w:bCs/>
          <w:sz w:val="21"/>
          <w:szCs w:val="21"/>
          <w:lang w:val="az-Latn-AZ"/>
        </w:rPr>
      </w:pPr>
    </w:p>
    <w:p w:rsidR="00690B9B" w:rsidRPr="00204BAC" w:rsidRDefault="00690B9B" w:rsidP="00690B9B">
      <w:pPr>
        <w:spacing w:after="0"/>
        <w:jc w:val="center"/>
        <w:rPr>
          <w:rFonts w:ascii="Times New Roman" w:hAnsi="Times New Roman" w:cs="Times New Roman"/>
          <w:color w:val="000000"/>
          <w:sz w:val="21"/>
          <w:szCs w:val="21"/>
          <w:lang w:val="az-Latn-AZ"/>
        </w:rPr>
      </w:pPr>
      <w:r w:rsidRPr="00652CCB">
        <w:rPr>
          <w:rFonts w:ascii="Times New Roman" w:eastAsia="Times New Roman" w:hAnsi="Times New Roman" w:cs="Times New Roman"/>
          <w:b/>
          <w:bCs/>
          <w:sz w:val="21"/>
          <w:szCs w:val="21"/>
          <w:lang w:val="az-Latn-AZ"/>
        </w:rPr>
        <w:t>3. T</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r</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fl</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rin hüquq v</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 xml:space="preserve"> öhd</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likl</w:t>
      </w:r>
      <w:r w:rsidRPr="00652CCB">
        <w:rPr>
          <w:rFonts w:ascii="Tahoma" w:eastAsia="Times New Roman" w:hAnsi="Tahoma" w:cs="Tahoma"/>
          <w:b/>
          <w:bCs/>
          <w:sz w:val="21"/>
          <w:szCs w:val="21"/>
          <w:lang w:val="az-Latn-AZ"/>
        </w:rPr>
        <w:t>ə</w:t>
      </w:r>
      <w:r w:rsidRPr="00652CCB">
        <w:rPr>
          <w:rFonts w:ascii="Times New Roman" w:eastAsia="Times New Roman" w:hAnsi="Times New Roman" w:cs="Times New Roman"/>
          <w:b/>
          <w:bCs/>
          <w:sz w:val="21"/>
          <w:szCs w:val="21"/>
          <w:lang w:val="az-Latn-AZ"/>
        </w:rPr>
        <w:t>ri.</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sidRPr="00FC044F">
        <w:rPr>
          <w:rFonts w:ascii="Times New Roman" w:eastAsia="Times New Roman" w:hAnsi="Times New Roman" w:cs="Times New Roman"/>
          <w:b/>
          <w:bCs/>
          <w:sz w:val="20"/>
          <w:szCs w:val="20"/>
          <w:lang w:val="az-Latn-AZ"/>
        </w:rPr>
        <w:t>Borcverən:</w:t>
      </w:r>
    </w:p>
    <w:p w:rsidR="00690B9B" w:rsidRDefault="00690B9B" w:rsidP="00690B9B">
      <w:pPr>
        <w:spacing w:after="0" w:line="240" w:lineRule="auto"/>
        <w:jc w:val="both"/>
        <w:rPr>
          <w:rFonts w:ascii="Times New Roman" w:eastAsia="Times New Roman" w:hAnsi="Times New Roman" w:cs="Times New Roman"/>
          <w:sz w:val="20"/>
          <w:szCs w:val="20"/>
          <w:lang w:val="az-Latn-AZ"/>
        </w:rPr>
      </w:pPr>
      <w:r w:rsidRPr="00FC044F">
        <w:rPr>
          <w:rFonts w:ascii="Times New Roman" w:eastAsia="Times New Roman" w:hAnsi="Times New Roman" w:cs="Times New Roman"/>
          <w:sz w:val="20"/>
          <w:szCs w:val="20"/>
          <w:lang w:val="az-Latn-AZ"/>
        </w:rPr>
        <w:t xml:space="preserve">3.1. </w:t>
      </w:r>
      <w:r w:rsidRPr="00FC044F">
        <w:rPr>
          <w:rFonts w:ascii="Times New Roman" w:eastAsia="Times New Roman" w:hAnsi="Times New Roman" w:cs="Times New Roman"/>
          <w:b/>
          <w:sz w:val="20"/>
          <w:szCs w:val="20"/>
          <w:lang w:val="az-Latn-AZ"/>
        </w:rPr>
        <w:t>Borcalanı</w:t>
      </w:r>
      <w:r w:rsidRPr="00FC044F">
        <w:rPr>
          <w:rFonts w:ascii="Times New Roman" w:eastAsia="Times New Roman" w:hAnsi="Times New Roman" w:cs="Times New Roman"/>
          <w:sz w:val="20"/>
          <w:szCs w:val="20"/>
          <w:lang w:val="az-Latn-AZ"/>
        </w:rPr>
        <w:t xml:space="preserve"> BOKT Viator Mikrokredit Az</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baycan MMC-nin ş</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rtl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ri 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tanış etm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k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müqavil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nin ş</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rtl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rin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uyğun kredit verm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k. </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 Krediti 3 (üç) iş günündən gec olmayaraq </w:t>
      </w:r>
      <w:r w:rsidRPr="003677C7">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müvəkkil bankda olan hesabına köçürmək.</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3.3</w:t>
      </w:r>
      <w:r w:rsidRPr="00FC044F">
        <w:rPr>
          <w:rFonts w:ascii="Times New Roman" w:eastAsia="Times New Roman" w:hAnsi="Times New Roman" w:cs="Times New Roman"/>
          <w:sz w:val="20"/>
          <w:szCs w:val="20"/>
          <w:lang w:val="az-Latn-AZ"/>
        </w:rPr>
        <w:t xml:space="preserve"> </w:t>
      </w:r>
      <w:r w:rsidRPr="00FC044F">
        <w:rPr>
          <w:rFonts w:ascii="Times New Roman" w:eastAsia="Times New Roman" w:hAnsi="Times New Roman" w:cs="Times New Roman"/>
          <w:b/>
          <w:sz w:val="20"/>
          <w:szCs w:val="20"/>
          <w:lang w:val="az-Latn-AZ"/>
        </w:rPr>
        <w:t>Borcalanın</w:t>
      </w:r>
      <w:r w:rsidRPr="00FC044F">
        <w:rPr>
          <w:rFonts w:ascii="Times New Roman" w:eastAsia="Times New Roman" w:hAnsi="Times New Roman" w:cs="Times New Roman"/>
          <w:sz w:val="20"/>
          <w:szCs w:val="20"/>
          <w:lang w:val="az-Latn-AZ"/>
        </w:rPr>
        <w:t xml:space="preserve"> müraci</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t </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riz</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si </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sasında onun biznesinin yerind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araşdırması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kredit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olan ehtiyacını mü</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yy</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etm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k.</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sidRPr="00FC044F">
        <w:rPr>
          <w:rFonts w:ascii="Times New Roman" w:eastAsia="Times New Roman" w:hAnsi="Times New Roman" w:cs="Times New Roman"/>
          <w:sz w:val="20"/>
          <w:szCs w:val="20"/>
          <w:lang w:val="az-Latn-AZ"/>
        </w:rPr>
        <w:t>3</w:t>
      </w:r>
      <w:r>
        <w:rPr>
          <w:rFonts w:ascii="Times New Roman" w:eastAsia="Times New Roman" w:hAnsi="Times New Roman" w:cs="Times New Roman"/>
          <w:sz w:val="20"/>
          <w:szCs w:val="20"/>
          <w:lang w:val="az-Latn-AZ"/>
        </w:rPr>
        <w:t>.4</w:t>
      </w:r>
      <w:r w:rsidRPr="00FC044F">
        <w:rPr>
          <w:rFonts w:ascii="Times New Roman" w:eastAsia="Times New Roman" w:hAnsi="Times New Roman" w:cs="Times New Roman"/>
          <w:sz w:val="20"/>
          <w:szCs w:val="20"/>
          <w:lang w:val="az-Latn-AZ"/>
        </w:rPr>
        <w:t>. 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fl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 arasında bu müqavil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imzalandığı tarixd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kredit alana, kredit şurası 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find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mü</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yy</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edil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kreditin verilm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si.</w:t>
      </w:r>
    </w:p>
    <w:p w:rsidR="00690B9B" w:rsidRPr="00FC044F" w:rsidRDefault="00690B9B" w:rsidP="00690B9B">
      <w:pPr>
        <w:spacing w:after="0" w:line="240" w:lineRule="auto"/>
        <w:jc w:val="both"/>
        <w:rPr>
          <w:rFonts w:ascii="Times New Roman" w:eastAsia="Times New Roman" w:hAnsi="Times New Roman" w:cs="Times New Roman"/>
          <w:sz w:val="20"/>
          <w:szCs w:val="20"/>
          <w:lang w:val="az-Latn-AZ"/>
        </w:rPr>
      </w:pPr>
      <w:r w:rsidRPr="00FC044F">
        <w:rPr>
          <w:rFonts w:ascii="Times New Roman" w:eastAsia="Times New Roman" w:hAnsi="Times New Roman" w:cs="Times New Roman"/>
          <w:sz w:val="20"/>
          <w:szCs w:val="20"/>
          <w:lang w:val="az-Latn-AZ"/>
        </w:rPr>
        <w:lastRenderedPageBreak/>
        <w:t>3</w:t>
      </w:r>
      <w:r>
        <w:rPr>
          <w:rFonts w:ascii="Times New Roman" w:eastAsia="Times New Roman" w:hAnsi="Times New Roman" w:cs="Times New Roman"/>
          <w:sz w:val="20"/>
          <w:szCs w:val="20"/>
          <w:lang w:val="az-Latn-AZ"/>
        </w:rPr>
        <w:t>.5</w:t>
      </w:r>
      <w:r w:rsidRPr="00FC044F">
        <w:rPr>
          <w:rFonts w:ascii="Times New Roman" w:eastAsia="Times New Roman" w:hAnsi="Times New Roman" w:cs="Times New Roman"/>
          <w:sz w:val="20"/>
          <w:szCs w:val="20"/>
          <w:lang w:val="az-Latn-AZ"/>
        </w:rPr>
        <w:t xml:space="preserve">. </w:t>
      </w:r>
      <w:r w:rsidRPr="00FC044F">
        <w:rPr>
          <w:rFonts w:ascii="Times New Roman" w:eastAsia="Times New Roman" w:hAnsi="Times New Roman" w:cs="Times New Roman"/>
          <w:b/>
          <w:sz w:val="20"/>
          <w:szCs w:val="20"/>
          <w:lang w:val="az-Latn-AZ"/>
        </w:rPr>
        <w:t>Borcalana</w:t>
      </w:r>
      <w:r w:rsidRPr="00FC044F">
        <w:rPr>
          <w:rFonts w:ascii="Times New Roman" w:eastAsia="Times New Roman" w:hAnsi="Times New Roman" w:cs="Times New Roman"/>
          <w:sz w:val="20"/>
          <w:szCs w:val="20"/>
          <w:lang w:val="az-Latn-AZ"/>
        </w:rPr>
        <w:t xml:space="preserve"> m</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xsus girova c</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lb edil</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qızıl zin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t </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şyalarını kredit müdd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ti bit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k </w:t>
      </w:r>
      <w:r w:rsidRPr="00FC044F">
        <w:rPr>
          <w:rFonts w:ascii="Times New Roman" w:eastAsia="Times New Roman" w:hAnsi="Times New Roman" w:cs="Times New Roman"/>
          <w:b/>
          <w:sz w:val="20"/>
          <w:szCs w:val="20"/>
          <w:lang w:val="az-Latn-AZ"/>
        </w:rPr>
        <w:t xml:space="preserve">Borcverən </w:t>
      </w:r>
      <w:r w:rsidRPr="00FC044F">
        <w:rPr>
          <w:rFonts w:ascii="Times New Roman" w:eastAsia="Times New Roman" w:hAnsi="Times New Roman" w:cs="Times New Roman"/>
          <w:sz w:val="20"/>
          <w:szCs w:val="20"/>
          <w:lang w:val="az-Latn-AZ"/>
        </w:rPr>
        <w:t xml:space="preserve"> 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r</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find</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n bütövlüyünün v</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 xml:space="preserve"> tamlığının saxlanılmasının t</w:t>
      </w:r>
      <w:r w:rsidRPr="00FC044F">
        <w:rPr>
          <w:rFonts w:ascii="Tahoma" w:eastAsia="Times New Roman" w:hAnsi="Tahoma" w:cs="Tahoma"/>
          <w:sz w:val="20"/>
          <w:szCs w:val="20"/>
          <w:lang w:val="az-Latn-AZ"/>
        </w:rPr>
        <w:t>ə</w:t>
      </w:r>
      <w:r w:rsidRPr="00FC044F">
        <w:rPr>
          <w:rFonts w:ascii="Times New Roman" w:eastAsia="Times New Roman" w:hAnsi="Times New Roman" w:cs="Times New Roman"/>
          <w:sz w:val="20"/>
          <w:szCs w:val="20"/>
          <w:lang w:val="az-Latn-AZ"/>
        </w:rPr>
        <w:t>şkili.</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sidRPr="00FC044F">
        <w:rPr>
          <w:rFonts w:ascii="Times New Roman" w:eastAsia="Times New Roman" w:hAnsi="Times New Roman" w:cs="Times New Roman"/>
          <w:sz w:val="20"/>
          <w:szCs w:val="20"/>
          <w:lang w:val="az-Latn-AZ"/>
        </w:rPr>
        <w:t>3</w:t>
      </w:r>
      <w:r>
        <w:rPr>
          <w:rFonts w:ascii="Times New Roman" w:eastAsia="Times New Roman" w:hAnsi="Times New Roman" w:cs="Times New Roman"/>
          <w:sz w:val="20"/>
          <w:szCs w:val="20"/>
          <w:lang w:val="az-Latn-AZ"/>
        </w:rPr>
        <w:t>.6</w:t>
      </w:r>
      <w:r w:rsidRPr="003677C7">
        <w:rPr>
          <w:rFonts w:ascii="Times New Roman" w:eastAsia="Times New Roman" w:hAnsi="Times New Roman" w:cs="Times New Roman"/>
          <w:sz w:val="20"/>
          <w:szCs w:val="20"/>
          <w:lang w:val="az-Latn-AZ"/>
        </w:rPr>
        <w:t>. Kreditd</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n istifad</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y</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 xml:space="preserve"> gör</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 xml:space="preserve"> faizl</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rin hesablanmasının v</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 xml:space="preserve"> tutulmasının düzgünlüyün</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 xml:space="preserve"> riay</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t etm</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k.</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sidRPr="003677C7">
        <w:rPr>
          <w:rFonts w:ascii="Times New Roman" w:eastAsia="Times New Roman" w:hAnsi="Times New Roman" w:cs="Times New Roman"/>
          <w:sz w:val="20"/>
          <w:szCs w:val="20"/>
          <w:lang w:val="az-Latn-AZ"/>
        </w:rPr>
        <w:t>3</w:t>
      </w:r>
      <w:r>
        <w:rPr>
          <w:rFonts w:ascii="Times New Roman" w:eastAsia="Times New Roman" w:hAnsi="Times New Roman" w:cs="Times New Roman"/>
          <w:sz w:val="20"/>
          <w:szCs w:val="20"/>
          <w:lang w:val="az-Latn-AZ"/>
        </w:rPr>
        <w:t>.7</w:t>
      </w:r>
      <w:r w:rsidRPr="003677C7">
        <w:rPr>
          <w:rFonts w:ascii="Times New Roman" w:eastAsia="Times New Roman" w:hAnsi="Times New Roman" w:cs="Times New Roman"/>
          <w:sz w:val="20"/>
          <w:szCs w:val="20"/>
          <w:lang w:val="az-Latn-AZ"/>
        </w:rPr>
        <w:t>.</w:t>
      </w:r>
      <w:r w:rsidRPr="003677C7">
        <w:rPr>
          <w:rFonts w:ascii="Times New Roman" w:eastAsia="Times New Roman" w:hAnsi="Times New Roman" w:cs="Times New Roman"/>
          <w:sz w:val="24"/>
          <w:szCs w:val="24"/>
          <w:lang w:val="az-Latn-AZ"/>
        </w:rPr>
        <w:t xml:space="preserve"> </w:t>
      </w:r>
      <w:r w:rsidRPr="003677C7">
        <w:rPr>
          <w:rFonts w:ascii="Times New Roman" w:eastAsia="Times New Roman" w:hAnsi="Times New Roman" w:cs="Times New Roman"/>
          <w:b/>
          <w:sz w:val="20"/>
          <w:szCs w:val="20"/>
          <w:lang w:val="az-Latn-AZ"/>
        </w:rPr>
        <w:t>Borcverən Borcalanın</w:t>
      </w:r>
      <w:r w:rsidRPr="003677C7">
        <w:rPr>
          <w:rFonts w:ascii="Times New Roman" w:eastAsia="Times New Roman" w:hAnsi="Times New Roman" w:cs="Times New Roman"/>
          <w:sz w:val="20"/>
          <w:szCs w:val="20"/>
          <w:lang w:val="az-Latn-AZ"/>
        </w:rPr>
        <w:t xml:space="preserve">  bu müqavilə üzrə öhdəliyini vaxtında və lazımi qaydada icra edilməməsi ilə nəticələnə bilən aşağdakı hallarda bu müqaviləyə birtərəfli qa</w:t>
      </w:r>
      <w:r>
        <w:rPr>
          <w:rFonts w:ascii="Times New Roman" w:eastAsia="Times New Roman" w:hAnsi="Times New Roman" w:cs="Times New Roman"/>
          <w:sz w:val="20"/>
          <w:szCs w:val="20"/>
          <w:lang w:val="az-Latn-AZ"/>
        </w:rPr>
        <w:t xml:space="preserve">ydada vaxtından əvvəl xitam veriləcəyi ilə bağlı borcalana pretenziya qaydasında bildiriş göndərərək </w:t>
      </w:r>
      <w:r w:rsidRPr="003677C7">
        <w:rPr>
          <w:rFonts w:ascii="Times New Roman" w:eastAsia="Times New Roman" w:hAnsi="Times New Roman" w:cs="Times New Roman"/>
          <w:sz w:val="20"/>
          <w:szCs w:val="20"/>
          <w:lang w:val="az-Latn-AZ"/>
        </w:rPr>
        <w:t xml:space="preserve">kreditin qalıq məbləğini bu müqavilənin 2.1-ci bəbdində nəzərdə tutulmuş bütün dövr üçün hesablanmış kredit faizinin qalıq məbləği ilə birlikdə qaytarılmasını </w:t>
      </w:r>
      <w:r w:rsidRPr="003677C7">
        <w:rPr>
          <w:rFonts w:ascii="Times New Roman" w:eastAsia="Times New Roman" w:hAnsi="Times New Roman" w:cs="Times New Roman"/>
          <w:b/>
          <w:sz w:val="20"/>
          <w:szCs w:val="20"/>
          <w:lang w:val="az-Latn-AZ"/>
        </w:rPr>
        <w:t>Borcalandan</w:t>
      </w:r>
      <w:r w:rsidRPr="003677C7">
        <w:rPr>
          <w:rFonts w:ascii="Times New Roman" w:eastAsia="Times New Roman" w:hAnsi="Times New Roman" w:cs="Times New Roman"/>
          <w:sz w:val="20"/>
          <w:szCs w:val="20"/>
          <w:lang w:val="az-Latn-AZ"/>
        </w:rPr>
        <w:t xml:space="preserve"> tələb edə bilər:</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w:t>
      </w:r>
      <w:r w:rsidRPr="003677C7">
        <w:rPr>
          <w:rFonts w:ascii="Times New Roman" w:eastAsia="Times New Roman" w:hAnsi="Times New Roman" w:cs="Times New Roman"/>
          <w:sz w:val="20"/>
          <w:szCs w:val="20"/>
          <w:lang w:val="az-Latn-AZ"/>
        </w:rPr>
        <w:t xml:space="preserve">.1. </w:t>
      </w:r>
      <w:r w:rsidRPr="003677C7">
        <w:rPr>
          <w:rFonts w:ascii="Times New Roman" w:eastAsia="Times New Roman" w:hAnsi="Times New Roman" w:cs="Times New Roman"/>
          <w:b/>
          <w:sz w:val="20"/>
          <w:szCs w:val="20"/>
          <w:lang w:val="az-Latn-AZ"/>
        </w:rPr>
        <w:t>Borclan</w:t>
      </w:r>
      <w:r w:rsidRPr="003677C7">
        <w:rPr>
          <w:rFonts w:ascii="Times New Roman" w:eastAsia="Times New Roman" w:hAnsi="Times New Roman" w:cs="Times New Roman"/>
          <w:sz w:val="20"/>
          <w:szCs w:val="20"/>
          <w:lang w:val="az-Latn-AZ"/>
        </w:rPr>
        <w:t xml:space="preserve"> krediti və onun faizlərinin ödənilməsi dövlərini ən az 2 (iki) dəfə (beş) təqvim günündən çox pozdiqda;</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w:t>
      </w:r>
      <w:r w:rsidRPr="003677C7">
        <w:rPr>
          <w:rFonts w:ascii="Times New Roman" w:eastAsia="Times New Roman" w:hAnsi="Times New Roman" w:cs="Times New Roman"/>
          <w:sz w:val="20"/>
          <w:szCs w:val="20"/>
          <w:lang w:val="az-Latn-AZ"/>
        </w:rPr>
        <w:t xml:space="preserve">.2. </w:t>
      </w:r>
      <w:r w:rsidRPr="003677C7">
        <w:rPr>
          <w:rFonts w:ascii="Times New Roman" w:eastAsia="Times New Roman" w:hAnsi="Times New Roman" w:cs="Times New Roman"/>
          <w:b/>
          <w:sz w:val="20"/>
          <w:szCs w:val="20"/>
          <w:lang w:val="az-Latn-AZ"/>
        </w:rPr>
        <w:t>Borcalanin</w:t>
      </w:r>
      <w:r w:rsidRPr="003677C7">
        <w:rPr>
          <w:rFonts w:ascii="Times New Roman" w:eastAsia="Times New Roman" w:hAnsi="Times New Roman" w:cs="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rsidR="00690B9B" w:rsidRPr="004C69A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w:t>
      </w:r>
      <w:r w:rsidRPr="003677C7">
        <w:rPr>
          <w:rFonts w:ascii="Times New Roman" w:eastAsia="Times New Roman" w:hAnsi="Times New Roman" w:cs="Times New Roman"/>
          <w:sz w:val="20"/>
          <w:szCs w:val="20"/>
          <w:lang w:val="az-Latn-AZ"/>
        </w:rPr>
        <w:t>.3. Kreditdən məqsədli təyinatına uyğun tam istifadə edilmədikdə.</w:t>
      </w:r>
    </w:p>
    <w:p w:rsidR="00690B9B" w:rsidRPr="00FC044F" w:rsidRDefault="00690B9B" w:rsidP="00690B9B">
      <w:pPr>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3.8</w:t>
      </w:r>
      <w:r w:rsidRPr="00FC044F">
        <w:rPr>
          <w:rFonts w:ascii="Times New Roman" w:hAnsi="Times New Roman" w:cs="Times New Roman"/>
          <w:sz w:val="20"/>
          <w:szCs w:val="20"/>
          <w:lang w:val="az-Latn-AZ"/>
        </w:rPr>
        <w:t xml:space="preserve">  Kredit haqqında Az</w:t>
      </w:r>
      <w:r w:rsidRPr="00FC044F">
        <w:rPr>
          <w:rFonts w:ascii="Tahoma" w:hAnsi="Tahoma" w:cs="Tahoma"/>
          <w:sz w:val="20"/>
          <w:szCs w:val="20"/>
          <w:lang w:val="az-Latn-AZ"/>
        </w:rPr>
        <w:t>ə</w:t>
      </w:r>
      <w:r w:rsidRPr="00FC044F">
        <w:rPr>
          <w:rFonts w:ascii="Times New Roman" w:hAnsi="Times New Roman" w:cs="Times New Roman"/>
          <w:sz w:val="20"/>
          <w:szCs w:val="20"/>
          <w:lang w:val="az-Latn-AZ"/>
        </w:rPr>
        <w:t xml:space="preserve">rbaycan Respublikasının </w:t>
      </w:r>
      <w:r>
        <w:rPr>
          <w:rFonts w:ascii="Times New Roman" w:hAnsi="Times New Roman" w:cs="Times New Roman"/>
          <w:sz w:val="20"/>
          <w:szCs w:val="20"/>
          <w:lang w:val="az-Latn-AZ"/>
        </w:rPr>
        <w:t>Maliyyə Bazarlarına Nəzarət Palatasının</w:t>
      </w:r>
      <w:r w:rsidRPr="00FC044F">
        <w:rPr>
          <w:rFonts w:ascii="Times New Roman" w:hAnsi="Times New Roman" w:cs="Times New Roman"/>
          <w:sz w:val="20"/>
          <w:szCs w:val="20"/>
          <w:lang w:val="az-Latn-AZ"/>
        </w:rPr>
        <w:t xml:space="preserve"> MKR xidm</w:t>
      </w:r>
      <w:r w:rsidRPr="00FC044F">
        <w:rPr>
          <w:rFonts w:ascii="Tahoma" w:hAnsi="Tahoma" w:cs="Tahoma"/>
          <w:sz w:val="20"/>
          <w:szCs w:val="20"/>
          <w:lang w:val="az-Latn-AZ"/>
        </w:rPr>
        <w:t>ə</w:t>
      </w:r>
      <w:r w:rsidRPr="00FC044F">
        <w:rPr>
          <w:rFonts w:ascii="Times New Roman" w:hAnsi="Times New Roman" w:cs="Times New Roman"/>
          <w:sz w:val="20"/>
          <w:szCs w:val="20"/>
          <w:lang w:val="az-Latn-AZ"/>
        </w:rPr>
        <w:t>tin</w:t>
      </w:r>
      <w:r w:rsidRPr="00FC044F">
        <w:rPr>
          <w:rFonts w:ascii="Tahoma" w:hAnsi="Tahoma" w:cs="Tahoma"/>
          <w:sz w:val="20"/>
          <w:szCs w:val="20"/>
          <w:lang w:val="az-Latn-AZ"/>
        </w:rPr>
        <w:t>ə</w:t>
      </w:r>
      <w:r w:rsidRPr="00FC044F">
        <w:rPr>
          <w:rFonts w:ascii="Times New Roman" w:hAnsi="Times New Roman" w:cs="Times New Roman"/>
          <w:sz w:val="20"/>
          <w:szCs w:val="20"/>
          <w:lang w:val="az-Latn-AZ"/>
        </w:rPr>
        <w:t xml:space="preserve"> m</w:t>
      </w:r>
      <w:r w:rsidRPr="00FC044F">
        <w:rPr>
          <w:rFonts w:ascii="Tahoma" w:hAnsi="Tahoma" w:cs="Tahoma"/>
          <w:sz w:val="20"/>
          <w:szCs w:val="20"/>
          <w:lang w:val="az-Latn-AZ"/>
        </w:rPr>
        <w:t>ə</w:t>
      </w:r>
      <w:r w:rsidRPr="00FC044F">
        <w:rPr>
          <w:rFonts w:ascii="Times New Roman" w:hAnsi="Times New Roman" w:cs="Times New Roman"/>
          <w:sz w:val="20"/>
          <w:szCs w:val="20"/>
          <w:lang w:val="az-Latn-AZ"/>
        </w:rPr>
        <w:t>lumat verm</w:t>
      </w:r>
      <w:r w:rsidRPr="00FC044F">
        <w:rPr>
          <w:rFonts w:ascii="Tahoma" w:hAnsi="Tahoma" w:cs="Tahoma"/>
          <w:sz w:val="20"/>
          <w:szCs w:val="20"/>
          <w:lang w:val="az-Latn-AZ"/>
        </w:rPr>
        <w:t>ə</w:t>
      </w:r>
      <w:r w:rsidRPr="00FC044F">
        <w:rPr>
          <w:rFonts w:ascii="Times New Roman" w:hAnsi="Times New Roman" w:cs="Times New Roman"/>
          <w:sz w:val="20"/>
          <w:szCs w:val="20"/>
          <w:lang w:val="az-Latn-AZ"/>
        </w:rPr>
        <w:t>k.</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sz w:val="20"/>
          <w:szCs w:val="20"/>
          <w:lang w:val="az-Latn-AZ"/>
        </w:rPr>
        <w:t>3.9</w:t>
      </w:r>
      <w:r w:rsidRPr="00FC044F">
        <w:rPr>
          <w:rFonts w:ascii="Times New Roman" w:hAnsi="Times New Roman" w:cs="Times New Roman"/>
          <w:sz w:val="20"/>
          <w:szCs w:val="20"/>
          <w:lang w:val="az-Latn-AZ"/>
        </w:rPr>
        <w:t xml:space="preserve"> </w:t>
      </w:r>
      <w:r w:rsidRPr="00A56511">
        <w:rPr>
          <w:rFonts w:ascii="Times New Roman" w:eastAsia="Times New Roman" w:hAnsi="Times New Roman" w:cs="Times New Roman"/>
          <w:b/>
          <w:sz w:val="20"/>
          <w:szCs w:val="20"/>
          <w:lang w:val="az-Latn-AZ"/>
        </w:rPr>
        <w:t>Borcverən</w:t>
      </w:r>
      <w:r w:rsidRPr="0084130B">
        <w:rPr>
          <w:rFonts w:ascii="Times New Roman" w:eastAsia="Times New Roman" w:hAnsi="Times New Roman" w:cs="Times New Roman"/>
          <w:sz w:val="20"/>
          <w:szCs w:val="20"/>
          <w:lang w:val="az-Latn-AZ"/>
        </w:rPr>
        <w:t xml:space="preserve"> bu müqavilənin </w:t>
      </w:r>
      <w:r w:rsidRPr="0084130B">
        <w:rPr>
          <w:rFonts w:ascii="Times New Roman" w:eastAsia="Times New Roman" w:hAnsi="Times New Roman" w:cs="Times New Roman"/>
          <w:b/>
          <w:sz w:val="20"/>
          <w:szCs w:val="20"/>
          <w:lang w:val="az-Latn-AZ"/>
        </w:rPr>
        <w:t>3.</w:t>
      </w:r>
      <w:r>
        <w:rPr>
          <w:rFonts w:ascii="Times New Roman" w:eastAsia="Times New Roman" w:hAnsi="Times New Roman" w:cs="Times New Roman"/>
          <w:b/>
          <w:sz w:val="20"/>
          <w:szCs w:val="20"/>
          <w:lang w:val="az-Latn-AZ"/>
        </w:rPr>
        <w:t>7</w:t>
      </w:r>
      <w:r w:rsidRPr="0084130B">
        <w:rPr>
          <w:rFonts w:ascii="Times New Roman" w:eastAsia="Times New Roman" w:hAnsi="Times New Roman" w:cs="Times New Roman"/>
          <w:b/>
          <w:sz w:val="20"/>
          <w:szCs w:val="20"/>
          <w:lang w:val="az-Latn-AZ"/>
        </w:rPr>
        <w:t>.1-3.</w:t>
      </w:r>
      <w:r>
        <w:rPr>
          <w:rFonts w:ascii="Times New Roman" w:eastAsia="Times New Roman" w:hAnsi="Times New Roman" w:cs="Times New Roman"/>
          <w:b/>
          <w:sz w:val="20"/>
          <w:szCs w:val="20"/>
          <w:lang w:val="az-Latn-AZ"/>
        </w:rPr>
        <w:t>7</w:t>
      </w:r>
      <w:r w:rsidRPr="0084130B">
        <w:rPr>
          <w:rFonts w:ascii="Times New Roman" w:eastAsia="Times New Roman" w:hAnsi="Times New Roman" w:cs="Times New Roman"/>
          <w:b/>
          <w:sz w:val="20"/>
          <w:szCs w:val="20"/>
          <w:lang w:val="az-Latn-AZ"/>
        </w:rPr>
        <w:t xml:space="preserve">.3. </w:t>
      </w:r>
      <w:r w:rsidRPr="0084130B">
        <w:rPr>
          <w:rFonts w:ascii="Times New Roman" w:eastAsia="Times New Roman" w:hAnsi="Times New Roman" w:cs="Times New Roman"/>
          <w:sz w:val="20"/>
          <w:szCs w:val="20"/>
          <w:lang w:val="az-Latn-AZ"/>
        </w:rPr>
        <w:t xml:space="preserve">bəndlərdə nəzərdə tutulmuş halların baş verməsinin və ya mövcüdlüğunu müəyyən etdikdən sonra </w:t>
      </w:r>
      <w:r w:rsidRPr="00A56511">
        <w:rPr>
          <w:rFonts w:ascii="Times New Roman" w:eastAsia="Times New Roman" w:hAnsi="Times New Roman" w:cs="Times New Roman"/>
          <w:b/>
          <w:sz w:val="20"/>
          <w:szCs w:val="20"/>
          <w:lang w:val="az-Latn-AZ"/>
        </w:rPr>
        <w:t>Borcverənə</w:t>
      </w:r>
      <w:r w:rsidRPr="0084130B">
        <w:rPr>
          <w:rFonts w:ascii="Times New Roman" w:eastAsia="Times New Roman" w:hAnsi="Times New Roman" w:cs="Times New Roman"/>
          <w:sz w:val="20"/>
          <w:szCs w:val="20"/>
          <w:lang w:val="az-Latn-AZ"/>
        </w:rPr>
        <w:t xml:space="preserve"> kreditin və kreditdən istifadəyə görə hesablanmış faizlərin ödənilməsinə dair yazılı bildiriş göndərir və </w:t>
      </w:r>
      <w:r>
        <w:rPr>
          <w:rFonts w:ascii="Times New Roman" w:eastAsia="Times New Roman" w:hAnsi="Times New Roman" w:cs="Times New Roman"/>
          <w:b/>
          <w:sz w:val="20"/>
          <w:szCs w:val="20"/>
          <w:lang w:val="az-Latn-AZ"/>
        </w:rPr>
        <w:t>Borcalan</w:t>
      </w:r>
      <w:r w:rsidRPr="0084130B">
        <w:rPr>
          <w:rFonts w:ascii="Times New Roman" w:eastAsia="Times New Roman" w:hAnsi="Times New Roman" w:cs="Times New Roman"/>
          <w:sz w:val="20"/>
          <w:szCs w:val="20"/>
          <w:lang w:val="az-Latn-AZ"/>
        </w:rPr>
        <w:t xml:space="preserve"> bu bildirişi aldığı andan 10 (on) təqvim günü müddətində tələb olunan məbləği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ödə</w:t>
      </w:r>
      <w:r w:rsidRPr="0084130B">
        <w:rPr>
          <w:rFonts w:ascii="Times New Roman" w:eastAsia="Times New Roman" w:hAnsi="Times New Roman" w:cs="Times New Roman"/>
          <w:sz w:val="20"/>
          <w:szCs w:val="20"/>
          <w:lang w:val="az-Latn-AZ"/>
        </w:rPr>
        <w:t>məlidir.</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sz w:val="20"/>
          <w:szCs w:val="20"/>
          <w:lang w:val="az-Latn-AZ"/>
        </w:rPr>
        <w:t>3.10</w:t>
      </w:r>
      <w:r w:rsidRPr="0084130B">
        <w:rPr>
          <w:rFonts w:ascii="Times New Roman" w:eastAsia="Times New Roman" w:hAnsi="Times New Roman" w:cs="Times New Roman"/>
          <w:sz w:val="20"/>
          <w:szCs w:val="20"/>
          <w:lang w:val="az-Latn-AZ"/>
        </w:rPr>
        <w:t xml:space="preserve"> </w:t>
      </w:r>
      <w:r w:rsidRPr="00A63F12">
        <w:rPr>
          <w:rFonts w:ascii="Times New Roman" w:eastAsia="Times New Roman" w:hAnsi="Times New Roman" w:cs="Times New Roman"/>
          <w:b/>
          <w:sz w:val="20"/>
          <w:szCs w:val="20"/>
          <w:lang w:val="az-Latn-AZ"/>
        </w:rPr>
        <w:t>Borcalan</w:t>
      </w:r>
      <w:r w:rsidRPr="0084130B">
        <w:rPr>
          <w:rFonts w:ascii="Times New Roman" w:eastAsia="Times New Roman" w:hAnsi="Times New Roman" w:cs="Times New Roman"/>
          <w:sz w:val="20"/>
          <w:szCs w:val="20"/>
          <w:lang w:val="az-Latn-AZ"/>
        </w:rPr>
        <w:t xml:space="preserve"> bu müqavilə üzrə öhdəliyinin icrasını gecikdirdikdə onun qeydiyyat və ya faktiki yaşadığı ünvanına özündə borc haqqında məlumatları (</w:t>
      </w:r>
      <w:r w:rsidRPr="00A63F12">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w:t>
      </w:r>
      <w:r w:rsidRPr="0084130B">
        <w:rPr>
          <w:rFonts w:ascii="Times New Roman" w:eastAsia="Times New Roman" w:hAnsi="Times New Roman" w:cs="Times New Roman"/>
          <w:sz w:val="20"/>
          <w:szCs w:val="20"/>
          <w:lang w:val="az-Latn-AZ"/>
        </w:rPr>
        <w:t>adı, saya</w:t>
      </w:r>
      <w:r>
        <w:rPr>
          <w:rFonts w:ascii="Times New Roman" w:eastAsia="Times New Roman" w:hAnsi="Times New Roman" w:cs="Times New Roman"/>
          <w:sz w:val="20"/>
          <w:szCs w:val="20"/>
          <w:lang w:val="az-Latn-AZ"/>
        </w:rPr>
        <w:t xml:space="preserve"> </w:t>
      </w:r>
      <w:r w:rsidRPr="0084130B">
        <w:rPr>
          <w:rFonts w:ascii="Times New Roman" w:eastAsia="Times New Roman" w:hAnsi="Times New Roman" w:cs="Times New Roman"/>
          <w:sz w:val="20"/>
          <w:szCs w:val="20"/>
          <w:lang w:val="az-Latn-AZ"/>
        </w:rPr>
        <w:t>dı, atasının adı, kredit müqaviləsinin tarixi və nömrəsi, kreditin məbləği, qalıq borcu və.s) əks etdirən bildiriş (xəbərdarlı, pritensiya) göndərmək hüquqi vardır.</w:t>
      </w:r>
    </w:p>
    <w:p w:rsidR="00690B9B" w:rsidRPr="0084130B"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3.11</w:t>
      </w:r>
      <w:r w:rsidRPr="0084130B">
        <w:rPr>
          <w:rFonts w:ascii="Times New Roman" w:hAnsi="Times New Roman" w:cs="Times New Roman"/>
          <w:color w:val="000000"/>
          <w:sz w:val="20"/>
          <w:szCs w:val="20"/>
          <w:lang w:val="az-Latn-AZ"/>
        </w:rPr>
        <w:t xml:space="preserve"> Bu müqavilənin icrası təmin edilməli olan öhdəlik icra olunmadıqda </w:t>
      </w:r>
      <w:r w:rsidRPr="0084130B">
        <w:rPr>
          <w:rFonts w:ascii="Times New Roman" w:hAnsi="Times New Roman" w:cs="Times New Roman"/>
          <w:b/>
          <w:color w:val="000000"/>
          <w:sz w:val="20"/>
          <w:szCs w:val="20"/>
          <w:lang w:val="az-Latn-AZ"/>
        </w:rPr>
        <w:t>Zaminə</w:t>
      </w:r>
      <w:r w:rsidRPr="0084130B">
        <w:rPr>
          <w:rFonts w:ascii="Times New Roman" w:hAnsi="Times New Roman" w:cs="Times New Roman"/>
          <w:color w:val="000000"/>
          <w:sz w:val="20"/>
          <w:szCs w:val="20"/>
          <w:lang w:val="az-Latn-AZ"/>
        </w:rPr>
        <w:t xml:space="preserve"> və ya </w:t>
      </w:r>
      <w:r w:rsidRPr="0084130B">
        <w:rPr>
          <w:rFonts w:ascii="Times New Roman" w:hAnsi="Times New Roman" w:cs="Times New Roman"/>
          <w:b/>
          <w:color w:val="000000"/>
          <w:sz w:val="20"/>
          <w:szCs w:val="20"/>
          <w:lang w:val="az-Latn-AZ"/>
        </w:rPr>
        <w:t>Borcalana,</w:t>
      </w:r>
      <w:r w:rsidRPr="0084130B">
        <w:rPr>
          <w:rFonts w:ascii="Times New Roman" w:hAnsi="Times New Roman" w:cs="Times New Roman"/>
          <w:color w:val="000000"/>
          <w:sz w:val="20"/>
          <w:szCs w:val="20"/>
          <w:lang w:val="az-Latn-AZ"/>
        </w:rPr>
        <w:t xml:space="preserve"> həmçinin onların hər ikisinə birlikdə</w:t>
      </w:r>
      <w:r>
        <w:rPr>
          <w:rFonts w:ascii="Times New Roman" w:hAnsi="Times New Roman" w:cs="Times New Roman"/>
          <w:color w:val="000000"/>
          <w:sz w:val="20"/>
          <w:szCs w:val="20"/>
          <w:lang w:val="az-Latn-AZ"/>
        </w:rPr>
        <w:t xml:space="preserve"> </w:t>
      </w:r>
      <w:r w:rsidRPr="007F5D1C">
        <w:rPr>
          <w:rFonts w:ascii="Times New Roman" w:hAnsi="Times New Roman" w:cs="Times New Roman"/>
          <w:b/>
          <w:color w:val="000000"/>
          <w:sz w:val="20"/>
          <w:szCs w:val="20"/>
          <w:lang w:val="az-Latn-AZ"/>
        </w:rPr>
        <w:t>Borc</w:t>
      </w:r>
      <w:r>
        <w:rPr>
          <w:rFonts w:ascii="Times New Roman" w:hAnsi="Times New Roman" w:cs="Times New Roman"/>
          <w:b/>
          <w:color w:val="000000"/>
          <w:sz w:val="20"/>
          <w:szCs w:val="20"/>
          <w:lang w:val="az-Latn-AZ"/>
        </w:rPr>
        <w:t>verənin</w:t>
      </w:r>
      <w:r w:rsidRPr="0084130B">
        <w:rPr>
          <w:rFonts w:ascii="Times New Roman" w:hAnsi="Times New Roman" w:cs="Times New Roman"/>
          <w:color w:val="000000"/>
          <w:sz w:val="20"/>
          <w:szCs w:val="20"/>
          <w:lang w:val="az-Latn-AZ"/>
        </w:rPr>
        <w:t xml:space="preserve"> tələb irəli sürmək hüququ vardır.</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3.12</w:t>
      </w:r>
      <w:r w:rsidRPr="0084130B">
        <w:rPr>
          <w:rFonts w:ascii="Times New Roman" w:eastAsia="Times New Roman" w:hAnsi="Times New Roman" w:cs="Times New Roman"/>
          <w:sz w:val="20"/>
          <w:szCs w:val="20"/>
          <w:lang w:val="az-Latn-AZ"/>
        </w:rPr>
        <w:t xml:space="preserve">. Kredit vaxtında qaytarılmazsa, </w:t>
      </w:r>
      <w:r>
        <w:rPr>
          <w:rFonts w:ascii="Times New Roman" w:eastAsia="Times New Roman" w:hAnsi="Times New Roman" w:cs="Times New Roman"/>
          <w:sz w:val="20"/>
          <w:szCs w:val="20"/>
          <w:lang w:val="az-Latn-AZ"/>
        </w:rPr>
        <w:t xml:space="preserve">yığılmış kredit borclarının ödənilməsi üçün </w:t>
      </w:r>
      <w:r w:rsidRPr="0084130B">
        <w:rPr>
          <w:rFonts w:ascii="Times New Roman" w:eastAsia="Times New Roman" w:hAnsi="Times New Roman" w:cs="Times New Roman"/>
          <w:sz w:val="20"/>
          <w:szCs w:val="20"/>
          <w:lang w:val="az-Latn-AZ"/>
        </w:rPr>
        <w:t>girova qoyulmuş zinyət əşyalarını sat</w:t>
      </w:r>
      <w:r>
        <w:rPr>
          <w:rFonts w:ascii="Times New Roman" w:eastAsia="Times New Roman" w:hAnsi="Times New Roman" w:cs="Times New Roman"/>
          <w:sz w:val="20"/>
          <w:szCs w:val="20"/>
          <w:lang w:val="az-Latn-AZ"/>
        </w:rPr>
        <w:t xml:space="preserve">ışının təşkili </w:t>
      </w:r>
      <w:r w:rsidRPr="0084130B">
        <w:rPr>
          <w:rFonts w:ascii="Times New Roman" w:eastAsia="Times New Roman" w:hAnsi="Times New Roman" w:cs="Times New Roman"/>
          <w:sz w:val="20"/>
          <w:szCs w:val="20"/>
          <w:lang w:val="az-Latn-AZ"/>
        </w:rPr>
        <w:t xml:space="preserve"> (</w:t>
      </w:r>
      <w:r w:rsidRPr="0084130B">
        <w:rPr>
          <w:rFonts w:ascii="Times New Roman" w:eastAsia="Times New Roman" w:hAnsi="Times New Roman" w:cs="Times New Roman"/>
          <w:color w:val="FF0000"/>
          <w:sz w:val="20"/>
          <w:szCs w:val="20"/>
          <w:lang w:val="az-Latn-AZ"/>
        </w:rPr>
        <w:t>30</w:t>
      </w:r>
      <w:r w:rsidRPr="0084130B">
        <w:rPr>
          <w:rFonts w:ascii="Times New Roman" w:eastAsia="Times New Roman" w:hAnsi="Times New Roman" w:cs="Times New Roman"/>
          <w:sz w:val="20"/>
          <w:szCs w:val="20"/>
          <w:lang w:val="az-Latn-AZ"/>
        </w:rPr>
        <w:t xml:space="preserve"> gün ərzində) .</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sidRPr="0084130B">
        <w:rPr>
          <w:rFonts w:ascii="Times New Roman" w:eastAsia="Times New Roman" w:hAnsi="Times New Roman" w:cs="Times New Roman"/>
          <w:sz w:val="20"/>
          <w:szCs w:val="20"/>
          <w:lang w:val="az-Latn-AZ"/>
        </w:rPr>
        <w:t>3.1</w:t>
      </w:r>
      <w:r>
        <w:rPr>
          <w:rFonts w:ascii="Times New Roman" w:eastAsia="Times New Roman" w:hAnsi="Times New Roman" w:cs="Times New Roman"/>
          <w:sz w:val="20"/>
          <w:szCs w:val="20"/>
          <w:lang w:val="az-Latn-AZ"/>
        </w:rPr>
        <w:t>3</w:t>
      </w:r>
      <w:r w:rsidRPr="0084130B">
        <w:rPr>
          <w:rFonts w:ascii="Times New Roman" w:eastAsia="Times New Roman" w:hAnsi="Times New Roman" w:cs="Times New Roman"/>
          <w:sz w:val="20"/>
          <w:szCs w:val="20"/>
          <w:lang w:val="az-Latn-AZ"/>
        </w:rPr>
        <w:t>. Girov qoyan müqavilənin nəzərdə tutulan öhdəliklərini yerinə yetirmədikdə və ya lazım</w:t>
      </w:r>
      <w:r>
        <w:rPr>
          <w:rFonts w:ascii="Times New Roman" w:eastAsia="Times New Roman" w:hAnsi="Times New Roman" w:cs="Times New Roman"/>
          <w:sz w:val="20"/>
          <w:szCs w:val="20"/>
          <w:lang w:val="az-Latn-AZ"/>
        </w:rPr>
        <w:t>ın</w:t>
      </w:r>
      <w:r w:rsidRPr="0084130B">
        <w:rPr>
          <w:rFonts w:ascii="Times New Roman" w:eastAsia="Times New Roman" w:hAnsi="Times New Roman" w:cs="Times New Roman"/>
          <w:sz w:val="20"/>
          <w:szCs w:val="20"/>
          <w:lang w:val="az-Latn-AZ"/>
        </w:rPr>
        <w:t>ca yerinə yetirmədikdə girovla təmin edilən öhdəliyin icra müddətinin başa çatmasına qədər ödəniş</w:t>
      </w:r>
      <w:r>
        <w:rPr>
          <w:rFonts w:ascii="Times New Roman" w:eastAsia="Times New Roman" w:hAnsi="Times New Roman" w:cs="Times New Roman"/>
          <w:sz w:val="20"/>
          <w:szCs w:val="20"/>
          <w:lang w:val="az-Latn-AZ"/>
        </w:rPr>
        <w:t>i</w:t>
      </w:r>
      <w:r w:rsidRPr="0084130B">
        <w:rPr>
          <w:rFonts w:ascii="Times New Roman" w:eastAsia="Times New Roman" w:hAnsi="Times New Roman" w:cs="Times New Roman"/>
          <w:sz w:val="20"/>
          <w:szCs w:val="20"/>
          <w:lang w:val="az-Latn-AZ"/>
        </w:rPr>
        <w:t xml:space="preserve"> girov predmetinə yönəltmək.</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3.14</w:t>
      </w:r>
      <w:r w:rsidRPr="0084130B">
        <w:rPr>
          <w:rFonts w:ascii="Times New Roman" w:eastAsia="Times New Roman" w:hAnsi="Times New Roman" w:cs="Times New Roman"/>
          <w:sz w:val="20"/>
          <w:szCs w:val="20"/>
          <w:lang w:val="az-Latn-AZ"/>
        </w:rPr>
        <w:t xml:space="preserve">. </w:t>
      </w:r>
      <w:r w:rsidRPr="008F1E62">
        <w:rPr>
          <w:rFonts w:ascii="Times New Roman" w:eastAsia="Times New Roman" w:hAnsi="Times New Roman" w:cs="Times New Roman"/>
          <w:b/>
          <w:sz w:val="20"/>
          <w:szCs w:val="20"/>
          <w:lang w:val="az-Latn-AZ"/>
        </w:rPr>
        <w:t>Borcalan</w:t>
      </w:r>
      <w:r w:rsidRPr="0084130B">
        <w:rPr>
          <w:rFonts w:ascii="Times New Roman" w:eastAsia="Times New Roman" w:hAnsi="Times New Roman" w:cs="Times New Roman"/>
          <w:sz w:val="20"/>
          <w:szCs w:val="20"/>
          <w:lang w:val="az-Latn-AZ"/>
        </w:rPr>
        <w:t xml:space="preserve"> girov əmanətinin satışı üzrə ictimai auksionda, yaxud satışında iştirak etmək hüquqa malikdir.</w:t>
      </w:r>
    </w:p>
    <w:p w:rsidR="00690B9B" w:rsidRPr="0084130B"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3.15</w:t>
      </w:r>
      <w:r w:rsidRPr="0084130B">
        <w:rPr>
          <w:rFonts w:ascii="Times New Roman" w:eastAsia="Times New Roman" w:hAnsi="Times New Roman" w:cs="Times New Roman"/>
          <w:sz w:val="20"/>
          <w:szCs w:val="20"/>
          <w:lang w:val="az-Latn-AZ"/>
        </w:rPr>
        <w:t xml:space="preserve">. Zinyət əşyalarının satışından sonra kerdit borcu və kreditdən istifadəyə görə hesablanmış faiz borcu </w:t>
      </w:r>
      <w:r>
        <w:rPr>
          <w:rFonts w:ascii="Times New Roman" w:eastAsia="Times New Roman" w:hAnsi="Times New Roman" w:cs="Times New Roman"/>
          <w:sz w:val="20"/>
          <w:szCs w:val="20"/>
          <w:lang w:val="az-Latn-AZ"/>
        </w:rPr>
        <w:t>qalarsa</w:t>
      </w:r>
      <w:r w:rsidRPr="0084130B">
        <w:rPr>
          <w:rFonts w:ascii="Times New Roman" w:eastAsia="Times New Roman" w:hAnsi="Times New Roman" w:cs="Times New Roman"/>
          <w:sz w:val="20"/>
          <w:szCs w:val="20"/>
          <w:lang w:val="az-Latn-AZ"/>
        </w:rPr>
        <w:t xml:space="preserve">, yerdə qalan borcu </w:t>
      </w:r>
      <w:r w:rsidRPr="008F1E62">
        <w:rPr>
          <w:rFonts w:ascii="Times New Roman" w:eastAsia="Times New Roman" w:hAnsi="Times New Roman" w:cs="Times New Roman"/>
          <w:b/>
          <w:sz w:val="20"/>
          <w:szCs w:val="20"/>
          <w:lang w:val="az-Latn-AZ"/>
        </w:rPr>
        <w:t>Borcalan</w:t>
      </w:r>
      <w:r>
        <w:rPr>
          <w:rFonts w:ascii="Times New Roman" w:eastAsia="Times New Roman" w:hAnsi="Times New Roman" w:cs="Times New Roman"/>
          <w:b/>
          <w:sz w:val="20"/>
          <w:szCs w:val="20"/>
          <w:lang w:val="az-Latn-AZ"/>
        </w:rPr>
        <w:t xml:space="preserve"> və </w:t>
      </w:r>
      <w:r w:rsidRPr="008F1E62">
        <w:rPr>
          <w:rFonts w:ascii="Times New Roman" w:eastAsia="Times New Roman" w:hAnsi="Times New Roman" w:cs="Times New Roman"/>
          <w:b/>
          <w:sz w:val="20"/>
          <w:szCs w:val="20"/>
          <w:lang w:val="az-Latn-AZ"/>
        </w:rPr>
        <w:t>Zaminin</w:t>
      </w:r>
      <w:r w:rsidRPr="0084130B">
        <w:rPr>
          <w:rFonts w:ascii="Times New Roman" w:eastAsia="Times New Roman" w:hAnsi="Times New Roman" w:cs="Times New Roman"/>
          <w:sz w:val="20"/>
          <w:szCs w:val="20"/>
          <w:lang w:val="az-Latn-AZ"/>
        </w:rPr>
        <w:t xml:space="preserve"> öhdəliyi sayılır.</w:t>
      </w:r>
    </w:p>
    <w:p w:rsidR="00690B9B" w:rsidRPr="00652CCB" w:rsidRDefault="00690B9B" w:rsidP="00690B9B">
      <w:pPr>
        <w:spacing w:after="0" w:line="240" w:lineRule="auto"/>
        <w:jc w:val="both"/>
        <w:rPr>
          <w:rFonts w:ascii="Times New Roman" w:eastAsia="Times New Roman" w:hAnsi="Times New Roman" w:cs="Times New Roman"/>
          <w:sz w:val="20"/>
          <w:szCs w:val="20"/>
          <w:lang w:val="az-Latn-AZ"/>
        </w:rPr>
      </w:pPr>
      <w:r w:rsidRPr="00652CCB">
        <w:rPr>
          <w:rFonts w:ascii="Times New Roman" w:eastAsia="Times New Roman" w:hAnsi="Times New Roman" w:cs="Times New Roman"/>
          <w:sz w:val="21"/>
          <w:szCs w:val="21"/>
          <w:lang w:val="az-Latn-AZ"/>
        </w:rPr>
        <w:t>3</w:t>
      </w:r>
      <w:r w:rsidRPr="008F1E62">
        <w:rPr>
          <w:rFonts w:ascii="Times New Roman" w:eastAsia="Times New Roman" w:hAnsi="Times New Roman" w:cs="Times New Roman"/>
          <w:sz w:val="20"/>
          <w:szCs w:val="20"/>
          <w:lang w:val="az-Latn-AZ"/>
        </w:rPr>
        <w:t>.1</w:t>
      </w:r>
      <w:r>
        <w:rPr>
          <w:rFonts w:ascii="Times New Roman" w:eastAsia="Times New Roman" w:hAnsi="Times New Roman" w:cs="Times New Roman"/>
          <w:sz w:val="20"/>
          <w:szCs w:val="20"/>
          <w:lang w:val="az-Latn-AZ"/>
        </w:rPr>
        <w:t>6</w:t>
      </w:r>
      <w:r w:rsidRPr="008F1E62">
        <w:rPr>
          <w:rFonts w:ascii="Times New Roman" w:eastAsia="Times New Roman" w:hAnsi="Times New Roman" w:cs="Times New Roman"/>
          <w:b/>
          <w:sz w:val="20"/>
          <w:szCs w:val="20"/>
          <w:lang w:val="az-Latn-AZ"/>
        </w:rPr>
        <w:t xml:space="preserve"> Borcverən Borcalanın</w:t>
      </w:r>
      <w:r w:rsidRPr="008F1E62">
        <w:rPr>
          <w:rFonts w:ascii="Times New Roman" w:eastAsia="Times New Roman" w:hAnsi="Times New Roman" w:cs="Times New Roman"/>
          <w:sz w:val="20"/>
          <w:szCs w:val="20"/>
          <w:lang w:val="az-Latn-AZ"/>
        </w:rPr>
        <w:t xml:space="preserve"> biznesind</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 xml:space="preserve"> yarana bil</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c</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k h</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r hansı risk</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 xml:space="preserve"> gör</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 xml:space="preserve"> m</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suliyy</w:t>
      </w:r>
      <w:r w:rsidRPr="008F1E62">
        <w:rPr>
          <w:rFonts w:ascii="Tahoma" w:eastAsia="Times New Roman" w:hAnsi="Tahoma" w:cs="Tahoma"/>
          <w:sz w:val="20"/>
          <w:szCs w:val="20"/>
          <w:lang w:val="az-Latn-AZ"/>
        </w:rPr>
        <w:t>ə</w:t>
      </w:r>
      <w:r w:rsidRPr="008F1E62">
        <w:rPr>
          <w:rFonts w:ascii="Times New Roman" w:eastAsia="Times New Roman" w:hAnsi="Times New Roman" w:cs="Times New Roman"/>
          <w:sz w:val="20"/>
          <w:szCs w:val="20"/>
          <w:lang w:val="az-Latn-AZ"/>
        </w:rPr>
        <w:t>t daşımır.</w:t>
      </w:r>
    </w:p>
    <w:p w:rsidR="00690B9B" w:rsidRPr="001A1B64" w:rsidRDefault="00690B9B" w:rsidP="00690B9B">
      <w:pPr>
        <w:spacing w:after="0" w:line="240" w:lineRule="auto"/>
        <w:jc w:val="both"/>
        <w:rPr>
          <w:rFonts w:ascii="Times New Roman" w:eastAsia="Times New Roman" w:hAnsi="Times New Roman" w:cs="Times New Roman"/>
          <w:b/>
          <w:bCs/>
          <w:sz w:val="21"/>
          <w:szCs w:val="21"/>
          <w:lang w:val="az-Latn-AZ"/>
        </w:rPr>
      </w:pPr>
      <w:r w:rsidRPr="001A1B64">
        <w:rPr>
          <w:rFonts w:ascii="Times New Roman" w:eastAsia="Times New Roman" w:hAnsi="Times New Roman" w:cs="Times New Roman"/>
          <w:b/>
          <w:bCs/>
          <w:sz w:val="21"/>
          <w:szCs w:val="21"/>
          <w:lang w:val="az-Latn-AZ"/>
        </w:rPr>
        <w:t>Borcalan:</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3.17. </w:t>
      </w:r>
      <w:r w:rsidRPr="001A1B64">
        <w:rPr>
          <w:rFonts w:ascii="Times New Roman" w:eastAsia="Times New Roman" w:hAnsi="Times New Roman" w:cs="Times New Roman"/>
          <w:sz w:val="20"/>
          <w:szCs w:val="20"/>
          <w:lang w:val="az-Latn-AZ"/>
        </w:rPr>
        <w:t>Bu müqaviləyə əsasən</w:t>
      </w:r>
      <w:r>
        <w:rPr>
          <w:rFonts w:ascii="Times New Roman" w:eastAsia="Times New Roman" w:hAnsi="Times New Roman" w:cs="Times New Roman"/>
          <w:sz w:val="20"/>
          <w:szCs w:val="20"/>
          <w:lang w:val="az-Latn-AZ"/>
        </w:rPr>
        <w:t xml:space="preserve"> </w:t>
      </w:r>
      <w:r w:rsidRPr="00484585">
        <w:rPr>
          <w:rFonts w:ascii="Times New Roman" w:eastAsia="Times New Roman" w:hAnsi="Times New Roman" w:cs="Times New Roman"/>
          <w:b/>
          <w:sz w:val="20"/>
          <w:szCs w:val="20"/>
          <w:lang w:val="az-Latn-AZ"/>
        </w:rPr>
        <w:t>Borcalan</w:t>
      </w:r>
      <w:r w:rsidRPr="001A1B64">
        <w:rPr>
          <w:rFonts w:ascii="Times New Roman" w:eastAsia="Times New Roman" w:hAnsi="Times New Roman" w:cs="Times New Roman"/>
          <w:sz w:val="20"/>
          <w:szCs w:val="20"/>
          <w:lang w:val="az-Latn-AZ"/>
        </w:rPr>
        <w:t xml:space="preserve"> krediti yalnız məqsədli təyinatına uyğun istifadə etməlidir, kreditdən hər hansı qeyri-qanuni məqsəd</w:t>
      </w:r>
      <w:r>
        <w:rPr>
          <w:rFonts w:ascii="Times New Roman" w:eastAsia="Times New Roman" w:hAnsi="Times New Roman" w:cs="Times New Roman"/>
          <w:sz w:val="20"/>
          <w:szCs w:val="20"/>
          <w:lang w:val="az-Latn-AZ"/>
        </w:rPr>
        <w:t xml:space="preserve">ə görə </w:t>
      </w:r>
      <w:r w:rsidRPr="001A1B64">
        <w:rPr>
          <w:rFonts w:ascii="Times New Roman" w:eastAsia="Times New Roman" w:hAnsi="Times New Roman" w:cs="Times New Roman"/>
          <w:sz w:val="20"/>
          <w:szCs w:val="20"/>
          <w:lang w:val="az-Latn-AZ"/>
        </w:rPr>
        <w:t>istifadə etmə</w:t>
      </w:r>
      <w:r>
        <w:rPr>
          <w:rFonts w:ascii="Times New Roman" w:eastAsia="Times New Roman" w:hAnsi="Times New Roman" w:cs="Times New Roman"/>
          <w:sz w:val="20"/>
          <w:szCs w:val="20"/>
          <w:lang w:val="az-Latn-AZ"/>
        </w:rPr>
        <w:t>si yolverilməzdir</w:t>
      </w:r>
      <w:r w:rsidRPr="001A1B64">
        <w:rPr>
          <w:rFonts w:ascii="Times New Roman" w:eastAsia="Times New Roman" w:hAnsi="Times New Roman" w:cs="Times New Roman"/>
          <w:sz w:val="20"/>
          <w:szCs w:val="20"/>
          <w:lang w:val="az-Latn-AZ"/>
        </w:rPr>
        <w:t>;</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3.18.</w:t>
      </w:r>
      <w:r w:rsidRPr="001A1B64">
        <w:rPr>
          <w:rFonts w:ascii="Times New Roman" w:eastAsia="Times New Roman" w:hAnsi="Times New Roman" w:cs="Times New Roman"/>
          <w:sz w:val="20"/>
          <w:szCs w:val="20"/>
          <w:lang w:val="az-Latn-AZ"/>
        </w:rPr>
        <w:t xml:space="preserve">Krediti və onundan istifadəyə görə hesablanmış faizləri tərəflərin arasında yazılı razılaşdırılmış müəyyən olunmuş müddətədə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qaytarır.</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3.19</w:t>
      </w:r>
      <w:r w:rsidRPr="001A1B64">
        <w:rPr>
          <w:rFonts w:ascii="Times New Roman" w:eastAsia="Times New Roman" w:hAnsi="Times New Roman" w:cs="Times New Roman"/>
          <w:sz w:val="20"/>
          <w:szCs w:val="20"/>
          <w:lang w:val="az-Latn-AZ"/>
        </w:rPr>
        <w:t xml:space="preserve"> Öz kredit borcları haqqında məlumatlarin alınması və </w:t>
      </w:r>
      <w:r w:rsidRPr="00FC044F">
        <w:rPr>
          <w:rFonts w:ascii="Times New Roman" w:hAnsi="Times New Roman" w:cs="Times New Roman"/>
          <w:sz w:val="20"/>
          <w:szCs w:val="20"/>
          <w:lang w:val="az-Latn-AZ"/>
        </w:rPr>
        <w:t>Az</w:t>
      </w:r>
      <w:r w:rsidRPr="00FC044F">
        <w:rPr>
          <w:rFonts w:ascii="Tahoma" w:hAnsi="Tahoma" w:cs="Tahoma"/>
          <w:sz w:val="20"/>
          <w:szCs w:val="20"/>
          <w:lang w:val="az-Latn-AZ"/>
        </w:rPr>
        <w:t>ə</w:t>
      </w:r>
      <w:r w:rsidRPr="00FC044F">
        <w:rPr>
          <w:rFonts w:ascii="Times New Roman" w:hAnsi="Times New Roman" w:cs="Times New Roman"/>
          <w:sz w:val="20"/>
          <w:szCs w:val="20"/>
          <w:lang w:val="az-Latn-AZ"/>
        </w:rPr>
        <w:t xml:space="preserve">rbaycan </w:t>
      </w:r>
      <w:r w:rsidRPr="00995601">
        <w:rPr>
          <w:rFonts w:ascii="Times New Roman" w:hAnsi="Times New Roman" w:cs="Times New Roman"/>
          <w:b/>
          <w:lang w:val="az-Latn-AZ"/>
        </w:rPr>
        <w:t>Kredit Bürosu</w:t>
      </w:r>
      <w:r>
        <w:rPr>
          <w:rFonts w:ascii="Times New Roman" w:hAnsi="Times New Roman" w:cs="Times New Roman"/>
          <w:sz w:val="20"/>
          <w:szCs w:val="20"/>
          <w:lang w:val="az-Latn-AZ"/>
        </w:rPr>
        <w:t xml:space="preserve"> </w:t>
      </w:r>
      <w:r w:rsidRPr="00FC044F">
        <w:rPr>
          <w:rFonts w:ascii="Times New Roman" w:hAnsi="Times New Roman" w:cs="Times New Roman"/>
          <w:sz w:val="20"/>
          <w:szCs w:val="20"/>
          <w:lang w:val="az-Latn-AZ"/>
        </w:rPr>
        <w:t xml:space="preserve"> MKR xidm</w:t>
      </w:r>
      <w:r w:rsidRPr="00FC044F">
        <w:rPr>
          <w:rFonts w:ascii="Tahoma" w:hAnsi="Tahoma" w:cs="Tahoma"/>
          <w:sz w:val="20"/>
          <w:szCs w:val="20"/>
          <w:lang w:val="az-Latn-AZ"/>
        </w:rPr>
        <w:t>ə</w:t>
      </w:r>
      <w:r w:rsidRPr="00FC044F">
        <w:rPr>
          <w:rFonts w:ascii="Times New Roman" w:hAnsi="Times New Roman" w:cs="Times New Roman"/>
          <w:sz w:val="20"/>
          <w:szCs w:val="20"/>
          <w:lang w:val="az-Latn-AZ"/>
        </w:rPr>
        <w:t>tin</w:t>
      </w:r>
      <w:r w:rsidRPr="00FC044F">
        <w:rPr>
          <w:rFonts w:ascii="Tahoma" w:hAnsi="Tahoma" w:cs="Tahoma"/>
          <w:sz w:val="20"/>
          <w:szCs w:val="20"/>
          <w:lang w:val="az-Latn-AZ"/>
        </w:rPr>
        <w:t>ə</w:t>
      </w:r>
      <w:r w:rsidRPr="00FC044F">
        <w:rPr>
          <w:rFonts w:ascii="Times New Roman" w:hAnsi="Times New Roman" w:cs="Times New Roman"/>
          <w:sz w:val="20"/>
          <w:szCs w:val="20"/>
          <w:lang w:val="az-Latn-AZ"/>
        </w:rPr>
        <w:t xml:space="preserve"> </w:t>
      </w:r>
      <w:r w:rsidRPr="001A1B64">
        <w:rPr>
          <w:rFonts w:ascii="Times New Roman" w:eastAsia="Times New Roman" w:hAnsi="Times New Roman" w:cs="Times New Roman"/>
          <w:sz w:val="20"/>
          <w:szCs w:val="20"/>
          <w:lang w:val="az-Latn-AZ"/>
        </w:rPr>
        <w:t>müraciət etmək hü</w:t>
      </w:r>
      <w:r>
        <w:rPr>
          <w:rFonts w:ascii="Times New Roman" w:eastAsia="Times New Roman" w:hAnsi="Times New Roman" w:cs="Times New Roman"/>
          <w:sz w:val="20"/>
          <w:szCs w:val="20"/>
          <w:lang w:val="az-Latn-AZ"/>
        </w:rPr>
        <w:t>q</w:t>
      </w:r>
      <w:r w:rsidRPr="001A1B64">
        <w:rPr>
          <w:rFonts w:ascii="Times New Roman" w:eastAsia="Times New Roman" w:hAnsi="Times New Roman" w:cs="Times New Roman"/>
          <w:sz w:val="20"/>
          <w:szCs w:val="20"/>
          <w:lang w:val="az-Latn-AZ"/>
        </w:rPr>
        <w:t>uquna m</w:t>
      </w:r>
      <w:r>
        <w:rPr>
          <w:rFonts w:ascii="Times New Roman" w:eastAsia="Times New Roman" w:hAnsi="Times New Roman" w:cs="Times New Roman"/>
          <w:sz w:val="20"/>
          <w:szCs w:val="20"/>
          <w:lang w:val="az-Latn-AZ"/>
        </w:rPr>
        <w:t>a</w:t>
      </w:r>
      <w:r w:rsidRPr="001A1B64">
        <w:rPr>
          <w:rFonts w:ascii="Times New Roman" w:eastAsia="Times New Roman" w:hAnsi="Times New Roman" w:cs="Times New Roman"/>
          <w:sz w:val="20"/>
          <w:szCs w:val="20"/>
          <w:lang w:val="az-Latn-AZ"/>
        </w:rPr>
        <w:t>likdir;</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3.20</w:t>
      </w:r>
      <w:r w:rsidRPr="001A1B64">
        <w:rPr>
          <w:rFonts w:ascii="Times New Roman" w:eastAsia="Times New Roman" w:hAnsi="Times New Roman" w:cs="Times New Roman"/>
          <w:sz w:val="20"/>
          <w:szCs w:val="20"/>
          <w:lang w:val="az-Latn-AZ"/>
        </w:rPr>
        <w:t xml:space="preserve">. Bu müqavilə qüvvədə olduğu müddət ərizənində istənilən vaxt </w:t>
      </w:r>
      <w:r w:rsidRPr="00995601">
        <w:rPr>
          <w:rFonts w:ascii="Times New Roman" w:hAnsi="Times New Roman" w:cs="Times New Roman"/>
          <w:b/>
          <w:lang w:val="az-Latn-AZ"/>
        </w:rPr>
        <w:t>Az</w:t>
      </w:r>
      <w:r w:rsidRPr="00995601">
        <w:rPr>
          <w:rFonts w:ascii="Tahoma" w:hAnsi="Tahoma" w:cs="Tahoma"/>
          <w:b/>
          <w:lang w:val="az-Latn-AZ"/>
        </w:rPr>
        <w:t>ə</w:t>
      </w:r>
      <w:r w:rsidRPr="00995601">
        <w:rPr>
          <w:rFonts w:ascii="Times New Roman" w:hAnsi="Times New Roman" w:cs="Times New Roman"/>
          <w:b/>
          <w:lang w:val="az-Latn-AZ"/>
        </w:rPr>
        <w:t>rbaycan Kredit Bürosunun</w:t>
      </w:r>
      <w:r>
        <w:rPr>
          <w:rFonts w:ascii="Times New Roman" w:hAnsi="Times New Roman" w:cs="Times New Roman"/>
          <w:sz w:val="20"/>
          <w:szCs w:val="20"/>
          <w:lang w:val="az-Latn-AZ"/>
        </w:rPr>
        <w:t xml:space="preserve"> </w:t>
      </w:r>
      <w:r w:rsidRPr="00FC044F">
        <w:rPr>
          <w:rFonts w:ascii="Times New Roman" w:hAnsi="Times New Roman" w:cs="Times New Roman"/>
          <w:sz w:val="20"/>
          <w:szCs w:val="20"/>
          <w:lang w:val="az-Latn-AZ"/>
        </w:rPr>
        <w:t xml:space="preserve"> </w:t>
      </w:r>
      <w:r w:rsidRPr="001A1B64">
        <w:rPr>
          <w:rFonts w:ascii="Times New Roman" w:eastAsia="Times New Roman" w:hAnsi="Times New Roman" w:cs="Times New Roman"/>
          <w:sz w:val="20"/>
          <w:szCs w:val="20"/>
          <w:lang w:val="az-Latn-AZ"/>
        </w:rPr>
        <w:t>Mərkəzləşdirilmiş kredit reyestrindən onun haqqında olan bütün məluma</w:t>
      </w:r>
      <w:r w:rsidRPr="000C4355">
        <w:rPr>
          <w:rFonts w:ascii="Times New Roman" w:eastAsia="Times New Roman" w:hAnsi="Times New Roman" w:cs="Times New Roman"/>
          <w:sz w:val="20"/>
          <w:szCs w:val="20"/>
          <w:lang w:val="az-Latn-AZ"/>
        </w:rPr>
        <w:t>t</w:t>
      </w:r>
      <w:r w:rsidRPr="001A1B64">
        <w:rPr>
          <w:rFonts w:ascii="Times New Roman" w:eastAsia="Times New Roman" w:hAnsi="Times New Roman" w:cs="Times New Roman"/>
          <w:sz w:val="20"/>
          <w:szCs w:val="20"/>
          <w:lang w:val="az-Latn-AZ"/>
        </w:rPr>
        <w:t xml:space="preserve">ların </w:t>
      </w:r>
      <w:r>
        <w:rPr>
          <w:rFonts w:ascii="Times New Roman" w:eastAsia="Times New Roman" w:hAnsi="Times New Roman" w:cs="Times New Roman"/>
          <w:b/>
          <w:sz w:val="20"/>
          <w:szCs w:val="20"/>
          <w:lang w:val="az-Latn-AZ"/>
        </w:rPr>
        <w:t>Borcverən</w:t>
      </w:r>
      <w:r w:rsidRPr="001A1B64">
        <w:rPr>
          <w:rFonts w:ascii="Times New Roman" w:eastAsia="Times New Roman" w:hAnsi="Times New Roman" w:cs="Times New Roman"/>
          <w:sz w:val="20"/>
          <w:szCs w:val="20"/>
          <w:lang w:val="az-Latn-AZ"/>
        </w:rPr>
        <w:t xml:space="preserve"> tərəfindən so</w:t>
      </w:r>
      <w:r>
        <w:rPr>
          <w:rFonts w:ascii="Times New Roman" w:eastAsia="Times New Roman" w:hAnsi="Times New Roman" w:cs="Times New Roman"/>
          <w:sz w:val="20"/>
          <w:szCs w:val="20"/>
          <w:lang w:val="az-Latn-AZ"/>
        </w:rPr>
        <w:t>r</w:t>
      </w:r>
      <w:r w:rsidRPr="001A1B64">
        <w:rPr>
          <w:rFonts w:ascii="Times New Roman" w:eastAsia="Times New Roman" w:hAnsi="Times New Roman" w:cs="Times New Roman"/>
          <w:sz w:val="20"/>
          <w:szCs w:val="20"/>
          <w:lang w:val="az-Latn-AZ"/>
        </w:rPr>
        <w:t>ğu edilməsinə əvvəlcədən öz razılığını bildirir və bu razılığı birtərəfli qaydada geri götürə bilməz;</w:t>
      </w:r>
    </w:p>
    <w:p w:rsidR="00690B9B" w:rsidRPr="00D3718C" w:rsidRDefault="00690B9B" w:rsidP="00690B9B">
      <w:pPr>
        <w:spacing w:after="0" w:line="240" w:lineRule="auto"/>
        <w:jc w:val="both"/>
        <w:rPr>
          <w:rFonts w:ascii="Times New Roman" w:eastAsia="Times New Roman" w:hAnsi="Times New Roman" w:cs="Times New Roman"/>
          <w:color w:val="FF0000"/>
          <w:sz w:val="20"/>
          <w:szCs w:val="20"/>
          <w:lang w:val="az-Latn-AZ"/>
        </w:rPr>
      </w:pPr>
      <w:r w:rsidRPr="00D3718C">
        <w:rPr>
          <w:rFonts w:ascii="Times New Roman" w:eastAsia="Times New Roman" w:hAnsi="Times New Roman" w:cs="Times New Roman"/>
          <w:color w:val="FF0000"/>
          <w:sz w:val="20"/>
          <w:szCs w:val="20"/>
          <w:lang w:val="az-Latn-AZ"/>
        </w:rPr>
        <w:t xml:space="preserve">3.21 </w:t>
      </w:r>
      <w:r w:rsidRPr="00D3718C">
        <w:rPr>
          <w:rFonts w:ascii="Times New Roman" w:eastAsia="Times New Roman" w:hAnsi="Times New Roman" w:cs="Times New Roman"/>
          <w:b/>
          <w:color w:val="FF0000"/>
          <w:sz w:val="20"/>
          <w:szCs w:val="20"/>
          <w:lang w:val="az-Latn-AZ"/>
        </w:rPr>
        <w:t>Borcalan</w:t>
      </w:r>
      <w:r w:rsidRPr="00D3718C">
        <w:rPr>
          <w:rFonts w:ascii="Times New Roman" w:eastAsia="Times New Roman" w:hAnsi="Times New Roman" w:cs="Times New Roman"/>
          <w:color w:val="FF0000"/>
          <w:sz w:val="20"/>
          <w:szCs w:val="20"/>
          <w:lang w:val="az-Latn-AZ"/>
        </w:rPr>
        <w:t xml:space="preserve"> bu müqavilə üzrə öhdəliklərini pozduqda və ya vaxtında icra etmədikdə </w:t>
      </w:r>
      <w:r w:rsidRPr="00D3718C">
        <w:rPr>
          <w:rFonts w:ascii="Times New Roman" w:eastAsia="Times New Roman" w:hAnsi="Times New Roman" w:cs="Times New Roman"/>
          <w:b/>
          <w:color w:val="FF0000"/>
          <w:sz w:val="20"/>
          <w:szCs w:val="20"/>
          <w:lang w:val="az-Latn-AZ"/>
        </w:rPr>
        <w:t xml:space="preserve">Borcverən </w:t>
      </w:r>
      <w:r w:rsidRPr="00D3718C">
        <w:rPr>
          <w:rFonts w:ascii="Times New Roman" w:eastAsia="Times New Roman" w:hAnsi="Times New Roman" w:cs="Times New Roman"/>
          <w:color w:val="FF0000"/>
          <w:sz w:val="20"/>
          <w:szCs w:val="2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3.22</w:t>
      </w:r>
      <w:r w:rsidRPr="001A1B64">
        <w:rPr>
          <w:rFonts w:ascii="Times New Roman" w:eastAsia="Times New Roman" w:hAnsi="Times New Roman" w:cs="Times New Roman"/>
          <w:sz w:val="20"/>
          <w:szCs w:val="20"/>
          <w:lang w:val="az-Latn-AZ"/>
        </w:rPr>
        <w:t xml:space="preserve">. </w:t>
      </w:r>
      <w:r w:rsidRPr="007B6701">
        <w:rPr>
          <w:rFonts w:ascii="Times New Roman" w:eastAsia="Times New Roman" w:hAnsi="Times New Roman" w:cs="Times New Roman"/>
          <w:b/>
          <w:sz w:val="20"/>
          <w:szCs w:val="20"/>
          <w:lang w:val="az-Latn-AZ"/>
        </w:rPr>
        <w:t>Borcalan</w:t>
      </w:r>
      <w:r w:rsidRPr="001A1B64">
        <w:rPr>
          <w:rFonts w:ascii="Times New Roman" w:eastAsia="Times New Roman" w:hAnsi="Times New Roman" w:cs="Times New Roman"/>
          <w:sz w:val="20"/>
          <w:szCs w:val="20"/>
          <w:lang w:val="az-Latn-AZ"/>
        </w:rPr>
        <w:t xml:space="preserve"> təqdim etdiyi mobil nömrənin həqiqiliyini ona məxsus olmasını və gələcəkdə nömrənin dəyişdirilməsi barədə təşkilata məlumat verəcəyini öz öh</w:t>
      </w:r>
      <w:r>
        <w:rPr>
          <w:rFonts w:ascii="Times New Roman" w:eastAsia="Times New Roman" w:hAnsi="Times New Roman" w:cs="Times New Roman"/>
          <w:sz w:val="20"/>
          <w:szCs w:val="20"/>
          <w:lang w:val="az-Latn-AZ"/>
        </w:rPr>
        <w:t>d</w:t>
      </w:r>
      <w:r w:rsidRPr="001A1B64">
        <w:rPr>
          <w:rFonts w:ascii="Times New Roman" w:eastAsia="Times New Roman" w:hAnsi="Times New Roman" w:cs="Times New Roman"/>
          <w:sz w:val="20"/>
          <w:szCs w:val="20"/>
          <w:lang w:val="az-Latn-AZ"/>
        </w:rPr>
        <w:t>əsinə görür;</w:t>
      </w:r>
    </w:p>
    <w:p w:rsidR="00690B9B" w:rsidRPr="00D3718C" w:rsidRDefault="00690B9B" w:rsidP="00690B9B">
      <w:pPr>
        <w:spacing w:after="0" w:line="240" w:lineRule="auto"/>
        <w:jc w:val="both"/>
        <w:rPr>
          <w:rFonts w:ascii="Times New Roman" w:eastAsia="Times New Roman" w:hAnsi="Times New Roman" w:cs="Times New Roman"/>
          <w:color w:val="FF0000"/>
          <w:sz w:val="20"/>
          <w:szCs w:val="20"/>
          <w:lang w:val="az-Latn-AZ"/>
        </w:rPr>
      </w:pPr>
      <w:r w:rsidRPr="00D3718C">
        <w:rPr>
          <w:rFonts w:ascii="Times New Roman" w:eastAsia="Times New Roman" w:hAnsi="Times New Roman" w:cs="Times New Roman"/>
          <w:color w:val="FF0000"/>
          <w:sz w:val="20"/>
          <w:szCs w:val="20"/>
          <w:lang w:val="az-Latn-AZ"/>
        </w:rPr>
        <w:t xml:space="preserve">3.23 </w:t>
      </w:r>
      <w:r w:rsidRPr="00D3718C">
        <w:rPr>
          <w:rFonts w:ascii="Times New Roman" w:eastAsia="Times New Roman" w:hAnsi="Times New Roman" w:cs="Times New Roman"/>
          <w:b/>
          <w:color w:val="FF0000"/>
          <w:sz w:val="20"/>
          <w:szCs w:val="20"/>
          <w:lang w:val="az-Latn-AZ"/>
        </w:rPr>
        <w:t>Borcalan</w:t>
      </w:r>
      <w:r w:rsidRPr="00D3718C">
        <w:rPr>
          <w:rFonts w:ascii="Times New Roman" w:eastAsia="Times New Roman" w:hAnsi="Times New Roman" w:cs="Times New Roman"/>
          <w:color w:val="FF0000"/>
          <w:sz w:val="20"/>
          <w:szCs w:val="20"/>
          <w:lang w:val="az-Latn-AZ"/>
        </w:rPr>
        <w:t xml:space="preserve"> bu müqavilə üzrə öhdəliyinin icrasını gecikdirdikdə </w:t>
      </w:r>
      <w:r w:rsidRPr="00D3718C">
        <w:rPr>
          <w:rFonts w:ascii="Times New Roman" w:eastAsia="Times New Roman" w:hAnsi="Times New Roman" w:cs="Times New Roman"/>
          <w:b/>
          <w:color w:val="FF0000"/>
          <w:sz w:val="20"/>
          <w:szCs w:val="20"/>
          <w:lang w:val="az-Latn-AZ"/>
        </w:rPr>
        <w:t>Borcverən</w:t>
      </w:r>
      <w:r w:rsidRPr="00D3718C">
        <w:rPr>
          <w:rFonts w:ascii="Times New Roman" w:eastAsia="Times New Roman" w:hAnsi="Times New Roman" w:cs="Times New Roman"/>
          <w:color w:val="FF0000"/>
          <w:sz w:val="20"/>
          <w:szCs w:val="20"/>
          <w:lang w:val="az-Latn-AZ"/>
        </w:rPr>
        <w:t xml:space="preserve"> tərəfindən onun qeydiyyat və ya faktiki yaşadığı ünvanına borc haqqında məlumatları (</w:t>
      </w:r>
      <w:r w:rsidRPr="00D3718C">
        <w:rPr>
          <w:rFonts w:ascii="Times New Roman" w:eastAsia="Times New Roman" w:hAnsi="Times New Roman" w:cs="Times New Roman"/>
          <w:b/>
          <w:color w:val="FF0000"/>
          <w:sz w:val="20"/>
          <w:szCs w:val="20"/>
          <w:lang w:val="az-Latn-AZ"/>
        </w:rPr>
        <w:t>Borcalanın</w:t>
      </w:r>
      <w:r w:rsidRPr="00D3718C">
        <w:rPr>
          <w:rFonts w:ascii="Times New Roman" w:eastAsia="Times New Roman" w:hAnsi="Times New Roman" w:cs="Times New Roman"/>
          <w:color w:val="FF0000"/>
          <w:sz w:val="20"/>
          <w:szCs w:val="20"/>
          <w:lang w:val="az-Latn-AZ"/>
        </w:rPr>
        <w:t xml:space="preserve"> adı, soyadı, atasının adı, kredit müqaviləsinin tarixi və nömrəsi, kredit məbləği, qalıq borc və s.) əks etdirən bildiriş (xəbərdarlığın, pretenziyanın) göndəril</w:t>
      </w:r>
      <w:r>
        <w:rPr>
          <w:rFonts w:ascii="Times New Roman" w:eastAsia="Times New Roman" w:hAnsi="Times New Roman" w:cs="Times New Roman"/>
          <w:color w:val="FF0000"/>
          <w:sz w:val="20"/>
          <w:szCs w:val="20"/>
          <w:lang w:val="az-Latn-AZ"/>
        </w:rPr>
        <w:t>əcək</w:t>
      </w:r>
      <w:r w:rsidRPr="00D3718C">
        <w:rPr>
          <w:rFonts w:ascii="Times New Roman" w:eastAsia="Times New Roman" w:hAnsi="Times New Roman" w:cs="Times New Roman"/>
          <w:color w:val="FF0000"/>
          <w:sz w:val="20"/>
          <w:szCs w:val="20"/>
          <w:lang w:val="az-Latn-AZ"/>
        </w:rPr>
        <w:t>.</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3.24</w:t>
      </w:r>
      <w:r w:rsidRPr="001A1B64">
        <w:rPr>
          <w:rFonts w:ascii="Times New Roman" w:eastAsia="Times New Roman" w:hAnsi="Times New Roman" w:cs="Times New Roman"/>
          <w:sz w:val="20"/>
          <w:szCs w:val="20"/>
          <w:lang w:val="az-Latn-AZ"/>
        </w:rPr>
        <w:t xml:space="preserve"> </w:t>
      </w:r>
      <w:r w:rsidRPr="001A1B64">
        <w:rPr>
          <w:rFonts w:ascii="Times New Roman" w:hAnsi="Times New Roman" w:cs="Times New Roman"/>
          <w:sz w:val="20"/>
          <w:szCs w:val="20"/>
          <w:lang w:val="az-Latn-AZ"/>
        </w:rPr>
        <w:t>Aldığı krediti yalnız şəxsi məqsədi üçün müqavilə sənədlərində göstərilən təyinatı üzrə istifadə etmək və heç bir halda krediti üçüncü şəxslərə verməmək</w:t>
      </w:r>
      <w:r w:rsidRPr="001A1B64">
        <w:rPr>
          <w:rFonts w:ascii="Times New Roman" w:eastAsia="Times New Roman" w:hAnsi="Times New Roman" w:cs="Times New Roman"/>
          <w:sz w:val="20"/>
          <w:szCs w:val="20"/>
          <w:lang w:val="az-Latn-AZ"/>
        </w:rPr>
        <w:t>;</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3.25</w:t>
      </w:r>
      <w:r w:rsidRPr="001A1B64">
        <w:rPr>
          <w:rFonts w:ascii="Times New Roman" w:eastAsia="Times New Roman" w:hAnsi="Times New Roman" w:cs="Times New Roman"/>
          <w:sz w:val="20"/>
          <w:szCs w:val="20"/>
          <w:lang w:val="az-Latn-AZ"/>
        </w:rPr>
        <w:t xml:space="preserve"> </w:t>
      </w:r>
      <w:r w:rsidRPr="001A1B64">
        <w:rPr>
          <w:rFonts w:ascii="Times New Roman" w:hAnsi="Times New Roman" w:cs="Times New Roman"/>
          <w:b/>
          <w:sz w:val="20"/>
          <w:szCs w:val="20"/>
          <w:lang w:val="az-Latn-AZ"/>
        </w:rPr>
        <w:t>Zamin</w:t>
      </w:r>
      <w:r w:rsidRPr="001A1B64">
        <w:rPr>
          <w:rFonts w:ascii="Times New Roman" w:hAnsi="Times New Roman" w:cs="Times New Roman"/>
          <w:sz w:val="20"/>
          <w:szCs w:val="20"/>
          <w:lang w:val="az-Latn-AZ"/>
        </w:rPr>
        <w:t xml:space="preserve"> ilə birlikdə və ayrılıqda bu müqavilənin şərtlərinə uyğun icrasına və geri ödənişlərin vaxtında ödənilməsini təmin etmək və cavabdehlik daşımaq;</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3.26</w:t>
      </w:r>
      <w:r w:rsidRPr="001A1B64">
        <w:rPr>
          <w:rFonts w:ascii="Times New Roman" w:eastAsia="Times New Roman" w:hAnsi="Times New Roman" w:cs="Times New Roman"/>
          <w:sz w:val="20"/>
          <w:szCs w:val="20"/>
          <w:lang w:val="az-Latn-AZ"/>
        </w:rPr>
        <w:t xml:space="preserve"> Kreditin alınması ücün </w:t>
      </w:r>
      <w:r>
        <w:rPr>
          <w:rFonts w:ascii="Times New Roman" w:eastAsia="Times New Roman" w:hAnsi="Times New Roman" w:cs="Times New Roman"/>
          <w:b/>
          <w:sz w:val="20"/>
          <w:szCs w:val="20"/>
          <w:lang w:val="az-Latn-AZ"/>
        </w:rPr>
        <w:t>Borcverənə</w:t>
      </w:r>
      <w:r w:rsidRPr="001A1B64">
        <w:rPr>
          <w:rFonts w:ascii="Times New Roman" w:eastAsia="Times New Roman" w:hAnsi="Times New Roman" w:cs="Times New Roman"/>
          <w:b/>
          <w:sz w:val="20"/>
          <w:szCs w:val="20"/>
          <w:lang w:val="az-Latn-AZ"/>
        </w:rPr>
        <w:t xml:space="preserve"> </w:t>
      </w:r>
      <w:r w:rsidRPr="001A1B64">
        <w:rPr>
          <w:rFonts w:ascii="Times New Roman" w:eastAsia="Times New Roman" w:hAnsi="Times New Roman" w:cs="Times New Roman"/>
          <w:sz w:val="20"/>
          <w:szCs w:val="20"/>
          <w:lang w:val="az-Latn-AZ"/>
        </w:rPr>
        <w:t>təqdim etdiyi sənədlərdəki məlumatlarda hər-hansı bir dəyişiklik baş verdikdə (</w:t>
      </w:r>
      <w:r w:rsidRPr="00D2195A">
        <w:rPr>
          <w:rFonts w:ascii="Times New Roman" w:eastAsia="Times New Roman" w:hAnsi="Times New Roman" w:cs="Times New Roman"/>
          <w:b/>
          <w:sz w:val="20"/>
          <w:szCs w:val="20"/>
          <w:lang w:val="az-Latn-AZ"/>
        </w:rPr>
        <w:t>Kreditalanın</w:t>
      </w:r>
      <w:r w:rsidRPr="001A1B64">
        <w:rPr>
          <w:rFonts w:ascii="Times New Roman" w:eastAsia="Times New Roman" w:hAnsi="Times New Roman" w:cs="Times New Roman"/>
          <w:sz w:val="20"/>
          <w:szCs w:val="20"/>
          <w:lang w:val="az-Latn-AZ"/>
        </w:rPr>
        <w:t xml:space="preserve"> işlədiyi və yaşayış yerinin dəyişdikdə, eləcədə telefon nömrələrində dəyişiklik olduğu zaman) həmin dəyişikliyin baş verməsindən sonrakı üc </w:t>
      </w:r>
      <w:r w:rsidRPr="003677C7">
        <w:rPr>
          <w:rFonts w:ascii="Times New Roman" w:eastAsia="Times New Roman" w:hAnsi="Times New Roman" w:cs="Times New Roman"/>
          <w:sz w:val="20"/>
          <w:szCs w:val="20"/>
          <w:lang w:val="az-Latn-AZ"/>
        </w:rPr>
        <w:t xml:space="preserve">təqvim günü ərzində bu barədə </w:t>
      </w:r>
      <w:r w:rsidRPr="003677C7">
        <w:rPr>
          <w:rFonts w:ascii="Times New Roman" w:eastAsia="Times New Roman" w:hAnsi="Times New Roman" w:cs="Times New Roman"/>
          <w:b/>
          <w:sz w:val="20"/>
          <w:szCs w:val="20"/>
          <w:lang w:val="az-Latn-AZ"/>
        </w:rPr>
        <w:t>Borcverənə</w:t>
      </w:r>
      <w:r w:rsidRPr="003677C7">
        <w:rPr>
          <w:rFonts w:ascii="Times New Roman" w:eastAsia="Times New Roman" w:hAnsi="Times New Roman" w:cs="Times New Roman"/>
          <w:sz w:val="20"/>
          <w:szCs w:val="20"/>
          <w:lang w:val="az-Latn-AZ"/>
        </w:rPr>
        <w:t xml:space="preserve"> məlumat vermək.</w:t>
      </w:r>
    </w:p>
    <w:p w:rsidR="00690B9B" w:rsidRPr="003677C7" w:rsidRDefault="00690B9B" w:rsidP="00690B9B">
      <w:pPr>
        <w:spacing w:after="0" w:line="240" w:lineRule="auto"/>
        <w:jc w:val="both"/>
        <w:rPr>
          <w:rFonts w:ascii="Times New Roman" w:eastAsia="Times New Roman" w:hAnsi="Times New Roman" w:cs="Times New Roman"/>
          <w:sz w:val="20"/>
          <w:szCs w:val="20"/>
          <w:lang w:val="az-Latn-AZ"/>
        </w:rPr>
      </w:pPr>
      <w:r w:rsidRPr="003677C7">
        <w:rPr>
          <w:rFonts w:ascii="Times New Roman" w:eastAsia="Times New Roman" w:hAnsi="Times New Roman" w:cs="Times New Roman"/>
          <w:sz w:val="20"/>
          <w:szCs w:val="20"/>
          <w:lang w:val="az-Latn-AZ"/>
        </w:rPr>
        <w:t>3.2</w:t>
      </w:r>
      <w:r>
        <w:rPr>
          <w:rFonts w:ascii="Times New Roman" w:eastAsia="Times New Roman" w:hAnsi="Times New Roman" w:cs="Times New Roman"/>
          <w:sz w:val="20"/>
          <w:szCs w:val="20"/>
          <w:lang w:val="az-Latn-AZ"/>
        </w:rPr>
        <w:t>7</w:t>
      </w:r>
      <w:r w:rsidRPr="003677C7">
        <w:rPr>
          <w:rFonts w:ascii="Times New Roman" w:eastAsia="Times New Roman" w:hAnsi="Times New Roman" w:cs="Times New Roman"/>
          <w:sz w:val="20"/>
          <w:szCs w:val="20"/>
          <w:lang w:val="az-Latn-AZ"/>
        </w:rPr>
        <w:t xml:space="preserve"> </w:t>
      </w:r>
      <w:r w:rsidRPr="003677C7">
        <w:rPr>
          <w:rFonts w:ascii="Times New Roman" w:hAnsi="Times New Roman" w:cs="Times New Roman"/>
          <w:b/>
          <w:sz w:val="20"/>
          <w:szCs w:val="20"/>
          <w:lang w:val="az-Latn-AZ"/>
        </w:rPr>
        <w:t>Borcalan</w:t>
      </w:r>
      <w:r w:rsidRPr="003677C7">
        <w:rPr>
          <w:rFonts w:ascii="Times New Roman" w:hAnsi="Times New Roman" w:cs="Times New Roman"/>
          <w:sz w:val="20"/>
          <w:szCs w:val="20"/>
          <w:lang w:val="az-Latn-AZ"/>
        </w:rPr>
        <w:t xml:space="preserve"> ciddi öd</w:t>
      </w:r>
      <w:r w:rsidRPr="003677C7">
        <w:rPr>
          <w:rFonts w:ascii="Tahoma" w:hAnsi="Tahoma" w:cs="Tahoma"/>
          <w:sz w:val="20"/>
          <w:szCs w:val="20"/>
          <w:lang w:val="az-Latn-AZ"/>
        </w:rPr>
        <w:t>ə</w:t>
      </w:r>
      <w:r w:rsidRPr="003677C7">
        <w:rPr>
          <w:rFonts w:ascii="Times New Roman" w:hAnsi="Times New Roman" w:cs="Times New Roman"/>
          <w:sz w:val="20"/>
          <w:szCs w:val="20"/>
          <w:lang w:val="az-Latn-AZ"/>
        </w:rPr>
        <w:t>m</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problemi il</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üzl</w:t>
      </w:r>
      <w:r w:rsidRPr="003677C7">
        <w:rPr>
          <w:rFonts w:ascii="Tahoma" w:hAnsi="Tahoma" w:cs="Tahoma"/>
          <w:sz w:val="20"/>
          <w:szCs w:val="20"/>
          <w:lang w:val="az-Latn-AZ"/>
        </w:rPr>
        <w:t>ə</w:t>
      </w:r>
      <w:r w:rsidRPr="003677C7">
        <w:rPr>
          <w:rFonts w:ascii="Times New Roman" w:hAnsi="Times New Roman" w:cs="Times New Roman"/>
          <w:sz w:val="20"/>
          <w:szCs w:val="20"/>
          <w:lang w:val="az-Latn-AZ"/>
        </w:rPr>
        <w:t>şs</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Filial r</w:t>
      </w:r>
      <w:r w:rsidRPr="003677C7">
        <w:rPr>
          <w:rFonts w:ascii="Tahoma" w:hAnsi="Tahoma" w:cs="Tahoma"/>
          <w:sz w:val="20"/>
          <w:szCs w:val="20"/>
          <w:lang w:val="az-Latn-AZ"/>
        </w:rPr>
        <w:t>ə</w:t>
      </w:r>
      <w:r w:rsidRPr="003677C7">
        <w:rPr>
          <w:rFonts w:ascii="Times New Roman" w:hAnsi="Times New Roman" w:cs="Times New Roman"/>
          <w:sz w:val="20"/>
          <w:szCs w:val="20"/>
          <w:lang w:val="az-Latn-AZ"/>
        </w:rPr>
        <w:t>hb</w:t>
      </w:r>
      <w:r w:rsidRPr="003677C7">
        <w:rPr>
          <w:rFonts w:ascii="Tahoma" w:hAnsi="Tahoma" w:cs="Tahoma"/>
          <w:sz w:val="20"/>
          <w:szCs w:val="20"/>
          <w:lang w:val="az-Latn-AZ"/>
        </w:rPr>
        <w:t>ə</w:t>
      </w:r>
      <w:r w:rsidRPr="003677C7">
        <w:rPr>
          <w:rFonts w:ascii="Times New Roman" w:hAnsi="Times New Roman" w:cs="Times New Roman"/>
          <w:sz w:val="20"/>
          <w:szCs w:val="20"/>
          <w:lang w:val="az-Latn-AZ"/>
        </w:rPr>
        <w:t>rin</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müraci</w:t>
      </w:r>
      <w:r w:rsidRPr="003677C7">
        <w:rPr>
          <w:rFonts w:ascii="Tahoma" w:hAnsi="Tahoma" w:cs="Tahoma"/>
          <w:sz w:val="20"/>
          <w:szCs w:val="20"/>
          <w:lang w:val="az-Latn-AZ"/>
        </w:rPr>
        <w:t>ə</w:t>
      </w:r>
      <w:r w:rsidRPr="003677C7">
        <w:rPr>
          <w:rFonts w:ascii="Times New Roman" w:hAnsi="Times New Roman" w:cs="Times New Roman"/>
          <w:sz w:val="20"/>
          <w:szCs w:val="20"/>
          <w:lang w:val="az-Latn-AZ"/>
        </w:rPr>
        <w:t>t edib öd</w:t>
      </w:r>
      <w:r w:rsidRPr="003677C7">
        <w:rPr>
          <w:rFonts w:ascii="Tahoma" w:hAnsi="Tahoma" w:cs="Tahoma"/>
          <w:sz w:val="20"/>
          <w:szCs w:val="20"/>
          <w:lang w:val="az-Latn-AZ"/>
        </w:rPr>
        <w:t>ə</w:t>
      </w:r>
      <w:r w:rsidRPr="003677C7">
        <w:rPr>
          <w:rFonts w:ascii="Times New Roman" w:hAnsi="Times New Roman" w:cs="Times New Roman"/>
          <w:sz w:val="20"/>
          <w:szCs w:val="20"/>
          <w:lang w:val="az-Latn-AZ"/>
        </w:rPr>
        <w:t>m</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c</w:t>
      </w:r>
      <w:r w:rsidRPr="003677C7">
        <w:rPr>
          <w:rFonts w:ascii="Tahoma" w:hAnsi="Tahoma" w:cs="Tahoma"/>
          <w:sz w:val="20"/>
          <w:szCs w:val="20"/>
          <w:lang w:val="az-Latn-AZ"/>
        </w:rPr>
        <w:t>ə</w:t>
      </w:r>
      <w:r w:rsidRPr="003677C7">
        <w:rPr>
          <w:rFonts w:ascii="Times New Roman" w:hAnsi="Times New Roman" w:cs="Times New Roman"/>
          <w:sz w:val="20"/>
          <w:szCs w:val="20"/>
          <w:lang w:val="az-Latn-AZ"/>
        </w:rPr>
        <w:t>dv</w:t>
      </w:r>
      <w:r w:rsidRPr="003677C7">
        <w:rPr>
          <w:rFonts w:ascii="Tahoma" w:hAnsi="Tahoma" w:cs="Tahoma"/>
          <w:sz w:val="20"/>
          <w:szCs w:val="20"/>
          <w:lang w:val="az-Latn-AZ"/>
        </w:rPr>
        <w:t>ə</w:t>
      </w:r>
      <w:r w:rsidRPr="003677C7">
        <w:rPr>
          <w:rFonts w:ascii="Times New Roman" w:hAnsi="Times New Roman" w:cs="Times New Roman"/>
          <w:sz w:val="20"/>
          <w:szCs w:val="20"/>
          <w:lang w:val="az-Latn-AZ"/>
        </w:rPr>
        <w:t>lind</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mümkün olan düz</w:t>
      </w:r>
      <w:r w:rsidRPr="003677C7">
        <w:rPr>
          <w:rFonts w:ascii="Tahoma" w:hAnsi="Tahoma" w:cs="Tahoma"/>
          <w:sz w:val="20"/>
          <w:szCs w:val="20"/>
          <w:lang w:val="az-Latn-AZ"/>
        </w:rPr>
        <w:t>ə</w:t>
      </w:r>
      <w:r w:rsidRPr="003677C7">
        <w:rPr>
          <w:rFonts w:ascii="Times New Roman" w:hAnsi="Times New Roman" w:cs="Times New Roman"/>
          <w:sz w:val="20"/>
          <w:szCs w:val="20"/>
          <w:lang w:val="az-Latn-AZ"/>
        </w:rPr>
        <w:t>liş v</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d</w:t>
      </w:r>
      <w:r w:rsidRPr="003677C7">
        <w:rPr>
          <w:rFonts w:ascii="Tahoma" w:hAnsi="Tahoma" w:cs="Tahoma"/>
          <w:sz w:val="20"/>
          <w:szCs w:val="20"/>
          <w:lang w:val="az-Latn-AZ"/>
        </w:rPr>
        <w:t>ə</w:t>
      </w:r>
      <w:r w:rsidRPr="003677C7">
        <w:rPr>
          <w:rFonts w:ascii="Times New Roman" w:hAnsi="Times New Roman" w:cs="Times New Roman"/>
          <w:sz w:val="20"/>
          <w:szCs w:val="20"/>
          <w:lang w:val="az-Latn-AZ"/>
        </w:rPr>
        <w:t>yişiklikl</w:t>
      </w:r>
      <w:r w:rsidRPr="003677C7">
        <w:rPr>
          <w:rFonts w:ascii="Tahoma" w:hAnsi="Tahoma" w:cs="Tahoma"/>
          <w:sz w:val="20"/>
          <w:szCs w:val="20"/>
          <w:lang w:val="az-Latn-AZ"/>
        </w:rPr>
        <w:t>ə</w:t>
      </w:r>
      <w:r w:rsidRPr="003677C7">
        <w:rPr>
          <w:rFonts w:ascii="Times New Roman" w:hAnsi="Times New Roman" w:cs="Times New Roman"/>
          <w:sz w:val="20"/>
          <w:szCs w:val="20"/>
          <w:lang w:val="az-Latn-AZ"/>
        </w:rPr>
        <w:t>ri müzakir</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ed</w:t>
      </w:r>
      <w:r w:rsidRPr="003677C7">
        <w:rPr>
          <w:rFonts w:ascii="Tahoma" w:hAnsi="Tahoma" w:cs="Tahoma"/>
          <w:sz w:val="20"/>
          <w:szCs w:val="20"/>
          <w:lang w:val="az-Latn-AZ"/>
        </w:rPr>
        <w:t>ə</w:t>
      </w:r>
      <w:r w:rsidRPr="003677C7">
        <w:rPr>
          <w:rFonts w:ascii="Times New Roman" w:hAnsi="Times New Roman" w:cs="Times New Roman"/>
          <w:sz w:val="20"/>
          <w:szCs w:val="20"/>
          <w:lang w:val="az-Latn-AZ"/>
        </w:rPr>
        <w:t xml:space="preserve"> bil</w:t>
      </w:r>
      <w:r w:rsidRPr="003677C7">
        <w:rPr>
          <w:rFonts w:ascii="Tahoma" w:hAnsi="Tahoma" w:cs="Tahoma"/>
          <w:sz w:val="20"/>
          <w:szCs w:val="20"/>
          <w:lang w:val="az-Latn-AZ"/>
        </w:rPr>
        <w:t>ə</w:t>
      </w:r>
      <w:r w:rsidRPr="003677C7">
        <w:rPr>
          <w:rFonts w:ascii="Times New Roman" w:hAnsi="Times New Roman" w:cs="Times New Roman"/>
          <w:sz w:val="20"/>
          <w:szCs w:val="20"/>
          <w:lang w:val="az-Latn-AZ"/>
        </w:rPr>
        <w:t>r.</w:t>
      </w:r>
    </w:p>
    <w:p w:rsidR="00690B9B" w:rsidRPr="001A1B64" w:rsidRDefault="00690B9B" w:rsidP="00690B9B">
      <w:pPr>
        <w:spacing w:after="0" w:line="240" w:lineRule="auto"/>
        <w:ind w:left="-62"/>
        <w:jc w:val="both"/>
        <w:rPr>
          <w:rFonts w:ascii="Times New Roman" w:eastAsia="Times New Roman" w:hAnsi="Times New Roman" w:cs="Times New Roman"/>
          <w:sz w:val="20"/>
          <w:szCs w:val="20"/>
          <w:lang w:val="az-Latn-AZ"/>
        </w:rPr>
      </w:pPr>
      <w:r w:rsidRPr="003677C7">
        <w:rPr>
          <w:rFonts w:ascii="Times New Roman" w:eastAsia="Times New Roman" w:hAnsi="Times New Roman" w:cs="Times New Roman"/>
          <w:sz w:val="20"/>
          <w:szCs w:val="20"/>
          <w:lang w:val="az-Latn-AZ"/>
        </w:rPr>
        <w:t xml:space="preserve"> 3.2</w:t>
      </w:r>
      <w:r>
        <w:rPr>
          <w:rFonts w:ascii="Times New Roman" w:eastAsia="Times New Roman" w:hAnsi="Times New Roman" w:cs="Times New Roman"/>
          <w:sz w:val="20"/>
          <w:szCs w:val="20"/>
          <w:lang w:val="az-Latn-AZ"/>
        </w:rPr>
        <w:t>8</w:t>
      </w:r>
      <w:r w:rsidRPr="003677C7">
        <w:rPr>
          <w:rFonts w:ascii="Times New Roman" w:eastAsia="Times New Roman" w:hAnsi="Times New Roman" w:cs="Times New Roman"/>
          <w:sz w:val="20"/>
          <w:szCs w:val="20"/>
          <w:lang w:val="az-Latn-AZ"/>
        </w:rPr>
        <w:t xml:space="preserve"> </w:t>
      </w:r>
      <w:r w:rsidRPr="003677C7">
        <w:rPr>
          <w:rFonts w:ascii="Times New Roman" w:eastAsia="Times New Roman" w:hAnsi="Times New Roman" w:cs="Times New Roman"/>
          <w:b/>
          <w:sz w:val="20"/>
          <w:szCs w:val="20"/>
          <w:lang w:val="az-Latn-AZ"/>
        </w:rPr>
        <w:t>Borcalanın</w:t>
      </w:r>
      <w:r w:rsidRPr="003677C7">
        <w:rPr>
          <w:rFonts w:ascii="Times New Roman" w:eastAsia="Times New Roman" w:hAnsi="Times New Roman" w:cs="Times New Roman"/>
          <w:sz w:val="20"/>
          <w:szCs w:val="20"/>
          <w:lang w:val="az-Latn-AZ"/>
        </w:rPr>
        <w:t xml:space="preserve"> Krediti qism</w:t>
      </w:r>
      <w:r w:rsidRPr="003677C7">
        <w:rPr>
          <w:rFonts w:ascii="Tahoma" w:eastAsia="Times New Roman" w:hAnsi="Tahoma" w:cs="Tahoma"/>
          <w:sz w:val="20"/>
          <w:szCs w:val="20"/>
          <w:lang w:val="az-Latn-AZ"/>
        </w:rPr>
        <w:t>ə</w:t>
      </w:r>
      <w:r w:rsidRPr="003677C7">
        <w:rPr>
          <w:rFonts w:ascii="Times New Roman" w:eastAsia="Times New Roman" w:hAnsi="Times New Roman" w:cs="Times New Roman"/>
          <w:sz w:val="20"/>
          <w:szCs w:val="20"/>
          <w:lang w:val="az-Latn-AZ"/>
        </w:rPr>
        <w:t>n v</w:t>
      </w:r>
      <w:r w:rsidRPr="003677C7">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 xml:space="preserve"> yaxud bir d</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f</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y</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 xml:space="preserve"> vaxtından </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vv</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l öd</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m</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k (qaytarmaq) hüququ var. Müşt</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 xml:space="preserve">ri kredit borcunu vaxtından </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vv</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l bağladığı halda cari ayda hesablanan faiz borcundan başqa, c</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dv</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ld</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 xml:space="preserve"> göst</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ril</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n dig</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r ayların faiz öd</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m</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l</w:t>
      </w:r>
      <w:r w:rsidRPr="001A1B64">
        <w:rPr>
          <w:rFonts w:ascii="Tahoma" w:eastAsia="Times New Roman" w:hAnsi="Tahoma" w:cs="Tahoma"/>
          <w:sz w:val="20"/>
          <w:szCs w:val="20"/>
          <w:lang w:val="az-Latn-AZ"/>
        </w:rPr>
        <w:t>ə</w:t>
      </w:r>
      <w:r w:rsidRPr="001A1B64">
        <w:rPr>
          <w:rFonts w:ascii="Times New Roman" w:eastAsia="Times New Roman" w:hAnsi="Times New Roman" w:cs="Times New Roman"/>
          <w:sz w:val="20"/>
          <w:szCs w:val="20"/>
          <w:lang w:val="az-Latn-AZ"/>
        </w:rPr>
        <w:t>ri bağışlanır.</w:t>
      </w:r>
    </w:p>
    <w:p w:rsidR="00690B9B" w:rsidRDefault="00690B9B" w:rsidP="00690B9B">
      <w:pPr>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sz w:val="20"/>
          <w:szCs w:val="20"/>
          <w:lang w:val="az-Latn-AZ"/>
        </w:rPr>
        <w:t>3.29</w:t>
      </w:r>
      <w:r w:rsidRPr="001A1B64">
        <w:rPr>
          <w:rFonts w:ascii="Times New Roman" w:hAnsi="Times New Roman" w:cs="Times New Roman"/>
          <w:sz w:val="20"/>
          <w:szCs w:val="20"/>
          <w:lang w:val="az-Latn-AZ"/>
        </w:rPr>
        <w:t xml:space="preserve"> </w:t>
      </w:r>
      <w:r w:rsidRPr="001A1B64">
        <w:rPr>
          <w:rFonts w:ascii="Times New Roman" w:hAnsi="Times New Roman" w:cs="Times New Roman"/>
          <w:color w:val="000000"/>
          <w:sz w:val="20"/>
          <w:szCs w:val="20"/>
          <w:lang w:val="az-Latn-AZ"/>
        </w:rPr>
        <w:t>Bu kredit</w:t>
      </w:r>
      <w:r>
        <w:rPr>
          <w:rFonts w:ascii="Times New Roman" w:hAnsi="Times New Roman" w:cs="Times New Roman"/>
          <w:color w:val="000000"/>
          <w:sz w:val="20"/>
          <w:szCs w:val="20"/>
          <w:lang w:val="az-Latn-AZ"/>
        </w:rPr>
        <w:t xml:space="preserve"> borcuna görə və bu müqavilədən </w:t>
      </w:r>
      <w:r w:rsidRPr="001A1B64">
        <w:rPr>
          <w:rFonts w:ascii="Times New Roman" w:hAnsi="Times New Roman" w:cs="Times New Roman"/>
          <w:color w:val="000000"/>
          <w:sz w:val="20"/>
          <w:szCs w:val="20"/>
          <w:lang w:val="az-Latn-AZ"/>
        </w:rPr>
        <w:t>irəli gələn bütün digər hüquq və vəzifələri yerinə yetirmək.</w:t>
      </w:r>
    </w:p>
    <w:p w:rsidR="00690B9B" w:rsidRPr="001A1B64" w:rsidRDefault="00690B9B" w:rsidP="00690B9B">
      <w:pPr>
        <w:spacing w:after="0" w:line="240" w:lineRule="auto"/>
        <w:jc w:val="both"/>
        <w:rPr>
          <w:rFonts w:ascii="Times New Roman" w:eastAsia="Times New Roman" w:hAnsi="Times New Roman" w:cs="Times New Roman"/>
          <w:sz w:val="20"/>
          <w:szCs w:val="20"/>
          <w:lang w:val="az-Latn-AZ"/>
        </w:rPr>
      </w:pPr>
    </w:p>
    <w:p w:rsidR="00690B9B" w:rsidRPr="00652CCB"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lang w:val="az-Latn-AZ"/>
        </w:rPr>
      </w:pPr>
      <w:r>
        <w:rPr>
          <w:rFonts w:ascii="Times New Roman" w:hAnsi="Times New Roman" w:cs="Times New Roman"/>
          <w:b/>
          <w:bCs/>
          <w:sz w:val="20"/>
          <w:szCs w:val="20"/>
          <w:lang w:val="az-Latn-AZ"/>
        </w:rPr>
        <w:t>4</w:t>
      </w:r>
      <w:r w:rsidRPr="00652CCB">
        <w:rPr>
          <w:rFonts w:ascii="Times New Roman" w:hAnsi="Times New Roman" w:cs="Times New Roman"/>
          <w:b/>
          <w:bCs/>
          <w:sz w:val="20"/>
          <w:szCs w:val="20"/>
          <w:lang w:val="az-Latn-AZ"/>
        </w:rPr>
        <w:t>. Mübahis</w:t>
      </w:r>
      <w:r w:rsidRPr="00652CCB">
        <w:rPr>
          <w:rFonts w:ascii="Tahoma" w:hAnsi="Tahoma" w:cs="Tahoma"/>
          <w:b/>
          <w:bCs/>
          <w:sz w:val="20"/>
          <w:szCs w:val="20"/>
          <w:lang w:val="az-Latn-AZ"/>
        </w:rPr>
        <w:t>ə</w:t>
      </w:r>
      <w:r w:rsidRPr="00652CCB">
        <w:rPr>
          <w:rFonts w:ascii="Times New Roman" w:hAnsi="Times New Roman" w:cs="Times New Roman"/>
          <w:b/>
          <w:bCs/>
          <w:sz w:val="20"/>
          <w:szCs w:val="20"/>
          <w:lang w:val="az-Latn-AZ"/>
        </w:rPr>
        <w:t>l</w:t>
      </w:r>
      <w:r w:rsidRPr="00652CCB">
        <w:rPr>
          <w:rFonts w:ascii="Tahoma" w:hAnsi="Tahoma" w:cs="Tahoma"/>
          <w:b/>
          <w:bCs/>
          <w:sz w:val="20"/>
          <w:szCs w:val="20"/>
          <w:lang w:val="az-Latn-AZ"/>
        </w:rPr>
        <w:t>ə</w:t>
      </w:r>
      <w:r w:rsidRPr="00652CCB">
        <w:rPr>
          <w:rFonts w:ascii="Times New Roman" w:hAnsi="Times New Roman" w:cs="Times New Roman"/>
          <w:b/>
          <w:bCs/>
          <w:sz w:val="20"/>
          <w:szCs w:val="20"/>
          <w:lang w:val="az-Latn-AZ"/>
        </w:rPr>
        <w:t>rin h</w:t>
      </w:r>
      <w:r w:rsidRPr="00652CCB">
        <w:rPr>
          <w:rFonts w:ascii="Tahoma" w:hAnsi="Tahoma" w:cs="Tahoma"/>
          <w:b/>
          <w:bCs/>
          <w:sz w:val="20"/>
          <w:szCs w:val="20"/>
          <w:lang w:val="az-Latn-AZ"/>
        </w:rPr>
        <w:t>ə</w:t>
      </w:r>
      <w:r w:rsidRPr="00652CCB">
        <w:rPr>
          <w:rFonts w:ascii="Times New Roman" w:hAnsi="Times New Roman" w:cs="Times New Roman"/>
          <w:b/>
          <w:bCs/>
          <w:sz w:val="20"/>
          <w:szCs w:val="20"/>
          <w:lang w:val="az-Latn-AZ"/>
        </w:rPr>
        <w:t>ll edilm</w:t>
      </w:r>
      <w:r w:rsidRPr="00652CCB">
        <w:rPr>
          <w:rFonts w:ascii="Tahoma" w:hAnsi="Tahoma" w:cs="Tahoma"/>
          <w:b/>
          <w:bCs/>
          <w:sz w:val="20"/>
          <w:szCs w:val="20"/>
          <w:lang w:val="az-Latn-AZ"/>
        </w:rPr>
        <w:t>ə</w:t>
      </w:r>
      <w:r w:rsidRPr="00652CCB">
        <w:rPr>
          <w:rFonts w:ascii="Times New Roman" w:hAnsi="Times New Roman" w:cs="Times New Roman"/>
          <w:b/>
          <w:bCs/>
          <w:sz w:val="20"/>
          <w:szCs w:val="20"/>
          <w:lang w:val="az-Latn-AZ"/>
        </w:rPr>
        <w:t>si:</w:t>
      </w:r>
    </w:p>
    <w:p w:rsidR="00690B9B" w:rsidRPr="00652CCB"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b/>
          <w:bCs/>
          <w:sz w:val="21"/>
          <w:szCs w:val="21"/>
          <w:lang w:val="az-Latn-AZ"/>
        </w:rPr>
      </w:pPr>
      <w:r w:rsidRPr="00652CCB">
        <w:rPr>
          <w:rFonts w:ascii="Times New Roman" w:hAnsi="Times New Roman" w:cs="Times New Roman"/>
          <w:sz w:val="20"/>
          <w:szCs w:val="20"/>
          <w:lang w:val="az-Latn-AZ"/>
        </w:rPr>
        <w:t>Bu müqavil</w:t>
      </w:r>
      <w:r w:rsidRPr="00652CCB">
        <w:rPr>
          <w:rFonts w:ascii="Tahoma" w:hAnsi="Tahoma" w:cs="Tahoma"/>
          <w:sz w:val="20"/>
          <w:szCs w:val="20"/>
          <w:lang w:val="az-Latn-AZ"/>
        </w:rPr>
        <w:t>ə</w:t>
      </w:r>
      <w:r w:rsidRPr="00652CCB">
        <w:rPr>
          <w:rFonts w:ascii="Times New Roman" w:hAnsi="Times New Roman" w:cs="Times New Roman"/>
          <w:sz w:val="20"/>
          <w:szCs w:val="20"/>
          <w:lang w:val="az-Latn-AZ"/>
        </w:rPr>
        <w:t>nin qüvv</w:t>
      </w:r>
      <w:r w:rsidRPr="00652CCB">
        <w:rPr>
          <w:rFonts w:ascii="Tahoma" w:hAnsi="Tahoma" w:cs="Tahoma"/>
          <w:sz w:val="20"/>
          <w:szCs w:val="20"/>
          <w:lang w:val="az-Latn-AZ"/>
        </w:rPr>
        <w:t>ə</w:t>
      </w:r>
      <w:r w:rsidRPr="00652CCB">
        <w:rPr>
          <w:rFonts w:ascii="Times New Roman" w:hAnsi="Times New Roman" w:cs="Times New Roman"/>
          <w:sz w:val="20"/>
          <w:szCs w:val="20"/>
          <w:lang w:val="az-Latn-AZ"/>
        </w:rPr>
        <w:t>d</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olduğu müdd</w:t>
      </w:r>
      <w:r w:rsidRPr="00652CCB">
        <w:rPr>
          <w:rFonts w:ascii="Tahoma" w:hAnsi="Tahoma" w:cs="Tahoma"/>
          <w:sz w:val="20"/>
          <w:szCs w:val="20"/>
          <w:lang w:val="az-Latn-AZ"/>
        </w:rPr>
        <w:t>ə</w:t>
      </w:r>
      <w:r w:rsidRPr="00652CCB">
        <w:rPr>
          <w:rFonts w:ascii="Times New Roman" w:hAnsi="Times New Roman" w:cs="Times New Roman"/>
          <w:sz w:val="20"/>
          <w:szCs w:val="20"/>
          <w:lang w:val="az-Latn-AZ"/>
        </w:rPr>
        <w:t>td</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kreditl</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bağlı yaranan bütün mübahis</w:t>
      </w:r>
      <w:r w:rsidRPr="00652CCB">
        <w:rPr>
          <w:rFonts w:ascii="Tahoma" w:hAnsi="Tahoma" w:cs="Tahoma"/>
          <w:sz w:val="20"/>
          <w:szCs w:val="20"/>
          <w:lang w:val="az-Latn-AZ"/>
        </w:rPr>
        <w:t>ə</w:t>
      </w:r>
      <w:r w:rsidRPr="00652CCB">
        <w:rPr>
          <w:rFonts w:ascii="Times New Roman" w:hAnsi="Times New Roman" w:cs="Times New Roman"/>
          <w:sz w:val="20"/>
          <w:szCs w:val="20"/>
          <w:lang w:val="az-Latn-AZ"/>
        </w:rPr>
        <w:t>l</w:t>
      </w:r>
      <w:r w:rsidRPr="00652CCB">
        <w:rPr>
          <w:rFonts w:ascii="Tahoma" w:hAnsi="Tahoma" w:cs="Tahoma"/>
          <w:sz w:val="20"/>
          <w:szCs w:val="20"/>
          <w:lang w:val="az-Latn-AZ"/>
        </w:rPr>
        <w:t>ə</w:t>
      </w:r>
      <w:r w:rsidRPr="00652CCB">
        <w:rPr>
          <w:rFonts w:ascii="Times New Roman" w:hAnsi="Times New Roman" w:cs="Times New Roman"/>
          <w:sz w:val="20"/>
          <w:szCs w:val="20"/>
          <w:lang w:val="az-Latn-AZ"/>
        </w:rPr>
        <w:t>r danışıqlar yolu il</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t</w:t>
      </w:r>
      <w:r w:rsidRPr="00652CCB">
        <w:rPr>
          <w:rFonts w:ascii="Tahoma" w:hAnsi="Tahoma" w:cs="Tahoma"/>
          <w:sz w:val="20"/>
          <w:szCs w:val="20"/>
          <w:lang w:val="az-Latn-AZ"/>
        </w:rPr>
        <w:t>ə</w:t>
      </w:r>
      <w:r w:rsidRPr="00652CCB">
        <w:rPr>
          <w:rFonts w:ascii="Times New Roman" w:hAnsi="Times New Roman" w:cs="Times New Roman"/>
          <w:sz w:val="20"/>
          <w:szCs w:val="20"/>
          <w:lang w:val="az-Latn-AZ"/>
        </w:rPr>
        <w:t>r</w:t>
      </w:r>
      <w:r w:rsidRPr="00652CCB">
        <w:rPr>
          <w:rFonts w:ascii="Tahoma" w:hAnsi="Tahoma" w:cs="Tahoma"/>
          <w:sz w:val="20"/>
          <w:szCs w:val="20"/>
          <w:lang w:val="az-Latn-AZ"/>
        </w:rPr>
        <w:t>ə</w:t>
      </w:r>
      <w:r w:rsidRPr="00652CCB">
        <w:rPr>
          <w:rFonts w:ascii="Times New Roman" w:hAnsi="Times New Roman" w:cs="Times New Roman"/>
          <w:sz w:val="20"/>
          <w:szCs w:val="20"/>
          <w:lang w:val="az-Latn-AZ"/>
        </w:rPr>
        <w:t>fl</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rin qarşılıqlı razılaşması </w:t>
      </w:r>
      <w:r w:rsidRPr="00652CCB">
        <w:rPr>
          <w:rFonts w:ascii="Tahoma" w:hAnsi="Tahoma" w:cs="Tahoma"/>
          <w:sz w:val="20"/>
          <w:szCs w:val="20"/>
          <w:lang w:val="az-Latn-AZ"/>
        </w:rPr>
        <w:t>ə</w:t>
      </w:r>
      <w:r w:rsidRPr="00652CCB">
        <w:rPr>
          <w:rFonts w:ascii="Times New Roman" w:hAnsi="Times New Roman" w:cs="Times New Roman"/>
          <w:sz w:val="20"/>
          <w:szCs w:val="20"/>
          <w:lang w:val="az-Latn-AZ"/>
        </w:rPr>
        <w:t>sasında h</w:t>
      </w:r>
      <w:r w:rsidRPr="00652CCB">
        <w:rPr>
          <w:rFonts w:ascii="Tahoma" w:hAnsi="Tahoma" w:cs="Tahoma"/>
          <w:sz w:val="20"/>
          <w:szCs w:val="20"/>
          <w:lang w:val="az-Latn-AZ"/>
        </w:rPr>
        <w:t>ə</w:t>
      </w:r>
      <w:r w:rsidRPr="00652CCB">
        <w:rPr>
          <w:rFonts w:ascii="Times New Roman" w:hAnsi="Times New Roman" w:cs="Times New Roman"/>
          <w:sz w:val="20"/>
          <w:szCs w:val="20"/>
          <w:lang w:val="az-Latn-AZ"/>
        </w:rPr>
        <w:t>ll edilir. Razılığa g</w:t>
      </w:r>
      <w:r w:rsidRPr="00652CCB">
        <w:rPr>
          <w:rFonts w:ascii="Tahoma" w:hAnsi="Tahoma" w:cs="Tahoma"/>
          <w:sz w:val="20"/>
          <w:szCs w:val="20"/>
          <w:lang w:val="az-Latn-AZ"/>
        </w:rPr>
        <w:t>ə</w:t>
      </w:r>
      <w:r w:rsidRPr="00652CCB">
        <w:rPr>
          <w:rFonts w:ascii="Times New Roman" w:hAnsi="Times New Roman" w:cs="Times New Roman"/>
          <w:sz w:val="20"/>
          <w:szCs w:val="20"/>
          <w:lang w:val="az-Latn-AZ"/>
        </w:rPr>
        <w:t>lm</w:t>
      </w:r>
      <w:r w:rsidRPr="00652CCB">
        <w:rPr>
          <w:rFonts w:ascii="Tahoma" w:hAnsi="Tahoma" w:cs="Tahoma"/>
          <w:sz w:val="20"/>
          <w:szCs w:val="20"/>
          <w:lang w:val="az-Latn-AZ"/>
        </w:rPr>
        <w:t>ə</w:t>
      </w:r>
      <w:r w:rsidRPr="00652CCB">
        <w:rPr>
          <w:rFonts w:ascii="Times New Roman" w:hAnsi="Times New Roman" w:cs="Times New Roman"/>
          <w:sz w:val="20"/>
          <w:szCs w:val="20"/>
          <w:lang w:val="az-Latn-AZ"/>
        </w:rPr>
        <w:t>k mümkün olmadığı halda Az</w:t>
      </w:r>
      <w:r w:rsidRPr="00652CCB">
        <w:rPr>
          <w:rFonts w:ascii="Tahoma" w:hAnsi="Tahoma" w:cs="Tahoma"/>
          <w:sz w:val="20"/>
          <w:szCs w:val="20"/>
          <w:lang w:val="az-Latn-AZ"/>
        </w:rPr>
        <w:t>ə</w:t>
      </w:r>
      <w:r w:rsidRPr="00652CCB">
        <w:rPr>
          <w:rFonts w:ascii="Times New Roman" w:hAnsi="Times New Roman" w:cs="Times New Roman"/>
          <w:sz w:val="20"/>
          <w:szCs w:val="20"/>
          <w:lang w:val="az-Latn-AZ"/>
        </w:rPr>
        <w:t>rbaycan Respublikasının qanunvericiliyin</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uyğun m</w:t>
      </w:r>
      <w:r w:rsidRPr="00652CCB">
        <w:rPr>
          <w:rFonts w:ascii="Tahoma" w:hAnsi="Tahoma" w:cs="Tahoma"/>
          <w:sz w:val="20"/>
          <w:szCs w:val="20"/>
          <w:lang w:val="az-Latn-AZ"/>
        </w:rPr>
        <w:t>ə</w:t>
      </w:r>
      <w:r w:rsidRPr="00652CCB">
        <w:rPr>
          <w:rFonts w:ascii="Times New Roman" w:hAnsi="Times New Roman" w:cs="Times New Roman"/>
          <w:sz w:val="20"/>
          <w:szCs w:val="20"/>
          <w:lang w:val="az-Latn-AZ"/>
        </w:rPr>
        <w:t>hk</w:t>
      </w:r>
      <w:r w:rsidRPr="00652CCB">
        <w:rPr>
          <w:rFonts w:ascii="Tahoma" w:hAnsi="Tahoma" w:cs="Tahoma"/>
          <w:sz w:val="20"/>
          <w:szCs w:val="20"/>
          <w:lang w:val="az-Latn-AZ"/>
        </w:rPr>
        <w:t>ə</w:t>
      </w:r>
      <w:r w:rsidRPr="00652CCB">
        <w:rPr>
          <w:rFonts w:ascii="Times New Roman" w:hAnsi="Times New Roman" w:cs="Times New Roman"/>
          <w:sz w:val="20"/>
          <w:szCs w:val="20"/>
          <w:lang w:val="az-Latn-AZ"/>
        </w:rPr>
        <w:t>m</w:t>
      </w:r>
      <w:r w:rsidRPr="00652CCB">
        <w:rPr>
          <w:rFonts w:ascii="Tahoma" w:hAnsi="Tahoma" w:cs="Tahoma"/>
          <w:sz w:val="20"/>
          <w:szCs w:val="20"/>
          <w:lang w:val="az-Latn-AZ"/>
        </w:rPr>
        <w:t>ə</w:t>
      </w:r>
      <w:r w:rsidRPr="00652CCB">
        <w:rPr>
          <w:rFonts w:ascii="Times New Roman" w:hAnsi="Times New Roman" w:cs="Times New Roman"/>
          <w:sz w:val="20"/>
          <w:szCs w:val="20"/>
          <w:lang w:val="az-Latn-AZ"/>
        </w:rPr>
        <w:t>y</w:t>
      </w:r>
      <w:r w:rsidRPr="00652CCB">
        <w:rPr>
          <w:rFonts w:ascii="Tahoma" w:hAnsi="Tahoma" w:cs="Tahoma"/>
          <w:sz w:val="20"/>
          <w:szCs w:val="20"/>
          <w:lang w:val="az-Latn-AZ"/>
        </w:rPr>
        <w:t>ə</w:t>
      </w:r>
      <w:r w:rsidRPr="00652CCB">
        <w:rPr>
          <w:rFonts w:ascii="Times New Roman" w:hAnsi="Times New Roman" w:cs="Times New Roman"/>
          <w:sz w:val="20"/>
          <w:szCs w:val="20"/>
          <w:lang w:val="az-Latn-AZ"/>
        </w:rPr>
        <w:t xml:space="preserve"> müraci</w:t>
      </w:r>
      <w:r w:rsidRPr="00652CCB">
        <w:rPr>
          <w:rFonts w:ascii="Tahoma" w:hAnsi="Tahoma" w:cs="Tahoma"/>
          <w:sz w:val="20"/>
          <w:szCs w:val="20"/>
          <w:lang w:val="az-Latn-AZ"/>
        </w:rPr>
        <w:t>ə</w:t>
      </w:r>
      <w:r w:rsidRPr="00652CCB">
        <w:rPr>
          <w:rFonts w:ascii="Times New Roman" w:hAnsi="Times New Roman" w:cs="Times New Roman"/>
          <w:sz w:val="20"/>
          <w:szCs w:val="20"/>
          <w:lang w:val="az-Latn-AZ"/>
        </w:rPr>
        <w:t>t edilir.</w:t>
      </w:r>
    </w:p>
    <w:p w:rsidR="00690B9B" w:rsidRPr="00D458E0"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b/>
          <w:color w:val="000000"/>
          <w:sz w:val="20"/>
          <w:szCs w:val="20"/>
          <w:lang w:val="az-Latn-AZ"/>
        </w:rPr>
      </w:pPr>
      <w:r w:rsidRPr="00D458E0">
        <w:rPr>
          <w:rFonts w:ascii="Times New Roman" w:eastAsia="Times New Roman" w:hAnsi="Times New Roman" w:cs="Times New Roman"/>
          <w:b/>
          <w:bCs/>
          <w:sz w:val="20"/>
          <w:szCs w:val="20"/>
          <w:lang w:val="az-Latn-AZ"/>
        </w:rPr>
        <w:lastRenderedPageBreak/>
        <w:t>5.</w:t>
      </w:r>
      <w:r w:rsidRPr="00D458E0">
        <w:rPr>
          <w:rFonts w:ascii="Times New Roman" w:hAnsi="Times New Roman" w:cs="Times New Roman"/>
          <w:b/>
          <w:color w:val="000000"/>
          <w:sz w:val="20"/>
          <w:szCs w:val="20"/>
          <w:lang w:val="az-Latn-AZ"/>
        </w:rPr>
        <w:t xml:space="preserve"> Tərəflərin məsuliyyəti:</w:t>
      </w:r>
    </w:p>
    <w:p w:rsidR="00690B9B" w:rsidRPr="00D458E0"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color w:val="000000"/>
          <w:sz w:val="20"/>
          <w:szCs w:val="20"/>
          <w:lang w:val="az-Latn-AZ"/>
        </w:rPr>
      </w:pPr>
      <w:r w:rsidRPr="00D458E0">
        <w:rPr>
          <w:rFonts w:ascii="Times New Roman" w:hAnsi="Times New Roman" w:cs="Times New Roman"/>
          <w:color w:val="000000"/>
          <w:sz w:val="20"/>
          <w:szCs w:val="20"/>
          <w:lang w:val="az-Latn-AZ"/>
        </w:rPr>
        <w:t>5.1</w:t>
      </w:r>
      <w:r w:rsidRPr="00D458E0">
        <w:rPr>
          <w:rFonts w:ascii="Times New Roman" w:hAnsi="Times New Roman" w:cs="Times New Roman"/>
          <w:b/>
          <w:color w:val="000000"/>
          <w:sz w:val="20"/>
          <w:szCs w:val="20"/>
          <w:lang w:val="az-Latn-AZ"/>
        </w:rPr>
        <w:t>Borcalan</w:t>
      </w:r>
      <w:r w:rsidRPr="00D458E0">
        <w:rPr>
          <w:rFonts w:ascii="Times New Roman" w:hAnsi="Times New Roman" w:cs="Times New Roman"/>
          <w:color w:val="000000"/>
          <w:sz w:val="20"/>
          <w:szCs w:val="20"/>
          <w:lang w:val="az-Latn-AZ"/>
        </w:rPr>
        <w:t xml:space="preserve"> kreditdən məqsədli təyinatına uyğun istifadə etmədikdə və ya </w:t>
      </w:r>
      <w:r w:rsidRPr="00D458E0">
        <w:rPr>
          <w:rFonts w:ascii="Times New Roman" w:hAnsi="Times New Roman" w:cs="Times New Roman"/>
          <w:b/>
          <w:color w:val="000000"/>
          <w:sz w:val="20"/>
          <w:szCs w:val="20"/>
          <w:lang w:val="az-Latn-AZ"/>
        </w:rPr>
        <w:t>Borcalan</w:t>
      </w:r>
      <w:r w:rsidRPr="00D458E0">
        <w:rPr>
          <w:rFonts w:ascii="Times New Roman" w:hAnsi="Times New Roman" w:cs="Times New Roman"/>
          <w:color w:val="000000"/>
          <w:sz w:val="20"/>
          <w:szCs w:val="20"/>
          <w:lang w:val="az-Latn-AZ"/>
        </w:rPr>
        <w:t xml:space="preserve"> tərəfindən </w:t>
      </w:r>
      <w:r w:rsidRPr="00D458E0">
        <w:rPr>
          <w:rFonts w:ascii="Times New Roman" w:hAnsi="Times New Roman" w:cs="Times New Roman"/>
          <w:b/>
          <w:color w:val="000000"/>
          <w:sz w:val="20"/>
          <w:szCs w:val="20"/>
          <w:lang w:val="az-Latn-AZ"/>
        </w:rPr>
        <w:t>Borcverəni</w:t>
      </w:r>
      <w:r w:rsidRPr="00D458E0">
        <w:rPr>
          <w:rFonts w:ascii="Times New Roman" w:hAnsi="Times New Roman" w:cs="Times New Roman"/>
          <w:color w:val="000000"/>
          <w:sz w:val="20"/>
          <w:szCs w:val="20"/>
          <w:lang w:val="az-Latn-AZ"/>
        </w:rPr>
        <w:t xml:space="preserve"> aldatmağa yönəlmiş hər hansı bir hərəkətin edildiyi, o cümlədən </w:t>
      </w:r>
      <w:r w:rsidRPr="00D458E0">
        <w:rPr>
          <w:rFonts w:ascii="Times New Roman" w:hAnsi="Times New Roman" w:cs="Times New Roman"/>
          <w:b/>
          <w:color w:val="000000"/>
          <w:sz w:val="20"/>
          <w:szCs w:val="20"/>
          <w:lang w:val="az-Latn-AZ"/>
        </w:rPr>
        <w:t>Borcalan</w:t>
      </w:r>
      <w:r w:rsidRPr="00D458E0">
        <w:rPr>
          <w:rFonts w:ascii="Times New Roman" w:hAnsi="Times New Roman" w:cs="Times New Roman"/>
          <w:color w:val="000000"/>
          <w:sz w:val="20"/>
          <w:szCs w:val="20"/>
          <w:lang w:val="az-Latn-AZ"/>
        </w:rPr>
        <w:t xml:space="preserve"> özünün fəaliyyəti, iqtisadi-maliyyə imkanları və bu müqavilə üzrə öhdəliyin vaxtında və lazımi qaydada icrası üçün əhəmiyyətli olan digər faktlar haqqında verdiyi məlumatların və təqvim etdiyi sənədlərin həqiqətə uyğun olmadığı aşkar olunduqda </w:t>
      </w:r>
      <w:r w:rsidRPr="00D458E0">
        <w:rPr>
          <w:rFonts w:ascii="Times New Roman" w:hAnsi="Times New Roman" w:cs="Times New Roman"/>
          <w:b/>
          <w:color w:val="000000"/>
          <w:sz w:val="20"/>
          <w:szCs w:val="20"/>
          <w:lang w:val="az-Latn-AZ"/>
        </w:rPr>
        <w:t xml:space="preserve">Borcverən </w:t>
      </w:r>
      <w:r w:rsidRPr="00D458E0">
        <w:rPr>
          <w:rFonts w:ascii="Times New Roman" w:hAnsi="Times New Roman" w:cs="Times New Roman"/>
          <w:color w:val="000000"/>
          <w:sz w:val="20"/>
          <w:szCs w:val="20"/>
          <w:lang w:val="az-Latn-AZ"/>
        </w:rPr>
        <w:t xml:space="preserve">kreditin dərhal qaytarılmasını tələb etməklə yanaşı </w:t>
      </w:r>
      <w:r w:rsidRPr="00D458E0">
        <w:rPr>
          <w:rFonts w:ascii="Times New Roman" w:hAnsi="Times New Roman" w:cs="Times New Roman"/>
          <w:b/>
          <w:color w:val="000000"/>
          <w:sz w:val="20"/>
          <w:szCs w:val="20"/>
          <w:lang w:val="az-Latn-AZ"/>
        </w:rPr>
        <w:t>Borclana</w:t>
      </w:r>
      <w:r w:rsidRPr="00D458E0">
        <w:rPr>
          <w:rFonts w:ascii="Times New Roman" w:hAnsi="Times New Roman" w:cs="Times New Roman"/>
          <w:color w:val="000000"/>
          <w:sz w:val="20"/>
          <w:szCs w:val="20"/>
          <w:lang w:val="az-Latn-AZ"/>
        </w:rPr>
        <w:t xml:space="preserve"> qarşı kreditin ümumi məbləğinin 1(bir) faizi miqdarında cərimə tətbiq edə bilər.</w:t>
      </w:r>
    </w:p>
    <w:p w:rsidR="00690B9B" w:rsidRPr="0059124E"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sz w:val="20"/>
          <w:szCs w:val="20"/>
          <w:lang w:val="az-Latn-AZ"/>
        </w:rPr>
      </w:pPr>
      <w:r w:rsidRPr="00D458E0">
        <w:rPr>
          <w:rFonts w:ascii="Times New Roman" w:hAnsi="Times New Roman" w:cs="Times New Roman"/>
          <w:sz w:val="20"/>
          <w:szCs w:val="20"/>
          <w:lang w:val="az-Latn-AZ"/>
        </w:rPr>
        <w:t xml:space="preserve">5.2 </w:t>
      </w:r>
      <w:r w:rsidRPr="00D458E0">
        <w:rPr>
          <w:rFonts w:ascii="Times New Roman" w:hAnsi="Times New Roman" w:cs="Times New Roman"/>
          <w:b/>
          <w:sz w:val="20"/>
          <w:szCs w:val="20"/>
          <w:lang w:val="az-Latn-AZ"/>
        </w:rPr>
        <w:t>Borcalan</w:t>
      </w:r>
      <w:r w:rsidRPr="00D458E0">
        <w:rPr>
          <w:rFonts w:ascii="Times New Roman" w:hAnsi="Times New Roman" w:cs="Times New Roman"/>
          <w:sz w:val="20"/>
          <w:szCs w:val="20"/>
          <w:lang w:val="az-Latn-AZ"/>
        </w:rPr>
        <w:t xml:space="preserve"> kreditin və kreditdən </w:t>
      </w:r>
      <w:r w:rsidRPr="0059124E">
        <w:rPr>
          <w:rFonts w:ascii="Times New Roman" w:hAnsi="Times New Roman" w:cs="Times New Roman"/>
          <w:sz w:val="20"/>
          <w:szCs w:val="20"/>
          <w:lang w:val="az-Latn-AZ"/>
        </w:rPr>
        <w:t xml:space="preserve">istifadəyə görə faizlərin ödənilməsini 1 (bir) təqvim günündən çox gecikdirdikdə həmin gündən başlayaraq </w:t>
      </w:r>
      <w:r w:rsidRPr="0059124E">
        <w:rPr>
          <w:rFonts w:ascii="Times New Roman" w:hAnsi="Times New Roman" w:cs="Times New Roman"/>
          <w:b/>
          <w:sz w:val="20"/>
          <w:szCs w:val="20"/>
          <w:lang w:val="az-Latn-AZ"/>
        </w:rPr>
        <w:t xml:space="preserve">Borcverən </w:t>
      </w:r>
      <w:r w:rsidRPr="0059124E">
        <w:rPr>
          <w:rFonts w:ascii="Times New Roman" w:hAnsi="Times New Roman" w:cs="Times New Roman"/>
          <w:sz w:val="20"/>
          <w:szCs w:val="20"/>
          <w:lang w:val="az-Latn-AZ"/>
        </w:rPr>
        <w:t xml:space="preserve">tərəfindən </w:t>
      </w:r>
      <w:r w:rsidRPr="0059124E">
        <w:rPr>
          <w:rFonts w:ascii="Times New Roman" w:hAnsi="Times New Roman" w:cs="Times New Roman"/>
          <w:b/>
          <w:sz w:val="20"/>
          <w:szCs w:val="20"/>
          <w:lang w:val="az-Latn-AZ"/>
        </w:rPr>
        <w:t>Borcalana</w:t>
      </w:r>
      <w:r w:rsidRPr="0059124E">
        <w:rPr>
          <w:rFonts w:ascii="Times New Roman" w:hAnsi="Times New Roman" w:cs="Times New Roman"/>
          <w:sz w:val="20"/>
          <w:szCs w:val="20"/>
          <w:lang w:val="az-Latn-AZ"/>
        </w:rPr>
        <w:t xml:space="preserve"> qarşı kredit üzrə əsas borcun ödənilməsinin gecikdirdiyi hər təqvim günü üçün ödənilməli olan əsas borc məbləğinin 1%-i miqdarında cərimə hesablanıb tutulur.</w:t>
      </w:r>
    </w:p>
    <w:p w:rsidR="00690B9B" w:rsidRPr="0059124E" w:rsidRDefault="00690B9B" w:rsidP="00690B9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sz w:val="20"/>
          <w:szCs w:val="20"/>
          <w:lang w:val="az-Latn-AZ"/>
        </w:rPr>
      </w:pPr>
    </w:p>
    <w:p w:rsidR="00690B9B" w:rsidRPr="00D458E0" w:rsidRDefault="00690B9B" w:rsidP="00690B9B">
      <w:pPr>
        <w:spacing w:after="0" w:line="240" w:lineRule="auto"/>
        <w:jc w:val="center"/>
        <w:rPr>
          <w:rFonts w:ascii="Times New Roman" w:eastAsia="Times New Roman" w:hAnsi="Times New Roman" w:cs="Times New Roman"/>
          <w:sz w:val="20"/>
          <w:szCs w:val="20"/>
          <w:lang w:val="az-Latn-AZ"/>
        </w:rPr>
      </w:pPr>
      <w:r w:rsidRPr="00D458E0">
        <w:rPr>
          <w:rFonts w:ascii="Times New Roman" w:eastAsia="Times New Roman" w:hAnsi="Times New Roman" w:cs="Times New Roman"/>
          <w:b/>
          <w:bCs/>
          <w:sz w:val="20"/>
          <w:szCs w:val="20"/>
          <w:lang w:val="az-Latn-AZ"/>
        </w:rPr>
        <w:t>6. Müşt</w:t>
      </w:r>
      <w:r w:rsidRPr="00D458E0">
        <w:rPr>
          <w:rFonts w:ascii="Tahoma" w:eastAsia="Times New Roman" w:hAnsi="Tahoma" w:cs="Tahoma"/>
          <w:b/>
          <w:bCs/>
          <w:sz w:val="20"/>
          <w:szCs w:val="20"/>
          <w:lang w:val="az-Latn-AZ"/>
        </w:rPr>
        <w:t>ə</w:t>
      </w:r>
      <w:r w:rsidRPr="00D458E0">
        <w:rPr>
          <w:rFonts w:ascii="Times New Roman" w:eastAsia="Times New Roman" w:hAnsi="Times New Roman" w:cs="Times New Roman"/>
          <w:b/>
          <w:bCs/>
          <w:sz w:val="20"/>
          <w:szCs w:val="20"/>
          <w:lang w:val="az-Latn-AZ"/>
        </w:rPr>
        <w:t>ri M</w:t>
      </w:r>
      <w:r w:rsidRPr="00D458E0">
        <w:rPr>
          <w:rFonts w:ascii="Tahoma" w:eastAsia="Times New Roman" w:hAnsi="Tahoma" w:cs="Tahoma"/>
          <w:b/>
          <w:bCs/>
          <w:sz w:val="20"/>
          <w:szCs w:val="20"/>
          <w:lang w:val="az-Latn-AZ"/>
        </w:rPr>
        <w:t>ə</w:t>
      </w:r>
      <w:r w:rsidRPr="00D458E0">
        <w:rPr>
          <w:rFonts w:ascii="Times New Roman" w:eastAsia="Times New Roman" w:hAnsi="Times New Roman" w:cs="Times New Roman"/>
          <w:b/>
          <w:bCs/>
          <w:sz w:val="20"/>
          <w:szCs w:val="20"/>
          <w:lang w:val="az-Latn-AZ"/>
        </w:rPr>
        <w:t>lumatının M</w:t>
      </w:r>
      <w:r w:rsidRPr="00D458E0">
        <w:rPr>
          <w:rFonts w:ascii="Tahoma" w:eastAsia="Times New Roman" w:hAnsi="Tahoma" w:cs="Tahoma"/>
          <w:b/>
          <w:bCs/>
          <w:sz w:val="20"/>
          <w:szCs w:val="20"/>
          <w:lang w:val="az-Latn-AZ"/>
        </w:rPr>
        <w:t>ə</w:t>
      </w:r>
      <w:r w:rsidRPr="00D458E0">
        <w:rPr>
          <w:rFonts w:ascii="Times New Roman" w:eastAsia="Times New Roman" w:hAnsi="Times New Roman" w:cs="Times New Roman"/>
          <w:b/>
          <w:bCs/>
          <w:sz w:val="20"/>
          <w:szCs w:val="20"/>
          <w:lang w:val="az-Latn-AZ"/>
        </w:rPr>
        <w:t>xfililiyi.</w:t>
      </w:r>
    </w:p>
    <w:p w:rsidR="00690B9B" w:rsidRDefault="00690B9B" w:rsidP="00690B9B">
      <w:pPr>
        <w:spacing w:after="0" w:line="240" w:lineRule="auto"/>
        <w:ind w:left="-62"/>
        <w:jc w:val="both"/>
        <w:rPr>
          <w:rFonts w:ascii="Times New Roman" w:hAnsi="Times New Roman" w:cs="Times New Roman"/>
          <w:bCs/>
          <w:sz w:val="20"/>
          <w:szCs w:val="20"/>
          <w:lang w:val="az-Latn-AZ"/>
        </w:rPr>
      </w:pPr>
      <w:r w:rsidRPr="00D458E0">
        <w:rPr>
          <w:rFonts w:ascii="Times New Roman" w:hAnsi="Times New Roman" w:cs="Times New Roman"/>
          <w:bCs/>
          <w:sz w:val="20"/>
          <w:szCs w:val="20"/>
          <w:lang w:val="az-Latn-AZ"/>
        </w:rPr>
        <w:t xml:space="preserve">Kredit araşdırması zamanı </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ld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edilmiş müşt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riy</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xsus ş</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xsi, yaxud biznes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lumatı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xfi saxlanmalıdır. H</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min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lumat istifad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üçün yalnız </w:t>
      </w:r>
      <w:r w:rsidRPr="00D458E0">
        <w:rPr>
          <w:rFonts w:ascii="Times New Roman" w:hAnsi="Times New Roman" w:cs="Times New Roman"/>
          <w:sz w:val="20"/>
          <w:szCs w:val="20"/>
          <w:lang w:val="az-Latn-AZ"/>
        </w:rPr>
        <w:t>Az</w:t>
      </w:r>
      <w:r w:rsidRPr="00D458E0">
        <w:rPr>
          <w:rFonts w:ascii="Tahoma" w:hAnsi="Tahoma" w:cs="Tahoma"/>
          <w:sz w:val="20"/>
          <w:szCs w:val="20"/>
          <w:lang w:val="az-Latn-AZ"/>
        </w:rPr>
        <w:t>ə</w:t>
      </w:r>
      <w:r w:rsidRPr="00D458E0">
        <w:rPr>
          <w:rFonts w:ascii="Times New Roman" w:hAnsi="Times New Roman" w:cs="Times New Roman"/>
          <w:sz w:val="20"/>
          <w:szCs w:val="20"/>
          <w:lang w:val="az-Latn-AZ"/>
        </w:rPr>
        <w:t>rbaycan Respublikasının Maliyyə Bazarlarına Nəzarət Palatasının</w:t>
      </w:r>
      <w:r w:rsidRPr="00D458E0">
        <w:rPr>
          <w:rFonts w:ascii="Times New Roman" w:hAnsi="Times New Roman" w:cs="Times New Roman"/>
          <w:bCs/>
          <w:sz w:val="20"/>
          <w:szCs w:val="20"/>
          <w:lang w:val="az-Latn-AZ"/>
        </w:rPr>
        <w:t xml:space="preserve"> Kredit Bürosu v</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ya v</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kil 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find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n istifad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oluna bil</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 Müşt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riy</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xsus ist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nil</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n ş</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xsi, yaxud biznez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lumatı 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şkilat 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find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n marketinq v</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ya reklam m</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qs</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di il</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istifad</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si yalnız müşt</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rinin yazılı razılığı </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sasında baş ver</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 xml:space="preserve"> bil</w:t>
      </w:r>
      <w:r w:rsidRPr="00D458E0">
        <w:rPr>
          <w:rFonts w:ascii="Tahoma" w:hAnsi="Tahoma" w:cs="Tahoma"/>
          <w:bCs/>
          <w:sz w:val="20"/>
          <w:szCs w:val="20"/>
          <w:lang w:val="az-Latn-AZ"/>
        </w:rPr>
        <w:t>ə</w:t>
      </w:r>
      <w:r w:rsidRPr="00D458E0">
        <w:rPr>
          <w:rFonts w:ascii="Times New Roman" w:hAnsi="Times New Roman" w:cs="Times New Roman"/>
          <w:bCs/>
          <w:sz w:val="20"/>
          <w:szCs w:val="20"/>
          <w:lang w:val="az-Latn-AZ"/>
        </w:rPr>
        <w:t>r.</w:t>
      </w:r>
    </w:p>
    <w:p w:rsidR="00690B9B" w:rsidRPr="00D458E0" w:rsidRDefault="00690B9B" w:rsidP="00690B9B">
      <w:pPr>
        <w:spacing w:after="0" w:line="240" w:lineRule="auto"/>
        <w:ind w:left="-62"/>
        <w:jc w:val="both"/>
        <w:rPr>
          <w:rFonts w:ascii="Times New Roman" w:eastAsia="Times New Roman" w:hAnsi="Times New Roman" w:cs="Times New Roman"/>
          <w:sz w:val="20"/>
          <w:szCs w:val="20"/>
          <w:lang w:val="az-Latn-AZ"/>
        </w:rPr>
      </w:pPr>
    </w:p>
    <w:p w:rsidR="00690B9B" w:rsidRPr="00D458E0" w:rsidRDefault="00690B9B" w:rsidP="00690B9B">
      <w:pPr>
        <w:spacing w:after="0" w:line="240" w:lineRule="auto"/>
        <w:jc w:val="center"/>
        <w:rPr>
          <w:rFonts w:ascii="Times New Roman" w:eastAsia="Times New Roman" w:hAnsi="Times New Roman" w:cs="Times New Roman"/>
          <w:sz w:val="20"/>
          <w:szCs w:val="20"/>
          <w:lang w:val="az-Latn-AZ"/>
        </w:rPr>
      </w:pPr>
      <w:r w:rsidRPr="00D458E0">
        <w:rPr>
          <w:rFonts w:ascii="Times New Roman" w:eastAsia="Times New Roman" w:hAnsi="Times New Roman" w:cs="Times New Roman"/>
          <w:b/>
          <w:bCs/>
          <w:sz w:val="20"/>
          <w:szCs w:val="20"/>
          <w:lang w:val="az-Latn-AZ"/>
        </w:rPr>
        <w:t>7. Müqavilənin müddəti və digər şərtlər.</w:t>
      </w:r>
    </w:p>
    <w:p w:rsidR="00690B9B" w:rsidRPr="00D458E0" w:rsidRDefault="00690B9B" w:rsidP="00690B9B">
      <w:pPr>
        <w:spacing w:after="0" w:line="240" w:lineRule="auto"/>
        <w:rPr>
          <w:rFonts w:ascii="Times New Roman" w:eastAsia="Times New Roman" w:hAnsi="Times New Roman" w:cs="Times New Roman"/>
          <w:sz w:val="20"/>
          <w:szCs w:val="20"/>
          <w:lang w:val="az-Latn-AZ"/>
        </w:rPr>
      </w:pPr>
      <w:r w:rsidRPr="00D458E0">
        <w:rPr>
          <w:rFonts w:ascii="Times New Roman" w:eastAsia="Times New Roman" w:hAnsi="Times New Roman" w:cs="Times New Roman"/>
          <w:sz w:val="20"/>
          <w:szCs w:val="20"/>
          <w:lang w:val="az-Latn-AZ"/>
        </w:rPr>
        <w:t xml:space="preserve">7.1. Bu müqavilə imzalandığı tarixdən qüvvəyə minir və öhdəliyin icra olunduğu günə qədər qüvvədədir. </w:t>
      </w:r>
    </w:p>
    <w:p w:rsidR="00690B9B" w:rsidRPr="00D458E0" w:rsidRDefault="00690B9B" w:rsidP="00690B9B">
      <w:pPr>
        <w:spacing w:after="0" w:line="240" w:lineRule="auto"/>
        <w:jc w:val="both"/>
        <w:rPr>
          <w:rFonts w:ascii="Times New Roman" w:eastAsia="Times New Roman" w:hAnsi="Times New Roman" w:cs="Times New Roman"/>
          <w:sz w:val="20"/>
          <w:szCs w:val="20"/>
          <w:lang w:val="az-Latn-AZ"/>
        </w:rPr>
      </w:pPr>
      <w:r w:rsidRPr="00D458E0">
        <w:rPr>
          <w:rFonts w:ascii="Times New Roman" w:eastAsia="Times New Roman" w:hAnsi="Times New Roman" w:cs="Times New Roman"/>
          <w:sz w:val="20"/>
          <w:szCs w:val="20"/>
          <w:lang w:val="az-Latn-AZ"/>
        </w:rPr>
        <w:t xml:space="preserve">7.2. Bu müqvilənin müddəları heç bir halda </w:t>
      </w:r>
      <w:r w:rsidRPr="00D458E0">
        <w:rPr>
          <w:rFonts w:ascii="Times New Roman" w:hAnsi="Times New Roman" w:cs="Times New Roman"/>
          <w:b/>
          <w:color w:val="000000"/>
          <w:sz w:val="20"/>
          <w:szCs w:val="20"/>
          <w:lang w:val="az-Latn-AZ"/>
        </w:rPr>
        <w:t xml:space="preserve">Borcverənin </w:t>
      </w:r>
      <w:r w:rsidRPr="00D458E0">
        <w:rPr>
          <w:rFonts w:ascii="Times New Roman" w:eastAsia="Times New Roman" w:hAnsi="Times New Roman" w:cs="Times New Roman"/>
          <w:b/>
          <w:sz w:val="20"/>
          <w:szCs w:val="20"/>
          <w:lang w:val="az-Latn-AZ"/>
        </w:rPr>
        <w:t>Borcalana</w:t>
      </w:r>
      <w:r w:rsidRPr="00D458E0">
        <w:rPr>
          <w:rFonts w:ascii="Times New Roman" w:eastAsia="Times New Roman" w:hAnsi="Times New Roman" w:cs="Times New Roman"/>
          <w:sz w:val="20"/>
          <w:szCs w:val="20"/>
          <w:lang w:val="az-Latn-AZ"/>
        </w:rPr>
        <w:t xml:space="preserve"> kredit vermək vədi kimi təfsir oluna bilməz.</w:t>
      </w:r>
    </w:p>
    <w:p w:rsidR="00690B9B" w:rsidRPr="00D458E0" w:rsidRDefault="00690B9B" w:rsidP="00690B9B">
      <w:pPr>
        <w:spacing w:after="0" w:line="240" w:lineRule="auto"/>
        <w:jc w:val="both"/>
        <w:rPr>
          <w:rFonts w:ascii="Times New Roman" w:eastAsia="Times New Roman" w:hAnsi="Times New Roman" w:cs="Times New Roman"/>
          <w:sz w:val="20"/>
          <w:szCs w:val="20"/>
          <w:lang w:val="az-Latn-AZ"/>
        </w:rPr>
      </w:pPr>
      <w:r w:rsidRPr="00D458E0">
        <w:rPr>
          <w:rFonts w:ascii="Times New Roman" w:eastAsia="Times New Roman" w:hAnsi="Times New Roman" w:cs="Times New Roman"/>
          <w:sz w:val="20"/>
          <w:szCs w:val="20"/>
          <w:lang w:val="az-Latn-AZ"/>
        </w:rPr>
        <w:t>7.3. Tərəflər arasında mübahisələr Azərbaycan Respublikasının qanunverciliyinə əsasən məhkəmə qaydasında həll edilir.</w:t>
      </w:r>
    </w:p>
    <w:p w:rsidR="00690B9B" w:rsidRDefault="00690B9B" w:rsidP="00690B9B">
      <w:pPr>
        <w:spacing w:after="0" w:line="240" w:lineRule="auto"/>
        <w:jc w:val="both"/>
        <w:rPr>
          <w:rFonts w:ascii="Times New Roman" w:eastAsia="Times New Roman" w:hAnsi="Times New Roman" w:cs="Times New Roman"/>
          <w:b/>
          <w:sz w:val="20"/>
          <w:szCs w:val="20"/>
          <w:lang w:val="az-Latn-AZ"/>
        </w:rPr>
      </w:pPr>
      <w:r w:rsidRPr="00D458E0">
        <w:rPr>
          <w:rFonts w:ascii="Times New Roman" w:eastAsia="Times New Roman" w:hAnsi="Times New Roman" w:cs="Times New Roman"/>
          <w:sz w:val="20"/>
          <w:szCs w:val="20"/>
          <w:lang w:val="az-Latn-AZ"/>
        </w:rPr>
        <w:t>7.4. Bu müqavilə Azərbaycan dilində hər biri eyni hüquqi qüvvəyə malik olan 2 (iki) əsl nüsxədən ibarət tərtib olunmuşdur və nüsxələr tərəflərdə saxlanılır.</w:t>
      </w:r>
      <w:r w:rsidRPr="00C00F38">
        <w:rPr>
          <w:rFonts w:ascii="Times New Roman" w:eastAsia="Times New Roman" w:hAnsi="Times New Roman" w:cs="Times New Roman"/>
          <w:b/>
          <w:sz w:val="20"/>
          <w:szCs w:val="20"/>
          <w:lang w:val="az-Latn-AZ"/>
        </w:rPr>
        <w:t xml:space="preserve"> </w:t>
      </w:r>
    </w:p>
    <w:p w:rsidR="00690B9B" w:rsidRDefault="00690B9B" w:rsidP="00690B9B">
      <w:pPr>
        <w:spacing w:after="0" w:line="240" w:lineRule="auto"/>
        <w:jc w:val="both"/>
        <w:rPr>
          <w:rFonts w:ascii="Times New Roman" w:eastAsia="Times New Roman" w:hAnsi="Times New Roman" w:cs="Times New Roman"/>
          <w:b/>
          <w:sz w:val="20"/>
          <w:szCs w:val="20"/>
          <w:lang w:val="az-Latn-AZ"/>
        </w:rPr>
      </w:pPr>
    </w:p>
    <w:p w:rsidR="00690B9B" w:rsidRDefault="00690B9B" w:rsidP="00690B9B">
      <w:pPr>
        <w:spacing w:after="0" w:line="240" w:lineRule="auto"/>
        <w:jc w:val="both"/>
        <w:rPr>
          <w:rFonts w:ascii="Times New Roman" w:eastAsia="Times New Roman" w:hAnsi="Times New Roman" w:cs="Times New Roman"/>
          <w:b/>
          <w:sz w:val="20"/>
          <w:szCs w:val="20"/>
          <w:lang w:val="az-Latn-AZ"/>
        </w:rPr>
      </w:pPr>
    </w:p>
    <w:p w:rsidR="00690B9B" w:rsidRDefault="00690B9B" w:rsidP="00690B9B">
      <w:pPr>
        <w:spacing w:after="0" w:line="240" w:lineRule="auto"/>
        <w:jc w:val="both"/>
        <w:rPr>
          <w:rFonts w:ascii="Times New Roman" w:eastAsia="Times New Roman" w:hAnsi="Times New Roman" w:cs="Times New Roman"/>
          <w:b/>
          <w:sz w:val="20"/>
          <w:szCs w:val="20"/>
          <w:lang w:val="az-Latn-AZ"/>
        </w:rPr>
      </w:pPr>
      <w:r w:rsidRPr="00C00F38">
        <w:rPr>
          <w:rFonts w:ascii="Times New Roman" w:eastAsia="Times New Roman" w:hAnsi="Times New Roman" w:cs="Times New Roman"/>
          <w:b/>
          <w:sz w:val="20"/>
          <w:szCs w:val="20"/>
          <w:u w:val="single"/>
          <w:lang w:val="az-Latn-AZ"/>
        </w:rPr>
        <w:t>QEYD</w:t>
      </w:r>
      <w:r>
        <w:rPr>
          <w:rFonts w:ascii="Times New Roman" w:eastAsia="Times New Roman" w:hAnsi="Times New Roman" w:cs="Times New Roman"/>
          <w:b/>
          <w:sz w:val="20"/>
          <w:szCs w:val="20"/>
          <w:lang w:val="az-Latn-AZ"/>
        </w:rPr>
        <w:t>:</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ascii="Times New Roman" w:eastAsia="Times New Roman" w:hAnsi="Times New Roman" w:cs="Times New Roman"/>
          <w:b/>
          <w:sz w:val="20"/>
          <w:szCs w:val="20"/>
          <w:u w:val="single"/>
          <w:lang w:val="az-Latn-AZ"/>
        </w:rPr>
        <w:t>+99412966 qaynar xəttə</w:t>
      </w:r>
      <w:r>
        <w:rPr>
          <w:rFonts w:ascii="Times New Roman" w:eastAsia="Times New Roman" w:hAnsi="Times New Roman" w:cs="Times New Roman"/>
          <w:b/>
          <w:sz w:val="20"/>
          <w:szCs w:val="20"/>
          <w:lang w:val="az-Latn-AZ"/>
        </w:rPr>
        <w:t xml:space="preserve"> və eləcədə </w:t>
      </w:r>
      <w:r>
        <w:rPr>
          <w:rFonts w:ascii="Times New Roman" w:eastAsia="Times New Roman" w:hAnsi="Times New Roman" w:cs="Times New Roman"/>
          <w:b/>
          <w:sz w:val="20"/>
          <w:szCs w:val="20"/>
          <w:u w:val="single"/>
          <w:lang w:val="az-Latn-AZ"/>
        </w:rPr>
        <w:t>+994124935058</w:t>
      </w:r>
      <w:r>
        <w:rPr>
          <w:rFonts w:ascii="Times New Roman" w:eastAsia="Times New Roman" w:hAnsi="Times New Roman" w:cs="Times New Roman"/>
          <w:b/>
          <w:sz w:val="20"/>
          <w:szCs w:val="20"/>
          <w:lang w:val="az-Latn-AZ"/>
        </w:rPr>
        <w:t xml:space="preserve"> telefon nömrəsinə müraciət edilə bilər.</w:t>
      </w:r>
    </w:p>
    <w:p w:rsidR="00690B9B" w:rsidRPr="000E3CBB" w:rsidRDefault="00690B9B" w:rsidP="00690B9B">
      <w:pPr>
        <w:spacing w:after="0" w:line="240" w:lineRule="auto"/>
        <w:jc w:val="both"/>
        <w:rPr>
          <w:rFonts w:ascii="Times New Roman" w:eastAsia="Times New Roman" w:hAnsi="Times New Roman" w:cs="Times New Roman"/>
          <w:sz w:val="20"/>
          <w:szCs w:val="20"/>
          <w:lang w:val="az-Latn-AZ"/>
        </w:rPr>
      </w:pPr>
    </w:p>
    <w:p w:rsidR="00690B9B" w:rsidRPr="00CD714D" w:rsidRDefault="00690B9B" w:rsidP="00690B9B">
      <w:pPr>
        <w:tabs>
          <w:tab w:val="left" w:pos="10915"/>
        </w:tabs>
        <w:spacing w:after="0" w:line="240" w:lineRule="auto"/>
        <w:ind w:right="141"/>
        <w:jc w:val="both"/>
        <w:rPr>
          <w:rFonts w:ascii="Times New Roman" w:hAnsi="Times New Roman" w:cs="Times New Roman"/>
          <w:bCs/>
          <w:sz w:val="20"/>
          <w:szCs w:val="20"/>
          <w:lang w:val="az-Latn-AZ"/>
        </w:rPr>
      </w:pPr>
    </w:p>
    <w:p w:rsidR="00690B9B" w:rsidRPr="00CD714D" w:rsidRDefault="00690B9B" w:rsidP="00690B9B">
      <w:pPr>
        <w:tabs>
          <w:tab w:val="left" w:pos="10915"/>
        </w:tabs>
        <w:spacing w:after="0" w:line="240" w:lineRule="auto"/>
        <w:ind w:right="141"/>
        <w:jc w:val="both"/>
        <w:rPr>
          <w:rFonts w:ascii="Times New Roman" w:hAnsi="Times New Roman" w:cs="Times New Roman"/>
          <w:bCs/>
          <w:sz w:val="20"/>
          <w:szCs w:val="20"/>
          <w:lang w:val="az-Latn-AZ"/>
        </w:rPr>
      </w:pPr>
    </w:p>
    <w:p w:rsidR="00690B9B" w:rsidRDefault="00690B9B" w:rsidP="00690B9B">
      <w:pPr>
        <w:spacing w:after="0" w:line="240" w:lineRule="auto"/>
        <w:ind w:left="-62"/>
        <w:jc w:val="center"/>
        <w:rPr>
          <w:rFonts w:ascii="Times New Roman" w:eastAsia="Times New Roman" w:hAnsi="Times New Roman" w:cs="Times New Roman"/>
          <w:b/>
          <w:sz w:val="20"/>
          <w:szCs w:val="20"/>
          <w:lang w:val="az-Latn-AZ"/>
        </w:rPr>
      </w:pPr>
      <w:r w:rsidRPr="00CD714D">
        <w:rPr>
          <w:rFonts w:ascii="Times New Roman" w:eastAsia="Times New Roman" w:hAnsi="Times New Roman" w:cs="Times New Roman"/>
          <w:b/>
          <w:sz w:val="20"/>
          <w:szCs w:val="20"/>
          <w:lang w:val="az-Latn-AZ"/>
        </w:rPr>
        <w:t>8.T</w:t>
      </w:r>
      <w:r w:rsidRPr="00CD714D">
        <w:rPr>
          <w:rFonts w:ascii="Tahoma" w:eastAsia="Times New Roman" w:hAnsi="Tahoma" w:cs="Tahoma"/>
          <w:b/>
          <w:sz w:val="20"/>
          <w:szCs w:val="20"/>
          <w:lang w:val="az-Latn-AZ"/>
        </w:rPr>
        <w:t>ə</w:t>
      </w:r>
      <w:r w:rsidRPr="00CD714D">
        <w:rPr>
          <w:rFonts w:ascii="Times New Roman" w:eastAsia="Times New Roman" w:hAnsi="Times New Roman" w:cs="Times New Roman"/>
          <w:b/>
          <w:sz w:val="20"/>
          <w:szCs w:val="20"/>
          <w:lang w:val="az-Latn-AZ"/>
        </w:rPr>
        <w:t>r</w:t>
      </w:r>
      <w:r w:rsidRPr="00CD714D">
        <w:rPr>
          <w:rFonts w:ascii="Tahoma" w:eastAsia="Times New Roman" w:hAnsi="Tahoma" w:cs="Tahoma"/>
          <w:b/>
          <w:sz w:val="20"/>
          <w:szCs w:val="20"/>
          <w:lang w:val="az-Latn-AZ"/>
        </w:rPr>
        <w:t>ə</w:t>
      </w:r>
      <w:r w:rsidRPr="00CD714D">
        <w:rPr>
          <w:rFonts w:ascii="Times New Roman" w:eastAsia="Times New Roman" w:hAnsi="Times New Roman" w:cs="Times New Roman"/>
          <w:b/>
          <w:sz w:val="20"/>
          <w:szCs w:val="20"/>
          <w:lang w:val="az-Latn-AZ"/>
        </w:rPr>
        <w:t>fll</w:t>
      </w:r>
      <w:r w:rsidRPr="00CD714D">
        <w:rPr>
          <w:rFonts w:ascii="Tahoma" w:eastAsia="Times New Roman" w:hAnsi="Tahoma" w:cs="Tahoma"/>
          <w:b/>
          <w:sz w:val="20"/>
          <w:szCs w:val="20"/>
          <w:lang w:val="az-Latn-AZ"/>
        </w:rPr>
        <w:t>ə</w:t>
      </w:r>
      <w:r w:rsidRPr="00CD714D">
        <w:rPr>
          <w:rFonts w:ascii="Times New Roman" w:eastAsia="Times New Roman" w:hAnsi="Times New Roman" w:cs="Times New Roman"/>
          <w:b/>
          <w:sz w:val="20"/>
          <w:szCs w:val="20"/>
          <w:lang w:val="az-Latn-AZ"/>
        </w:rPr>
        <w:t>rin İmzaları:</w:t>
      </w:r>
    </w:p>
    <w:p w:rsidR="00690B9B" w:rsidRPr="00CD714D" w:rsidRDefault="00690B9B" w:rsidP="00690B9B">
      <w:pPr>
        <w:spacing w:after="0" w:line="240" w:lineRule="auto"/>
        <w:ind w:left="-62"/>
        <w:jc w:val="center"/>
        <w:rPr>
          <w:rFonts w:ascii="Times New Roman" w:eastAsia="Times New Roman" w:hAnsi="Times New Roman" w:cs="Times New Roman"/>
          <w:b/>
          <w:sz w:val="20"/>
          <w:szCs w:val="20"/>
          <w:lang w:val="az-Latn-AZ"/>
        </w:rPr>
      </w:pPr>
    </w:p>
    <w:p w:rsidR="00690B9B" w:rsidRPr="00CD714D" w:rsidRDefault="00690B9B" w:rsidP="00690B9B">
      <w:pPr>
        <w:spacing w:after="0" w:line="240" w:lineRule="auto"/>
        <w:ind w:left="-62"/>
        <w:jc w:val="both"/>
        <w:rPr>
          <w:rFonts w:ascii="Times New Roman" w:eastAsia="Times New Roman" w:hAnsi="Times New Roman" w:cs="Times New Roman"/>
          <w:b/>
          <w:sz w:val="20"/>
          <w:szCs w:val="20"/>
          <w:lang w:val="az-Latn-AZ"/>
        </w:rPr>
      </w:pPr>
    </w:p>
    <w:p w:rsidR="00690B9B" w:rsidRPr="00CD714D" w:rsidRDefault="00690B9B" w:rsidP="00690B9B">
      <w:pPr>
        <w:spacing w:after="0" w:line="240" w:lineRule="auto"/>
        <w:ind w:left="-62"/>
        <w:jc w:val="both"/>
        <w:rPr>
          <w:rFonts w:ascii="Times New Roman" w:eastAsia="Times New Roman" w:hAnsi="Times New Roman" w:cs="Times New Roman"/>
          <w:b/>
          <w:sz w:val="20"/>
          <w:szCs w:val="20"/>
          <w:lang w:val="az-Latn-AZ"/>
        </w:rPr>
      </w:pPr>
      <w:r w:rsidRPr="00CD714D">
        <w:rPr>
          <w:rFonts w:ascii="Times New Roman" w:eastAsia="Times New Roman" w:hAnsi="Times New Roman" w:cs="Times New Roman"/>
          <w:b/>
          <w:sz w:val="20"/>
          <w:szCs w:val="20"/>
          <w:lang w:val="az-Latn-AZ"/>
        </w:rPr>
        <w:t>KREDİTOR</w:t>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r>
      <w:r w:rsidRPr="00CD714D">
        <w:rPr>
          <w:rFonts w:ascii="Times New Roman" w:eastAsia="Times New Roman" w:hAnsi="Times New Roman" w:cs="Times New Roman"/>
          <w:b/>
          <w:sz w:val="20"/>
          <w:szCs w:val="20"/>
          <w:lang w:val="az-Latn-AZ"/>
        </w:rPr>
        <w:tab/>
        <w:t>BORCALAN</w:t>
      </w:r>
    </w:p>
    <w:p w:rsidR="00690B9B" w:rsidRPr="00652CCB" w:rsidRDefault="00690B9B" w:rsidP="00690B9B">
      <w:pPr>
        <w:spacing w:after="0" w:line="240" w:lineRule="auto"/>
        <w:ind w:left="-62"/>
        <w:jc w:val="both"/>
        <w:rPr>
          <w:rFonts w:ascii="Times New Roman" w:eastAsia="Times New Roman" w:hAnsi="Times New Roman" w:cs="Times New Roman"/>
          <w:sz w:val="21"/>
          <w:szCs w:val="21"/>
          <w:lang w:val="az-Latn-AZ"/>
        </w:rPr>
      </w:pPr>
    </w:p>
    <w:p w:rsidR="00690B9B" w:rsidRPr="00652CCB" w:rsidRDefault="00690B9B" w:rsidP="00690B9B">
      <w:pPr>
        <w:spacing w:after="0" w:line="240" w:lineRule="auto"/>
        <w:ind w:left="-62"/>
        <w:jc w:val="both"/>
        <w:rPr>
          <w:rFonts w:ascii="Times New Roman" w:eastAsia="Times New Roman" w:hAnsi="Times New Roman" w:cs="Times New Roman"/>
          <w:sz w:val="21"/>
          <w:szCs w:val="21"/>
          <w:lang w:val="az-Latn-AZ"/>
        </w:rPr>
      </w:pPr>
      <w:r w:rsidRPr="00652CCB">
        <w:rPr>
          <w:rFonts w:ascii="Times New Roman" w:eastAsia="Times New Roman" w:hAnsi="Times New Roman" w:cs="Times New Roman"/>
          <w:sz w:val="21"/>
          <w:szCs w:val="21"/>
          <w:lang w:val="az-Latn-AZ"/>
        </w:rPr>
        <w:t>_____________________________________</w:t>
      </w:r>
      <w:r w:rsidRPr="00652CCB">
        <w:rPr>
          <w:rFonts w:ascii="Times New Roman" w:eastAsia="Times New Roman" w:hAnsi="Times New Roman" w:cs="Times New Roman"/>
          <w:sz w:val="21"/>
          <w:szCs w:val="21"/>
          <w:lang w:val="az-Latn-AZ"/>
        </w:rPr>
        <w:tab/>
      </w:r>
      <w:r w:rsidRPr="00652CCB">
        <w:rPr>
          <w:rFonts w:ascii="Times New Roman" w:eastAsia="Times New Roman" w:hAnsi="Times New Roman" w:cs="Times New Roman"/>
          <w:sz w:val="21"/>
          <w:szCs w:val="21"/>
          <w:lang w:val="az-Latn-AZ"/>
        </w:rPr>
        <w:tab/>
      </w:r>
      <w:r w:rsidRPr="00652CCB">
        <w:rPr>
          <w:rFonts w:ascii="Times New Roman" w:eastAsia="Times New Roman" w:hAnsi="Times New Roman" w:cs="Times New Roman"/>
          <w:sz w:val="21"/>
          <w:szCs w:val="21"/>
          <w:lang w:val="az-Latn-AZ"/>
        </w:rPr>
        <w:tab/>
      </w:r>
      <w:r w:rsidRPr="00652CCB">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_________________</w:t>
      </w:r>
    </w:p>
    <w:p w:rsidR="00690B9B" w:rsidRDefault="00690B9B" w:rsidP="00690B9B">
      <w:pPr>
        <w:spacing w:after="0" w:line="240" w:lineRule="auto"/>
        <w:ind w:left="-62"/>
        <w:jc w:val="both"/>
        <w:rPr>
          <w:rFonts w:ascii="Times New Roman" w:eastAsia="Times New Roman" w:hAnsi="Times New Roman" w:cs="Times New Roman"/>
          <w:sz w:val="20"/>
          <w:szCs w:val="20"/>
          <w:lang w:val="az-Latn-AZ"/>
        </w:rPr>
      </w:pPr>
      <w:r w:rsidRPr="00CD714D">
        <w:rPr>
          <w:rFonts w:ascii="Times New Roman" w:eastAsia="Times New Roman" w:hAnsi="Times New Roman" w:cs="Times New Roman"/>
          <w:sz w:val="20"/>
          <w:szCs w:val="20"/>
          <w:lang w:val="az-Latn-AZ"/>
        </w:rPr>
        <w:t>Filial R</w:t>
      </w:r>
      <w:r w:rsidRPr="00CD714D">
        <w:rPr>
          <w:rFonts w:ascii="Tahoma" w:eastAsia="Times New Roman" w:hAnsi="Tahoma" w:cs="Tahoma"/>
          <w:sz w:val="20"/>
          <w:szCs w:val="20"/>
          <w:lang w:val="az-Latn-AZ"/>
        </w:rPr>
        <w:t>ə</w:t>
      </w:r>
      <w:r w:rsidRPr="00CD714D">
        <w:rPr>
          <w:rFonts w:ascii="Times New Roman" w:eastAsia="Times New Roman" w:hAnsi="Times New Roman" w:cs="Times New Roman"/>
          <w:sz w:val="20"/>
          <w:szCs w:val="20"/>
          <w:lang w:val="az-Latn-AZ"/>
        </w:rPr>
        <w:t>hb</w:t>
      </w:r>
      <w:r w:rsidRPr="00CD714D">
        <w:rPr>
          <w:rFonts w:ascii="Tahoma" w:eastAsia="Times New Roman" w:hAnsi="Tahoma" w:cs="Tahoma"/>
          <w:sz w:val="20"/>
          <w:szCs w:val="20"/>
          <w:lang w:val="az-Latn-AZ"/>
        </w:rPr>
        <w:t>ə</w:t>
      </w:r>
      <w:r w:rsidRPr="00CD714D">
        <w:rPr>
          <w:rFonts w:ascii="Times New Roman" w:eastAsia="Times New Roman" w:hAnsi="Times New Roman" w:cs="Times New Roman"/>
          <w:sz w:val="20"/>
          <w:szCs w:val="20"/>
          <w:lang w:val="az-Latn-AZ"/>
        </w:rPr>
        <w:t xml:space="preserve">ri </w:t>
      </w:r>
    </w:p>
    <w:p w:rsidR="00690B9B" w:rsidRPr="00910A8E" w:rsidRDefault="00DF3CBD" w:rsidP="00690B9B">
      <w:pPr>
        <w:spacing w:after="0" w:line="240" w:lineRule="auto"/>
        <w:ind w:left="-62"/>
        <w:jc w:val="both"/>
        <w:rPr>
          <w:rFonts w:ascii="Times New Roman" w:eastAsia="Times New Roman" w:hAnsi="Times New Roman" w:cs="Times New Roman"/>
          <w:i/>
          <w:sz w:val="12"/>
          <w:szCs w:val="12"/>
          <w:lang w:val="az-Latn-AZ"/>
        </w:rPr>
      </w:pPr>
      <w:r w:rsidRPr="00DF3CBD">
        <w:rPr>
          <w:rFonts w:ascii="Times New Roman" w:eastAsia="Times New Roman" w:hAnsi="Times New Roman" w:cs="Times New Roman"/>
          <w:b/>
          <w:sz w:val="20"/>
          <w:szCs w:val="20"/>
          <w:lang w:val="az-Latn-AZ"/>
        </w:rPr>
        <w:t>${whole_payable_balance}</w:t>
      </w:r>
      <w:r w:rsidR="00690B9B" w:rsidRPr="00DF3CBD">
        <w:rPr>
          <w:rFonts w:ascii="Times New Roman" w:eastAsia="Times New Roman" w:hAnsi="Times New Roman" w:cs="Times New Roman"/>
          <w:b/>
          <w:sz w:val="20"/>
          <w:szCs w:val="20"/>
          <w:lang w:val="az-Latn-AZ"/>
        </w:rPr>
        <w:t xml:space="preserve">         </w:t>
      </w:r>
      <w:r w:rsidR="00690B9B" w:rsidRPr="00DF3CBD">
        <w:rPr>
          <w:rFonts w:ascii="Times New Roman" w:eastAsia="Times New Roman" w:hAnsi="Times New Roman" w:cs="Times New Roman"/>
          <w:sz w:val="20"/>
          <w:szCs w:val="20"/>
          <w:lang w:val="az-Latn-AZ"/>
        </w:rPr>
        <w:t xml:space="preserve">           </w:t>
      </w:r>
      <w:r w:rsidR="00690B9B" w:rsidRPr="00CD714D">
        <w:rPr>
          <w:rFonts w:ascii="Times New Roman" w:eastAsia="Times New Roman" w:hAnsi="Times New Roman" w:cs="Times New Roman"/>
          <w:sz w:val="20"/>
          <w:szCs w:val="20"/>
          <w:lang w:val="az-Latn-AZ"/>
        </w:rPr>
        <w:tab/>
      </w:r>
      <w:r w:rsidR="00690B9B" w:rsidRPr="00CD714D">
        <w:rPr>
          <w:rFonts w:ascii="Times New Roman" w:eastAsia="Times New Roman" w:hAnsi="Times New Roman" w:cs="Times New Roman"/>
          <w:sz w:val="20"/>
          <w:szCs w:val="20"/>
          <w:lang w:val="az-Latn-AZ"/>
        </w:rPr>
        <w:tab/>
      </w:r>
      <w:r w:rsidR="00690B9B" w:rsidRPr="00CD714D">
        <w:rPr>
          <w:rFonts w:ascii="Times New Roman" w:eastAsia="Times New Roman" w:hAnsi="Times New Roman" w:cs="Times New Roman"/>
          <w:sz w:val="20"/>
          <w:szCs w:val="20"/>
          <w:lang w:val="az-Latn-AZ"/>
        </w:rPr>
        <w:tab/>
      </w:r>
      <w:r w:rsidR="00690B9B" w:rsidRPr="00CD714D">
        <w:rPr>
          <w:rFonts w:ascii="Times New Roman" w:eastAsia="Times New Roman" w:hAnsi="Times New Roman" w:cs="Times New Roman"/>
          <w:sz w:val="20"/>
          <w:szCs w:val="20"/>
          <w:lang w:val="az-Latn-AZ"/>
        </w:rPr>
        <w:tab/>
      </w:r>
      <w:r w:rsidR="00690B9B" w:rsidRPr="00CD714D">
        <w:rPr>
          <w:rFonts w:ascii="Times New Roman" w:eastAsia="Times New Roman" w:hAnsi="Times New Roman" w:cs="Times New Roman"/>
          <w:sz w:val="20"/>
          <w:szCs w:val="20"/>
          <w:lang w:val="az-Latn-AZ"/>
        </w:rPr>
        <w:tab/>
      </w:r>
      <w:r w:rsidR="00690B9B" w:rsidRPr="00CD714D">
        <w:rPr>
          <w:rFonts w:ascii="Times New Roman" w:eastAsia="Times New Roman" w:hAnsi="Times New Roman" w:cs="Times New Roman"/>
          <w:sz w:val="20"/>
          <w:szCs w:val="20"/>
          <w:lang w:val="az-Latn-AZ"/>
        </w:rPr>
        <w:tab/>
      </w:r>
      <w:r w:rsidR="00690B9B">
        <w:rPr>
          <w:rFonts w:ascii="Times New Roman" w:eastAsia="Times New Roman" w:hAnsi="Times New Roman" w:cs="Times New Roman"/>
          <w:sz w:val="20"/>
          <w:szCs w:val="20"/>
          <w:lang w:val="az-Latn-AZ"/>
        </w:rPr>
        <w:tab/>
        <w:t xml:space="preserve">                  </w:t>
      </w:r>
      <w:r w:rsidR="00690B9B" w:rsidRPr="00910A8E">
        <w:rPr>
          <w:rFonts w:ascii="Times New Roman" w:eastAsia="Times New Roman" w:hAnsi="Times New Roman" w:cs="Times New Roman"/>
          <w:i/>
          <w:sz w:val="12"/>
          <w:szCs w:val="12"/>
          <w:lang w:val="az-Latn-AZ"/>
        </w:rPr>
        <w:t xml:space="preserve">Borcalanın İmzası </w:t>
      </w:r>
    </w:p>
    <w:p w:rsidR="00690B9B" w:rsidRPr="00910A8E" w:rsidRDefault="00690B9B" w:rsidP="00690B9B">
      <w:pPr>
        <w:spacing w:after="0" w:line="240" w:lineRule="auto"/>
        <w:ind w:left="-62"/>
        <w:jc w:val="both"/>
        <w:rPr>
          <w:rFonts w:ascii="Times New Roman" w:eastAsia="Times New Roman" w:hAnsi="Times New Roman" w:cs="Times New Roman"/>
          <w:sz w:val="20"/>
          <w:szCs w:val="20"/>
          <w:lang w:val="az-Latn-AZ"/>
        </w:rPr>
      </w:pPr>
      <w:r w:rsidRPr="00910A8E">
        <w:rPr>
          <w:rFonts w:ascii="Times New Roman" w:eastAsia="Times New Roman" w:hAnsi="Times New Roman" w:cs="Times New Roman"/>
          <w:sz w:val="20"/>
          <w:szCs w:val="20"/>
          <w:lang w:val="az-Latn-AZ"/>
        </w:rPr>
        <w:t>BOKT Vİator Mikrokredit Az</w:t>
      </w:r>
      <w:r w:rsidRPr="00910A8E">
        <w:rPr>
          <w:rFonts w:ascii="Tahoma" w:eastAsia="Times New Roman" w:hAnsi="Tahoma" w:cs="Tahoma"/>
          <w:sz w:val="20"/>
          <w:szCs w:val="20"/>
          <w:lang w:val="az-Latn-AZ"/>
        </w:rPr>
        <w:t>ə</w:t>
      </w:r>
      <w:r w:rsidRPr="00910A8E">
        <w:rPr>
          <w:rFonts w:ascii="Times New Roman" w:eastAsia="Times New Roman" w:hAnsi="Times New Roman" w:cs="Times New Roman"/>
          <w:sz w:val="20"/>
          <w:szCs w:val="20"/>
          <w:lang w:val="az-Latn-AZ"/>
        </w:rPr>
        <w:t>rbaycan MMC</w:t>
      </w:r>
      <w:r w:rsidRPr="00910A8E">
        <w:rPr>
          <w:rFonts w:ascii="Times New Roman" w:eastAsia="Times New Roman" w:hAnsi="Times New Roman" w:cs="Times New Roman"/>
          <w:sz w:val="20"/>
          <w:szCs w:val="20"/>
          <w:lang w:val="az-Latn-AZ"/>
        </w:rPr>
        <w:tab/>
      </w:r>
      <w:r w:rsidRPr="00910A8E">
        <w:rPr>
          <w:rFonts w:ascii="Times New Roman" w:eastAsia="Times New Roman" w:hAnsi="Times New Roman" w:cs="Times New Roman"/>
          <w:sz w:val="20"/>
          <w:szCs w:val="20"/>
          <w:lang w:val="az-Latn-AZ"/>
        </w:rPr>
        <w:tab/>
      </w:r>
      <w:r w:rsidRPr="00910A8E">
        <w:rPr>
          <w:rFonts w:ascii="Times New Roman" w:eastAsia="Times New Roman" w:hAnsi="Times New Roman" w:cs="Times New Roman"/>
          <w:sz w:val="20"/>
          <w:szCs w:val="20"/>
          <w:lang w:val="az-Latn-AZ"/>
        </w:rPr>
        <w:tab/>
      </w:r>
      <w:r w:rsidRPr="00910A8E">
        <w:rPr>
          <w:rFonts w:ascii="Times New Roman" w:eastAsia="Times New Roman" w:hAnsi="Times New Roman" w:cs="Times New Roman"/>
          <w:sz w:val="20"/>
          <w:szCs w:val="20"/>
          <w:lang w:val="az-Latn-AZ"/>
        </w:rPr>
        <w:tab/>
        <w:t>_________________________________</w:t>
      </w:r>
    </w:p>
    <w:p w:rsidR="00690B9B" w:rsidRPr="00910A8E" w:rsidRDefault="00690B9B" w:rsidP="00690B9B">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bookmarkStart w:id="0" w:name="_GoBack"/>
      <w:bookmarkEnd w:id="0"/>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 xml:space="preserve">                     </w:t>
      </w:r>
      <w:r w:rsidRPr="00910A8E">
        <w:rPr>
          <w:rFonts w:ascii="Times New Roman" w:eastAsia="Times New Roman" w:hAnsi="Times New Roman" w:cs="Times New Roman"/>
          <w:i/>
          <w:sz w:val="12"/>
          <w:szCs w:val="12"/>
          <w:lang w:val="az-Latn-AZ"/>
        </w:rPr>
        <w:t>Ad, soyad</w:t>
      </w:r>
    </w:p>
    <w:p w:rsidR="00690B9B" w:rsidRPr="00CD714D" w:rsidRDefault="00690B9B" w:rsidP="00690B9B">
      <w:pPr>
        <w:spacing w:after="0" w:line="240" w:lineRule="auto"/>
        <w:ind w:left="-62"/>
        <w:jc w:val="both"/>
        <w:rPr>
          <w:rFonts w:ascii="Times New Roman" w:eastAsia="Times New Roman" w:hAnsi="Times New Roman" w:cs="Times New Roman"/>
          <w:sz w:val="20"/>
          <w:szCs w:val="20"/>
          <w:lang w:val="en-GB"/>
        </w:rPr>
      </w:pPr>
      <w:r w:rsidRPr="00CD714D">
        <w:rPr>
          <w:rFonts w:ascii="Times New Roman" w:eastAsia="Times New Roman" w:hAnsi="Times New Roman" w:cs="Times New Roman"/>
          <w:sz w:val="20"/>
          <w:szCs w:val="20"/>
          <w:lang w:val="en-GB"/>
        </w:rPr>
        <w:t>Möhür:</w:t>
      </w:r>
    </w:p>
    <w:p w:rsidR="00690B9B" w:rsidRPr="00652CCB" w:rsidRDefault="00690B9B" w:rsidP="00690B9B">
      <w:pPr>
        <w:tabs>
          <w:tab w:val="left" w:pos="10915"/>
        </w:tabs>
        <w:spacing w:after="0" w:line="240" w:lineRule="auto"/>
        <w:ind w:right="141"/>
        <w:jc w:val="both"/>
        <w:rPr>
          <w:rFonts w:ascii="Times New Roman" w:hAnsi="Times New Roman" w:cs="Times New Roman"/>
          <w:bCs/>
          <w:sz w:val="20"/>
          <w:szCs w:val="20"/>
          <w:lang w:val="en-GB"/>
        </w:rPr>
      </w:pPr>
    </w:p>
    <w:p w:rsidR="00690B9B" w:rsidRPr="00652CCB" w:rsidRDefault="00690B9B" w:rsidP="00690B9B">
      <w:pPr>
        <w:spacing w:after="0" w:line="240" w:lineRule="auto"/>
        <w:jc w:val="both"/>
        <w:rPr>
          <w:rFonts w:ascii="Times New Roman" w:eastAsia="Times New Roman" w:hAnsi="Times New Roman" w:cs="Times New Roman"/>
          <w:sz w:val="20"/>
          <w:szCs w:val="20"/>
        </w:rPr>
      </w:pPr>
    </w:p>
    <w:p w:rsidR="004F060D" w:rsidRDefault="00DF3CBD"/>
    <w:sectPr w:rsidR="004F060D" w:rsidSect="002D4CEE">
      <w:pgSz w:w="11907" w:h="16840" w:code="9"/>
      <w:pgMar w:top="-709" w:right="720" w:bottom="851" w:left="851" w:header="14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71"/>
    <w:rsid w:val="00542071"/>
    <w:rsid w:val="00690B9B"/>
    <w:rsid w:val="00831D43"/>
    <w:rsid w:val="0089733B"/>
    <w:rsid w:val="00B752CF"/>
    <w:rsid w:val="00BA1C69"/>
    <w:rsid w:val="00BA3305"/>
    <w:rsid w:val="00CD7CF2"/>
    <w:rsid w:val="00DF3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2315"/>
  <w15:chartTrackingRefBased/>
  <w15:docId w15:val="{12067DBA-85A9-4037-83DA-05850165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B9B"/>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690B9B"/>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customStyle="1" w:styleId="10">
    <w:name w:val="Основной шрифт абзаца1"/>
    <w:rsid w:val="00690B9B"/>
  </w:style>
  <w:style w:type="paragraph" w:customStyle="1" w:styleId="Standard">
    <w:name w:val="Standard"/>
    <w:rsid w:val="00690B9B"/>
    <w:pPr>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6438">
      <w:bodyDiv w:val="1"/>
      <w:marLeft w:val="0"/>
      <w:marRight w:val="0"/>
      <w:marTop w:val="0"/>
      <w:marBottom w:val="0"/>
      <w:divBdr>
        <w:top w:val="none" w:sz="0" w:space="0" w:color="auto"/>
        <w:left w:val="none" w:sz="0" w:space="0" w:color="auto"/>
        <w:bottom w:val="none" w:sz="0" w:space="0" w:color="auto"/>
        <w:right w:val="none" w:sz="0" w:space="0" w:color="auto"/>
      </w:divBdr>
    </w:div>
    <w:div w:id="508182983">
      <w:bodyDiv w:val="1"/>
      <w:marLeft w:val="0"/>
      <w:marRight w:val="0"/>
      <w:marTop w:val="0"/>
      <w:marBottom w:val="0"/>
      <w:divBdr>
        <w:top w:val="none" w:sz="0" w:space="0" w:color="auto"/>
        <w:left w:val="none" w:sz="0" w:space="0" w:color="auto"/>
        <w:bottom w:val="none" w:sz="0" w:space="0" w:color="auto"/>
        <w:right w:val="none" w:sz="0" w:space="0" w:color="auto"/>
      </w:divBdr>
    </w:div>
    <w:div w:id="533350993">
      <w:bodyDiv w:val="1"/>
      <w:marLeft w:val="0"/>
      <w:marRight w:val="0"/>
      <w:marTop w:val="0"/>
      <w:marBottom w:val="0"/>
      <w:divBdr>
        <w:top w:val="none" w:sz="0" w:space="0" w:color="auto"/>
        <w:left w:val="none" w:sz="0" w:space="0" w:color="auto"/>
        <w:bottom w:val="none" w:sz="0" w:space="0" w:color="auto"/>
        <w:right w:val="none" w:sz="0" w:space="0" w:color="auto"/>
      </w:divBdr>
    </w:div>
    <w:div w:id="623733221">
      <w:bodyDiv w:val="1"/>
      <w:marLeft w:val="0"/>
      <w:marRight w:val="0"/>
      <w:marTop w:val="0"/>
      <w:marBottom w:val="0"/>
      <w:divBdr>
        <w:top w:val="none" w:sz="0" w:space="0" w:color="auto"/>
        <w:left w:val="none" w:sz="0" w:space="0" w:color="auto"/>
        <w:bottom w:val="none" w:sz="0" w:space="0" w:color="auto"/>
        <w:right w:val="none" w:sz="0" w:space="0" w:color="auto"/>
      </w:divBdr>
    </w:div>
    <w:div w:id="801924784">
      <w:bodyDiv w:val="1"/>
      <w:marLeft w:val="0"/>
      <w:marRight w:val="0"/>
      <w:marTop w:val="0"/>
      <w:marBottom w:val="0"/>
      <w:divBdr>
        <w:top w:val="none" w:sz="0" w:space="0" w:color="auto"/>
        <w:left w:val="none" w:sz="0" w:space="0" w:color="auto"/>
        <w:bottom w:val="none" w:sz="0" w:space="0" w:color="auto"/>
        <w:right w:val="none" w:sz="0" w:space="0" w:color="auto"/>
      </w:divBdr>
    </w:div>
    <w:div w:id="972834619">
      <w:bodyDiv w:val="1"/>
      <w:marLeft w:val="0"/>
      <w:marRight w:val="0"/>
      <w:marTop w:val="0"/>
      <w:marBottom w:val="0"/>
      <w:divBdr>
        <w:top w:val="none" w:sz="0" w:space="0" w:color="auto"/>
        <w:left w:val="none" w:sz="0" w:space="0" w:color="auto"/>
        <w:bottom w:val="none" w:sz="0" w:space="0" w:color="auto"/>
        <w:right w:val="none" w:sz="0" w:space="0" w:color="auto"/>
      </w:divBdr>
    </w:div>
    <w:div w:id="1313872193">
      <w:bodyDiv w:val="1"/>
      <w:marLeft w:val="0"/>
      <w:marRight w:val="0"/>
      <w:marTop w:val="0"/>
      <w:marBottom w:val="0"/>
      <w:divBdr>
        <w:top w:val="none" w:sz="0" w:space="0" w:color="auto"/>
        <w:left w:val="none" w:sz="0" w:space="0" w:color="auto"/>
        <w:bottom w:val="none" w:sz="0" w:space="0" w:color="auto"/>
        <w:right w:val="none" w:sz="0" w:space="0" w:color="auto"/>
      </w:divBdr>
    </w:div>
    <w:div w:id="1469011012">
      <w:bodyDiv w:val="1"/>
      <w:marLeft w:val="0"/>
      <w:marRight w:val="0"/>
      <w:marTop w:val="0"/>
      <w:marBottom w:val="0"/>
      <w:divBdr>
        <w:top w:val="none" w:sz="0" w:space="0" w:color="auto"/>
        <w:left w:val="none" w:sz="0" w:space="0" w:color="auto"/>
        <w:bottom w:val="none" w:sz="0" w:space="0" w:color="auto"/>
        <w:right w:val="none" w:sz="0" w:space="0" w:color="auto"/>
      </w:divBdr>
    </w:div>
    <w:div w:id="1524855448">
      <w:bodyDiv w:val="1"/>
      <w:marLeft w:val="0"/>
      <w:marRight w:val="0"/>
      <w:marTop w:val="0"/>
      <w:marBottom w:val="0"/>
      <w:divBdr>
        <w:top w:val="none" w:sz="0" w:space="0" w:color="auto"/>
        <w:left w:val="none" w:sz="0" w:space="0" w:color="auto"/>
        <w:bottom w:val="none" w:sz="0" w:space="0" w:color="auto"/>
        <w:right w:val="none" w:sz="0" w:space="0" w:color="auto"/>
      </w:divBdr>
    </w:div>
    <w:div w:id="1682782997">
      <w:bodyDiv w:val="1"/>
      <w:marLeft w:val="0"/>
      <w:marRight w:val="0"/>
      <w:marTop w:val="0"/>
      <w:marBottom w:val="0"/>
      <w:divBdr>
        <w:top w:val="none" w:sz="0" w:space="0" w:color="auto"/>
        <w:left w:val="none" w:sz="0" w:space="0" w:color="auto"/>
        <w:bottom w:val="none" w:sz="0" w:space="0" w:color="auto"/>
        <w:right w:val="none" w:sz="0" w:space="0" w:color="auto"/>
      </w:divBdr>
    </w:div>
    <w:div w:id="2038963391">
      <w:bodyDiv w:val="1"/>
      <w:marLeft w:val="0"/>
      <w:marRight w:val="0"/>
      <w:marTop w:val="0"/>
      <w:marBottom w:val="0"/>
      <w:divBdr>
        <w:top w:val="none" w:sz="0" w:space="0" w:color="auto"/>
        <w:left w:val="none" w:sz="0" w:space="0" w:color="auto"/>
        <w:bottom w:val="none" w:sz="0" w:space="0" w:color="auto"/>
        <w:right w:val="none" w:sz="0" w:space="0" w:color="auto"/>
      </w:divBdr>
    </w:div>
    <w:div w:id="21468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F5841503-A035-477D-B8B2-AAEFFE530E80"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2019</Words>
  <Characters>11514</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2022-02-24T08:51:00Z</dcterms:created>
  <dcterms:modified xsi:type="dcterms:W3CDTF">2022-02-24T09:02:00Z</dcterms:modified>
</cp:coreProperties>
</file>