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 w:after="0"/>
        <w:rPr>
          <w:rFonts w:ascii="Times New Roman" w:hAnsi="Times New Roman" w:cs="Times New Roman" w:asciiTheme="minorHAnsi" w:cstheme="minorHAnsi" w:hAnsiTheme="minorHAnsi"/>
          <w:sz w:val="24"/>
          <w:szCs w:val="24"/>
        </w:rPr>
      </w:pPr>
      <w:r>
        <w:rPr>
          <w:rFonts w:cs="Times New Roman" w:cstheme="minorHAnsi"/>
          <w:sz w:val="24"/>
          <w:szCs w:val="24"/>
        </w:rPr>
        <w:drawing>
          <wp:anchor behindDoc="0" distT="0" distB="0" distL="0" distR="0" simplePos="0" locked="0" layoutInCell="1" allowOverlap="1" relativeHeight="2">
            <wp:simplePos x="0" y="0"/>
            <wp:positionH relativeFrom="page">
              <wp:posOffset>185420</wp:posOffset>
            </wp:positionH>
            <wp:positionV relativeFrom="paragraph">
              <wp:posOffset>-516890</wp:posOffset>
            </wp:positionV>
            <wp:extent cx="927100" cy="99441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927100" cy="994410"/>
                    </a:xfrm>
                    <a:prstGeom prst="rect">
                      <a:avLst/>
                    </a:prstGeom>
                  </pic:spPr>
                </pic:pic>
              </a:graphicData>
            </a:graphic>
          </wp:anchor>
        </w:drawing>
        <w:drawing>
          <wp:anchor behindDoc="0" distT="0" distB="0" distL="0" distR="0" simplePos="0" locked="0" layoutInCell="1" allowOverlap="1" relativeHeight="3">
            <wp:simplePos x="0" y="0"/>
            <wp:positionH relativeFrom="page">
              <wp:posOffset>6408420</wp:posOffset>
            </wp:positionH>
            <wp:positionV relativeFrom="paragraph">
              <wp:posOffset>-518795</wp:posOffset>
            </wp:positionV>
            <wp:extent cx="1217295" cy="1000125"/>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217295" cy="1000125"/>
                    </a:xfrm>
                    <a:prstGeom prst="rect">
                      <a:avLst/>
                    </a:prstGeom>
                  </pic:spPr>
                </pic:pic>
              </a:graphicData>
            </a:graphic>
          </wp:anchor>
        </w:drawing>
      </w:r>
    </w:p>
    <w:p>
      <w:pPr>
        <w:pStyle w:val="Normal"/>
        <w:spacing w:before="3" w:after="0"/>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spacing w:before="3" w:after="0"/>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Universidad</w:t>
      </w:r>
      <w:r>
        <w:rPr>
          <w:rFonts w:cs="Times New Roman" w:cstheme="minorHAnsi"/>
          <w:spacing w:val="-4"/>
          <w:sz w:val="24"/>
          <w:szCs w:val="24"/>
        </w:rPr>
        <w:t xml:space="preserve"> </w:t>
      </w:r>
      <w:r>
        <w:rPr>
          <w:rFonts w:cs="Times New Roman" w:cstheme="minorHAnsi"/>
          <w:sz w:val="24"/>
          <w:szCs w:val="24"/>
        </w:rPr>
        <w:t>de</w:t>
      </w:r>
      <w:r>
        <w:rPr>
          <w:rFonts w:cs="Times New Roman" w:cstheme="minorHAnsi"/>
          <w:spacing w:val="-3"/>
          <w:sz w:val="24"/>
          <w:szCs w:val="24"/>
        </w:rPr>
        <w:t xml:space="preserve"> </w:t>
      </w:r>
      <w:r>
        <w:rPr>
          <w:rFonts w:cs="Times New Roman" w:cstheme="minorHAnsi"/>
          <w:sz w:val="24"/>
          <w:szCs w:val="24"/>
        </w:rPr>
        <w:t>Panamá</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Facultad de Informática, electrónica y comunicación</w:t>
      </w:r>
      <w:r>
        <w:rPr>
          <w:rFonts w:cs="Times New Roman" w:cstheme="minorHAnsi"/>
          <w:spacing w:val="-51"/>
          <w:sz w:val="24"/>
          <w:szCs w:val="24"/>
        </w:rPr>
        <w:t xml:space="preserve"> </w:t>
      </w:r>
      <w:r>
        <w:rPr>
          <w:rFonts w:cs="Times New Roman" w:cstheme="minorHAnsi"/>
          <w:sz w:val="24"/>
          <w:szCs w:val="24"/>
        </w:rPr>
        <w:t>Escuela</w:t>
      </w:r>
      <w:r>
        <w:rPr>
          <w:rFonts w:cs="Times New Roman" w:cstheme="minorHAnsi"/>
          <w:spacing w:val="-6"/>
          <w:sz w:val="24"/>
          <w:szCs w:val="24"/>
        </w:rPr>
        <w:t xml:space="preserve"> </w:t>
      </w:r>
      <w:r>
        <w:rPr>
          <w:rFonts w:cs="Times New Roman" w:cstheme="minorHAnsi"/>
          <w:sz w:val="24"/>
          <w:szCs w:val="24"/>
        </w:rPr>
        <w:t>de</w:t>
      </w:r>
      <w:r>
        <w:rPr>
          <w:rFonts w:cs="Times New Roman" w:cstheme="minorHAnsi"/>
          <w:spacing w:val="-1"/>
          <w:sz w:val="24"/>
          <w:szCs w:val="24"/>
        </w:rPr>
        <w:t xml:space="preserve"> </w:t>
      </w:r>
      <w:r>
        <w:rPr>
          <w:rFonts w:cs="Times New Roman" w:cstheme="minorHAnsi"/>
          <w:sz w:val="24"/>
          <w:szCs w:val="24"/>
        </w:rPr>
        <w:t>Informática</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proyecto final</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reporte con el progreso de la actividad</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configuración actual de ROS, el modelo simulado del GUNDAM RX78.</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Integrantes:</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spacing w:lineRule="auto" w:line="360"/>
        <w:rPr>
          <w:rFonts w:ascii="Times New Roman" w:hAnsi="Times New Roman" w:cs="Times New Roman" w:asciiTheme="minorHAnsi" w:cstheme="minorHAnsi" w:hAnsiTheme="minorHAnsi"/>
          <w:sz w:val="24"/>
          <w:szCs w:val="24"/>
        </w:rPr>
      </w:pPr>
      <w:r>
        <w:rPr>
          <w:rFonts w:cs="Times New Roman" w:cstheme="minorHAnsi"/>
          <w:sz w:val="24"/>
          <w:szCs w:val="24"/>
        </w:rPr>
        <w:t xml:space="preserve">                                                                 </w:t>
      </w:r>
      <w:r>
        <w:rPr>
          <w:rFonts w:cs="Times New Roman" w:cstheme="minorHAnsi"/>
          <w:sz w:val="24"/>
          <w:szCs w:val="24"/>
        </w:rPr>
        <w:t>Maricarmen Avila 8-871-1419</w:t>
      </w:r>
    </w:p>
    <w:p>
      <w:pPr>
        <w:pStyle w:val="Normal"/>
        <w:spacing w:lineRule="auto" w:line="360"/>
        <w:jc w:val="center"/>
        <w:rPr>
          <w:rFonts w:ascii="Times New Roman" w:hAnsi="Times New Roman" w:cs="Times New Roman" w:asciiTheme="minorHAnsi" w:cstheme="minorHAnsi" w:hAnsiTheme="minorHAnsi"/>
          <w:sz w:val="24"/>
          <w:szCs w:val="24"/>
        </w:rPr>
      </w:pPr>
      <w:r>
        <w:rPr>
          <w:rFonts w:cs="Times New Roman" w:cstheme="minorHAnsi"/>
          <w:sz w:val="24"/>
          <w:szCs w:val="24"/>
        </w:rPr>
        <w:t xml:space="preserve">        </w:t>
      </w:r>
      <w:r>
        <w:rPr>
          <w:rFonts w:cs="Times New Roman" w:cstheme="minorHAnsi"/>
          <w:sz w:val="24"/>
          <w:szCs w:val="24"/>
        </w:rPr>
        <w:t>Renée</w:t>
      </w:r>
      <w:r>
        <w:rPr>
          <w:rFonts w:cs="Times New Roman" w:cstheme="minorHAnsi"/>
          <w:spacing w:val="-3"/>
          <w:sz w:val="24"/>
          <w:szCs w:val="24"/>
        </w:rPr>
        <w:t xml:space="preserve"> </w:t>
      </w:r>
      <w:r>
        <w:rPr>
          <w:rFonts w:cs="Times New Roman" w:cstheme="minorHAnsi"/>
          <w:sz w:val="24"/>
          <w:szCs w:val="24"/>
        </w:rPr>
        <w:t>Mariano</w:t>
      </w:r>
      <w:r>
        <w:rPr>
          <w:rFonts w:cs="Times New Roman" w:cstheme="minorHAnsi"/>
          <w:spacing w:val="-1"/>
          <w:sz w:val="24"/>
          <w:szCs w:val="24"/>
        </w:rPr>
        <w:t xml:space="preserve"> </w:t>
      </w:r>
      <w:r>
        <w:rPr>
          <w:rFonts w:cs="Times New Roman" w:cstheme="minorHAnsi"/>
          <w:sz w:val="24"/>
          <w:szCs w:val="24"/>
        </w:rPr>
        <w:t>4-811-1291</w:t>
      </w:r>
    </w:p>
    <w:p>
      <w:pPr>
        <w:pStyle w:val="Normal"/>
        <w:spacing w:lineRule="auto" w:line="360"/>
        <w:rPr>
          <w:rFonts w:ascii="Times New Roman" w:hAnsi="Times New Roman" w:cs="Times New Roman" w:asciiTheme="minorHAnsi" w:cstheme="minorHAnsi" w:hAnsiTheme="minorHAnsi"/>
          <w:sz w:val="24"/>
          <w:szCs w:val="24"/>
        </w:rPr>
      </w:pPr>
      <w:r>
        <w:rPr>
          <w:rFonts w:cs="Times New Roman" w:cstheme="minorHAnsi"/>
          <w:sz w:val="24"/>
          <w:szCs w:val="24"/>
        </w:rPr>
        <w:t xml:space="preserve">                                                                        </w:t>
      </w:r>
      <w:r>
        <w:rPr>
          <w:rFonts w:cs="Times New Roman" w:cstheme="minorHAnsi"/>
          <w:sz w:val="24"/>
          <w:szCs w:val="24"/>
        </w:rPr>
        <w:t>Carlos Acosta 8-900-1309</w:t>
      </w:r>
    </w:p>
    <w:p>
      <w:pPr>
        <w:pStyle w:val="Normal"/>
        <w:spacing w:lineRule="auto" w:line="360"/>
        <w:jc w:val="center"/>
        <w:rPr>
          <w:rFonts w:ascii="Times New Roman" w:hAnsi="Times New Roman" w:cs="Times New Roman" w:asciiTheme="minorHAnsi" w:cstheme="minorHAnsi" w:hAnsiTheme="minorHAnsi"/>
          <w:sz w:val="24"/>
          <w:szCs w:val="24"/>
        </w:rPr>
      </w:pPr>
      <w:r>
        <w:rPr>
          <w:rFonts w:cs="Times New Roman" w:cstheme="minorHAnsi"/>
          <w:sz w:val="24"/>
          <w:szCs w:val="24"/>
        </w:rPr>
        <w:t xml:space="preserve">    </w:t>
      </w:r>
      <w:r>
        <w:rPr>
          <w:rFonts w:cs="Times New Roman" w:cstheme="minorHAnsi"/>
          <w:sz w:val="24"/>
          <w:szCs w:val="24"/>
        </w:rPr>
        <w:t>Abraham</w:t>
      </w:r>
      <w:r>
        <w:rPr>
          <w:rFonts w:cs="Times New Roman" w:cstheme="minorHAnsi"/>
          <w:spacing w:val="-3"/>
          <w:sz w:val="24"/>
          <w:szCs w:val="24"/>
        </w:rPr>
        <w:t xml:space="preserve"> </w:t>
      </w:r>
      <w:r>
        <w:rPr>
          <w:rFonts w:cs="Times New Roman" w:cstheme="minorHAnsi"/>
          <w:sz w:val="24"/>
          <w:szCs w:val="24"/>
        </w:rPr>
        <w:t>Castillo</w:t>
      </w:r>
      <w:r>
        <w:rPr>
          <w:rFonts w:cs="Times New Roman" w:cstheme="minorHAnsi"/>
          <w:spacing w:val="-4"/>
          <w:sz w:val="24"/>
          <w:szCs w:val="24"/>
        </w:rPr>
        <w:t xml:space="preserve"> </w:t>
      </w:r>
      <w:r>
        <w:rPr>
          <w:rFonts w:cs="Times New Roman" w:cstheme="minorHAnsi"/>
          <w:sz w:val="24"/>
          <w:szCs w:val="24"/>
        </w:rPr>
        <w:t>1-710-1600</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Asignatura:</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Sistemas Expertos</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Profesor:</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Ariel Vernaza</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t>Año: 2022</w:t>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r>
        <w:br w:type="page"/>
      </w:r>
    </w:p>
    <w:p>
      <w:pPr>
        <w:pStyle w:val="Normal"/>
        <w:jc w:val="center"/>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widowControl/>
        <w:rPr>
          <w:rFonts w:ascii="Times New Roman" w:hAnsi="Times New Roman" w:cs="Times New Roman" w:asciiTheme="minorHAnsi" w:cstheme="minorHAnsi" w:hAnsiTheme="minorHAnsi"/>
          <w:sz w:val="24"/>
          <w:szCs w:val="24"/>
        </w:rPr>
      </w:pPr>
      <w:r>
        <w:rPr>
          <w:rFonts w:cs="Times New Roman" w:cstheme="minorHAnsi"/>
          <w:sz w:val="24"/>
          <w:szCs w:val="24"/>
        </w:rPr>
      </w:r>
    </w:p>
    <w:sdt>
      <w:sdtPr>
        <w:docPartObj>
          <w:docPartGallery w:val="Table of Contents"/>
          <w:docPartUnique w:val="true"/>
        </w:docPartObj>
      </w:sdtPr>
      <w:sdtContent>
        <w:p>
          <w:pPr>
            <w:pStyle w:val="TOCHeading"/>
            <w:jc w:val="center"/>
            <w:rPr>
              <w:rFonts w:ascii="Times New Roman" w:hAnsi="Times New Roman" w:cs="Times New Roman" w:asciiTheme="minorHAnsi" w:cstheme="minorHAnsi" w:hAnsiTheme="minorHAnsi"/>
              <w:color w:val="000000" w:themeColor="text1"/>
              <w:sz w:val="28"/>
              <w:szCs w:val="28"/>
            </w:rPr>
          </w:pPr>
          <w:r>
            <w:rPr>
              <w:rFonts w:cs="Times New Roman" w:ascii="Times New Roman" w:hAnsi="Times New Roman" w:asciiTheme="minorHAnsi" w:cstheme="minorHAnsi" w:hAnsiTheme="minorHAnsi"/>
              <w:color w:val="000000" w:themeColor="text1"/>
              <w:sz w:val="28"/>
              <w:szCs w:val="28"/>
              <w:lang w:val="es-ES"/>
            </w:rPr>
            <w:t>Índice</w:t>
          </w:r>
        </w:p>
        <w:p>
          <w:pPr>
            <w:pStyle w:val="Sumario1"/>
            <w:tabs>
              <w:tab w:val="clear" w:pos="720"/>
              <w:tab w:val="right" w:pos="10510" w:leader="dot"/>
            </w:tabs>
            <w:rPr/>
          </w:pPr>
          <w:r>
            <w:fldChar w:fldCharType="begin"/>
          </w:r>
          <w:r>
            <w:rPr>
              <w:webHidden/>
              <w:rStyle w:val="Enlacedelndice"/>
            </w:rPr>
            <w:instrText> TOC \z \o "1-3" \u \h</w:instrText>
          </w:r>
          <w:r>
            <w:rPr>
              <w:webHidden/>
              <w:rStyle w:val="Enlacedelndice"/>
            </w:rPr>
            <w:fldChar w:fldCharType="separate"/>
          </w:r>
          <w:hyperlink w:anchor="_Toc122656746">
            <w:r>
              <w:rPr>
                <w:webHidden/>
                <w:rStyle w:val="Enlacedelndice"/>
              </w:rPr>
              <w:t>Introducción</w:t>
            </w:r>
            <w:r>
              <w:rPr>
                <w:webHidden/>
              </w:rPr>
              <w:fldChar w:fldCharType="begin"/>
            </w:r>
            <w:r>
              <w:rPr>
                <w:webHidden/>
              </w:rPr>
              <w:instrText>PAGEREF _Toc122656746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10510" w:leader="dot"/>
            </w:tabs>
            <w:rPr/>
          </w:pPr>
          <w:hyperlink w:anchor="_Toc122656747">
            <w:r>
              <w:rPr>
                <w:webHidden/>
                <w:rStyle w:val="Enlacedelndice"/>
              </w:rPr>
              <w:t>Desarrollo</w:t>
            </w:r>
            <w:r>
              <w:rPr>
                <w:webHidden/>
              </w:rPr>
              <w:fldChar w:fldCharType="begin"/>
            </w:r>
            <w:r>
              <w:rPr>
                <w:webHidden/>
              </w:rPr>
              <w:instrText>PAGEREF _Toc122656747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10510" w:leader="dot"/>
            </w:tabs>
            <w:rPr/>
          </w:pPr>
          <w:hyperlink w:anchor="_Toc122656748">
            <w:r>
              <w:rPr>
                <w:webHidden/>
                <w:rStyle w:val="Enlacedelndice"/>
              </w:rPr>
              <w:t>Conclusión</w:t>
            </w:r>
            <w:r>
              <w:rPr>
                <w:webHidden/>
              </w:rPr>
              <w:fldChar w:fldCharType="begin"/>
            </w:r>
            <w:r>
              <w:rPr>
                <w:webHidden/>
              </w:rPr>
              <w:instrText>PAGEREF _Toc122656748 \h</w:instrText>
            </w:r>
            <w:r>
              <w:rPr>
                <w:webHidden/>
              </w:rPr>
              <w:fldChar w:fldCharType="separate"/>
            </w:r>
            <w:r>
              <w:rPr>
                <w:rStyle w:val="Enlacedelndice"/>
                <w:vanish w:val="false"/>
              </w:rPr>
              <w:tab/>
              <w:t>5</w:t>
            </w:r>
            <w:r>
              <w:rPr>
                <w:webHidden/>
              </w:rPr>
              <w:fldChar w:fldCharType="end"/>
            </w:r>
          </w:hyperlink>
        </w:p>
        <w:p>
          <w:pPr>
            <w:pStyle w:val="Sumario1"/>
            <w:tabs>
              <w:tab w:val="clear" w:pos="720"/>
              <w:tab w:val="right" w:pos="10510" w:leader="dot"/>
            </w:tabs>
            <w:rPr/>
          </w:pPr>
          <w:hyperlink w:anchor="_Toc122656749">
            <w:r>
              <w:rPr>
                <w:webHidden/>
                <w:rStyle w:val="Enlacedelndice"/>
              </w:rPr>
              <w:t>Referencias</w:t>
            </w:r>
            <w:r>
              <w:rPr>
                <w:webHidden/>
              </w:rPr>
              <w:fldChar w:fldCharType="begin"/>
            </w:r>
            <w:r>
              <w:rPr>
                <w:webHidden/>
              </w:rPr>
              <w:instrText>PAGEREF _Toc122656749 \h</w:instrText>
            </w:r>
            <w:r>
              <w:rPr>
                <w:webHidden/>
              </w:rPr>
              <w:fldChar w:fldCharType="separate"/>
            </w:r>
            <w:r>
              <w:rPr>
                <w:rStyle w:val="Enlacedelndice"/>
                <w:vanish w:val="false"/>
              </w:rPr>
              <w:tab/>
              <w:t>6</w:t>
            </w:r>
            <w:r>
              <w:rPr>
                <w:webHidden/>
              </w:rPr>
              <w:fldChar w:fldCharType="end"/>
            </w:r>
          </w:hyperlink>
        </w:p>
        <w:p>
          <w:pPr>
            <w:pStyle w:val="Normal"/>
            <w:rPr/>
          </w:pPr>
          <w:r>
            <w:rPr/>
          </w:r>
          <w:r>
            <w:rPr/>
            <w:fldChar w:fldCharType="end"/>
          </w:r>
        </w:p>
        <w:p>
          <w:pPr>
            <w:sectPr>
              <w:type w:val="nextPage"/>
              <w:pgSz w:w="12240" w:h="15840"/>
              <w:pgMar w:left="840" w:right="880" w:header="0" w:top="1080" w:footer="0" w:bottom="280" w:gutter="0"/>
              <w:pgNumType w:fmt="decimal"/>
              <w:formProt w:val="false"/>
              <w:textDirection w:val="lrTb"/>
              <w:docGrid w:type="default" w:linePitch="100" w:charSpace="8192"/>
            </w:sectPr>
          </w:pPr>
        </w:p>
      </w:sdtContent>
    </w:sdt>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Ttulo1"/>
        <w:rPr>
          <w:rFonts w:ascii="Times New Roman" w:hAnsi="Times New Roman" w:cs="Times New Roman" w:asciiTheme="minorHAnsi" w:cstheme="minorHAnsi" w:hAnsiTheme="minorHAnsi"/>
          <w:sz w:val="24"/>
          <w:szCs w:val="24"/>
        </w:rPr>
      </w:pPr>
      <w:bookmarkStart w:id="0" w:name="_Toc122656746"/>
      <w:r>
        <w:rPr/>
        <w:t>Introducción</w:t>
      </w:r>
      <w:bookmarkEnd w:id="0"/>
    </w:p>
    <w:p>
      <w:pPr>
        <w:pStyle w:val="ListParagraph"/>
        <w:tabs>
          <w:tab w:val="clear" w:pos="720"/>
          <w:tab w:val="left" w:pos="1030" w:leader="none"/>
        </w:tabs>
        <w:spacing w:lineRule="auto" w:line="360" w:before="35" w:after="0"/>
        <w:ind w:left="1029" w:hanging="0"/>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ascii="Times New Roman" w:hAnsi="Times New Roman" w:asciiTheme="minorHAnsi" w:cstheme="minorHAnsi" w:hAnsiTheme="minorHAnsi"/>
          <w:color w:val="000000"/>
          <w:sz w:val="24"/>
          <w:szCs w:val="24"/>
        </w:rPr>
        <w:t>En el presente trabajo estudiamos el comportamiento de la simulación en el url de la librería en GitHub. del GUNDAM RX78. Se realizaron ensayos experimentales donde se aplicaron desplazamientos básicos, con baja velocidad y actuando en un rango que va desde el esfuerzo cedente hasta el esfuerzo último del elemento, obteniendo una degradación de la capacidad resistente de estos resultados experimentales que fueron comparados con las simulaciones realizadas mediante varios programas de elementos obteniendo resultados satisfactorios.</w:t>
      </w:r>
    </w:p>
    <w:p>
      <w:pPr>
        <w:pStyle w:val="ListParagraph"/>
        <w:tabs>
          <w:tab w:val="clear" w:pos="720"/>
          <w:tab w:val="left" w:pos="1030" w:leader="none"/>
        </w:tabs>
        <w:spacing w:before="35" w:after="0"/>
        <w:ind w:left="1029" w:hanging="0"/>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Normal"/>
        <w:tabs>
          <w:tab w:val="clear" w:pos="720"/>
          <w:tab w:val="left" w:pos="1030" w:leader="none"/>
        </w:tabs>
        <w:spacing w:before="35" w:after="0"/>
        <w:jc w:val="both"/>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Normal"/>
        <w:tabs>
          <w:tab w:val="clear" w:pos="720"/>
          <w:tab w:val="left" w:pos="1030" w:leader="none"/>
        </w:tabs>
        <w:spacing w:before="35" w:after="0"/>
        <w:jc w:val="both"/>
        <w:rPr>
          <w:rFonts w:ascii="Times New Roman" w:hAnsi="Times New Roman" w:cs="Times New Roman" w:asciiTheme="minorHAnsi" w:cstheme="minorHAnsi" w:hAnsiTheme="minorHAnsi"/>
          <w:sz w:val="24"/>
          <w:szCs w:val="24"/>
        </w:rPr>
      </w:pPr>
      <w:r>
        <w:rPr>
          <w:rFonts w:cs="Times New Roman" w:cstheme="minorHAnsi"/>
          <w:sz w:val="24"/>
          <w:szCs w:val="24"/>
        </w:rPr>
      </w:r>
    </w:p>
    <w:p>
      <w:pPr>
        <w:pStyle w:val="ListParagraph"/>
        <w:tabs>
          <w:tab w:val="clear" w:pos="720"/>
          <w:tab w:val="left" w:pos="1030" w:leader="none"/>
        </w:tabs>
        <w:spacing w:before="35" w:after="0"/>
        <w:ind w:left="1029" w:hanging="0"/>
        <w:jc w:val="both"/>
        <w:rPr>
          <w:rFonts w:ascii="Times New Roman" w:hAnsi="Times New Roman" w:cs="Times New Roman" w:asciiTheme="minorHAnsi" w:cstheme="minorHAnsi" w:hAnsiTheme="minorHAnsi"/>
          <w:sz w:val="24"/>
          <w:szCs w:val="24"/>
        </w:rPr>
      </w:pPr>
      <w:r>
        <w:rPr>
          <w:rFonts w:cs="Times New Roman" w:cstheme="minorHAnsi" w:ascii="Times New Roman" w:hAnsi="Times New Roman"/>
          <w:sz w:val="24"/>
          <w:szCs w:val="24"/>
        </w:rPr>
      </w:r>
    </w:p>
    <w:p>
      <w:pPr>
        <w:pStyle w:val="Ttulo1"/>
        <w:rPr>
          <w:rFonts w:ascii="Times New Roman" w:hAnsi="Times New Roman" w:cs="Times New Roman" w:asciiTheme="minorHAnsi" w:cstheme="minorHAnsi" w:hAnsiTheme="minorHAnsi"/>
          <w:sz w:val="24"/>
          <w:szCs w:val="24"/>
        </w:rPr>
      </w:pPr>
      <w:bookmarkStart w:id="1" w:name="_Toc122656747"/>
      <w:r>
        <w:rPr/>
        <w:t>Desarrollo</w:t>
      </w:r>
      <w:bookmarkEnd w:id="1"/>
    </w:p>
    <w:p>
      <w:pPr>
        <w:pStyle w:val="ListParagraph"/>
        <w:tabs>
          <w:tab w:val="clear" w:pos="720"/>
          <w:tab w:val="left" w:pos="1030" w:leader="none"/>
        </w:tabs>
        <w:spacing w:lineRule="auto" w:line="360" w:before="35" w:after="0"/>
        <w:ind w:left="1029" w:hanging="0"/>
        <w:jc w:val="both"/>
        <w:rPr>
          <w:rFonts w:ascii="Times New Roman" w:hAnsi="Times New Roman" w:cs="Times New Roman" w:asciiTheme="minorHAnsi" w:cstheme="minorHAnsi" w:hAnsiTheme="minorHAnsi"/>
          <w:color w:val="000000"/>
          <w:sz w:val="24"/>
          <w:szCs w:val="24"/>
        </w:rPr>
      </w:pPr>
      <w:r>
        <w:rPr>
          <w:rFonts w:cs="Times New Roman" w:ascii="Times New Roman" w:hAnsi="Times New Roman" w:asciiTheme="minorHAnsi" w:cstheme="minorHAnsi" w:hAnsiTheme="minorHAnsi"/>
          <w:color w:val="000000"/>
          <w:sz w:val="24"/>
          <w:szCs w:val="24"/>
        </w:rPr>
        <w:t>Para realizar la simulación experimentamos antes todo lo aprendido anterior donde se aplicó el modelo simulado del GUNDAM RX78. propuesto y validando la práctica mediante aplicación y programa.</w:t>
      </w:r>
    </w:p>
    <w:p>
      <w:pPr>
        <w:pStyle w:val="ListParagraph"/>
        <w:tabs>
          <w:tab w:val="clear" w:pos="720"/>
          <w:tab w:val="left" w:pos="1030" w:leader="none"/>
        </w:tabs>
        <w:spacing w:lineRule="auto" w:line="360" w:before="35" w:after="0"/>
        <w:ind w:left="1029" w:hanging="0"/>
        <w:jc w:val="both"/>
        <w:rPr>
          <w:rFonts w:ascii="Times New Roman" w:hAnsi="Times New Roman" w:cs="Times New Roman" w:asciiTheme="minorHAnsi" w:cstheme="minorHAnsi" w:hAnsiTheme="minorHAnsi"/>
          <w:color w:val="000000"/>
          <w:sz w:val="24"/>
          <w:szCs w:val="24"/>
        </w:rPr>
      </w:pPr>
      <w:r>
        <w:rPr>
          <w:rFonts w:cs="Times New Roman" w:ascii="Times New Roman" w:hAnsi="Times New Roman" w:asciiTheme="minorHAnsi" w:cstheme="minorHAnsi" w:hAnsiTheme="minorHAnsi"/>
          <w:color w:val="000000"/>
          <w:sz w:val="24"/>
          <w:szCs w:val="24"/>
        </w:rPr>
        <w:t>En el cual pudimos interactuar con el simulador Gazego y los comandos de referencia nos permitió a crear los movimientos básicos ejecutándolo en la terminal en Linux así procediendo la prueba tomando en cuenta las características y comportamiento del elemento introducido en el simulador principal.  permitiendo procesar los movimientos con grados pequeño y suaves.</w:t>
      </w:r>
    </w:p>
    <w:p>
      <w:pPr>
        <w:pStyle w:val="ListParagraph"/>
        <w:tabs>
          <w:tab w:val="clear" w:pos="720"/>
          <w:tab w:val="left" w:pos="1030" w:leader="none"/>
        </w:tabs>
        <w:spacing w:lineRule="auto" w:line="360" w:before="35" w:after="0"/>
        <w:ind w:left="1029" w:hanging="0"/>
        <w:jc w:val="both"/>
        <w:rPr>
          <w:rFonts w:ascii="Times New Roman" w:hAnsi="Times New Roman" w:cs="Times New Roman" w:asciiTheme="minorHAnsi" w:cstheme="minorHAnsi" w:hAnsiTheme="minorHAnsi"/>
          <w:color w:val="000000"/>
          <w:sz w:val="24"/>
          <w:szCs w:val="24"/>
        </w:rPr>
      </w:pPr>
      <w:r>
        <w:rPr>
          <w:rFonts w:cs="Times New Roman" w:ascii="Times New Roman" w:hAnsi="Times New Roman" w:asciiTheme="minorHAnsi" w:cstheme="minorHAnsi" w:hAnsiTheme="minorHAnsi"/>
          <w:color w:val="000000"/>
          <w:sz w:val="24"/>
          <w:szCs w:val="24"/>
        </w:rPr>
        <w:t>todos los ensayos referidos al trabajo donde se trata a detalle los procedimientos usados para realizarlos. Para la simulación del ensayo de amplitud se tomó en cuenta el modelo simulado del GUNDAM RX78.</w:t>
        <w:br/>
        <w:t>aplicando al simulador Gazego donde se puede observar en la que la máxima rotación pudiera tener a un 10 a 15 grado frontal que pudimos tener en el movimiento.</w:t>
      </w:r>
    </w:p>
    <w:p>
      <w:pPr>
        <w:pStyle w:val="ListParagraph"/>
        <w:tabs>
          <w:tab w:val="clear" w:pos="720"/>
          <w:tab w:val="left" w:pos="1030" w:leader="none"/>
        </w:tabs>
        <w:spacing w:lineRule="auto" w:line="360" w:before="35" w:after="0"/>
        <w:ind w:left="1029" w:hanging="0"/>
        <w:jc w:val="both"/>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drawing>
          <wp:anchor behindDoc="0" distT="0" distB="0" distL="0" distR="0" simplePos="0" locked="0" layoutInCell="1" allowOverlap="1" relativeHeight="4">
            <wp:simplePos x="0" y="0"/>
            <wp:positionH relativeFrom="margin">
              <wp:posOffset>612140</wp:posOffset>
            </wp:positionH>
            <wp:positionV relativeFrom="margin">
              <wp:posOffset>3681095</wp:posOffset>
            </wp:positionV>
            <wp:extent cx="6026785" cy="45993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026785" cy="4599305"/>
                    </a:xfrm>
                    <a:prstGeom prst="rect">
                      <a:avLst/>
                    </a:prstGeom>
                  </pic:spPr>
                </pic:pic>
              </a:graphicData>
            </a:graphic>
          </wp:anchor>
        </w:drawing>
      </w:r>
    </w:p>
    <w:p>
      <w:pPr>
        <w:pStyle w:val="ListParagraph"/>
        <w:tabs>
          <w:tab w:val="clear" w:pos="720"/>
          <w:tab w:val="left" w:pos="1030" w:leader="none"/>
        </w:tabs>
        <w:spacing w:lineRule="auto" w:line="360" w:before="35" w:after="0"/>
        <w:ind w:left="1029" w:hanging="0"/>
        <w:jc w:val="both"/>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r>
    </w:p>
    <w:p>
      <w:pPr>
        <w:pStyle w:val="Normal"/>
        <w:tabs>
          <w:tab w:val="clear" w:pos="720"/>
          <w:tab w:val="left" w:pos="1030" w:leader="none"/>
        </w:tabs>
        <w:spacing w:before="35" w:after="0"/>
        <w:rPr>
          <w:rFonts w:ascii="Times New Roman" w:hAnsi="Times New Roman" w:cs="Times New Roman" w:asciiTheme="minorHAnsi" w:cstheme="minorHAnsi" w:hAnsiTheme="minorHAnsi"/>
          <w:color w:val="000000"/>
          <w:sz w:val="24"/>
          <w:szCs w:val="24"/>
        </w:rPr>
      </w:pPr>
      <w:r>
        <w:rPr>
          <w:rFonts w:cs="Times New Roman" w:cstheme="minorHAnsi"/>
          <w:color w:val="000000"/>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r>
    </w:p>
    <w:p>
      <w:pPr>
        <w:pStyle w:val="ListParagraph"/>
        <w:tabs>
          <w:tab w:val="clear" w:pos="720"/>
          <w:tab w:val="left" w:pos="1030" w:leader="none"/>
        </w:tabs>
        <w:spacing w:before="35" w:after="0"/>
        <w:ind w:left="1029" w:hanging="0"/>
        <w:jc w:val="center"/>
        <w:rPr>
          <w:rFonts w:ascii="Times New Roman" w:hAnsi="Times New Roman" w:cs="Times New Roman" w:asciiTheme="minorHAnsi" w:cstheme="minorHAnsi" w:hAnsiTheme="minorHAnsi"/>
          <w:color w:val="000000"/>
          <w:sz w:val="24"/>
          <w:szCs w:val="24"/>
        </w:rPr>
      </w:pPr>
      <w:r>
        <w:rPr>
          <w:rFonts w:cs="Times New Roman" w:cstheme="minorHAnsi" w:ascii="Times New Roman" w:hAnsi="Times New Roman"/>
          <w:color w:val="000000"/>
          <w:sz w:val="24"/>
          <w:szCs w:val="24"/>
        </w:rPr>
      </w:r>
    </w:p>
    <w:p>
      <w:pPr>
        <w:pStyle w:val="Ttulo1"/>
        <w:rPr>
          <w:rFonts w:ascii="Times New Roman" w:hAnsi="Times New Roman" w:cs="Times New Roman" w:asciiTheme="minorHAnsi" w:cstheme="minorHAnsi" w:hAnsiTheme="minorHAnsi"/>
          <w:sz w:val="24"/>
          <w:szCs w:val="24"/>
        </w:rPr>
      </w:pPr>
      <w:bookmarkStart w:id="2" w:name="_Toc122656748"/>
      <w:r>
        <w:rPr/>
        <w:t>Conclusión</w:t>
      </w:r>
      <w:bookmarkEnd w:id="2"/>
    </w:p>
    <w:p>
      <w:pPr>
        <w:pStyle w:val="Cuerpodetexto"/>
        <w:tabs>
          <w:tab w:val="clear" w:pos="720"/>
          <w:tab w:val="left" w:pos="1030" w:leader="none"/>
        </w:tabs>
        <w:spacing w:lineRule="auto" w:line="360" w:before="35" w:after="0"/>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ascii="Times New Roman" w:hAnsi="Times New Roman" w:asciiTheme="minorHAnsi" w:cstheme="minorHAnsi" w:hAnsiTheme="minorHAnsi"/>
          <w:color w:val="000000"/>
          <w:sz w:val="24"/>
          <w:szCs w:val="24"/>
        </w:rPr>
        <w:t>este trabajo se invirtió tiempo y esfuerzo para tratar de observar y de alguna manera interactuar los movimientos de la resistencia de los elementos ensayados ocurriendo en las rotaciones básicas que se pudo generar.</w:t>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ascii="Times New Roman" w:hAnsi="Times New Roman" w:asciiTheme="minorHAnsi" w:cstheme="minorHAnsi" w:hAnsiTheme="minorHAnsi"/>
          <w:color w:val="000000"/>
          <w:sz w:val="24"/>
          <w:szCs w:val="24"/>
        </w:rPr>
        <w:t>Es importante resaltar por otro lado, que el empleo del software de análisis estructural para la simulación es una herramienta muy útil, que representan condiciones de contorno de los problemas a estudiar. En este trabajo fue necesario la obtención de varios comandos en donde se nos fue posible mediante la realización de ensayos practica se pudo hacer este movimiento del modelo simulado del GUNDAM RX78.hasta obtener resultados de rotación.</w:t>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p>
      <w:pPr>
        <w:pStyle w:val="Normal"/>
        <w:widowControl/>
        <w:rPr>
          <w:rFonts w:ascii="Times New Roman" w:hAnsi="Times New Roman" w:cs="Times New Roman" w:asciiTheme="minorHAnsi" w:cstheme="minorHAnsi" w:hAnsiTheme="minorHAnsi"/>
          <w:color w:val="000000"/>
          <w:sz w:val="24"/>
          <w:szCs w:val="24"/>
        </w:rPr>
      </w:pPr>
      <w:r>
        <w:rPr>
          <w:rFonts w:cs="Times New Roman" w:cstheme="minorHAnsi"/>
          <w:color w:val="000000"/>
          <w:sz w:val="24"/>
          <w:szCs w:val="24"/>
        </w:rPr>
      </w:r>
      <w:r>
        <w:br w:type="page"/>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Fonts w:eastAsia="Times New Roman" w:cs="Times New Roman" w:cstheme="minorHAnsi" w:ascii="Times New Roman" w:hAnsi="Times New Roman"/>
          <w:color w:val="000000"/>
          <w:sz w:val="24"/>
          <w:szCs w:val="24"/>
        </w:rPr>
      </w:r>
    </w:p>
    <w:sdt>
      <w:sdtPr>
        <w:docPartObj>
          <w:docPartGallery w:val="Bibliographies"/>
          <w:docPartUnique w:val="true"/>
        </w:docPartObj>
        <w:id w:val="1439096739"/>
      </w:sdtPr>
      <w:sdtContent>
        <w:p>
          <w:pPr>
            <w:pStyle w:val="Ttulo1"/>
            <w:rPr>
              <w:rFonts w:ascii="Times New Roman" w:hAnsi="Times New Roman" w:cs="Times New Roman" w:asciiTheme="minorHAnsi" w:cstheme="minorHAnsi" w:hAnsiTheme="minorHAnsi"/>
              <w:sz w:val="24"/>
              <w:szCs w:val="24"/>
            </w:rPr>
          </w:pPr>
          <w:bookmarkStart w:id="3" w:name="_Toc122656749"/>
          <w:r>
            <w:rPr/>
            <w:t>Referencias</w:t>
          </w:r>
          <w:bookmarkEnd w:id="3"/>
        </w:p>
        <w:p>
          <w:pPr>
            <w:pStyle w:val="Ttulo1"/>
            <w:rPr>
              <w:rFonts w:ascii="Times New Roman" w:hAnsi="Times New Roman" w:cs="Times New Roman" w:asciiTheme="minorHAnsi" w:cstheme="minorHAnsi" w:hAnsiTheme="minorHAnsi"/>
              <w:sz w:val="24"/>
              <w:szCs w:val="24"/>
            </w:rPr>
          </w:pPr>
          <w:r>
            <w:rPr/>
          </w:r>
        </w:p>
        <w:p>
          <w:pPr>
            <w:pStyle w:val="Bibliography"/>
            <w:ind w:left="720" w:hanging="720"/>
            <w:rPr>
              <w:sz w:val="24"/>
              <w:szCs w:val="24"/>
            </w:rPr>
          </w:pPr>
          <w:r>
            <w:fldChar w:fldCharType="begin"/>
          </w:r>
          <w:r>
            <w:rPr/>
            <w:instrText> BIBLIOGRAPHY </w:instrText>
          </w:r>
          <w:r>
            <w:rPr/>
            <w:fldChar w:fldCharType="separate"/>
          </w:r>
          <w:r>
            <w:rPr/>
            <w:t>(s.f.). Obtenido de https://github.com/gundam-global-challenge/gundam_robot</w:t>
          </w:r>
        </w:p>
        <w:p>
          <w:pPr>
            <w:pStyle w:val="Bibliography"/>
            <w:ind w:left="720" w:hanging="720"/>
            <w:rPr>
              <w:rFonts w:ascii="Times New Roman" w:hAnsi="Times New Roman" w:cs="Times New Roman" w:asciiTheme="minorHAnsi" w:cstheme="minorHAnsi" w:hAnsiTheme="minorHAnsi"/>
              <w:sz w:val="24"/>
              <w:szCs w:val="24"/>
            </w:rPr>
          </w:pPr>
          <w:r>
            <w:rPr/>
            <w:t>(s.f.). Obtenido de https://www.youtube.com/watch?v=XIucUB23zZ4&amp;t=408s</w:t>
          </w:r>
        </w:p>
        <w:p>
          <w:pPr>
            <w:pStyle w:val="Bibliography"/>
            <w:ind w:left="720" w:hanging="720"/>
            <w:rPr>
              <w:rFonts w:ascii="Times New Roman" w:hAnsi="Times New Roman" w:cs="Times New Roman" w:asciiTheme="minorHAnsi" w:cstheme="minorHAnsi" w:hAnsiTheme="minorHAnsi"/>
              <w:sz w:val="24"/>
              <w:szCs w:val="24"/>
            </w:rPr>
          </w:pPr>
          <w:r>
            <w:rPr/>
            <w:t>(s.f.). Obtenido de https://github.com/HumaRobotics/darwin_gazebo</w:t>
          </w:r>
        </w:p>
        <w:p>
          <w:pPr>
            <w:pStyle w:val="Normal"/>
            <w:rPr>
              <w:rFonts w:ascii="Times New Roman" w:hAnsi="Times New Roman" w:cs="Times New Roman" w:asciiTheme="minorHAnsi" w:cstheme="minorHAnsi" w:hAnsiTheme="minorHAnsi"/>
              <w:sz w:val="24"/>
              <w:szCs w:val="24"/>
            </w:rPr>
          </w:pPr>
          <w:r>
            <w:rPr/>
          </w:r>
          <w:r>
            <w:rPr/>
            <w:fldChar w:fldCharType="end"/>
          </w:r>
        </w:p>
      </w:sdtContent>
    </w:sdt>
    <w:p>
      <w:pPr>
        <w:pStyle w:val="Cuerpodetexto"/>
        <w:widowControl/>
        <w:spacing w:lineRule="auto" w:line="360" w:before="0" w:after="283"/>
        <w:jc w:val="both"/>
        <w:rPr>
          <w:rFonts w:ascii="Times New Roman" w:hAnsi="Times New Roman" w:eastAsia="Times New Roman" w:cs="Times New Roman" w:asciiTheme="minorHAnsi" w:cstheme="minorHAnsi" w:hAnsiTheme="minorHAnsi"/>
          <w:color w:val="000000"/>
          <w:sz w:val="24"/>
          <w:szCs w:val="24"/>
        </w:rPr>
      </w:pPr>
      <w:r>
        <w:rPr/>
      </w:r>
    </w:p>
    <w:sectPr>
      <w:type w:val="nextPage"/>
      <w:pgSz w:w="12240" w:h="15840"/>
      <w:pgMar w:left="840" w:right="880" w:header="0" w:top="138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2"/>
      <w:sz w:val="22"/>
      <w:szCs w:val="22"/>
      <w:lang w:val="es-ES" w:eastAsia="en-US" w:bidi="ar-SA"/>
    </w:rPr>
  </w:style>
  <w:style w:type="paragraph" w:styleId="Ttulo1">
    <w:name w:val="Heading 1"/>
    <w:basedOn w:val="Normal"/>
    <w:link w:val="Ttulo1Car"/>
    <w:uiPriority w:val="9"/>
    <w:qFormat/>
    <w:rsid w:val="00c03e55"/>
    <w:pPr>
      <w:ind w:left="2897" w:right="2858" w:hanging="0"/>
      <w:jc w:val="center"/>
      <w:outlineLvl w:val="0"/>
    </w:pPr>
    <w:rPr>
      <w:rFonts w:eastAsia="Calibri" w:cs="Calibri"/>
      <w:bCs/>
      <w:color w:val="000000" w:themeColor="text1"/>
      <w:sz w:val="28"/>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qFormat/>
    <w:rPr>
      <w:rFonts w:ascii="Times New Roman" w:hAnsi="Times New Roman" w:eastAsia="Times New Roman" w:cs="Times New Roman"/>
      <w:lang w:val="es-ES"/>
    </w:rPr>
  </w:style>
  <w:style w:type="character" w:styleId="PiedepginaCar" w:customStyle="1">
    <w:name w:val="Pie de página Car"/>
    <w:basedOn w:val="DefaultParagraphFont"/>
    <w:qFormat/>
    <w:rPr>
      <w:rFonts w:ascii="Times New Roman" w:hAnsi="Times New Roman" w:eastAsia="Times New Roman" w:cs="Times New Roman"/>
      <w:lang w:val="es-ES"/>
    </w:rPr>
  </w:style>
  <w:style w:type="character" w:styleId="EnlacedeInternet">
    <w:name w:val="Enlace de Internet"/>
    <w:basedOn w:val="DefaultParagraphFont"/>
    <w:uiPriority w:val="99"/>
    <w:unhideWhenUsed/>
    <w:rsid w:val="00c03e55"/>
    <w:rPr>
      <w:color w:val="0000FF" w:themeColor="hyperlink"/>
      <w:u w:val="single"/>
    </w:rPr>
  </w:style>
  <w:style w:type="character" w:styleId="Ttulo1Car" w:customStyle="1">
    <w:name w:val="Título 1 Car"/>
    <w:basedOn w:val="DefaultParagraphFont"/>
    <w:link w:val="Ttulo1"/>
    <w:uiPriority w:val="9"/>
    <w:qFormat/>
    <w:rsid w:val="00c03e55"/>
    <w:rPr>
      <w:rFonts w:ascii="Times New Roman" w:hAnsi="Times New Roman" w:cs="Calibri"/>
      <w:bCs/>
      <w:color w:val="000000" w:themeColor="text1"/>
      <w:kern w:val="2"/>
      <w:sz w:val="28"/>
      <w:lang w:val="es-E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rPr>
      <w:rFonts w:ascii="Calibri" w:hAnsi="Calibri" w:eastAsia="Calibri" w:cs="Calibri"/>
    </w:rPr>
  </w:style>
  <w:style w:type="paragraph" w:styleId="Lista">
    <w:name w:val="List"/>
    <w:basedOn w:val="Cuerpodetexto"/>
    <w:qFormat/>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1582" w:hanging="361"/>
    </w:pPr>
    <w:rPr>
      <w:rFonts w:ascii="Calibri" w:hAnsi="Calibri" w:eastAsia="Calibri" w:cs="Calibri"/>
    </w:rPr>
  </w:style>
  <w:style w:type="paragraph" w:styleId="TableParagraph" w:customStyle="1">
    <w:name w:val="Table Paragraph"/>
    <w:basedOn w:val="Normal"/>
    <w:qFormat/>
    <w:pPr/>
    <w:rPr/>
  </w:style>
  <w:style w:type="paragraph" w:styleId="Cabeceraypie" w:customStyle="1">
    <w:name w:val="Cabecera y pie"/>
    <w:basedOn w:val="Normal"/>
    <w:qFormat/>
    <w:pPr/>
    <w:rPr/>
  </w:style>
  <w:style w:type="paragraph" w:styleId="Cabecera">
    <w:name w:val="Header"/>
    <w:basedOn w:val="Normal"/>
    <w:qFormat/>
    <w:pPr>
      <w:tabs>
        <w:tab w:val="clear" w:pos="720"/>
        <w:tab w:val="center" w:pos="4252" w:leader="none"/>
        <w:tab w:val="right" w:pos="8504" w:leader="none"/>
      </w:tabs>
    </w:pPr>
    <w:rPr/>
  </w:style>
  <w:style w:type="paragraph" w:styleId="Piedepgina">
    <w:name w:val="Footer"/>
    <w:basedOn w:val="Normal"/>
    <w:qFormat/>
    <w:pPr>
      <w:tabs>
        <w:tab w:val="clear" w:pos="720"/>
        <w:tab w:val="center" w:pos="4252" w:leader="none"/>
        <w:tab w:val="right" w:pos="8504" w:leader="none"/>
      </w:tabs>
    </w:pPr>
    <w:rPr/>
  </w:style>
  <w:style w:type="paragraph" w:styleId="Bibliography">
    <w:name w:val="Bibliography"/>
    <w:basedOn w:val="Normal"/>
    <w:next w:val="Normal"/>
    <w:uiPriority w:val="37"/>
    <w:unhideWhenUsed/>
    <w:qFormat/>
    <w:rsid w:val="0046051c"/>
    <w:pPr/>
    <w:rPr/>
  </w:style>
  <w:style w:type="paragraph" w:styleId="TOCHeading">
    <w:name w:val="TOC Heading"/>
    <w:basedOn w:val="Ttulo1"/>
    <w:next w:val="Normal"/>
    <w:uiPriority w:val="39"/>
    <w:unhideWhenUsed/>
    <w:qFormat/>
    <w:rsid w:val="00c03e55"/>
    <w:pPr>
      <w:keepNext w:val="true"/>
      <w:keepLines/>
      <w:widowControl/>
      <w:suppressAutoHyphens w:val="false"/>
      <w:spacing w:lineRule="auto" w:line="259" w:before="240" w:after="0"/>
      <w:ind w:left="0" w:right="0" w:hanging="0"/>
      <w:jc w:val="left"/>
    </w:pPr>
    <w:rPr>
      <w:rFonts w:ascii="Calibri" w:hAnsi="Calibri" w:eastAsia="Calibri" w:cs="Calibri" w:asciiTheme="majorHAnsi" w:cstheme="majorBidi" w:eastAsiaTheme="majorEastAsia" w:hAnsiTheme="majorHAnsi"/>
      <w:bCs w:val="false"/>
      <w:color w:val="365F91" w:themeColor="accent1" w:themeShade="bf"/>
      <w:kern w:val="0"/>
      <w:sz w:val="32"/>
      <w:szCs w:val="32"/>
      <w:lang w:val="es-PA" w:eastAsia="es-PA"/>
    </w:rPr>
  </w:style>
  <w:style w:type="paragraph" w:styleId="Sumario1">
    <w:name w:val="TOC 1"/>
    <w:basedOn w:val="Normal"/>
    <w:next w:val="Normal"/>
    <w:autoRedefine/>
    <w:uiPriority w:val="39"/>
    <w:rsid w:val="00c03e55"/>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htt10</b:Tag>
    <b:SourceType>InternetSite</b:SourceType>
    <b:Guid>{1230A1B9-CB03-4FF3-A75B-08089043ED61}</b:Guid>
    <b:URL>https://github.com/gundam-global-challenge/gundam_robot</b:URL>
    <b:RefOrder>1</b:RefOrder>
  </b:Source>
  <b:Source>
    <b:Tag>htt11</b:Tag>
    <b:SourceType>InternetSite</b:SourceType>
    <b:Guid>{1540B967-BE0A-4676-819F-1353A912120E}</b:Guid>
    <b:URL>https://www.youtube.com/watch?v=XIucUB23zZ4&amp;t=408s</b:URL>
    <b:RefOrder>2</b:RefOrder>
  </b:Source>
  <b:Source>
    <b:Tag>htt12</b:Tag>
    <b:SourceType>InternetSite</b:SourceType>
    <b:Guid>{EC12B227-6701-4A5A-99F9-45197757DD76}</b:Guid>
    <b:URL>https://github.com/HumaRobotics/darwin_gazebo</b:URL>
    <b:RefOrder>3</b:RefOrder>
  </b:Source>
</b:Sources>
</file>

<file path=customXml/itemProps1.xml><?xml version="1.0" encoding="utf-8"?>
<ds:datastoreItem xmlns:ds="http://schemas.openxmlformats.org/officeDocument/2006/customXml" ds:itemID="{C875E86C-B3B2-4583-B9E1-A81A41F2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LibreOffice/6.4.7.2$Linux_X86_64 LibreOffice_project/40$Build-2</Application>
  <Pages>6</Pages>
  <Words>400</Words>
  <Characters>2443</Characters>
  <CharactersWithSpaces>2960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2022-11-30T19:48:00Z</dcterms:created>
  <dc:creator>Eduardo Alvarado</dc:creator>
  <dc:description/>
  <dc:language>es-PA</dc:language>
  <cp:lastModifiedBy/>
  <dcterms:modified xsi:type="dcterms:W3CDTF">2022-12-23T17:37:51Z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