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92C" w:rsidRPr="0093292C" w:rsidRDefault="006F7442" w:rsidP="0093292C">
      <w:pPr>
        <w:pStyle w:val="NormalWeb"/>
        <w:spacing w:before="0" w:beforeAutospacing="0" w:after="0" w:afterAutospacing="0" w:line="360" w:lineRule="auto"/>
        <w:jc w:val="both"/>
        <w:rPr>
          <w:rFonts w:ascii="Lucida Sans Unicode" w:hAnsi="Lucida Sans Unicode"/>
          <w:color w:val="333333"/>
          <w:sz w:val="28"/>
          <w:szCs w:val="28"/>
        </w:rPr>
      </w:pPr>
      <w:hyperlink r:id="rId7" w:history="1">
        <w:r w:rsidR="0093292C" w:rsidRPr="00CA48AF">
          <w:rPr>
            <w:rStyle w:val="Hyperlink"/>
            <w:rFonts w:ascii="Lucida Sans Unicode" w:hAnsi="Lucida Sans Unicode"/>
            <w:color w:val="2E8B57"/>
            <w:sz w:val="28"/>
            <w:szCs w:val="28"/>
          </w:rPr>
          <w:t>Spire.Doc for Java </w:t>
        </w:r>
      </w:hyperlink>
      <w:r w:rsidR="0093292C" w:rsidRPr="0093292C">
        <w:rPr>
          <w:rFonts w:ascii="Lucida Sans Unicode" w:hAnsi="Lucida Sans Unicode"/>
          <w:color w:val="333333"/>
          <w:sz w:val="28"/>
          <w:szCs w:val="28"/>
        </w:rPr>
        <w:t>is a professional Java Word API that enables Java applications to create, convert, manipulate and print Word documents without using Microsoft Office.</w:t>
      </w:r>
    </w:p>
    <w:p w:rsidR="0093292C" w:rsidRPr="0093292C" w:rsidRDefault="0093292C" w:rsidP="0093292C">
      <w:pPr>
        <w:pStyle w:val="NormalWeb"/>
        <w:spacing w:before="240" w:beforeAutospacing="0" w:after="240" w:afterAutospacing="0" w:line="360" w:lineRule="auto"/>
        <w:jc w:val="both"/>
        <w:rPr>
          <w:rStyle w:val="Strong"/>
          <w:rFonts w:asciiTheme="minorHAnsi" w:hAnsiTheme="minorHAnsi" w:cstheme="minorHAnsi"/>
          <w:sz w:val="28"/>
          <w:szCs w:val="28"/>
        </w:rPr>
      </w:pPr>
      <w:r w:rsidRPr="0093292C">
        <w:rPr>
          <w:rFonts w:ascii="Lucida Sans Unicode" w:hAnsi="Lucida Sans Unicode"/>
          <w:color w:val="333333"/>
          <w:sz w:val="28"/>
          <w:szCs w:val="28"/>
        </w:rPr>
        <w:t>A plenty of Word document processing tasks can be performed by Spire.Doc for Java, such as </w:t>
      </w:r>
      <w:hyperlink r:id="rId8" w:history="1">
        <w:r w:rsidRPr="0093292C">
          <w:rPr>
            <w:rStyle w:val="Hyperlink"/>
            <w:rFonts w:ascii="Lucida Sans Unicode" w:hAnsi="Lucida Sans Unicode"/>
            <w:color w:val="2E8B57"/>
            <w:sz w:val="28"/>
            <w:szCs w:val="28"/>
          </w:rPr>
          <w:t>creating</w:t>
        </w:r>
      </w:hyperlink>
      <w:r w:rsidRPr="0093292C">
        <w:rPr>
          <w:rFonts w:ascii="Lucida Sans Unicode" w:hAnsi="Lucida Sans Unicode"/>
          <w:color w:val="333333"/>
          <w:sz w:val="28"/>
          <w:szCs w:val="28"/>
        </w:rPr>
        <w:t>, reading, editing, converting and printing Word documents, </w:t>
      </w:r>
      <w:hyperlink r:id="rId9" w:history="1">
        <w:r w:rsidRPr="0093292C">
          <w:rPr>
            <w:rStyle w:val="Hyperlink"/>
            <w:rFonts w:ascii="Lucida Sans Unicode" w:hAnsi="Lucida Sans Unicode"/>
            <w:color w:val="2E8B57"/>
            <w:sz w:val="28"/>
            <w:szCs w:val="28"/>
          </w:rPr>
          <w:t>inserting image</w:t>
        </w:r>
      </w:hyperlink>
      <w:r w:rsidRPr="0093292C">
        <w:rPr>
          <w:rFonts w:ascii="Lucida Sans Unicode" w:hAnsi="Lucida Sans Unicode"/>
          <w:color w:val="333333"/>
          <w:sz w:val="28"/>
          <w:szCs w:val="28"/>
        </w:rPr>
        <w:t>, adding header and footer, creating table, adding form field and mail merge field, adding bookmark and </w:t>
      </w:r>
      <w:hyperlink r:id="rId10" w:history="1">
        <w:r w:rsidRPr="0093292C">
          <w:rPr>
            <w:rStyle w:val="Hyperlink"/>
            <w:rFonts w:ascii="Lucida Sans Unicode" w:hAnsi="Lucida Sans Unicode"/>
            <w:color w:val="2E8B57"/>
            <w:sz w:val="28"/>
            <w:szCs w:val="28"/>
          </w:rPr>
          <w:t>watermark</w:t>
        </w:r>
      </w:hyperlink>
      <w:r w:rsidRPr="0093292C">
        <w:rPr>
          <w:rFonts w:ascii="Lucida Sans Unicode" w:hAnsi="Lucida Sans Unicode"/>
          <w:color w:val="333333"/>
          <w:sz w:val="28"/>
          <w:szCs w:val="28"/>
        </w:rPr>
        <w:t>, adding </w:t>
      </w:r>
      <w:hyperlink r:id="rId11" w:history="1">
        <w:r w:rsidRPr="0093292C">
          <w:rPr>
            <w:rStyle w:val="Hyperlink"/>
            <w:rFonts w:ascii="Lucida Sans Unicode" w:hAnsi="Lucida Sans Unicode"/>
            <w:color w:val="2E8B57"/>
            <w:sz w:val="28"/>
            <w:szCs w:val="28"/>
          </w:rPr>
          <w:t>hyperlink</w:t>
        </w:r>
      </w:hyperlink>
      <w:r w:rsidRPr="0093292C">
        <w:rPr>
          <w:rFonts w:ascii="Lucida Sans Unicode" w:hAnsi="Lucida Sans Unicode"/>
          <w:color w:val="333333"/>
          <w:sz w:val="28"/>
          <w:szCs w:val="28"/>
        </w:rPr>
        <w:t>, </w:t>
      </w:r>
      <w:hyperlink r:id="rId12" w:history="1">
        <w:r w:rsidRPr="0093292C">
          <w:rPr>
            <w:rStyle w:val="Hyperlink"/>
            <w:rFonts w:ascii="Lucida Sans Unicode" w:hAnsi="Lucida Sans Unicode"/>
            <w:color w:val="2E8B57"/>
            <w:sz w:val="28"/>
            <w:szCs w:val="28"/>
          </w:rPr>
          <w:t>set</w:t>
        </w:r>
        <w:r w:rsidR="002A5D99">
          <w:rPr>
            <w:rStyle w:val="Hyperlink"/>
            <w:rFonts w:ascii="Lucida Sans Unicode" w:hAnsi="Lucida Sans Unicode"/>
            <w:color w:val="2E8B57"/>
            <w:sz w:val="28"/>
            <w:szCs w:val="28"/>
          </w:rPr>
          <w:t>t</w:t>
        </w:r>
        <w:bookmarkStart w:id="0" w:name="_GoBack"/>
        <w:bookmarkEnd w:id="0"/>
        <w:r w:rsidRPr="0093292C">
          <w:rPr>
            <w:rStyle w:val="Hyperlink"/>
            <w:rFonts w:ascii="Lucida Sans Unicode" w:hAnsi="Lucida Sans Unicode"/>
            <w:color w:val="2E8B57"/>
            <w:sz w:val="28"/>
            <w:szCs w:val="28"/>
          </w:rPr>
          <w:t>ing background color/image</w:t>
        </w:r>
      </w:hyperlink>
      <w:r w:rsidRPr="0093292C">
        <w:rPr>
          <w:rFonts w:ascii="Lucida Sans Unicode" w:hAnsi="Lucida Sans Unicode"/>
          <w:color w:val="333333"/>
          <w:sz w:val="28"/>
          <w:szCs w:val="28"/>
        </w:rPr>
        <w:t>, adding footnote and endnote, </w:t>
      </w:r>
      <w:hyperlink r:id="rId13" w:history="1">
        <w:r w:rsidRPr="0093292C">
          <w:rPr>
            <w:rStyle w:val="Hyperlink"/>
            <w:rFonts w:ascii="Lucida Sans Unicode" w:hAnsi="Lucida Sans Unicode"/>
            <w:color w:val="2E8B57"/>
            <w:sz w:val="28"/>
            <w:szCs w:val="28"/>
          </w:rPr>
          <w:t>encrypting</w:t>
        </w:r>
      </w:hyperlink>
      <w:r w:rsidRPr="0093292C">
        <w:rPr>
          <w:rFonts w:ascii="Lucida Sans Unicode" w:hAnsi="Lucida Sans Unicode"/>
          <w:color w:val="333333"/>
          <w:sz w:val="28"/>
          <w:szCs w:val="28"/>
        </w:rPr>
        <w:t> Word documents.</w:t>
      </w:r>
    </w:p>
    <w:p w:rsidR="00B54099" w:rsidRPr="00B929AC" w:rsidRDefault="00B54099" w:rsidP="00B54099">
      <w:pPr>
        <w:rPr>
          <w:rFonts w:ascii="Lucida Sans Unicode" w:hAnsi="Lucida Sans Unicode"/>
          <w:color w:val="0D0D0D" w:themeColor="text1" w:themeTint="F2"/>
          <w:sz w:val="32"/>
          <w:szCs w:val="32"/>
          <w:shd w:val="clear" w:color="auto" w:fill="FFFFFF"/>
        </w:rPr>
      </w:pPr>
      <w:r w:rsidRPr="00B929AC">
        <w:rPr>
          <w:rFonts w:ascii="Lucida Sans Unicode" w:hAnsi="Lucida Sans Unicode"/>
          <w:noProof/>
          <w:color w:val="0D0D0D" w:themeColor="text1" w:themeTint="F2"/>
          <w:sz w:val="32"/>
          <w:szCs w:val="32"/>
          <w:shd w:val="clear" w:color="auto" w:fill="FFFFFF"/>
          <w:lang w:bidi="hi-IN"/>
        </w:rPr>
        <w:drawing>
          <wp:anchor distT="0" distB="0" distL="114300" distR="114300" simplePos="0" relativeHeight="251658240" behindDoc="0" locked="0" layoutInCell="1" allowOverlap="1" wp14:anchorId="4F30D677" wp14:editId="1FA06E92">
            <wp:simplePos x="0" y="0"/>
            <wp:positionH relativeFrom="column">
              <wp:posOffset>-3175</wp:posOffset>
            </wp:positionH>
            <wp:positionV relativeFrom="paragraph">
              <wp:posOffset>2540</wp:posOffset>
            </wp:positionV>
            <wp:extent cx="296545" cy="296545"/>
            <wp:effectExtent l="0" t="0" r="8255" b="8255"/>
            <wp:wrapSquare wrapText="bothSides"/>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F9C" w:rsidRPr="00B929AC">
        <w:rPr>
          <w:rFonts w:ascii="Lucida Sans Unicode" w:hAnsi="Lucida Sans Unicode"/>
          <w:color w:val="0D0D0D" w:themeColor="text1" w:themeTint="F2"/>
          <w:sz w:val="32"/>
          <w:szCs w:val="32"/>
          <w:shd w:val="clear" w:color="auto" w:fill="FFFFFF"/>
        </w:rPr>
        <w:t>Main Functions</w:t>
      </w:r>
    </w:p>
    <w:tbl>
      <w:tblPr>
        <w:tblStyle w:val="TableGrid"/>
        <w:tblW w:w="0" w:type="auto"/>
        <w:tblLook w:val="04A0" w:firstRow="1" w:lastRow="0" w:firstColumn="1" w:lastColumn="0" w:noHBand="0" w:noVBand="1"/>
      </w:tblPr>
      <w:tblGrid>
        <w:gridCol w:w="8297"/>
      </w:tblGrid>
      <w:tr w:rsidR="00262F9C" w:rsidTr="00262F9C">
        <w:tc>
          <w:tcPr>
            <w:tcW w:w="8297" w:type="dxa"/>
          </w:tcPr>
          <w:p w:rsidR="00262F9C" w:rsidRPr="00B929AC" w:rsidRDefault="00262F9C" w:rsidP="00B929AC">
            <w:pPr>
              <w:spacing w:before="120"/>
              <w:rPr>
                <w:rFonts w:ascii="Lucida Sans Unicode" w:hAnsi="Lucida Sans Unicode"/>
                <w:color w:val="F7911E"/>
                <w:sz w:val="27"/>
                <w:szCs w:val="27"/>
                <w:shd w:val="clear" w:color="auto" w:fill="FFFFFF"/>
              </w:rPr>
            </w:pPr>
            <w:r w:rsidRPr="00B929AC">
              <w:rPr>
                <w:rFonts w:ascii="Lucida Sans Unicode" w:hAnsi="Lucida Sans Unicode"/>
                <w:noProof/>
                <w:color w:val="F7911E"/>
                <w:sz w:val="27"/>
                <w:szCs w:val="27"/>
                <w:shd w:val="clear" w:color="auto" w:fill="FFFFFF"/>
                <w:lang w:bidi="hi-IN"/>
              </w:rPr>
              <w:drawing>
                <wp:anchor distT="0" distB="0" distL="114300" distR="114300" simplePos="0" relativeHeight="251659264" behindDoc="0" locked="0" layoutInCell="1" allowOverlap="1" wp14:anchorId="646AAD6F" wp14:editId="6B8C6D10">
                  <wp:simplePos x="0" y="0"/>
                  <wp:positionH relativeFrom="column">
                    <wp:posOffset>-3175</wp:posOffset>
                  </wp:positionH>
                  <wp:positionV relativeFrom="paragraph">
                    <wp:posOffset>193873</wp:posOffset>
                  </wp:positionV>
                  <wp:extent cx="356235" cy="356235"/>
                  <wp:effectExtent l="0" t="0" r="5715" b="5715"/>
                  <wp:wrapSquare wrapText="bothSides"/>
                  <wp:docPr id="8" name="Picture 8" descr="C:\测试Image\Icon\ic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测试Image\Icon\icon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 cy="356235"/>
                          </a:xfrm>
                          <a:prstGeom prst="rect">
                            <a:avLst/>
                          </a:prstGeom>
                          <a:noFill/>
                          <a:ln>
                            <a:noFill/>
                          </a:ln>
                        </pic:spPr>
                      </pic:pic>
                    </a:graphicData>
                  </a:graphic>
                </wp:anchor>
              </w:drawing>
            </w:r>
            <w:r w:rsidRPr="00B929AC">
              <w:rPr>
                <w:rFonts w:ascii="Lucida Sans Unicode" w:hAnsi="Lucida Sans Unicode"/>
                <w:color w:val="F7911E"/>
                <w:sz w:val="27"/>
                <w:szCs w:val="27"/>
                <w:shd w:val="clear" w:color="auto" w:fill="FFFFFF"/>
              </w:rPr>
              <w:t>Only Spire.Doc for Java, No Microsoft Office</w:t>
            </w:r>
          </w:p>
          <w:p w:rsidR="00262F9C" w:rsidRPr="00B929AC" w:rsidRDefault="00262F9C" w:rsidP="00B929AC">
            <w:pPr>
              <w:spacing w:before="120" w:after="120"/>
              <w:rPr>
                <w:rFonts w:ascii="Lucida Sans Unicode" w:hAnsi="Lucida Sans Unicode"/>
                <w:color w:val="333333"/>
                <w:sz w:val="24"/>
                <w:szCs w:val="24"/>
                <w:shd w:val="clear" w:color="auto" w:fill="FFFFFF"/>
              </w:rPr>
            </w:pPr>
            <w:r w:rsidRPr="00B929AC">
              <w:rPr>
                <w:rFonts w:ascii="Lucida Sans Unicode" w:hAnsi="Lucida Sans Unicode"/>
                <w:color w:val="333333"/>
                <w:sz w:val="24"/>
                <w:szCs w:val="24"/>
                <w:shd w:val="clear" w:color="auto" w:fill="FFFFFF"/>
              </w:rPr>
              <w:t>Spire.Doc for Java is a totally independent Word component, Microsoft Office is not required in order to use Spire.Doc for Java.</w:t>
            </w:r>
          </w:p>
        </w:tc>
      </w:tr>
      <w:tr w:rsidR="00262F9C" w:rsidTr="00262F9C">
        <w:tc>
          <w:tcPr>
            <w:tcW w:w="8297" w:type="dxa"/>
          </w:tcPr>
          <w:p w:rsidR="00262F9C" w:rsidRPr="00B929AC" w:rsidRDefault="00262F9C" w:rsidP="00B929AC">
            <w:pPr>
              <w:spacing w:before="120"/>
              <w:rPr>
                <w:rFonts w:ascii="Lucida Sans Unicode" w:hAnsi="Lucida Sans Unicode"/>
                <w:color w:val="F7911E"/>
                <w:sz w:val="27"/>
                <w:szCs w:val="27"/>
                <w:shd w:val="clear" w:color="auto" w:fill="FFFFFF"/>
              </w:rPr>
            </w:pPr>
            <w:r w:rsidRPr="00B929AC">
              <w:rPr>
                <w:rFonts w:ascii="Lucida Sans Unicode" w:hAnsi="Lucida Sans Unicode"/>
                <w:noProof/>
                <w:color w:val="F7911E"/>
                <w:sz w:val="27"/>
                <w:szCs w:val="27"/>
                <w:shd w:val="clear" w:color="auto" w:fill="FFFFFF"/>
                <w:lang w:bidi="hi-IN"/>
              </w:rPr>
              <w:drawing>
                <wp:anchor distT="0" distB="0" distL="114300" distR="114300" simplePos="0" relativeHeight="251660288" behindDoc="0" locked="0" layoutInCell="1" allowOverlap="1" wp14:anchorId="66D01360" wp14:editId="57843073">
                  <wp:simplePos x="0" y="0"/>
                  <wp:positionH relativeFrom="column">
                    <wp:posOffset>-3810</wp:posOffset>
                  </wp:positionH>
                  <wp:positionV relativeFrom="paragraph">
                    <wp:posOffset>190252</wp:posOffset>
                  </wp:positionV>
                  <wp:extent cx="356235" cy="356235"/>
                  <wp:effectExtent l="0" t="0" r="5715" b="5715"/>
                  <wp:wrapSquare wrapText="bothSides"/>
                  <wp:docPr id="9" name="Picture 9" descr="C:\测试Image\Icon\ico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测试Image\Icon\icon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 cy="356235"/>
                          </a:xfrm>
                          <a:prstGeom prst="rect">
                            <a:avLst/>
                          </a:prstGeom>
                          <a:noFill/>
                          <a:ln>
                            <a:noFill/>
                          </a:ln>
                        </pic:spPr>
                      </pic:pic>
                    </a:graphicData>
                  </a:graphic>
                </wp:anchor>
              </w:drawing>
            </w:r>
            <w:r w:rsidR="003C6B3E" w:rsidRPr="00B929AC">
              <w:rPr>
                <w:rFonts w:ascii="Lucida Sans Unicode" w:hAnsi="Lucida Sans Unicode"/>
                <w:color w:val="F7911E"/>
                <w:sz w:val="27"/>
                <w:szCs w:val="27"/>
                <w:shd w:val="clear" w:color="auto" w:fill="FFFFFF"/>
              </w:rPr>
              <w:t>High Quality File Conversion</w:t>
            </w:r>
          </w:p>
          <w:p w:rsidR="003C6B3E" w:rsidRPr="00B929AC" w:rsidRDefault="003C6B3E" w:rsidP="00B929AC">
            <w:pPr>
              <w:spacing w:before="120" w:after="120"/>
              <w:rPr>
                <w:rFonts w:ascii="Lucida Sans Unicode" w:hAnsi="Lucida Sans Unicode"/>
                <w:color w:val="333333"/>
                <w:sz w:val="24"/>
                <w:szCs w:val="24"/>
                <w:shd w:val="clear" w:color="auto" w:fill="FFFFFF"/>
              </w:rPr>
            </w:pPr>
            <w:r w:rsidRPr="00B929AC">
              <w:rPr>
                <w:rFonts w:ascii="Lucida Sans Unicode" w:hAnsi="Lucida Sans Unicode"/>
                <w:color w:val="0D0D0D" w:themeColor="text1" w:themeTint="F2"/>
                <w:sz w:val="24"/>
                <w:szCs w:val="24"/>
                <w:shd w:val="clear" w:color="auto" w:fill="FFFFFF"/>
              </w:rPr>
              <w:t>Spire.Doc for Java allows converting popular file formats like Html, Rtf, Odt, Txt, WordML, WordXML to Word and exporting Word to commonly used file formats e.g. PDF, XPS, Image, Epub, Html, Txt, Odt, Rtf, WordML, WordXML in high quality. Moreover, conversion between Doc and Docx is supported as well.</w:t>
            </w:r>
          </w:p>
        </w:tc>
      </w:tr>
      <w:tr w:rsidR="00262F9C" w:rsidTr="00262F9C">
        <w:tc>
          <w:tcPr>
            <w:tcW w:w="8297" w:type="dxa"/>
          </w:tcPr>
          <w:p w:rsidR="00262F9C" w:rsidRDefault="003C6B3E" w:rsidP="00B929AC">
            <w:pPr>
              <w:spacing w:before="120"/>
              <w:rPr>
                <w:rFonts w:eastAsia="华文细黑" w:cstheme="minorHAnsi"/>
                <w:bCs/>
                <w:sz w:val="28"/>
                <w:szCs w:val="24"/>
              </w:rPr>
            </w:pPr>
            <w:r w:rsidRPr="003C6B3E">
              <w:rPr>
                <w:rFonts w:eastAsia="华文细黑" w:cstheme="minorHAnsi"/>
                <w:bCs/>
                <w:noProof/>
                <w:sz w:val="28"/>
                <w:szCs w:val="24"/>
                <w:lang w:bidi="hi-IN"/>
              </w:rPr>
              <w:drawing>
                <wp:anchor distT="0" distB="0" distL="114300" distR="114300" simplePos="0" relativeHeight="251661312" behindDoc="0" locked="0" layoutInCell="1" allowOverlap="1">
                  <wp:simplePos x="0" y="0"/>
                  <wp:positionH relativeFrom="column">
                    <wp:posOffset>-3175</wp:posOffset>
                  </wp:positionH>
                  <wp:positionV relativeFrom="paragraph">
                    <wp:posOffset>214193</wp:posOffset>
                  </wp:positionV>
                  <wp:extent cx="356235" cy="356235"/>
                  <wp:effectExtent l="0" t="0" r="5715" b="5715"/>
                  <wp:wrapSquare wrapText="bothSides"/>
                  <wp:docPr id="10" name="Picture 10" descr="C:\测试Image\Icon\icon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测试Image\Icon\icon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 cy="356235"/>
                          </a:xfrm>
                          <a:prstGeom prst="rect">
                            <a:avLst/>
                          </a:prstGeom>
                          <a:noFill/>
                          <a:ln>
                            <a:noFill/>
                          </a:ln>
                        </pic:spPr>
                      </pic:pic>
                    </a:graphicData>
                  </a:graphic>
                </wp:anchor>
              </w:drawing>
            </w:r>
            <w:r w:rsidRPr="00B929AC">
              <w:rPr>
                <w:rFonts w:ascii="Lucida Sans Unicode" w:hAnsi="Lucida Sans Unicode"/>
                <w:color w:val="F7911E"/>
                <w:sz w:val="27"/>
                <w:szCs w:val="27"/>
                <w:shd w:val="clear" w:color="auto" w:fill="FFFFFF"/>
              </w:rPr>
              <w:t>Support a Rich Set of Word Elements</w:t>
            </w:r>
          </w:p>
          <w:p w:rsidR="003C6B3E" w:rsidRDefault="003C6B3E" w:rsidP="00B929AC">
            <w:pPr>
              <w:spacing w:before="120" w:after="120"/>
              <w:rPr>
                <w:rFonts w:eastAsia="华文细黑" w:cstheme="minorHAnsi"/>
                <w:bCs/>
                <w:sz w:val="28"/>
                <w:szCs w:val="24"/>
              </w:rPr>
            </w:pPr>
            <w:r w:rsidRPr="00B929AC">
              <w:rPr>
                <w:rFonts w:ascii="Lucida Sans Unicode" w:hAnsi="Lucida Sans Unicode"/>
                <w:color w:val="0D0D0D" w:themeColor="text1" w:themeTint="F2"/>
                <w:sz w:val="24"/>
                <w:szCs w:val="24"/>
                <w:shd w:val="clear" w:color="auto" w:fill="FFFFFF"/>
              </w:rPr>
              <w:t xml:space="preserve">Spire.Doc for Java supports a rich set of Word elements, including page, section, header, footer, footnote, endnote, paragraph, list, table, text, TOC, form field, mail merge field, hyperlink, bookmark, watermark, image, style, shapes, textbox, ole, </w:t>
            </w:r>
            <w:r w:rsidRPr="00B929AC">
              <w:rPr>
                <w:rFonts w:ascii="Lucida Sans Unicode" w:hAnsi="Lucida Sans Unicode"/>
                <w:color w:val="0D0D0D" w:themeColor="text1" w:themeTint="F2"/>
                <w:sz w:val="24"/>
                <w:szCs w:val="24"/>
                <w:shd w:val="clear" w:color="auto" w:fill="FFFFFF"/>
              </w:rPr>
              <w:lastRenderedPageBreak/>
              <w:t>WordArt, background settings, document encryption and many more.</w:t>
            </w:r>
          </w:p>
        </w:tc>
      </w:tr>
      <w:tr w:rsidR="00262F9C" w:rsidTr="00262F9C">
        <w:tc>
          <w:tcPr>
            <w:tcW w:w="8297" w:type="dxa"/>
          </w:tcPr>
          <w:p w:rsidR="00262F9C" w:rsidRDefault="003C6B3E" w:rsidP="00B929AC">
            <w:pPr>
              <w:spacing w:before="120"/>
              <w:rPr>
                <w:rFonts w:ascii="Lucida Sans Unicode" w:hAnsi="Lucida Sans Unicode"/>
                <w:color w:val="F7911E"/>
                <w:sz w:val="27"/>
                <w:szCs w:val="27"/>
                <w:shd w:val="clear" w:color="auto" w:fill="FFFFFF"/>
              </w:rPr>
            </w:pPr>
            <w:r w:rsidRPr="003C6B3E">
              <w:rPr>
                <w:rFonts w:eastAsia="华文细黑" w:cstheme="minorHAnsi"/>
                <w:bCs/>
                <w:noProof/>
                <w:sz w:val="28"/>
                <w:szCs w:val="24"/>
                <w:lang w:bidi="hi-IN"/>
              </w:rPr>
              <w:lastRenderedPageBreak/>
              <w:drawing>
                <wp:anchor distT="0" distB="0" distL="114300" distR="114300" simplePos="0" relativeHeight="251662336" behindDoc="0" locked="0" layoutInCell="1" allowOverlap="1">
                  <wp:simplePos x="0" y="0"/>
                  <wp:positionH relativeFrom="column">
                    <wp:posOffset>-3175</wp:posOffset>
                  </wp:positionH>
                  <wp:positionV relativeFrom="paragraph">
                    <wp:posOffset>189618</wp:posOffset>
                  </wp:positionV>
                  <wp:extent cx="356235" cy="356235"/>
                  <wp:effectExtent l="0" t="0" r="5715" b="5715"/>
                  <wp:wrapSquare wrapText="bothSides"/>
                  <wp:docPr id="11" name="Picture 11" descr="C:\测试Image\Icon\icon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测试Image\Icon\icon0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35" cy="356235"/>
                          </a:xfrm>
                          <a:prstGeom prst="rect">
                            <a:avLst/>
                          </a:prstGeom>
                          <a:noFill/>
                          <a:ln>
                            <a:noFill/>
                          </a:ln>
                        </pic:spPr>
                      </pic:pic>
                    </a:graphicData>
                  </a:graphic>
                </wp:anchor>
              </w:drawing>
            </w:r>
            <w:r>
              <w:rPr>
                <w:rFonts w:ascii="Lucida Sans Unicode" w:hAnsi="Lucida Sans Unicode"/>
                <w:color w:val="F7911E"/>
                <w:sz w:val="27"/>
                <w:szCs w:val="27"/>
                <w:shd w:val="clear" w:color="auto" w:fill="FFFFFF"/>
              </w:rPr>
              <w:t>Easy Integration</w:t>
            </w:r>
          </w:p>
          <w:p w:rsidR="003C6B3E" w:rsidRDefault="003C6B3E" w:rsidP="00B929AC">
            <w:pPr>
              <w:spacing w:before="120" w:after="120"/>
              <w:rPr>
                <w:rFonts w:eastAsia="华文细黑" w:cstheme="minorHAnsi"/>
                <w:bCs/>
                <w:sz w:val="28"/>
                <w:szCs w:val="24"/>
              </w:rPr>
            </w:pPr>
            <w:r w:rsidRPr="00B929AC">
              <w:rPr>
                <w:rFonts w:ascii="Lucida Sans Unicode" w:hAnsi="Lucida Sans Unicode"/>
                <w:color w:val="0D0D0D" w:themeColor="text1" w:themeTint="F2"/>
                <w:sz w:val="24"/>
                <w:szCs w:val="24"/>
                <w:shd w:val="clear" w:color="auto" w:fill="FFFFFF"/>
              </w:rPr>
              <w:t>Spire.Doc for Java can be easily integrated into Java applications.</w:t>
            </w:r>
          </w:p>
        </w:tc>
      </w:tr>
    </w:tbl>
    <w:p w:rsidR="00262F9C" w:rsidRDefault="00262F9C" w:rsidP="006E1551">
      <w:pPr>
        <w:rPr>
          <w:rFonts w:eastAsia="华文细黑" w:cstheme="minorHAnsi"/>
          <w:bCs/>
          <w:sz w:val="28"/>
          <w:szCs w:val="24"/>
        </w:rPr>
      </w:pPr>
    </w:p>
    <w:p w:rsidR="00391C94" w:rsidRDefault="00391C94" w:rsidP="00391C94">
      <w:pPr>
        <w:rPr>
          <w:rFonts w:ascii="Lucida Sans Unicode" w:hAnsi="Lucida Sans Unicode"/>
          <w:color w:val="0D0D0D" w:themeColor="text1" w:themeTint="F2"/>
          <w:sz w:val="32"/>
          <w:szCs w:val="32"/>
          <w:shd w:val="clear" w:color="auto" w:fill="FFFFFF"/>
        </w:rPr>
      </w:pPr>
      <w:r w:rsidRPr="00B929AC">
        <w:rPr>
          <w:rFonts w:ascii="Lucida Sans Unicode" w:hAnsi="Lucida Sans Unicode"/>
          <w:noProof/>
          <w:color w:val="0D0D0D" w:themeColor="text1" w:themeTint="F2"/>
          <w:sz w:val="32"/>
          <w:szCs w:val="32"/>
          <w:shd w:val="clear" w:color="auto" w:fill="FFFFFF"/>
          <w:lang w:bidi="hi-IN"/>
        </w:rPr>
        <w:drawing>
          <wp:anchor distT="0" distB="0" distL="114300" distR="114300" simplePos="0" relativeHeight="251664384" behindDoc="0" locked="0" layoutInCell="1" allowOverlap="1" wp14:anchorId="2E583EA2" wp14:editId="0A67A280">
            <wp:simplePos x="0" y="0"/>
            <wp:positionH relativeFrom="column">
              <wp:posOffset>-3175</wp:posOffset>
            </wp:positionH>
            <wp:positionV relativeFrom="paragraph">
              <wp:posOffset>2540</wp:posOffset>
            </wp:positionV>
            <wp:extent cx="296545" cy="296545"/>
            <wp:effectExtent l="0" t="0" r="8255" b="8255"/>
            <wp:wrapSquare wrapText="bothSides"/>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Lucida Sans Unicode" w:hAnsi="Lucida Sans Unicode"/>
          <w:color w:val="0D0D0D" w:themeColor="text1" w:themeTint="F2"/>
          <w:sz w:val="32"/>
          <w:szCs w:val="32"/>
          <w:shd w:val="clear" w:color="auto" w:fill="FFFFFF"/>
        </w:rPr>
        <w:t>About Us</w:t>
      </w:r>
    </w:p>
    <w:p w:rsidR="00391C94" w:rsidRPr="00391C94" w:rsidRDefault="00391C94" w:rsidP="00391C94">
      <w:pPr>
        <w:shd w:val="clear" w:color="auto" w:fill="FFFFFF"/>
        <w:spacing w:after="150" w:line="300" w:lineRule="atLeast"/>
        <w:outlineLvl w:val="1"/>
        <w:rPr>
          <w:rFonts w:ascii="Lucida Sans Unicode" w:eastAsia="Times New Roman" w:hAnsi="Lucida Sans Unicode" w:cs="Times New Roman"/>
          <w:b/>
          <w:bCs/>
          <w:color w:val="195FA6"/>
          <w:sz w:val="32"/>
          <w:szCs w:val="32"/>
          <w:lang w:bidi="hi-IN"/>
        </w:rPr>
      </w:pPr>
      <w:r w:rsidRPr="00391C94">
        <w:rPr>
          <w:rFonts w:ascii="Lucida Sans Unicode" w:eastAsia="Times New Roman" w:hAnsi="Lucida Sans Unicode" w:cs="Times New Roman"/>
          <w:b/>
          <w:bCs/>
          <w:color w:val="195FA6"/>
          <w:sz w:val="32"/>
          <w:szCs w:val="32"/>
          <w:lang w:bidi="hi-IN"/>
        </w:rPr>
        <w:t>Your Office Development Master</w:t>
      </w:r>
    </w:p>
    <w:p w:rsidR="00391C94" w:rsidRPr="00391C94" w:rsidRDefault="00391C94" w:rsidP="002A54A6">
      <w:pPr>
        <w:shd w:val="clear" w:color="auto" w:fill="FFFFFF"/>
        <w:spacing w:before="150" w:after="225" w:line="315" w:lineRule="atLeast"/>
        <w:jc w:val="both"/>
        <w:rPr>
          <w:rFonts w:ascii="Lucida Sans Unicode" w:eastAsia="宋体" w:hAnsi="Lucida Sans Unicode" w:cs="宋体"/>
          <w:color w:val="333333"/>
          <w:sz w:val="28"/>
          <w:szCs w:val="28"/>
        </w:rPr>
      </w:pPr>
      <w:r w:rsidRPr="00391C94">
        <w:rPr>
          <w:rFonts w:ascii="Lucida Sans Unicode" w:eastAsia="宋体" w:hAnsi="Lucida Sans Unicode" w:cs="宋体"/>
          <w:color w:val="333333"/>
          <w:sz w:val="28"/>
          <w:szCs w:val="28"/>
        </w:rPr>
        <w:t>E-iceblue Co. Ltd., a vendor of .NET, Java and WPF development components</w:t>
      </w:r>
      <w:r w:rsidRPr="00391C94">
        <w:rPr>
          <w:rFonts w:ascii="Lucida Sans Unicode" w:eastAsia="宋体" w:hAnsi="Lucida Sans Unicode" w:cs="宋体" w:hint="eastAsia"/>
          <w:color w:val="333333"/>
          <w:sz w:val="28"/>
          <w:szCs w:val="28"/>
        </w:rPr>
        <w:t>，</w:t>
      </w:r>
      <w:r w:rsidRPr="00391C94">
        <w:rPr>
          <w:rFonts w:ascii="Lucida Sans Unicode" w:eastAsia="宋体" w:hAnsi="Lucida Sans Unicode" w:cs="宋体"/>
          <w:color w:val="333333"/>
          <w:sz w:val="28"/>
          <w:szCs w:val="28"/>
        </w:rPr>
        <w:t>is dedicated to render developers tremendous potential to deal with their files in .NET, Java and WPF applications.</w:t>
      </w:r>
    </w:p>
    <w:p w:rsidR="00391C94" w:rsidRPr="00391C94" w:rsidRDefault="00391C94" w:rsidP="002A54A6">
      <w:pPr>
        <w:shd w:val="clear" w:color="auto" w:fill="FFFFFF"/>
        <w:spacing w:before="150" w:after="225" w:line="240" w:lineRule="auto"/>
        <w:jc w:val="both"/>
        <w:rPr>
          <w:rFonts w:ascii="Lucida Sans Unicode" w:eastAsia="宋体" w:hAnsi="Lucida Sans Unicode" w:cs="宋体"/>
          <w:color w:val="333333"/>
          <w:sz w:val="28"/>
          <w:szCs w:val="28"/>
        </w:rPr>
      </w:pPr>
      <w:r w:rsidRPr="00391C94">
        <w:rPr>
          <w:rFonts w:ascii="Lucida Sans Unicode" w:eastAsia="宋体" w:hAnsi="Lucida Sans Unicode" w:cs="宋体"/>
          <w:color w:val="333333"/>
          <w:sz w:val="28"/>
          <w:szCs w:val="28"/>
        </w:rPr>
        <w:t>Our components have been widely-used by most of the Fortune 500 corporations. The key developers of e-iceblue have over 10 years of combined experience developing high-performance, high-quality .NET, Java and WPF component technology.</w:t>
      </w:r>
    </w:p>
    <w:p w:rsidR="00391C94" w:rsidRPr="00391C94" w:rsidRDefault="00391C94" w:rsidP="002A54A6">
      <w:pPr>
        <w:shd w:val="clear" w:color="auto" w:fill="FFFFFF"/>
        <w:spacing w:before="150" w:after="225" w:line="240" w:lineRule="auto"/>
        <w:jc w:val="both"/>
        <w:rPr>
          <w:rFonts w:ascii="Lucida Sans Unicode" w:eastAsia="宋体" w:hAnsi="Lucida Sans Unicode" w:cs="宋体"/>
          <w:color w:val="333333"/>
          <w:sz w:val="28"/>
          <w:szCs w:val="28"/>
        </w:rPr>
      </w:pPr>
      <w:r w:rsidRPr="00391C94">
        <w:rPr>
          <w:rFonts w:ascii="Lucida Sans Unicode" w:eastAsia="宋体" w:hAnsi="Lucida Sans Unicode" w:cs="宋体"/>
          <w:color w:val="333333"/>
          <w:sz w:val="28"/>
          <w:szCs w:val="28"/>
        </w:rPr>
        <w:t>Each day, in more than sixty countries, over 300,000 developers from companies of all kind benefit from e-iceblue products and deliver more productive and reliable applications to their customers.</w:t>
      </w:r>
    </w:p>
    <w:p w:rsidR="00391C94" w:rsidRPr="00B929AC" w:rsidRDefault="00391C94" w:rsidP="00391C94">
      <w:pPr>
        <w:rPr>
          <w:rFonts w:ascii="Lucida Sans Unicode" w:hAnsi="Lucida Sans Unicode"/>
          <w:color w:val="0D0D0D" w:themeColor="text1" w:themeTint="F2"/>
          <w:sz w:val="32"/>
          <w:szCs w:val="32"/>
          <w:shd w:val="clear" w:color="auto" w:fill="FFFFFF"/>
        </w:rPr>
      </w:pPr>
    </w:p>
    <w:p w:rsidR="00391C94" w:rsidRDefault="00391C94" w:rsidP="006E1551">
      <w:pPr>
        <w:rPr>
          <w:rFonts w:eastAsia="华文细黑" w:cstheme="minorHAnsi"/>
          <w:bCs/>
          <w:sz w:val="28"/>
          <w:szCs w:val="24"/>
        </w:rPr>
      </w:pPr>
    </w:p>
    <w:p w:rsidR="006E1551" w:rsidRPr="006F681B" w:rsidRDefault="006E1551">
      <w:pPr>
        <w:jc w:val="both"/>
        <w:rPr>
          <w:rFonts w:cstheme="minorHAnsi"/>
          <w:vanish/>
          <w:color w:val="333333"/>
          <w:sz w:val="28"/>
          <w:szCs w:val="24"/>
        </w:rPr>
      </w:pPr>
      <w:r w:rsidRPr="006F681B">
        <w:rPr>
          <w:rFonts w:cstheme="minorHAnsi"/>
          <w:vanish/>
          <w:color w:val="333333"/>
          <w:sz w:val="28"/>
          <w:szCs w:val="24"/>
        </w:rPr>
        <w:t>As an independent Word .NET API, Spire.Doc for .NET doesn't need Microsoft Word to be installed on neither the development nor target systems. However, it can incorporate Microsoft Word document creation capabilities into any developers' .NET applications.</w:t>
      </w:r>
    </w:p>
    <w:p w:rsidR="00C96651" w:rsidRPr="006F681B" w:rsidRDefault="00C96651">
      <w:pPr>
        <w:jc w:val="both"/>
        <w:rPr>
          <w:rFonts w:cstheme="minorHAnsi"/>
          <w:vanish/>
          <w:color w:val="333333"/>
          <w:sz w:val="28"/>
          <w:szCs w:val="24"/>
        </w:rPr>
      </w:pPr>
    </w:p>
    <w:sectPr w:rsidR="00C96651" w:rsidRPr="006F681B" w:rsidSect="006E45C0">
      <w:headerReference w:type="default" r:id="rId19"/>
      <w:footerReference w:type="default" r:id="rId20"/>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442" w:rsidRDefault="006F7442" w:rsidP="00957B7C">
      <w:pPr>
        <w:spacing w:after="0" w:line="240" w:lineRule="auto"/>
      </w:pPr>
      <w:r>
        <w:separator/>
      </w:r>
    </w:p>
  </w:endnote>
  <w:endnote w:type="continuationSeparator" w:id="0">
    <w:p w:rsidR="006F7442" w:rsidRDefault="006F7442"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华文细黑">
    <w:altName w:val="Arial Unicode MS"/>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lang w:bidi="hi-IN"/>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442" w:rsidRDefault="006F7442" w:rsidP="00957B7C">
      <w:pPr>
        <w:spacing w:after="0" w:line="240" w:lineRule="auto"/>
      </w:pPr>
      <w:r>
        <w:separator/>
      </w:r>
    </w:p>
  </w:footnote>
  <w:footnote w:type="continuationSeparator" w:id="0">
    <w:p w:rsidR="006F7442" w:rsidRDefault="006F7442"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lang w:bidi="hi-IN"/>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lang w:bidi="hi-IN"/>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7pt;height:12.15pt;visibility:visible" o:bullet="t">
        <v:imagedata r:id="rId1" o:title=""/>
      </v:shape>
    </w:pict>
  </w:numPicBullet>
  <w:numPicBullet w:numPicBulletId="1">
    <w:pict>
      <v:shape id="_x0000_i1029" type="#_x0000_t75" style="width:12.15pt;height:12.15pt;visibility:visible;mso-wrap-style:square" o:bullet="t">
        <v:imagedata r:id="rId2" o:title=""/>
      </v:shape>
    </w:pict>
  </w:numPicBullet>
  <w:abstractNum w:abstractNumId="0">
    <w:nsid w:val="14D576F7"/>
    <w:multiLevelType w:val="hybridMultilevel"/>
    <w:tmpl w:val="20560636"/>
    <w:lvl w:ilvl="0" w:tplc="BB60C09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CA3738"/>
    <w:multiLevelType w:val="hybridMultilevel"/>
    <w:tmpl w:val="3FC606C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F40DC5"/>
    <w:multiLevelType w:val="hybridMultilevel"/>
    <w:tmpl w:val="970879F6"/>
    <w:lvl w:ilvl="0" w:tplc="32009FC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D564211"/>
    <w:multiLevelType w:val="hybridMultilevel"/>
    <w:tmpl w:val="6A26A348"/>
    <w:lvl w:ilvl="0" w:tplc="90A0B18A">
      <w:start w:val="1"/>
      <w:numFmt w:val="bullet"/>
      <w:lvlText w:val=""/>
      <w:lvlPicBulletId w:val="1"/>
      <w:lvlJc w:val="left"/>
      <w:pPr>
        <w:tabs>
          <w:tab w:val="num" w:pos="420"/>
        </w:tabs>
        <w:ind w:left="420" w:firstLine="0"/>
      </w:pPr>
      <w:rPr>
        <w:rFonts w:ascii="Symbol" w:hAnsi="Symbol" w:hint="default"/>
      </w:rPr>
    </w:lvl>
    <w:lvl w:ilvl="1" w:tplc="8EAC07D8" w:tentative="1">
      <w:start w:val="1"/>
      <w:numFmt w:val="bullet"/>
      <w:lvlText w:val=""/>
      <w:lvlJc w:val="left"/>
      <w:pPr>
        <w:tabs>
          <w:tab w:val="num" w:pos="840"/>
        </w:tabs>
        <w:ind w:left="840" w:firstLine="0"/>
      </w:pPr>
      <w:rPr>
        <w:rFonts w:ascii="Symbol" w:hAnsi="Symbol" w:hint="default"/>
      </w:rPr>
    </w:lvl>
    <w:lvl w:ilvl="2" w:tplc="2E9C9E26" w:tentative="1">
      <w:start w:val="1"/>
      <w:numFmt w:val="bullet"/>
      <w:lvlText w:val=""/>
      <w:lvlJc w:val="left"/>
      <w:pPr>
        <w:tabs>
          <w:tab w:val="num" w:pos="1260"/>
        </w:tabs>
        <w:ind w:left="1260" w:firstLine="0"/>
      </w:pPr>
      <w:rPr>
        <w:rFonts w:ascii="Symbol" w:hAnsi="Symbol" w:hint="default"/>
      </w:rPr>
    </w:lvl>
    <w:lvl w:ilvl="3" w:tplc="A38A526A" w:tentative="1">
      <w:start w:val="1"/>
      <w:numFmt w:val="bullet"/>
      <w:lvlText w:val=""/>
      <w:lvlJc w:val="left"/>
      <w:pPr>
        <w:tabs>
          <w:tab w:val="num" w:pos="1680"/>
        </w:tabs>
        <w:ind w:left="1680" w:firstLine="0"/>
      </w:pPr>
      <w:rPr>
        <w:rFonts w:ascii="Symbol" w:hAnsi="Symbol" w:hint="default"/>
      </w:rPr>
    </w:lvl>
    <w:lvl w:ilvl="4" w:tplc="FE5EE186" w:tentative="1">
      <w:start w:val="1"/>
      <w:numFmt w:val="bullet"/>
      <w:lvlText w:val=""/>
      <w:lvlJc w:val="left"/>
      <w:pPr>
        <w:tabs>
          <w:tab w:val="num" w:pos="2100"/>
        </w:tabs>
        <w:ind w:left="2100" w:firstLine="0"/>
      </w:pPr>
      <w:rPr>
        <w:rFonts w:ascii="Symbol" w:hAnsi="Symbol" w:hint="default"/>
      </w:rPr>
    </w:lvl>
    <w:lvl w:ilvl="5" w:tplc="8D800B58" w:tentative="1">
      <w:start w:val="1"/>
      <w:numFmt w:val="bullet"/>
      <w:lvlText w:val=""/>
      <w:lvlJc w:val="left"/>
      <w:pPr>
        <w:tabs>
          <w:tab w:val="num" w:pos="2520"/>
        </w:tabs>
        <w:ind w:left="2520" w:firstLine="0"/>
      </w:pPr>
      <w:rPr>
        <w:rFonts w:ascii="Symbol" w:hAnsi="Symbol" w:hint="default"/>
      </w:rPr>
    </w:lvl>
    <w:lvl w:ilvl="6" w:tplc="B2700DC2" w:tentative="1">
      <w:start w:val="1"/>
      <w:numFmt w:val="bullet"/>
      <w:lvlText w:val=""/>
      <w:lvlJc w:val="left"/>
      <w:pPr>
        <w:tabs>
          <w:tab w:val="num" w:pos="2940"/>
        </w:tabs>
        <w:ind w:left="2940" w:firstLine="0"/>
      </w:pPr>
      <w:rPr>
        <w:rFonts w:ascii="Symbol" w:hAnsi="Symbol" w:hint="default"/>
      </w:rPr>
    </w:lvl>
    <w:lvl w:ilvl="7" w:tplc="494C43FE" w:tentative="1">
      <w:start w:val="1"/>
      <w:numFmt w:val="bullet"/>
      <w:lvlText w:val=""/>
      <w:lvlJc w:val="left"/>
      <w:pPr>
        <w:tabs>
          <w:tab w:val="num" w:pos="3360"/>
        </w:tabs>
        <w:ind w:left="3360" w:firstLine="0"/>
      </w:pPr>
      <w:rPr>
        <w:rFonts w:ascii="Symbol" w:hAnsi="Symbol" w:hint="default"/>
      </w:rPr>
    </w:lvl>
    <w:lvl w:ilvl="8" w:tplc="EB049B3A" w:tentative="1">
      <w:start w:val="1"/>
      <w:numFmt w:val="bullet"/>
      <w:lvlText w:val=""/>
      <w:lvlJc w:val="left"/>
      <w:pPr>
        <w:tabs>
          <w:tab w:val="num" w:pos="3780"/>
        </w:tabs>
        <w:ind w:left="3780" w:firstLine="0"/>
      </w:pPr>
      <w:rPr>
        <w:rFonts w:ascii="Symbol" w:hAnsi="Symbol" w:hint="default"/>
      </w:rPr>
    </w:lvl>
  </w:abstractNum>
  <w:abstractNum w:abstractNumId="4">
    <w:nsid w:val="4D95189C"/>
    <w:multiLevelType w:val="hybridMultilevel"/>
    <w:tmpl w:val="62000BBA"/>
    <w:lvl w:ilvl="0" w:tplc="633C8E92">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E030134"/>
    <w:multiLevelType w:val="hybridMultilevel"/>
    <w:tmpl w:val="A33A74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073C6"/>
    <w:rsid w:val="00022EBF"/>
    <w:rsid w:val="00036F99"/>
    <w:rsid w:val="00040BB0"/>
    <w:rsid w:val="00046161"/>
    <w:rsid w:val="00066567"/>
    <w:rsid w:val="00082A59"/>
    <w:rsid w:val="000A45DE"/>
    <w:rsid w:val="000B032D"/>
    <w:rsid w:val="000D63C3"/>
    <w:rsid w:val="00190948"/>
    <w:rsid w:val="0019137B"/>
    <w:rsid w:val="001B4150"/>
    <w:rsid w:val="001B758E"/>
    <w:rsid w:val="001E5F8C"/>
    <w:rsid w:val="001F3C85"/>
    <w:rsid w:val="0020744C"/>
    <w:rsid w:val="0024218C"/>
    <w:rsid w:val="00243A36"/>
    <w:rsid w:val="002452C0"/>
    <w:rsid w:val="002516E9"/>
    <w:rsid w:val="00262F9C"/>
    <w:rsid w:val="00266329"/>
    <w:rsid w:val="00273A20"/>
    <w:rsid w:val="0027409F"/>
    <w:rsid w:val="002A54A6"/>
    <w:rsid w:val="002A5D99"/>
    <w:rsid w:val="002B3AAF"/>
    <w:rsid w:val="002D0490"/>
    <w:rsid w:val="00303470"/>
    <w:rsid w:val="003121AB"/>
    <w:rsid w:val="00346862"/>
    <w:rsid w:val="00391C94"/>
    <w:rsid w:val="003A40A7"/>
    <w:rsid w:val="003C6B3E"/>
    <w:rsid w:val="003E1EFD"/>
    <w:rsid w:val="003E5AF0"/>
    <w:rsid w:val="003E7641"/>
    <w:rsid w:val="00406106"/>
    <w:rsid w:val="00421045"/>
    <w:rsid w:val="0042120C"/>
    <w:rsid w:val="00421763"/>
    <w:rsid w:val="00427310"/>
    <w:rsid w:val="00477D12"/>
    <w:rsid w:val="004C2183"/>
    <w:rsid w:val="004C2BA4"/>
    <w:rsid w:val="004C7EB4"/>
    <w:rsid w:val="00506875"/>
    <w:rsid w:val="005309A9"/>
    <w:rsid w:val="00534338"/>
    <w:rsid w:val="005D54BB"/>
    <w:rsid w:val="005F2538"/>
    <w:rsid w:val="00627318"/>
    <w:rsid w:val="006451ED"/>
    <w:rsid w:val="006735B8"/>
    <w:rsid w:val="00677403"/>
    <w:rsid w:val="00680EF4"/>
    <w:rsid w:val="006940D5"/>
    <w:rsid w:val="006A3F05"/>
    <w:rsid w:val="006E1222"/>
    <w:rsid w:val="006E1551"/>
    <w:rsid w:val="006E45C0"/>
    <w:rsid w:val="006F681B"/>
    <w:rsid w:val="006F7442"/>
    <w:rsid w:val="00704AF7"/>
    <w:rsid w:val="007143C6"/>
    <w:rsid w:val="00714490"/>
    <w:rsid w:val="0073185A"/>
    <w:rsid w:val="00735A31"/>
    <w:rsid w:val="00741BB3"/>
    <w:rsid w:val="007464AF"/>
    <w:rsid w:val="00755E56"/>
    <w:rsid w:val="00762039"/>
    <w:rsid w:val="007A237E"/>
    <w:rsid w:val="007B7844"/>
    <w:rsid w:val="007C6E27"/>
    <w:rsid w:val="007D68B5"/>
    <w:rsid w:val="007F45E6"/>
    <w:rsid w:val="008114AE"/>
    <w:rsid w:val="00881DEB"/>
    <w:rsid w:val="00887BBB"/>
    <w:rsid w:val="008A022F"/>
    <w:rsid w:val="008A20C5"/>
    <w:rsid w:val="0093292C"/>
    <w:rsid w:val="00957A99"/>
    <w:rsid w:val="00957B7C"/>
    <w:rsid w:val="009841C3"/>
    <w:rsid w:val="00987731"/>
    <w:rsid w:val="009C0241"/>
    <w:rsid w:val="009C2F72"/>
    <w:rsid w:val="009F63C2"/>
    <w:rsid w:val="009F7ED8"/>
    <w:rsid w:val="00A55B62"/>
    <w:rsid w:val="00A671B0"/>
    <w:rsid w:val="00AA291E"/>
    <w:rsid w:val="00AA6C9C"/>
    <w:rsid w:val="00AD2121"/>
    <w:rsid w:val="00AF6E4D"/>
    <w:rsid w:val="00B03BCA"/>
    <w:rsid w:val="00B26680"/>
    <w:rsid w:val="00B31DAA"/>
    <w:rsid w:val="00B53ABE"/>
    <w:rsid w:val="00B54099"/>
    <w:rsid w:val="00B7412E"/>
    <w:rsid w:val="00B7575B"/>
    <w:rsid w:val="00B81A91"/>
    <w:rsid w:val="00B857C8"/>
    <w:rsid w:val="00B929AC"/>
    <w:rsid w:val="00BB2268"/>
    <w:rsid w:val="00BD21A6"/>
    <w:rsid w:val="00BF7668"/>
    <w:rsid w:val="00C03483"/>
    <w:rsid w:val="00C0385F"/>
    <w:rsid w:val="00C63916"/>
    <w:rsid w:val="00C7206B"/>
    <w:rsid w:val="00C865B4"/>
    <w:rsid w:val="00C96651"/>
    <w:rsid w:val="00CA2261"/>
    <w:rsid w:val="00CA48AF"/>
    <w:rsid w:val="00CC429F"/>
    <w:rsid w:val="00CC46E9"/>
    <w:rsid w:val="00CD4CB6"/>
    <w:rsid w:val="00CE0C03"/>
    <w:rsid w:val="00CF330B"/>
    <w:rsid w:val="00DA4B2E"/>
    <w:rsid w:val="00DD4418"/>
    <w:rsid w:val="00E03D3F"/>
    <w:rsid w:val="00E90849"/>
    <w:rsid w:val="00E947B6"/>
    <w:rsid w:val="00EB196B"/>
    <w:rsid w:val="00EB21BD"/>
    <w:rsid w:val="00EB425F"/>
    <w:rsid w:val="00F00BB9"/>
    <w:rsid w:val="00F03DCA"/>
    <w:rsid w:val="00F17CB7"/>
    <w:rsid w:val="00F325CB"/>
    <w:rsid w:val="00F43B97"/>
    <w:rsid w:val="00F55E4A"/>
    <w:rsid w:val="00F87D62"/>
    <w:rsid w:val="00FA5B8C"/>
    <w:rsid w:val="00FD5AD7"/>
    <w:rsid w:val="00FF2084"/>
    <w:rsid w:val="00FF2A03"/>
    <w:rsid w:val="00FF4B85"/>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1C94"/>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unhideWhenUsed/>
    <w:rsid w:val="00040BB0"/>
    <w:rPr>
      <w:color w:val="0000FF"/>
      <w:u w:val="single"/>
    </w:rPr>
  </w:style>
  <w:style w:type="paragraph" w:styleId="ListParagraph">
    <w:name w:val="List Paragraph"/>
    <w:basedOn w:val="Normal"/>
    <w:uiPriority w:val="34"/>
    <w:qFormat/>
    <w:rsid w:val="00B54099"/>
    <w:pPr>
      <w:spacing w:after="0" w:line="240" w:lineRule="auto"/>
      <w:ind w:firstLineChars="200" w:firstLine="420"/>
    </w:pPr>
    <w:rPr>
      <w:rFonts w:ascii="Times New Roman" w:hAnsi="Times New Roman" w:cs="Times New Roman"/>
      <w:sz w:val="24"/>
      <w:szCs w:val="24"/>
      <w:lang w:eastAsia="en-US"/>
    </w:rPr>
  </w:style>
  <w:style w:type="paragraph" w:styleId="NormalWeb">
    <w:name w:val="Normal (Web)"/>
    <w:basedOn w:val="Normal"/>
    <w:uiPriority w:val="99"/>
    <w:semiHidden/>
    <w:unhideWhenUsed/>
    <w:rsid w:val="008A20C5"/>
    <w:pPr>
      <w:spacing w:before="100" w:beforeAutospacing="1" w:after="100" w:afterAutospacing="1" w:line="240" w:lineRule="auto"/>
    </w:pPr>
    <w:rPr>
      <w:rFonts w:ascii="宋体" w:eastAsia="宋体" w:hAnsi="宋体" w:cs="宋体"/>
      <w:sz w:val="24"/>
      <w:szCs w:val="24"/>
    </w:rPr>
  </w:style>
  <w:style w:type="character" w:styleId="FollowedHyperlink">
    <w:name w:val="FollowedHyperlink"/>
    <w:basedOn w:val="DefaultParagraphFont"/>
    <w:uiPriority w:val="99"/>
    <w:semiHidden/>
    <w:unhideWhenUsed/>
    <w:rsid w:val="00B53ABE"/>
    <w:rPr>
      <w:color w:val="954F72" w:themeColor="followedHyperlink"/>
      <w:u w:val="single"/>
    </w:rPr>
  </w:style>
  <w:style w:type="table" w:styleId="TableGrid">
    <w:name w:val="Table Grid"/>
    <w:basedOn w:val="TableNormal"/>
    <w:uiPriority w:val="39"/>
    <w:rsid w:val="0026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91C94"/>
    <w:rPr>
      <w:rFonts w:ascii="Times New Roman" w:eastAsia="Times New Roman" w:hAnsi="Times New Roman" w:cs="Times New Roman"/>
      <w:b/>
      <w:bCs/>
      <w:sz w:val="36"/>
      <w:szCs w:val="36"/>
      <w:lang w:bidi="hi-IN"/>
    </w:rPr>
  </w:style>
  <w:style w:type="paragraph" w:customStyle="1" w:styleId="Caption1">
    <w:name w:val="Caption1"/>
    <w:basedOn w:val="Normal"/>
    <w:rsid w:val="00391C94"/>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92225">
      <w:bodyDiv w:val="1"/>
      <w:marLeft w:val="0"/>
      <w:marRight w:val="0"/>
      <w:marTop w:val="0"/>
      <w:marBottom w:val="0"/>
      <w:divBdr>
        <w:top w:val="none" w:sz="0" w:space="0" w:color="auto"/>
        <w:left w:val="none" w:sz="0" w:space="0" w:color="auto"/>
        <w:bottom w:val="none" w:sz="0" w:space="0" w:color="auto"/>
        <w:right w:val="none" w:sz="0" w:space="0" w:color="auto"/>
      </w:divBdr>
      <w:divsChild>
        <w:div w:id="1797021833">
          <w:marLeft w:val="0"/>
          <w:marRight w:val="0"/>
          <w:marTop w:val="0"/>
          <w:marBottom w:val="0"/>
          <w:divBdr>
            <w:top w:val="none" w:sz="0" w:space="0" w:color="auto"/>
            <w:left w:val="none" w:sz="0" w:space="0" w:color="auto"/>
            <w:bottom w:val="none" w:sz="0" w:space="0" w:color="auto"/>
            <w:right w:val="none" w:sz="0" w:space="0" w:color="auto"/>
          </w:divBdr>
        </w:div>
      </w:divsChild>
    </w:div>
    <w:div w:id="709961661">
      <w:bodyDiv w:val="1"/>
      <w:marLeft w:val="0"/>
      <w:marRight w:val="0"/>
      <w:marTop w:val="0"/>
      <w:marBottom w:val="0"/>
      <w:divBdr>
        <w:top w:val="none" w:sz="0" w:space="0" w:color="auto"/>
        <w:left w:val="none" w:sz="0" w:space="0" w:color="auto"/>
        <w:bottom w:val="none" w:sz="0" w:space="0" w:color="auto"/>
        <w:right w:val="none" w:sz="0" w:space="0" w:color="auto"/>
      </w:divBdr>
      <w:divsChild>
        <w:div w:id="2005549051">
          <w:marLeft w:val="0"/>
          <w:marRight w:val="0"/>
          <w:marTop w:val="0"/>
          <w:marBottom w:val="0"/>
          <w:divBdr>
            <w:top w:val="none" w:sz="0" w:space="0" w:color="auto"/>
            <w:left w:val="none" w:sz="0" w:space="0" w:color="auto"/>
            <w:bottom w:val="none" w:sz="0" w:space="0" w:color="auto"/>
            <w:right w:val="none" w:sz="0" w:space="0" w:color="auto"/>
          </w:divBdr>
        </w:div>
      </w:divsChild>
    </w:div>
    <w:div w:id="1067846070">
      <w:bodyDiv w:val="1"/>
      <w:marLeft w:val="0"/>
      <w:marRight w:val="0"/>
      <w:marTop w:val="0"/>
      <w:marBottom w:val="0"/>
      <w:divBdr>
        <w:top w:val="none" w:sz="0" w:space="0" w:color="auto"/>
        <w:left w:val="none" w:sz="0" w:space="0" w:color="auto"/>
        <w:bottom w:val="none" w:sz="0" w:space="0" w:color="auto"/>
        <w:right w:val="none" w:sz="0" w:space="0" w:color="auto"/>
      </w:divBdr>
    </w:div>
    <w:div w:id="1319653626">
      <w:bodyDiv w:val="1"/>
      <w:marLeft w:val="0"/>
      <w:marRight w:val="0"/>
      <w:marTop w:val="0"/>
      <w:marBottom w:val="0"/>
      <w:divBdr>
        <w:top w:val="none" w:sz="0" w:space="0" w:color="auto"/>
        <w:left w:val="none" w:sz="0" w:space="0" w:color="auto"/>
        <w:bottom w:val="none" w:sz="0" w:space="0" w:color="auto"/>
        <w:right w:val="none" w:sz="0" w:space="0" w:color="auto"/>
      </w:divBdr>
      <w:divsChild>
        <w:div w:id="1022901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Tutorials/Java/Spire.Doc-for-Java/Program-Guide/Document-Operation/Create-Word-Document-in-Java.html" TargetMode="External"/><Relationship Id="rId13" Type="http://schemas.openxmlformats.org/officeDocument/2006/relationships/hyperlink" Target="https://www.e-iceblue.com/Tutorials/Java/Spire.Doc-for-Java/Program-Guide/Security/Encrypt-and-Decrypt-Word-Document-in-Java.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iceblue.com/Introduce/doc-for-java.html" TargetMode="External"/><Relationship Id="rId12" Type="http://schemas.openxmlformats.org/officeDocument/2006/relationships/hyperlink" Target="https://www.e-iceblue.com/Tutorials/Java/Spire.Doc-for-Java/Program-Guide/Page-Background/Java-set-background-image-and-background-color-for-word-document.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iceblue.com/Tutorials/Java/Spire.Doc-for-Java/Program-Guide/Hyperlink/Insert-Hyperlinks-in-Word-in-Java.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e-iceblue.com/Tutorials/Java/Spire.Doc-for-Java/Program-Guide/Watermark/Java-add-text-watermark-and-image-watermark-to-word-document.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iceblue.com/Tutorials/Java/Spire.Doc-for-Java/Program-Guide/Image-and-Shape/Insert-Image-into-Word-Document-in-Java.html"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dreamsummit</cp:lastModifiedBy>
  <cp:revision>22</cp:revision>
  <dcterms:created xsi:type="dcterms:W3CDTF">2019-09-24T12:23:00Z</dcterms:created>
  <dcterms:modified xsi:type="dcterms:W3CDTF">2020-01-03T07:13:00Z</dcterms:modified>
</cp:coreProperties>
</file>