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08AF" w14:textId="77777777"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6C0C6" wp14:editId="001E513D">
                <wp:simplePos x="0" y="0"/>
                <wp:positionH relativeFrom="column">
                  <wp:posOffset>19050</wp:posOffset>
                </wp:positionH>
                <wp:positionV relativeFrom="paragraph">
                  <wp:posOffset>514350</wp:posOffset>
                </wp:positionV>
                <wp:extent cx="53054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5D44" w14:textId="3ADA41AD" w:rsidR="00BA5AE3" w:rsidRPr="00BA5AE3" w:rsidRDefault="00591A77" w:rsidP="00BA5AE3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Technical Features</w:t>
                            </w:r>
                          </w:p>
                          <w:p w14:paraId="74F18E28" w14:textId="5ABDB51F" w:rsidR="00591A77" w:rsidRPr="00591A77" w:rsidRDefault="00BA5AE3" w:rsidP="00BA5AE3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A5AE3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Spire.Doc for Java is a professional Java Word API that enables Java applications to create, convert, manipulate and print Word documents without using Microsoft Office.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06C0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40.5pt;width:4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">
                <v:textbox style="mso-fit-shape-to-text:t">
                  <w:txbxContent>
                    <w:p w14:paraId="0F235D44" w14:textId="3ADA41AD" w:rsidR="00BA5AE3" w:rsidRPr="00BA5AE3" w:rsidRDefault="00591A77" w:rsidP="00BA5AE3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Technical Features</w:t>
                      </w:r>
                    </w:p>
                    <w:p w14:paraId="74F18E28" w14:textId="5ABDB51F" w:rsidR="00591A77" w:rsidRPr="00591A77" w:rsidRDefault="00BA5AE3" w:rsidP="00BA5AE3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r w:rsidRPr="00BA5AE3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Spire.Doc for Java is a professional Java Word API that enables Java applications to create, convert, manipulate and print Word documents without using Microsoft Office.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his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the first textbox.</w:t>
      </w:r>
    </w:p>
    <w:p w14:paraId="7379D233" w14:textId="77777777" w:rsidR="00591A77" w:rsidRDefault="00591A7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bookmarkStart w:id="0" w:name="_GoBack"/>
      <w:bookmarkEnd w:id="0"/>
    </w:p>
    <w:p w14:paraId="2381EA50" w14:textId="77777777" w:rsidR="00310B05" w:rsidRPr="00591A77" w:rsidRDefault="00591A77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T</w:t>
      </w:r>
      <w:r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 xml:space="preserve">his 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the second textbox.</w:t>
      </w:r>
      <w:r w:rsidRPr="00591A77">
        <w:rPr>
          <w:rFonts w:ascii="Lucida Sans Unicode" w:hAnsi="Lucida Sans Unicode" w:cs="Lucida Sans Unicode"/>
          <w:noProof/>
          <w:color w:val="333333"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1F3474" wp14:editId="162C0ED3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30542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8C102" w14:textId="77777777" w:rsidR="00591A77" w:rsidRPr="00CD7C37" w:rsidRDefault="00591A77" w:rsidP="00591A77">
                            <w:pPr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9999"/>
                                <w:sz w:val="28"/>
                                <w:szCs w:val="28"/>
                                <w:lang w:val="en-GB"/>
                              </w:rPr>
                              <w:t>Generating, Writing, Editing and Saving</w:t>
                            </w:r>
                          </w:p>
                          <w:p w14:paraId="53F14F8E" w14:textId="77777777" w:rsidR="00591A77" w:rsidRPr="00CD7C37" w:rsidRDefault="008B5D6D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hyperlink r:id="rId6" w:tooltip="Create, Write and Save Word in C# and VB.NET" w:history="1">
                              <w:r w:rsidR="00591A77"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Generate and save Word documents</w:t>
                              </w:r>
                            </w:hyperlink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(Word 97-2003, Word 2007, Word 2010 and Word 2013).</w:t>
                            </w:r>
                          </w:p>
                          <w:p w14:paraId="6B85CEA7" w14:textId="77777777" w:rsidR="00591A77" w:rsidRPr="00CD7C37" w:rsidRDefault="008B5D6D" w:rsidP="00591A77">
                            <w:pPr>
                              <w:spacing w:after="120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hyperlink r:id="rId7" w:tooltip="How-to-Open-a-Word-Document" w:history="1">
                              <w:r w:rsidR="00591A77"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Load</w:t>
                              </w:r>
                            </w:hyperlink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 and save document with macros, including .doc (Word 97-2003) document with macros and .</w:t>
                            </w:r>
                            <w:proofErr w:type="gramStart"/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docm(</w:t>
                            </w:r>
                            <w:proofErr w:type="gramEnd"/>
                            <w:r w:rsidR="00591A77"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Word 2007, Word 2010 and Word 2013) document.</w:t>
                            </w:r>
                            <w:r w:rsidR="00591A77" w:rsidRPr="00CD7C3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755D53B" w14:textId="77777777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Write and </w:t>
                            </w:r>
                            <w:hyperlink r:id="rId8" w:tooltip="Word Editing for C#, VB.NET" w:history="1">
                              <w:r w:rsidRPr="00CD7C37"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24"/>
                                  <w:szCs w:val="24"/>
                                  <w:lang w:val="en-GB"/>
                                </w:rPr>
                                <w:t>edit text and paragraphs</w:t>
                              </w:r>
                            </w:hyperlink>
                            <w:r w:rsidRPr="00CD7C3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9"/>
                              <w:gridCol w:w="4029"/>
                            </w:tblGrid>
                            <w:tr w:rsidR="00591A77" w14:paraId="2D14392B" w14:textId="77777777" w:rsidTr="00591A77">
                              <w:tc>
                                <w:tcPr>
                                  <w:tcW w:w="4029" w:type="dxa"/>
                                </w:tcPr>
                                <w:p w14:paraId="02E1F5F4" w14:textId="77777777"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Pro Edition </w:t>
                                  </w:r>
                                </w:p>
                              </w:tc>
                              <w:tc>
                                <w:tcPr>
                                  <w:tcW w:w="4029" w:type="dxa"/>
                                </w:tcPr>
                                <w:p w14:paraId="31A549FD" w14:textId="77777777" w:rsidR="00591A77" w:rsidRDefault="00591A77" w:rsidP="00591A77">
                                  <w:pPr>
                                    <w:spacing w:after="120"/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591A77">
                                    <w:rPr>
                                      <w:rFonts w:ascii="Lucida Sans Unicode" w:hAnsi="Lucida Sans Unicode" w:cs="Lucida Sans Unicode"/>
                                      <w:color w:val="333333"/>
                                      <w:sz w:val="24"/>
                                      <w:szCs w:val="24"/>
                                      <w:lang w:val="en-GB"/>
                                    </w:rPr>
                                    <w:t>$799</w:t>
                                  </w:r>
                                </w:p>
                              </w:tc>
                            </w:tr>
                          </w:tbl>
                          <w:p w14:paraId="7BE1F152" w14:textId="77777777" w:rsidR="00591A77" w:rsidRP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F3474" id="_x0000_s1027" type="#_x0000_t202" style="position:absolute;margin-left:0;margin-top:29.05pt;width:41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">
                <v:textbox style="mso-fit-shape-to-text:t">
                  <w:txbxContent>
                    <w:p w14:paraId="5C58C102" w14:textId="77777777" w:rsidR="00591A77" w:rsidRPr="00CD7C37" w:rsidRDefault="00591A77" w:rsidP="00591A77">
                      <w:pPr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9999"/>
                          <w:sz w:val="28"/>
                          <w:szCs w:val="28"/>
                          <w:lang w:val="en-GB"/>
                        </w:rPr>
                        <w:t>Generating, Writing, Editing and Saving</w:t>
                      </w:r>
                    </w:p>
                    <w:p w14:paraId="53F14F8E" w14:textId="77777777" w:rsidR="00591A77" w:rsidRPr="00CD7C37" w:rsidRDefault="008B5D6D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hyperlink r:id="rId9" w:tooltip="Create, Write and Save Word in C# and VB.NET" w:history="1">
                        <w:r w:rsidR="00591A77"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Generate and save Word documents</w:t>
                        </w:r>
                      </w:hyperlink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(Word 97-2003, Word 2007, Word 2010 and Word 2013).</w:t>
                      </w:r>
                    </w:p>
                    <w:p w14:paraId="6B85CEA7" w14:textId="77777777" w:rsidR="00591A77" w:rsidRPr="00CD7C37" w:rsidRDefault="008B5D6D" w:rsidP="00591A77">
                      <w:pPr>
                        <w:spacing w:after="120"/>
                        <w:rPr>
                          <w:noProof/>
                          <w:sz w:val="24"/>
                          <w:szCs w:val="24"/>
                        </w:rPr>
                      </w:pPr>
                      <w:hyperlink r:id="rId10" w:tooltip="How-to-Open-a-Word-Document" w:history="1">
                        <w:r w:rsidR="00591A77"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Load</w:t>
                        </w:r>
                      </w:hyperlink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 and save document with macros, including .doc (Word 97-2003) document with macros and .</w:t>
                      </w:r>
                      <w:proofErr w:type="gramStart"/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docm(</w:t>
                      </w:r>
                      <w:proofErr w:type="gramEnd"/>
                      <w:r w:rsidR="00591A77"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Word 2007, Word 2010 and Word 2013) document.</w:t>
                      </w:r>
                      <w:r w:rsidR="00591A77" w:rsidRPr="00CD7C37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755D53B" w14:textId="77777777" w:rsid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 xml:space="preserve">Write and </w:t>
                      </w:r>
                      <w:hyperlink r:id="rId11" w:tooltip="Word Editing for C#, VB.NET" w:history="1">
                        <w:r w:rsidRPr="00CD7C37">
                          <w:rPr>
                            <w:rFonts w:ascii="Lucida Sans Unicode" w:hAnsi="Lucida Sans Unicode" w:cs="Lucida Sans Unicode"/>
                            <w:color w:val="333333"/>
                            <w:sz w:val="24"/>
                            <w:szCs w:val="24"/>
                            <w:lang w:val="en-GB"/>
                          </w:rPr>
                          <w:t>edit text and paragraphs</w:t>
                        </w:r>
                      </w:hyperlink>
                      <w:r w:rsidRPr="00CD7C37"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29"/>
                        <w:gridCol w:w="4029"/>
                      </w:tblGrid>
                      <w:tr w:rsidR="00591A77" w14:paraId="2D14392B" w14:textId="77777777" w:rsidTr="00591A77">
                        <w:tc>
                          <w:tcPr>
                            <w:tcW w:w="4029" w:type="dxa"/>
                          </w:tcPr>
                          <w:p w14:paraId="02E1F5F4" w14:textId="77777777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 xml:space="preserve">Pro Edition </w:t>
                            </w:r>
                          </w:p>
                        </w:tc>
                        <w:tc>
                          <w:tcPr>
                            <w:tcW w:w="4029" w:type="dxa"/>
                          </w:tcPr>
                          <w:p w14:paraId="31A549FD" w14:textId="77777777" w:rsidR="00591A77" w:rsidRDefault="00591A77" w:rsidP="00591A77">
                            <w:pPr>
                              <w:spacing w:after="120"/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A77">
                              <w:rPr>
                                <w:rFonts w:ascii="Lucida Sans Unicode" w:hAnsi="Lucida Sans Unicode" w:cs="Lucida Sans Unicode"/>
                                <w:color w:val="333333"/>
                                <w:sz w:val="24"/>
                                <w:szCs w:val="24"/>
                                <w:lang w:val="en-GB"/>
                              </w:rPr>
                              <w:t>$799</w:t>
                            </w:r>
                          </w:p>
                        </w:tc>
                      </w:tr>
                    </w:tbl>
                    <w:p w14:paraId="7BE1F152" w14:textId="77777777" w:rsidR="00591A77" w:rsidRPr="00591A77" w:rsidRDefault="00591A77" w:rsidP="00591A77">
                      <w:pPr>
                        <w:spacing w:after="120"/>
                        <w:rPr>
                          <w:rFonts w:ascii="Lucida Sans Unicode" w:hAnsi="Lucida Sans Unicode" w:cs="Lucida Sans Unicode"/>
                          <w:color w:val="333333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10B05" w:rsidRPr="00591A77" w:rsidSect="00CD7C37">
      <w:headerReference w:type="default" r:id="rId12"/>
      <w:footerReference w:type="default" r:id="rId13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750C6" w14:textId="77777777" w:rsidR="008B5D6D" w:rsidRDefault="008B5D6D" w:rsidP="00434B9B">
      <w:pPr>
        <w:spacing w:after="0" w:line="240" w:lineRule="auto"/>
      </w:pPr>
      <w:r>
        <w:separator/>
      </w:r>
    </w:p>
  </w:endnote>
  <w:endnote w:type="continuationSeparator" w:id="0">
    <w:p w14:paraId="5DC17F6C" w14:textId="77777777" w:rsidR="008B5D6D" w:rsidRDefault="008B5D6D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DFBA6" w14:textId="77777777"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 wp14:anchorId="08568A0B" wp14:editId="7AFA8A74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8A4EC" w14:textId="77777777" w:rsidR="008B5D6D" w:rsidRDefault="008B5D6D" w:rsidP="00434B9B">
      <w:pPr>
        <w:spacing w:after="0" w:line="240" w:lineRule="auto"/>
      </w:pPr>
      <w:r>
        <w:separator/>
      </w:r>
    </w:p>
  </w:footnote>
  <w:footnote w:type="continuationSeparator" w:id="0">
    <w:p w14:paraId="1064D75C" w14:textId="77777777" w:rsidR="008B5D6D" w:rsidRDefault="008B5D6D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DF737" w14:textId="77777777"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 wp14:anchorId="63248BCF" wp14:editId="0C147844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591A77"/>
    <w:rsid w:val="00692F0D"/>
    <w:rsid w:val="008B5D6D"/>
    <w:rsid w:val="009936CF"/>
    <w:rsid w:val="009D573F"/>
    <w:rsid w:val="009E6B68"/>
    <w:rsid w:val="00BA5AE3"/>
    <w:rsid w:val="00C348B3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387F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table" w:styleId="TableGrid">
    <w:name w:val="Table Grid"/>
    <w:basedOn w:val="TableNormal"/>
    <w:uiPriority w:val="39"/>
    <w:rsid w:val="00591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Demos/Quick-guide/Word-Editing-for-C-VB.NE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Rachel Lei</cp:lastModifiedBy>
  <cp:revision>7</cp:revision>
  <dcterms:created xsi:type="dcterms:W3CDTF">2017-12-21T03:19:00Z</dcterms:created>
  <dcterms:modified xsi:type="dcterms:W3CDTF">2020-01-06T09:38:00Z</dcterms:modified>
</cp:coreProperties>
</file>