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61" w:rsidRDefault="007240CD" w:rsidP="00F04AF0">
      <w:pPr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E66C32"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  <w:t xml:space="preserve">Spire.Doc included a variety of WordArt types in the ShapeType enum. In order to create WordArt in Word, initialize an instance of ShapeObject and specify the WordArt type and content. The following </w:t>
      </w:r>
      <w:r w:rsidR="00E66C32"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  <w:t>shape will</w:t>
      </w:r>
      <w:r w:rsidRPr="00E66C32"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  <w:t xml:space="preserve"> show</w:t>
      </w:r>
      <w:r w:rsidR="00E66C32"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  <w:t xml:space="preserve"> the</w:t>
      </w:r>
      <w:r w:rsidRPr="00E66C32">
        <w:rPr>
          <w:rFonts w:ascii="Lucida Sans Unicode" w:hAnsi="Lucida Sans Unicode"/>
          <w:color w:val="333333"/>
          <w:sz w:val="28"/>
          <w:szCs w:val="28"/>
          <w:shd w:val="clear" w:color="auto" w:fill="FFFFFF"/>
        </w:rPr>
        <w:t xml:space="preserve"> WordArt.</w:t>
      </w:r>
    </w:p>
    <w:p w:rsidR="00E66C32" w:rsidRPr="00E66C32" w:rsidRDefault="00E66C32" w:rsidP="00F04AF0">
      <w:pPr>
        <w:rPr>
          <w:rFonts w:ascii="Lucida Sans Unicode" w:hAnsi="Lucida Sans Unicode"/>
          <w:sz w:val="28"/>
          <w:szCs w:val="28"/>
        </w:rPr>
      </w:pPr>
    </w:p>
    <w:sectPr w:rsidR="00E66C32" w:rsidRPr="00E66C3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F6" w:rsidRDefault="00916BF6">
      <w:r>
        <w:separator/>
      </w:r>
    </w:p>
  </w:endnote>
  <w:endnote w:type="continuationSeparator" w:id="0">
    <w:p w:rsidR="00916BF6" w:rsidRDefault="0091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C61" w:rsidRDefault="001F17B2">
    <w:pPr>
      <w:pStyle w:val="Footer"/>
    </w:pPr>
    <w:r>
      <w:rPr>
        <w:noProof/>
        <w:lang w:bidi="bn-B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9753600" cy="3543300"/>
          <wp:effectExtent l="0" t="0" r="0" b="0"/>
          <wp:wrapNone/>
          <wp:docPr id="2" name="Picture 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0" cy="354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F6" w:rsidRDefault="00916BF6">
      <w:r>
        <w:separator/>
      </w:r>
    </w:p>
  </w:footnote>
  <w:footnote w:type="continuationSeparator" w:id="0">
    <w:p w:rsidR="00916BF6" w:rsidRDefault="00916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C61" w:rsidRDefault="001F17B2" w:rsidP="006C4C61">
    <w:pPr>
      <w:pStyle w:val="Header"/>
      <w:wordWrap w:val="0"/>
      <w:jc w:val="right"/>
      <w:rPr>
        <w:rFonts w:hint="eastAsia"/>
      </w:rPr>
    </w:pPr>
    <w:r>
      <w:rPr>
        <w:noProof/>
        <w:lang w:bidi="bn-B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9572625" cy="4657725"/>
          <wp:effectExtent l="0" t="0" r="9525" b="9525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2625" cy="465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C61">
      <w:rPr>
        <w:rFonts w:ascii="Arial" w:hAnsi="Arial" w:cs="Arial" w:hint="eastAsia"/>
        <w:i/>
        <w:sz w:val="20"/>
        <w:szCs w:val="20"/>
      </w:rPr>
      <w:t>Demo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61"/>
    <w:rsid w:val="001F17B2"/>
    <w:rsid w:val="00586C0E"/>
    <w:rsid w:val="00666A8E"/>
    <w:rsid w:val="006C4C61"/>
    <w:rsid w:val="007240CD"/>
    <w:rsid w:val="008B60BE"/>
    <w:rsid w:val="00916BF6"/>
    <w:rsid w:val="009E1CA0"/>
    <w:rsid w:val="00A27E7D"/>
    <w:rsid w:val="00A8449C"/>
    <w:rsid w:val="00C03860"/>
    <w:rsid w:val="00C44CED"/>
    <w:rsid w:val="00E66C32"/>
    <w:rsid w:val="00F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D8497-E0F2-47F0-818D-95850CAA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61"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C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6C4C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sid w:val="006C4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Science</vt:lpstr>
    </vt:vector>
  </TitlesOfParts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Science</dc:title>
  <dc:subject/>
  <dc:creator>walkinnet</dc:creator>
  <cp:keywords/>
  <dc:description/>
  <cp:lastModifiedBy>Simon Yang</cp:lastModifiedBy>
  <cp:revision>2</cp:revision>
  <dcterms:created xsi:type="dcterms:W3CDTF">2017-12-26T07:38:00Z</dcterms:created>
  <dcterms:modified xsi:type="dcterms:W3CDTF">2017-12-26T07:38:00Z</dcterms:modified>
</cp:coreProperties>
</file>