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714AF" w14:textId="754F9B6E" w:rsidR="00D15A15" w:rsidRPr="0088177A" w:rsidRDefault="00EA15E8" w:rsidP="00DD3FF9">
      <w:pPr>
        <w:rPr>
          <w:rFonts w:ascii="Lucida Sans Unicode" w:hAnsi="Lucida Sans Unicode" w:cs="Lucida Sans Unicode"/>
          <w:color w:val="333333"/>
          <w:sz w:val="24"/>
          <w:szCs w:val="24"/>
          <w:lang w:val="en-GB"/>
        </w:rPr>
      </w:pPr>
      <w:bookmarkStart w:id="0" w:name="Test1"/>
      <w:r>
        <w:rPr>
          <w:rFonts w:ascii="Lucida Sans Unicode" w:hAnsi="Lucida Sans Unicode" w:cs="Lucida Sans Unicode"/>
          <w:b/>
          <w:bCs/>
          <w:noProof/>
          <w:color w:val="333333"/>
          <w:sz w:val="24"/>
          <w:szCs w:val="24"/>
        </w:rPr>
        <w:drawing>
          <wp:anchor distT="0" distB="0" distL="114300" distR="114300" simplePos="0" relativeHeight="251658240" behindDoc="0" locked="0" layoutInCell="1" allowOverlap="1" wp14:anchorId="3A898D5D" wp14:editId="24F6987A">
            <wp:simplePos x="0" y="0"/>
            <wp:positionH relativeFrom="column">
              <wp:posOffset>5316</wp:posOffset>
            </wp:positionH>
            <wp:positionV relativeFrom="paragraph">
              <wp:posOffset>0</wp:posOffset>
            </wp:positionV>
            <wp:extent cx="2152650" cy="1943100"/>
            <wp:effectExtent l="0" t="0" r="0" b="0"/>
            <wp:wrapThrough wrapText="bothSides">
              <wp:wrapPolygon edited="0">
                <wp:start x="0" y="0"/>
                <wp:lineTo x="0" y="21388"/>
                <wp:lineTo x="21409" y="21388"/>
                <wp:lineTo x="214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2-161845.jpg"/>
                    <pic:cNvPicPr/>
                  </pic:nvPicPr>
                  <pic:blipFill>
                    <a:blip r:embed="rId8">
                      <a:extLst>
                        <a:ext uri="{28A0092B-C50C-407E-A947-70E740481C1C}">
                          <a14:useLocalDpi xmlns:a14="http://schemas.microsoft.com/office/drawing/2010/main" val="0"/>
                        </a:ext>
                      </a:extLst>
                    </a:blip>
                    <a:stretch>
                      <a:fillRect/>
                    </a:stretch>
                  </pic:blipFill>
                  <pic:spPr>
                    <a:xfrm>
                      <a:off x="0" y="0"/>
                      <a:ext cx="2152650" cy="1943100"/>
                    </a:xfrm>
                    <a:prstGeom prst="rect">
                      <a:avLst/>
                    </a:prstGeom>
                  </pic:spPr>
                </pic:pic>
              </a:graphicData>
            </a:graphic>
            <wp14:sizeRelH relativeFrom="page">
              <wp14:pctWidth>0</wp14:pctWidth>
            </wp14:sizeRelH>
            <wp14:sizeRelV relativeFrom="page">
              <wp14:pctHeight>0</wp14:pctHeight>
            </wp14:sizeRelV>
          </wp:anchor>
        </w:drawing>
      </w:r>
      <w:r w:rsidR="005F73AA" w:rsidRPr="0088177A">
        <w:rPr>
          <w:rStyle w:val="Strong"/>
          <w:rFonts w:ascii="Lucida Sans Unicode" w:hAnsi="Lucida Sans Unicode" w:cs="Lucida Sans Unicode"/>
          <w:color w:val="333333"/>
          <w:sz w:val="24"/>
          <w:szCs w:val="24"/>
          <w:lang w:val="en-GB"/>
        </w:rPr>
        <w:t xml:space="preserve">Spire.Doc for </w:t>
      </w:r>
      <w:r w:rsidR="0098021C">
        <w:rPr>
          <w:rStyle w:val="Strong"/>
          <w:rFonts w:ascii="Lucida Sans Unicode" w:hAnsi="Lucida Sans Unicode" w:cs="Lucida Sans Unicode"/>
          <w:color w:val="333333"/>
          <w:sz w:val="24"/>
          <w:szCs w:val="24"/>
          <w:lang w:val="en-GB"/>
        </w:rPr>
        <w:t>Java</w:t>
      </w:r>
      <w:r w:rsidR="005F73AA" w:rsidRPr="0088177A">
        <w:rPr>
          <w:rStyle w:val="Strong"/>
          <w:rFonts w:ascii="Lucida Sans Unicode" w:hAnsi="Lucida Sans Unicode" w:cs="Lucida Sans Unicode"/>
          <w:color w:val="333333"/>
          <w:sz w:val="24"/>
          <w:szCs w:val="24"/>
          <w:lang w:val="en-GB"/>
        </w:rPr>
        <w:t xml:space="preserve"> </w:t>
      </w:r>
      <w:bookmarkEnd w:id="0"/>
      <w:r w:rsidR="0098021C">
        <w:rPr>
          <w:rFonts w:ascii="Lucida Sans Unicode" w:hAnsi="Lucida Sans Unicode" w:cs="Lucida Sans Unicode"/>
          <w:color w:val="333333"/>
          <w:sz w:val="23"/>
          <w:szCs w:val="23"/>
          <w:shd w:val="clear" w:color="auto" w:fill="FFFFFF"/>
        </w:rPr>
        <w:t xml:space="preserve">is a professional Java Word API that enables Java applications to create, convert, manipulate and print Word documents without using Microsoft Office. </w:t>
      </w:r>
      <w:r w:rsidR="0098021C" w:rsidRPr="0098021C">
        <w:rPr>
          <w:rFonts w:ascii="Lucida Sans Unicode" w:hAnsi="Lucida Sans Unicode" w:cs="Lucida Sans Unicode"/>
          <w:color w:val="333333"/>
          <w:sz w:val="23"/>
          <w:szCs w:val="23"/>
          <w:shd w:val="clear" w:color="auto" w:fill="FFFFFF"/>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w:t>
      </w:r>
      <w:r w:rsidR="00560FC3">
        <w:rPr>
          <w:rFonts w:ascii="Lucida Sans Unicode" w:hAnsi="Lucida Sans Unicode" w:cs="Lucida Sans Unicode"/>
          <w:color w:val="333333"/>
          <w:sz w:val="23"/>
          <w:szCs w:val="23"/>
          <w:shd w:val="clear" w:color="auto" w:fill="FFFFFF"/>
        </w:rPr>
        <w:t>t</w:t>
      </w:r>
      <w:r w:rsidR="0098021C" w:rsidRPr="0098021C">
        <w:rPr>
          <w:rFonts w:ascii="Lucida Sans Unicode" w:hAnsi="Lucida Sans Unicode" w:cs="Lucida Sans Unicode"/>
          <w:color w:val="333333"/>
          <w:sz w:val="23"/>
          <w:szCs w:val="23"/>
          <w:shd w:val="clear" w:color="auto" w:fill="FFFFFF"/>
        </w:rPr>
        <w:t>ing background color/image, adding footnote and endnote, encrypting Word documents.</w:t>
      </w:r>
    </w:p>
    <w:p w14:paraId="259B0C56" w14:textId="77777777" w:rsidR="001A248F" w:rsidRDefault="001A248F" w:rsidP="001A248F">
      <w:pPr>
        <w:rPr>
          <w:rFonts w:ascii="Lucida Sans Unicode" w:hAnsi="Lucida Sans Unicode" w:cs="Lucida Sans Unicode"/>
          <w:color w:val="3399FF"/>
          <w:sz w:val="24"/>
          <w:szCs w:val="24"/>
          <w:lang w:val="en-GB"/>
        </w:rPr>
      </w:pPr>
      <w:bookmarkStart w:id="1" w:name="Test2"/>
      <w:r>
        <w:rPr>
          <w:rFonts w:ascii="Lucida Sans Unicode" w:hAnsi="Lucida Sans Unicode" w:cs="Lucida Sans Unicode"/>
          <w:color w:val="3399FF"/>
          <w:sz w:val="24"/>
          <w:szCs w:val="24"/>
          <w:lang w:val="en-GB"/>
        </w:rPr>
        <w:t>The content that has been inserted a bookmark is for sample.</w:t>
      </w:r>
    </w:p>
    <w:bookmarkEnd w:id="1"/>
    <w:p w14:paraId="208ADB14" w14:textId="462B32E7" w:rsidR="00FD5C08" w:rsidRDefault="00EA15E8" w:rsidP="00EA15E8">
      <w:pPr>
        <w:rPr>
          <w:rFonts w:ascii="Lucida Sans Unicode" w:hAnsi="Lucida Sans Unicode" w:cs="Lucida Sans Unicode"/>
          <w:color w:val="333333"/>
          <w:sz w:val="23"/>
          <w:szCs w:val="23"/>
          <w:shd w:val="clear" w:color="auto" w:fill="FFFFFF"/>
        </w:rPr>
      </w:pPr>
      <w:r w:rsidRPr="006A0AFA">
        <w:rPr>
          <w:rFonts w:ascii="Lucida Sans Unicode" w:hAnsi="Lucida Sans Unicode" w:cs="Lucida Sans Unicode"/>
          <w:color w:val="333333"/>
          <w:sz w:val="23"/>
          <w:szCs w:val="23"/>
          <w:shd w:val="clear" w:color="auto" w:fill="FFFFFF"/>
        </w:rPr>
        <w:t>Free Spire.Doc for Java is limited to 500 paragraphs and 25 tables. This limitation is enforced during reading or writing files. When converting Word documents to PDF and XPS files, you can only get the first 3 pages of PDF file.</w:t>
      </w:r>
    </w:p>
    <w:p w14:paraId="2F43AC97" w14:textId="77777777" w:rsidR="00893F04" w:rsidRDefault="00893F04" w:rsidP="00EA15E8">
      <w:pPr>
        <w:rPr>
          <w:rFonts w:ascii="Lucida Sans Unicode" w:hAnsi="Lucida Sans Unicode" w:cs="Lucida Sans Unicode"/>
          <w:color w:val="333333"/>
          <w:sz w:val="23"/>
          <w:szCs w:val="23"/>
          <w:shd w:val="clear" w:color="auto" w:fill="FFFFFF"/>
        </w:rPr>
      </w:pPr>
    </w:p>
    <w:p w14:paraId="5240E2EA" w14:textId="77777777" w:rsidR="00893F04" w:rsidRDefault="00893F04" w:rsidP="00EA15E8">
      <w:pPr>
        <w:rPr>
          <w:rFonts w:ascii="Lucida Sans Unicode" w:hAnsi="Lucida Sans Unicode" w:cs="Lucida Sans Unicode"/>
          <w:color w:val="333333"/>
          <w:sz w:val="23"/>
          <w:szCs w:val="23"/>
          <w:shd w:val="clear" w:color="auto" w:fill="FFFFFF"/>
        </w:rPr>
      </w:pPr>
    </w:p>
    <w:p w14:paraId="1E4DFE7B" w14:textId="77777777" w:rsidR="00893F04" w:rsidRDefault="00893F04" w:rsidP="00EA15E8">
      <w:pPr>
        <w:rPr>
          <w:rFonts w:ascii="Lucida Sans Unicode" w:hAnsi="Lucida Sans Unicode" w:cs="Lucida Sans Unicode"/>
          <w:color w:val="333333"/>
          <w:sz w:val="23"/>
          <w:szCs w:val="23"/>
          <w:shd w:val="clear" w:color="auto" w:fill="FFFFFF"/>
        </w:rPr>
      </w:pPr>
    </w:p>
    <w:p w14:paraId="3128757F" w14:textId="77777777" w:rsidR="00893F04" w:rsidRDefault="00893F04" w:rsidP="00EA15E8">
      <w:pPr>
        <w:rPr>
          <w:rFonts w:ascii="Lucida Sans Unicode" w:hAnsi="Lucida Sans Unicode" w:cs="Lucida Sans Unicode"/>
          <w:color w:val="333333"/>
          <w:sz w:val="23"/>
          <w:szCs w:val="23"/>
          <w:shd w:val="clear" w:color="auto" w:fill="FFFFFF"/>
        </w:rPr>
      </w:pPr>
    </w:p>
    <w:p w14:paraId="7830678B" w14:textId="77777777" w:rsidR="00893F04" w:rsidRDefault="00893F04" w:rsidP="00EA15E8">
      <w:pPr>
        <w:rPr>
          <w:rFonts w:ascii="Lucida Sans Unicode" w:hAnsi="Lucida Sans Unicode" w:cs="Lucida Sans Unicode"/>
          <w:color w:val="333333"/>
          <w:sz w:val="23"/>
          <w:szCs w:val="23"/>
          <w:shd w:val="clear" w:color="auto" w:fill="FFFFFF"/>
        </w:rPr>
      </w:pPr>
    </w:p>
    <w:p w14:paraId="74013A9A" w14:textId="77777777" w:rsidR="00893F04" w:rsidRDefault="00893F04" w:rsidP="00EA15E8">
      <w:pPr>
        <w:rPr>
          <w:rFonts w:ascii="Lucida Sans Unicode" w:hAnsi="Lucida Sans Unicode" w:cs="Lucida Sans Unicode"/>
          <w:color w:val="333333"/>
          <w:sz w:val="23"/>
          <w:szCs w:val="23"/>
          <w:shd w:val="clear" w:color="auto" w:fill="FFFFFF"/>
        </w:rPr>
      </w:pPr>
    </w:p>
    <w:p w14:paraId="6E321091" w14:textId="77777777" w:rsidR="00893F04" w:rsidRDefault="00893F04" w:rsidP="00EA15E8">
      <w:pPr>
        <w:rPr>
          <w:rFonts w:ascii="Lucida Sans Unicode" w:hAnsi="Lucida Sans Unicode" w:cs="Lucida Sans Unicode"/>
          <w:color w:val="333333"/>
          <w:sz w:val="23"/>
          <w:szCs w:val="23"/>
          <w:shd w:val="clear" w:color="auto" w:fill="FFFFFF"/>
        </w:rPr>
      </w:pPr>
    </w:p>
    <w:p w14:paraId="11B276CD" w14:textId="77777777" w:rsidR="00893F04" w:rsidRDefault="00893F04" w:rsidP="00EA15E8">
      <w:pPr>
        <w:rPr>
          <w:rFonts w:ascii="Lucida Sans Unicode" w:hAnsi="Lucida Sans Unicode" w:cs="Lucida Sans Unicode"/>
          <w:color w:val="333333"/>
          <w:sz w:val="23"/>
          <w:szCs w:val="23"/>
          <w:shd w:val="clear" w:color="auto" w:fill="FFFFFF"/>
        </w:rPr>
      </w:pPr>
    </w:p>
    <w:p w14:paraId="06844E26" w14:textId="77777777" w:rsidR="00893F04" w:rsidRDefault="00893F04" w:rsidP="00EA15E8">
      <w:pPr>
        <w:rPr>
          <w:rFonts w:ascii="Lucida Sans Unicode" w:hAnsi="Lucida Sans Unicode" w:cs="Lucida Sans Unicode"/>
          <w:color w:val="333333"/>
          <w:sz w:val="23"/>
          <w:szCs w:val="23"/>
          <w:shd w:val="clear" w:color="auto" w:fill="FFFFFF"/>
        </w:rPr>
      </w:pPr>
    </w:p>
    <w:p w14:paraId="1CB6B9B6" w14:textId="77777777" w:rsidR="00893F04" w:rsidRDefault="00893F04" w:rsidP="00EA15E8">
      <w:pPr>
        <w:rPr>
          <w:rFonts w:ascii="Lucida Sans Unicode" w:hAnsi="Lucida Sans Unicode" w:cs="Lucida Sans Unicode"/>
          <w:color w:val="333333"/>
          <w:sz w:val="23"/>
          <w:szCs w:val="23"/>
          <w:shd w:val="clear" w:color="auto" w:fill="FFFFFF"/>
        </w:rPr>
      </w:pPr>
    </w:p>
    <w:p w14:paraId="28FF2D8C" w14:textId="77777777" w:rsidR="00893F04" w:rsidRDefault="00893F04" w:rsidP="00EA15E8">
      <w:pPr>
        <w:rPr>
          <w:rFonts w:ascii="Lucida Sans Unicode" w:hAnsi="Lucida Sans Unicode" w:cs="Lucida Sans Unicode"/>
          <w:color w:val="333333"/>
          <w:sz w:val="23"/>
          <w:szCs w:val="23"/>
          <w:shd w:val="clear" w:color="auto" w:fill="FFFFFF"/>
        </w:rPr>
      </w:pPr>
    </w:p>
    <w:p w14:paraId="608310B3" w14:textId="77777777" w:rsidR="00893F04" w:rsidRDefault="00893F04" w:rsidP="00EA15E8">
      <w:pPr>
        <w:rPr>
          <w:rFonts w:ascii="Lucida Sans Unicode" w:hAnsi="Lucida Sans Unicode" w:cs="Lucida Sans Unicode"/>
          <w:color w:val="333333"/>
          <w:sz w:val="23"/>
          <w:szCs w:val="23"/>
          <w:shd w:val="clear" w:color="auto" w:fill="FFFFFF"/>
        </w:rPr>
      </w:pPr>
    </w:p>
    <w:p w14:paraId="1F248FC0" w14:textId="77777777" w:rsidR="00893F04" w:rsidRDefault="00893F04" w:rsidP="00EA15E8">
      <w:pPr>
        <w:rPr>
          <w:rFonts w:ascii="Lucida Sans Unicode" w:hAnsi="Lucida Sans Unicode" w:cs="Lucida Sans Unicode"/>
          <w:color w:val="333333"/>
          <w:sz w:val="23"/>
          <w:szCs w:val="23"/>
          <w:shd w:val="clear" w:color="auto" w:fill="FFFFFF"/>
        </w:rPr>
      </w:pPr>
    </w:p>
    <w:p w14:paraId="1FA30439" w14:textId="77777777" w:rsidR="00893F04" w:rsidRPr="00AA557E" w:rsidRDefault="00893F04" w:rsidP="00893F04">
      <w:pPr>
        <w:jc w:val="center"/>
        <w:rPr>
          <w:rFonts w:ascii="Lucida Sans Unicode" w:hAnsi="Lucida Sans Unicode" w:cs="Lucida Sans Unicode"/>
          <w:b/>
          <w:sz w:val="32"/>
          <w:szCs w:val="32"/>
          <w:u w:val="single"/>
        </w:rPr>
      </w:pPr>
      <w:r w:rsidRPr="00AA557E">
        <w:rPr>
          <w:rFonts w:ascii="Lucida Sans Unicode" w:hAnsi="Lucida Sans Unicode" w:cs="Lucida Sans Unicode"/>
          <w:b/>
          <w:sz w:val="32"/>
          <w:szCs w:val="32"/>
          <w:u w:val="single"/>
        </w:rPr>
        <w:lastRenderedPageBreak/>
        <w:t>E-iceblue Technology Company Introduction</w:t>
      </w:r>
    </w:p>
    <w:p w14:paraId="4BE5BF98" w14:textId="77777777" w:rsidR="00893F04" w:rsidRPr="00A02C95" w:rsidRDefault="00893F04" w:rsidP="00893F04">
      <w:pPr>
        <w:pStyle w:val="ListParagraph"/>
        <w:numPr>
          <w:ilvl w:val="0"/>
          <w:numId w:val="5"/>
        </w:numPr>
        <w:ind w:firstLineChars="0"/>
        <w:jc w:val="center"/>
        <w:rPr>
          <w:rFonts w:ascii="Lucida Sans Unicode" w:hAnsi="Lucida Sans Unicode" w:cs="Lucida Sans Unicode"/>
          <w:i/>
        </w:rPr>
      </w:pPr>
      <w:r w:rsidRPr="00A02C95">
        <w:rPr>
          <w:rFonts w:ascii="Lucida Sans Unicode" w:hAnsi="Lucida Sans Unicode" w:cs="Lucida Sans Unicode"/>
          <w:i/>
        </w:rPr>
        <w:t>Your Office Development Master</w:t>
      </w:r>
    </w:p>
    <w:p w14:paraId="47F40F99" w14:textId="77777777" w:rsidR="00893F04" w:rsidRPr="00FC33C4" w:rsidRDefault="00893F04" w:rsidP="00893F04">
      <w:pPr>
        <w:rPr>
          <w:rFonts w:eastAsia="华文细黑"/>
          <w:bCs/>
          <w:sz w:val="24"/>
          <w:szCs w:val="24"/>
        </w:rPr>
      </w:pPr>
      <w:r w:rsidRPr="00FC33C4">
        <w:rPr>
          <w:rFonts w:ascii="Lucida Sans Unicode" w:hAnsi="Lucida Sans Unicode" w:cs="Lucida Sans Unicode"/>
          <w:noProof/>
          <w:sz w:val="24"/>
          <w:szCs w:val="24"/>
        </w:rPr>
        <w:drawing>
          <wp:anchor distT="0" distB="0" distL="114300" distR="114300" simplePos="0" relativeHeight="251661312" behindDoc="1" locked="0" layoutInCell="1" allowOverlap="1" wp14:anchorId="392CFC41" wp14:editId="0DD61345">
            <wp:simplePos x="0" y="0"/>
            <wp:positionH relativeFrom="margin">
              <wp:align>left</wp:align>
            </wp:positionH>
            <wp:positionV relativeFrom="paragraph">
              <wp:posOffset>57150</wp:posOffset>
            </wp:positionV>
            <wp:extent cx="215900" cy="215900"/>
            <wp:effectExtent l="0" t="0" r="0" b="0"/>
            <wp:wrapSquare wrapText="bothSides"/>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33C4">
        <w:rPr>
          <w:rFonts w:ascii="Lucida Sans Unicode" w:eastAsia="Arial Unicode MS" w:hAnsi="Lucida Sans Unicode" w:cs="Lucida Sans Unicode"/>
          <w:b/>
          <w:bCs/>
          <w:sz w:val="24"/>
          <w:szCs w:val="24"/>
        </w:rPr>
        <w:t>About Us</w:t>
      </w:r>
      <w:r w:rsidRPr="00FC33C4">
        <w:rPr>
          <w:rFonts w:ascii="Lucida Sans Unicode" w:hAnsi="Lucida Sans Unicode" w:cs="Lucida Sans Unicode"/>
          <w:noProof/>
          <w:sz w:val="24"/>
          <w:szCs w:val="24"/>
        </w:rPr>
        <w:t xml:space="preserve"> </w:t>
      </w:r>
    </w:p>
    <w:p w14:paraId="79073134" w14:textId="77777777" w:rsidR="00893F04" w:rsidRPr="00D86366" w:rsidRDefault="00893F04" w:rsidP="00893F04">
      <w:pPr>
        <w:snapToGrid w:val="0"/>
        <w:rPr>
          <w:rFonts w:ascii="Lucida Sans Unicode" w:eastAsia="华文细黑" w:hAnsi="Lucida Sans Unicode" w:cs="Lucida Sans Unicode"/>
          <w:bCs/>
          <w:sz w:val="24"/>
          <w:szCs w:val="24"/>
        </w:rPr>
      </w:pPr>
      <w:r w:rsidRPr="00D86366">
        <w:rPr>
          <w:rFonts w:ascii="Lucida Sans Unicode" w:eastAsia="华文细黑" w:hAnsi="Lucida Sans Unicode" w:cs="Lucida Sans Unicode"/>
          <w:bCs/>
          <w:sz w:val="24"/>
          <w:szCs w:val="24"/>
        </w:rPr>
        <w:t xml:space="preserve">E-iceblue Co., Ltd. is a vendor of </w:t>
      </w:r>
      <w:r>
        <w:rPr>
          <w:rFonts w:ascii="Lucida Sans Unicode" w:eastAsia="华文细黑" w:hAnsi="Lucida Sans Unicode" w:cs="Lucida Sans Unicode"/>
          <w:bCs/>
          <w:sz w:val="24"/>
          <w:szCs w:val="24"/>
        </w:rPr>
        <w:t>.NET</w:t>
      </w:r>
      <w:r>
        <w:rPr>
          <w:rFonts w:ascii="Lucida Sans Unicode" w:eastAsia="华文细黑" w:hAnsi="Lucida Sans Unicode" w:cs="Lucida Sans Unicode" w:hint="eastAsia"/>
          <w:bCs/>
          <w:sz w:val="24"/>
          <w:szCs w:val="24"/>
        </w:rPr>
        <w:t>,</w:t>
      </w:r>
      <w:r>
        <w:rPr>
          <w:rFonts w:ascii="Lucida Sans Unicode" w:eastAsia="华文细黑" w:hAnsi="Lucida Sans Unicode" w:cs="Lucida Sans Unicode"/>
          <w:bCs/>
          <w:sz w:val="24"/>
          <w:szCs w:val="24"/>
        </w:rPr>
        <w:t xml:space="preserve"> Java, </w:t>
      </w:r>
      <w:r w:rsidRPr="00D86366">
        <w:rPr>
          <w:rFonts w:ascii="Lucida Sans Unicode" w:eastAsia="华文细黑" w:hAnsi="Lucida Sans Unicode" w:cs="Lucida Sans Unicode"/>
          <w:bCs/>
          <w:sz w:val="24"/>
          <w:szCs w:val="24"/>
        </w:rPr>
        <w:t>Silverlight and WPF development components. The goal of e-iceblue is always to offer high-quality components for reading and writing different formats of office files.</w:t>
      </w:r>
    </w:p>
    <w:p w14:paraId="69624731" w14:textId="77777777" w:rsidR="00893F04" w:rsidRDefault="00893F04" w:rsidP="00893F04">
      <w:pPr>
        <w:rPr>
          <w:rFonts w:ascii="Lucida Sans Unicode" w:hAnsi="Lucida Sans Unicode" w:cs="Lucida Sans Unicode"/>
          <w:noProof/>
          <w:sz w:val="24"/>
          <w:szCs w:val="24"/>
        </w:rPr>
      </w:pPr>
      <w:bookmarkStart w:id="2" w:name="_GoBack"/>
      <w:bookmarkEnd w:id="2"/>
      <w:r w:rsidRPr="00FC33C4">
        <w:rPr>
          <w:rFonts w:ascii="Lucida Sans Unicode" w:hAnsi="Lucida Sans Unicode" w:cs="Lucida Sans Unicode"/>
          <w:noProof/>
          <w:sz w:val="24"/>
          <w:szCs w:val="24"/>
        </w:rPr>
        <w:drawing>
          <wp:anchor distT="0" distB="0" distL="114300" distR="114300" simplePos="0" relativeHeight="251660288" behindDoc="0" locked="0" layoutInCell="1" allowOverlap="1" wp14:anchorId="68AE06BF" wp14:editId="7745AE91">
            <wp:simplePos x="0" y="0"/>
            <wp:positionH relativeFrom="margin">
              <wp:posOffset>19050</wp:posOffset>
            </wp:positionH>
            <wp:positionV relativeFrom="paragraph">
              <wp:posOffset>67945</wp:posOffset>
            </wp:positionV>
            <wp:extent cx="215900" cy="215900"/>
            <wp:effectExtent l="0" t="0" r="0" b="0"/>
            <wp:wrapSquare wrapText="bothSides"/>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sidRPr="00FC33C4">
        <w:rPr>
          <w:rFonts w:ascii="Lucida Sans Unicode" w:eastAsia="Arial Unicode MS" w:hAnsi="Lucida Sans Unicode" w:cs="Lucida Sans Unicode"/>
          <w:b/>
          <w:bCs/>
          <w:sz w:val="24"/>
          <w:szCs w:val="24"/>
        </w:rPr>
        <w:t>Our Products</w:t>
      </w:r>
      <w:r w:rsidRPr="00FC33C4">
        <w:rPr>
          <w:rFonts w:ascii="Lucida Sans Unicode" w:hAnsi="Lucida Sans Unicode" w:cs="Lucida Sans Unicode"/>
          <w:noProof/>
          <w:sz w:val="24"/>
          <w:szCs w:val="24"/>
        </w:rPr>
        <w:t xml:space="preserve"> </w:t>
      </w:r>
    </w:p>
    <w:tbl>
      <w:tblPr>
        <w:tblW w:w="6117" w:type="pct"/>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762"/>
        <w:gridCol w:w="2512"/>
        <w:gridCol w:w="2135"/>
        <w:gridCol w:w="2742"/>
      </w:tblGrid>
      <w:tr w:rsidR="00893F04" w:rsidRPr="005A1AA3" w14:paraId="2AB3E386" w14:textId="77777777" w:rsidTr="004C02D0">
        <w:trPr>
          <w:trHeight w:hRule="exact" w:val="722"/>
        </w:trPr>
        <w:tc>
          <w:tcPr>
            <w:tcW w:w="2761" w:type="dxa"/>
            <w:shd w:val="clear" w:color="auto" w:fill="8BCEE3"/>
            <w:vAlign w:val="center"/>
          </w:tcPr>
          <w:p w14:paraId="7A5216A3" w14:textId="77777777" w:rsidR="00893F04" w:rsidRPr="00FE4B82" w:rsidRDefault="00893F04" w:rsidP="004C02D0">
            <w:pPr>
              <w:jc w:val="center"/>
              <w:rPr>
                <w:rFonts w:ascii="Lucida Sans Unicode" w:eastAsia="华文细黑" w:hAnsi="Lucida Sans Unicode" w:cs="Lucida Sans Unicode"/>
                <w:b/>
                <w:color w:val="000000" w:themeColor="text1"/>
              </w:rPr>
            </w:pPr>
            <w:r w:rsidRPr="00FE4B82">
              <w:rPr>
                <w:rFonts w:ascii="Lucida Sans Unicode" w:eastAsia="华文细黑" w:hAnsi="Lucida Sans Unicode" w:cs="Lucida Sans Unicode"/>
                <w:b/>
                <w:noProof/>
              </w:rPr>
              <w:drawing>
                <wp:inline distT="0" distB="0" distL="0" distR="0" wp14:anchorId="4746E111" wp14:editId="053534B4">
                  <wp:extent cx="171450" cy="1809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FE4B82">
              <w:rPr>
                <w:rFonts w:ascii="Lucida Sans Unicode" w:eastAsia="华文细黑" w:hAnsi="Lucida Sans Unicode" w:cs="Lucida Sans Unicode"/>
                <w:b/>
              </w:rPr>
              <w:t xml:space="preserve"> </w:t>
            </w:r>
            <w:r w:rsidRPr="00FE4B82">
              <w:rPr>
                <w:rFonts w:ascii="Lucida Sans Unicode" w:eastAsia="华文细黑" w:hAnsi="Lucida Sans Unicode" w:cs="Lucida Sans Unicode"/>
                <w:b/>
                <w:color w:val="FFFFFF" w:themeColor="background1"/>
              </w:rPr>
              <w:t>.Net</w:t>
            </w:r>
          </w:p>
        </w:tc>
        <w:tc>
          <w:tcPr>
            <w:tcW w:w="2512" w:type="dxa"/>
            <w:shd w:val="clear" w:color="auto" w:fill="9AD89A"/>
            <w:vAlign w:val="center"/>
          </w:tcPr>
          <w:p w14:paraId="3A3B6460" w14:textId="77777777" w:rsidR="00893F04" w:rsidRPr="00FE4B82" w:rsidRDefault="00893F04" w:rsidP="004C02D0">
            <w:pPr>
              <w:jc w:val="center"/>
              <w:rPr>
                <w:rFonts w:ascii="Lucida Sans Unicode" w:eastAsia="华文细黑" w:hAnsi="Lucida Sans Unicode" w:cs="Lucida Sans Unicode"/>
                <w:b/>
              </w:rPr>
            </w:pPr>
            <w:r w:rsidRPr="00FE4B82">
              <w:rPr>
                <w:rFonts w:ascii="Lucida Sans Unicode" w:eastAsia="华文细黑" w:hAnsi="Lucida Sans Unicode" w:cs="Lucida Sans Unicode"/>
                <w:b/>
                <w:noProof/>
              </w:rPr>
              <w:drawing>
                <wp:inline distT="0" distB="0" distL="0" distR="0" wp14:anchorId="6533839A" wp14:editId="044C9D37">
                  <wp:extent cx="180975" cy="1809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E4B82">
              <w:rPr>
                <w:rFonts w:ascii="Lucida Sans Unicode" w:eastAsia="华文细黑" w:hAnsi="Lucida Sans Unicode" w:cs="Lucida Sans Unicode"/>
                <w:b/>
              </w:rPr>
              <w:t xml:space="preserve"> </w:t>
            </w:r>
            <w:r w:rsidRPr="00FE4B82">
              <w:rPr>
                <w:rFonts w:ascii="Lucida Sans Unicode" w:eastAsia="华文细黑" w:hAnsi="Lucida Sans Unicode" w:cs="Lucida Sans Unicode"/>
                <w:b/>
                <w:color w:val="FFFFFF" w:themeColor="background1"/>
              </w:rPr>
              <w:t>WPF</w:t>
            </w:r>
          </w:p>
        </w:tc>
        <w:tc>
          <w:tcPr>
            <w:tcW w:w="2135" w:type="dxa"/>
            <w:shd w:val="clear" w:color="auto" w:fill="F7CAAC" w:themeFill="accent2" w:themeFillTint="66"/>
            <w:vAlign w:val="center"/>
          </w:tcPr>
          <w:p w14:paraId="138685C7" w14:textId="77777777" w:rsidR="00893F04" w:rsidRPr="00FE4B82" w:rsidRDefault="00893F04" w:rsidP="004C02D0">
            <w:pPr>
              <w:jc w:val="center"/>
              <w:rPr>
                <w:rFonts w:ascii="Lucida Sans Unicode" w:eastAsia="华文细黑" w:hAnsi="Lucida Sans Unicode" w:cs="Lucida Sans Unicode"/>
                <w:b/>
              </w:rPr>
            </w:pPr>
            <w:r w:rsidRPr="00FE4B82">
              <w:rPr>
                <w:rFonts w:ascii="Lucida Sans Unicode" w:eastAsia="华文细黑" w:hAnsi="Lucida Sans Unicode" w:cs="Lucida Sans Unicode"/>
                <w:b/>
                <w:noProof/>
              </w:rPr>
              <w:drawing>
                <wp:inline distT="0" distB="0" distL="0" distR="0" wp14:anchorId="0A37FA89" wp14:editId="20930C0C">
                  <wp:extent cx="180975" cy="180975"/>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E4B82">
              <w:rPr>
                <w:rFonts w:ascii="Lucida Sans Unicode" w:eastAsia="华文细黑" w:hAnsi="Lucida Sans Unicode" w:cs="Lucida Sans Unicode"/>
                <w:b/>
              </w:rPr>
              <w:t xml:space="preserve"> </w:t>
            </w:r>
            <w:r w:rsidRPr="00FE4B82">
              <w:rPr>
                <w:rFonts w:ascii="Lucida Sans Unicode" w:eastAsia="华文细黑" w:hAnsi="Lucida Sans Unicode" w:cs="Lucida Sans Unicode"/>
                <w:b/>
                <w:color w:val="FFFFFF" w:themeColor="background1"/>
              </w:rPr>
              <w:t>Silverlight</w:t>
            </w:r>
          </w:p>
        </w:tc>
        <w:tc>
          <w:tcPr>
            <w:tcW w:w="2741" w:type="dxa"/>
            <w:shd w:val="clear" w:color="auto" w:fill="8EAADB" w:themeFill="accent5" w:themeFillTint="99"/>
          </w:tcPr>
          <w:p w14:paraId="2AC6E109" w14:textId="77777777" w:rsidR="00893F04" w:rsidRPr="00FE4B82" w:rsidRDefault="00893F04" w:rsidP="004C02D0">
            <w:pPr>
              <w:jc w:val="center"/>
              <w:rPr>
                <w:rFonts w:ascii="Lucida Sans Unicode" w:eastAsia="华文细黑" w:hAnsi="Lucida Sans Unicode" w:cs="Lucida Sans Unicode"/>
                <w:b/>
                <w:noProof/>
              </w:rPr>
            </w:pPr>
            <w:r w:rsidRPr="0023600B">
              <w:rPr>
                <w:rFonts w:ascii="Lucida Sans Unicode" w:eastAsia="华文细黑" w:hAnsi="Lucida Sans Unicode" w:cs="Lucida Sans Unicode"/>
                <w:b/>
                <w:color w:val="FFFFFF" w:themeColor="background1"/>
              </w:rPr>
              <w:t>Java</w:t>
            </w:r>
          </w:p>
        </w:tc>
      </w:tr>
      <w:tr w:rsidR="00893F04" w:rsidRPr="005A1AA3" w14:paraId="5631E6A5" w14:textId="77777777" w:rsidTr="004C02D0">
        <w:trPr>
          <w:trHeight w:hRule="exact" w:val="510"/>
        </w:trPr>
        <w:tc>
          <w:tcPr>
            <w:tcW w:w="2761" w:type="dxa"/>
            <w:shd w:val="clear" w:color="auto" w:fill="FFFFFF" w:themeFill="background1"/>
            <w:vAlign w:val="center"/>
          </w:tcPr>
          <w:p w14:paraId="522C4992" w14:textId="77777777" w:rsidR="00893F04" w:rsidRPr="0029152A" w:rsidRDefault="00893F04" w:rsidP="00893F04">
            <w:pPr>
              <w:pStyle w:val="ListParagraph"/>
              <w:numPr>
                <w:ilvl w:val="0"/>
                <w:numId w:val="1"/>
              </w:numPr>
              <w:ind w:firstLineChars="0"/>
              <w:rPr>
                <w:rFonts w:ascii="Lucida Sans Unicode" w:eastAsia="华文细黑" w:hAnsi="Lucida Sans Unicode" w:cs="Lucida Sans Unicode"/>
                <w:lang w:eastAsia="zh-CN"/>
              </w:rPr>
            </w:pPr>
            <w:r>
              <w:rPr>
                <w:rFonts w:ascii="Lucida Sans Unicode" w:eastAsia="华文细黑" w:hAnsi="Lucida Sans Unicode" w:cs="Lucida Sans Unicode" w:hint="eastAsia"/>
                <w:lang w:eastAsia="zh-CN"/>
              </w:rPr>
              <w:t>#</w:t>
            </w:r>
            <w:r>
              <w:rPr>
                <w:rFonts w:ascii="Lucida Sans Unicode" w:eastAsia="华文细黑" w:hAnsi="Lucida Sans Unicode" w:cs="Lucida Sans Unicode"/>
                <w:lang w:eastAsia="zh-CN"/>
              </w:rPr>
              <w:t>test</w:t>
            </w:r>
          </w:p>
        </w:tc>
        <w:tc>
          <w:tcPr>
            <w:tcW w:w="2512" w:type="dxa"/>
            <w:shd w:val="clear" w:color="auto" w:fill="FFFFFF" w:themeFill="background1"/>
            <w:vAlign w:val="center"/>
          </w:tcPr>
          <w:p w14:paraId="080F413B"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rPr>
            </w:pPr>
            <w:r>
              <w:rPr>
                <w:rFonts w:ascii="Lucida Sans Unicode" w:eastAsia="华文细黑" w:hAnsi="Lucida Sans Unicode" w:cs="Lucida Sans Unicode" w:hint="eastAsia"/>
                <w:lang w:eastAsia="zh-CN"/>
              </w:rPr>
              <w:t>#test</w:t>
            </w:r>
          </w:p>
        </w:tc>
        <w:tc>
          <w:tcPr>
            <w:tcW w:w="2135" w:type="dxa"/>
            <w:shd w:val="clear" w:color="auto" w:fill="FFFFFF" w:themeFill="background1"/>
            <w:vAlign w:val="center"/>
          </w:tcPr>
          <w:p w14:paraId="4C462A15"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rPr>
            </w:pPr>
            <w:r>
              <w:rPr>
                <w:rFonts w:ascii="Lucida Sans Unicode" w:eastAsia="华文细黑" w:hAnsi="Lucida Sans Unicode" w:cs="Lucida Sans Unicode" w:hint="eastAsia"/>
                <w:lang w:eastAsia="zh-CN"/>
              </w:rPr>
              <w:t>#test</w:t>
            </w:r>
          </w:p>
        </w:tc>
        <w:tc>
          <w:tcPr>
            <w:tcW w:w="2741" w:type="dxa"/>
            <w:shd w:val="clear" w:color="auto" w:fill="FFFFFF" w:themeFill="background1"/>
          </w:tcPr>
          <w:p w14:paraId="3AC94391" w14:textId="77777777" w:rsidR="00893F04" w:rsidRDefault="00893F04" w:rsidP="00893F04">
            <w:pPr>
              <w:pStyle w:val="ListParagraph"/>
              <w:numPr>
                <w:ilvl w:val="0"/>
                <w:numId w:val="2"/>
              </w:numPr>
              <w:ind w:firstLineChars="0"/>
              <w:rPr>
                <w:rFonts w:ascii="Lucida Sans Unicode" w:eastAsia="华文细黑" w:hAnsi="Lucida Sans Unicode" w:cs="Lucida Sans Unicode"/>
                <w:lang w:eastAsia="zh-CN"/>
              </w:rPr>
            </w:pPr>
            <w:r>
              <w:rPr>
                <w:rFonts w:ascii="Lucida Sans Unicode" w:eastAsia="华文细黑" w:hAnsi="Lucida Sans Unicode" w:cs="Lucida Sans Unicode"/>
                <w:lang w:eastAsia="zh-CN"/>
              </w:rPr>
              <w:t>Spire.Pdf</w:t>
            </w:r>
          </w:p>
        </w:tc>
      </w:tr>
      <w:tr w:rsidR="00893F04" w:rsidRPr="005A1AA3" w14:paraId="0848F171" w14:textId="77777777" w:rsidTr="004C02D0">
        <w:trPr>
          <w:trHeight w:hRule="exact" w:val="510"/>
        </w:trPr>
        <w:tc>
          <w:tcPr>
            <w:tcW w:w="2761" w:type="dxa"/>
            <w:shd w:val="clear" w:color="auto" w:fill="FFFFFF" w:themeFill="background1"/>
            <w:vAlign w:val="center"/>
          </w:tcPr>
          <w:p w14:paraId="536A2108" w14:textId="77777777" w:rsidR="00893F04" w:rsidRPr="0029152A" w:rsidRDefault="00893F04" w:rsidP="00893F04">
            <w:pPr>
              <w:pStyle w:val="ListParagraph"/>
              <w:numPr>
                <w:ilvl w:val="0"/>
                <w:numId w:val="1"/>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Spire.Office</w:t>
            </w:r>
          </w:p>
        </w:tc>
        <w:tc>
          <w:tcPr>
            <w:tcW w:w="2512" w:type="dxa"/>
            <w:shd w:val="clear" w:color="auto" w:fill="FFFFFF" w:themeFill="background1"/>
            <w:vAlign w:val="center"/>
          </w:tcPr>
          <w:p w14:paraId="2982089F" w14:textId="77777777" w:rsidR="00893F04" w:rsidRPr="0029152A" w:rsidRDefault="00893F04" w:rsidP="00893F04">
            <w:pPr>
              <w:pStyle w:val="ListParagraph"/>
              <w:numPr>
                <w:ilvl w:val="0"/>
                <w:numId w:val="3"/>
              </w:numPr>
              <w:ind w:firstLineChars="0"/>
              <w:rPr>
                <w:rFonts w:ascii="Lucida Sans Unicode" w:eastAsia="华文细黑" w:hAnsi="Lucida Sans Unicode" w:cs="Lucida Sans Unicode"/>
              </w:rPr>
            </w:pPr>
            <w:r w:rsidRPr="0029152A">
              <w:rPr>
                <w:rFonts w:ascii="Lucida Sans Unicode" w:eastAsia="华文细黑" w:hAnsi="Lucida Sans Unicode" w:cs="Lucida Sans Unicode"/>
                <w:lang w:eastAsia="zh-CN"/>
              </w:rPr>
              <w:t>Spire.Office</w:t>
            </w:r>
          </w:p>
        </w:tc>
        <w:tc>
          <w:tcPr>
            <w:tcW w:w="2135" w:type="dxa"/>
            <w:shd w:val="clear" w:color="auto" w:fill="FFFFFF" w:themeFill="background1"/>
            <w:vAlign w:val="center"/>
          </w:tcPr>
          <w:p w14:paraId="7C9197FF"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rPr>
            </w:pPr>
            <w:r w:rsidRPr="0029152A">
              <w:rPr>
                <w:rFonts w:ascii="Lucida Sans Unicode" w:eastAsia="华文细黑" w:hAnsi="Lucida Sans Unicode" w:cs="Lucida Sans Unicode"/>
                <w:lang w:eastAsia="zh-CN"/>
              </w:rPr>
              <w:t>Spire.Office</w:t>
            </w:r>
          </w:p>
        </w:tc>
        <w:tc>
          <w:tcPr>
            <w:tcW w:w="2741" w:type="dxa"/>
            <w:shd w:val="clear" w:color="auto" w:fill="FFFFFF" w:themeFill="background1"/>
          </w:tcPr>
          <w:p w14:paraId="7881027A"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lang w:eastAsia="zh-CN"/>
              </w:rPr>
            </w:pPr>
            <w:r>
              <w:rPr>
                <w:rFonts w:ascii="Lucida Sans Unicode" w:eastAsia="华文细黑" w:hAnsi="Lucida Sans Unicode" w:cs="Lucida Sans Unicode"/>
                <w:lang w:eastAsia="zh-CN"/>
              </w:rPr>
              <w:t>Spire.Presentation</w:t>
            </w:r>
          </w:p>
        </w:tc>
      </w:tr>
      <w:tr w:rsidR="00893F04" w:rsidRPr="005A1AA3" w14:paraId="4BFBC78A" w14:textId="77777777" w:rsidTr="004C02D0">
        <w:trPr>
          <w:trHeight w:hRule="exact" w:val="510"/>
        </w:trPr>
        <w:tc>
          <w:tcPr>
            <w:tcW w:w="2761" w:type="dxa"/>
            <w:shd w:val="clear" w:color="auto" w:fill="FFFFFF" w:themeFill="background1"/>
            <w:vAlign w:val="center"/>
          </w:tcPr>
          <w:p w14:paraId="71633DE9" w14:textId="77777777" w:rsidR="00893F04" w:rsidRPr="0029152A" w:rsidRDefault="00893F04" w:rsidP="00893F04">
            <w:pPr>
              <w:pStyle w:val="ListParagraph"/>
              <w:numPr>
                <w:ilvl w:val="0"/>
                <w:numId w:val="1"/>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Spire.XLS</w:t>
            </w:r>
          </w:p>
        </w:tc>
        <w:tc>
          <w:tcPr>
            <w:tcW w:w="2512" w:type="dxa"/>
            <w:shd w:val="clear" w:color="auto" w:fill="FFFFFF" w:themeFill="background1"/>
            <w:vAlign w:val="center"/>
          </w:tcPr>
          <w:p w14:paraId="074B06E3"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rPr>
            </w:pPr>
            <w:r w:rsidRPr="0029152A">
              <w:rPr>
                <w:rFonts w:ascii="Lucida Sans Unicode" w:eastAsia="华文细黑" w:hAnsi="Lucida Sans Unicode" w:cs="Lucida Sans Unicode"/>
                <w:lang w:eastAsia="zh-CN"/>
              </w:rPr>
              <w:t>Spire.XLS</w:t>
            </w:r>
          </w:p>
        </w:tc>
        <w:tc>
          <w:tcPr>
            <w:tcW w:w="2135" w:type="dxa"/>
            <w:shd w:val="clear" w:color="auto" w:fill="FFFFFF" w:themeFill="background1"/>
            <w:vAlign w:val="center"/>
          </w:tcPr>
          <w:p w14:paraId="6453F406"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rPr>
            </w:pPr>
            <w:r w:rsidRPr="0029152A">
              <w:rPr>
                <w:rFonts w:ascii="Lucida Sans Unicode" w:eastAsia="华文细黑" w:hAnsi="Lucida Sans Unicode" w:cs="Lucida Sans Unicode"/>
                <w:lang w:eastAsia="zh-CN"/>
              </w:rPr>
              <w:t>Spire.XLS</w:t>
            </w:r>
          </w:p>
        </w:tc>
        <w:tc>
          <w:tcPr>
            <w:tcW w:w="2741" w:type="dxa"/>
            <w:shd w:val="clear" w:color="auto" w:fill="FFFFFF" w:themeFill="background1"/>
          </w:tcPr>
          <w:p w14:paraId="03C587EA"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lang w:eastAsia="zh-CN"/>
              </w:rPr>
            </w:pPr>
            <w:r>
              <w:rPr>
                <w:rFonts w:ascii="Lucida Sans Unicode" w:eastAsia="华文细黑" w:hAnsi="Lucida Sans Unicode" w:cs="Lucida Sans Unicode"/>
                <w:lang w:eastAsia="zh-CN"/>
              </w:rPr>
              <w:t>Spire.Barcode</w:t>
            </w:r>
          </w:p>
        </w:tc>
      </w:tr>
      <w:tr w:rsidR="00893F04" w:rsidRPr="005A1AA3" w14:paraId="29D02677" w14:textId="77777777" w:rsidTr="004C02D0">
        <w:trPr>
          <w:trHeight w:hRule="exact" w:val="510"/>
        </w:trPr>
        <w:tc>
          <w:tcPr>
            <w:tcW w:w="2761" w:type="dxa"/>
            <w:shd w:val="clear" w:color="auto" w:fill="FFFFFF" w:themeFill="background1"/>
            <w:vAlign w:val="center"/>
          </w:tcPr>
          <w:p w14:paraId="1522E76E" w14:textId="77777777" w:rsidR="00893F04" w:rsidRPr="0029152A" w:rsidRDefault="00893F04" w:rsidP="00893F04">
            <w:pPr>
              <w:pStyle w:val="ListParagraph"/>
              <w:numPr>
                <w:ilvl w:val="0"/>
                <w:numId w:val="1"/>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Spire.PDF</w:t>
            </w:r>
          </w:p>
        </w:tc>
        <w:tc>
          <w:tcPr>
            <w:tcW w:w="2512" w:type="dxa"/>
            <w:shd w:val="clear" w:color="auto" w:fill="FFFFFF" w:themeFill="background1"/>
            <w:vAlign w:val="center"/>
          </w:tcPr>
          <w:p w14:paraId="771528D2" w14:textId="77777777" w:rsidR="00893F04" w:rsidRPr="0029152A" w:rsidRDefault="00893F04" w:rsidP="00893F04">
            <w:pPr>
              <w:pStyle w:val="ListParagraph"/>
              <w:numPr>
                <w:ilvl w:val="0"/>
                <w:numId w:val="4"/>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Spire.PDF</w:t>
            </w:r>
          </w:p>
        </w:tc>
        <w:tc>
          <w:tcPr>
            <w:tcW w:w="2135" w:type="dxa"/>
            <w:shd w:val="clear" w:color="auto" w:fill="FFFFFF" w:themeFill="background1"/>
            <w:vAlign w:val="center"/>
          </w:tcPr>
          <w:p w14:paraId="01CBF388"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Spire.PDF</w:t>
            </w:r>
          </w:p>
        </w:tc>
        <w:tc>
          <w:tcPr>
            <w:tcW w:w="2741" w:type="dxa"/>
            <w:shd w:val="clear" w:color="auto" w:fill="FFFFFF" w:themeFill="background1"/>
          </w:tcPr>
          <w:p w14:paraId="084A69F9" w14:textId="77777777" w:rsidR="00893F04" w:rsidRPr="0029152A" w:rsidRDefault="00893F04" w:rsidP="00893F04">
            <w:pPr>
              <w:pStyle w:val="ListParagraph"/>
              <w:numPr>
                <w:ilvl w:val="0"/>
                <w:numId w:val="2"/>
              </w:numPr>
              <w:ind w:firstLineChars="0"/>
              <w:rPr>
                <w:rFonts w:ascii="Lucida Sans Unicode" w:eastAsia="华文细黑" w:hAnsi="Lucida Sans Unicode" w:cs="Lucida Sans Unicode"/>
                <w:lang w:eastAsia="zh-CN"/>
              </w:rPr>
            </w:pPr>
            <w:r>
              <w:rPr>
                <w:rFonts w:ascii="Lucida Sans Unicode" w:eastAsia="华文细黑" w:hAnsi="Lucida Sans Unicode" w:cs="Lucida Sans Unicode"/>
                <w:lang w:eastAsia="zh-CN"/>
              </w:rPr>
              <w:t>More products…</w:t>
            </w:r>
          </w:p>
        </w:tc>
      </w:tr>
      <w:tr w:rsidR="00893F04" w:rsidRPr="005A1AA3" w14:paraId="7FDDE3D2" w14:textId="77777777" w:rsidTr="004C02D0">
        <w:trPr>
          <w:trHeight w:hRule="exact" w:val="510"/>
        </w:trPr>
        <w:tc>
          <w:tcPr>
            <w:tcW w:w="2761" w:type="dxa"/>
            <w:shd w:val="clear" w:color="auto" w:fill="FFFFFF" w:themeFill="background1"/>
            <w:vAlign w:val="center"/>
          </w:tcPr>
          <w:p w14:paraId="316065C2" w14:textId="77777777" w:rsidR="00893F04" w:rsidRPr="004755C6" w:rsidRDefault="00893F04" w:rsidP="00893F04">
            <w:pPr>
              <w:pStyle w:val="ListParagraph"/>
              <w:numPr>
                <w:ilvl w:val="0"/>
                <w:numId w:val="6"/>
              </w:numPr>
              <w:ind w:firstLineChars="0"/>
              <w:rPr>
                <w:rFonts w:ascii="Lucida Sans Unicode" w:eastAsia="华文细黑" w:hAnsi="Lucida Sans Unicode" w:cs="Lucida Sans Unicode"/>
                <w:sz w:val="18"/>
                <w:szCs w:val="18"/>
              </w:rPr>
            </w:pPr>
            <w:r w:rsidRPr="00F86D78">
              <w:rPr>
                <w:rFonts w:ascii="Lucida Sans Unicode" w:eastAsia="华文细黑" w:hAnsi="Lucida Sans Unicode" w:cs="Lucida Sans Unicode"/>
              </w:rPr>
              <w:t>Spire.PDFViewer</w:t>
            </w:r>
          </w:p>
        </w:tc>
        <w:tc>
          <w:tcPr>
            <w:tcW w:w="2512" w:type="dxa"/>
            <w:shd w:val="clear" w:color="auto" w:fill="FFFFFF" w:themeFill="background1"/>
            <w:vAlign w:val="center"/>
          </w:tcPr>
          <w:p w14:paraId="5A2C9975" w14:textId="77777777" w:rsidR="00893F04" w:rsidRPr="002B252F" w:rsidRDefault="00893F04" w:rsidP="00893F04">
            <w:pPr>
              <w:pStyle w:val="ListParagraph"/>
              <w:numPr>
                <w:ilvl w:val="0"/>
                <w:numId w:val="2"/>
              </w:numPr>
              <w:ind w:firstLineChars="0"/>
              <w:rPr>
                <w:rFonts w:ascii="Lucida Sans Unicode" w:eastAsia="华文细黑" w:hAnsi="Lucida Sans Unicode" w:cs="Lucida Sans Unicode"/>
              </w:rPr>
            </w:pPr>
            <w:r w:rsidRPr="002B252F">
              <w:rPr>
                <w:rFonts w:ascii="Lucida Sans Unicode" w:eastAsia="华文细黑" w:hAnsi="Lucida Sans Unicode" w:cs="Lucida Sans Unicode"/>
              </w:rPr>
              <w:t>Spire.PDFViewer</w:t>
            </w:r>
          </w:p>
        </w:tc>
        <w:tc>
          <w:tcPr>
            <w:tcW w:w="2135" w:type="dxa"/>
            <w:shd w:val="clear" w:color="auto" w:fill="FFFFFF" w:themeFill="background1"/>
            <w:vAlign w:val="center"/>
          </w:tcPr>
          <w:p w14:paraId="7C07F4C1"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hemeFill="background1"/>
          </w:tcPr>
          <w:p w14:paraId="58459123" w14:textId="77777777" w:rsidR="00893F04" w:rsidRPr="00960830" w:rsidRDefault="00893F04" w:rsidP="004C02D0">
            <w:pPr>
              <w:jc w:val="center"/>
              <w:rPr>
                <w:rFonts w:ascii="Lucida Sans Unicode" w:eastAsia="华文细黑" w:hAnsi="Lucida Sans Unicode" w:cs="Lucida Sans Unicode"/>
                <w:b/>
                <w:sz w:val="24"/>
                <w:szCs w:val="24"/>
              </w:rPr>
            </w:pPr>
          </w:p>
        </w:tc>
      </w:tr>
      <w:tr w:rsidR="00893F04" w:rsidRPr="005A1AA3" w14:paraId="2584C1F7" w14:textId="77777777" w:rsidTr="004C02D0">
        <w:trPr>
          <w:trHeight w:hRule="exact" w:val="510"/>
        </w:trPr>
        <w:tc>
          <w:tcPr>
            <w:tcW w:w="2761" w:type="dxa"/>
            <w:shd w:val="clear" w:color="auto" w:fill="FFFFFF" w:themeFill="background1"/>
            <w:vAlign w:val="center"/>
          </w:tcPr>
          <w:p w14:paraId="7E79F602" w14:textId="77777777" w:rsidR="00893F04" w:rsidRPr="004755C6" w:rsidRDefault="00893F04" w:rsidP="00893F04">
            <w:pPr>
              <w:pStyle w:val="ListParagraph"/>
              <w:numPr>
                <w:ilvl w:val="0"/>
                <w:numId w:val="6"/>
              </w:numPr>
              <w:ind w:firstLineChars="0"/>
              <w:rPr>
                <w:rFonts w:ascii="Lucida Sans Unicode" w:eastAsia="华文细黑" w:hAnsi="Lucida Sans Unicode" w:cs="Lucida Sans Unicode"/>
              </w:rPr>
            </w:pPr>
            <w:r>
              <w:rPr>
                <w:rFonts w:ascii="Lucida Sans Unicode" w:eastAsia="华文细黑" w:hAnsi="Lucida Sans Unicode" w:cs="Lucida Sans Unicode"/>
              </w:rPr>
              <w:t>Spire.DocViewer</w:t>
            </w:r>
          </w:p>
        </w:tc>
        <w:tc>
          <w:tcPr>
            <w:tcW w:w="2512" w:type="dxa"/>
            <w:shd w:val="clear" w:color="auto" w:fill="FFFFFF" w:themeFill="background1"/>
            <w:vAlign w:val="center"/>
          </w:tcPr>
          <w:p w14:paraId="27DF9B58" w14:textId="77777777" w:rsidR="00893F04" w:rsidRPr="00960830" w:rsidRDefault="00893F04" w:rsidP="004C02D0">
            <w:pPr>
              <w:jc w:val="center"/>
              <w:rPr>
                <w:rFonts w:ascii="Lucida Sans Unicode" w:eastAsia="华文细黑" w:hAnsi="Lucida Sans Unicode" w:cs="Lucida Sans Unicode"/>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themeFill="background1"/>
            <w:vAlign w:val="center"/>
          </w:tcPr>
          <w:p w14:paraId="4857591B"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hemeFill="background1"/>
          </w:tcPr>
          <w:p w14:paraId="5A024E5A" w14:textId="77777777" w:rsidR="00893F04" w:rsidRPr="00960830" w:rsidRDefault="00893F04" w:rsidP="004C02D0">
            <w:pPr>
              <w:jc w:val="center"/>
              <w:rPr>
                <w:rFonts w:ascii="Lucida Sans Unicode" w:eastAsia="华文细黑" w:hAnsi="Lucida Sans Unicode" w:cs="Lucida Sans Unicode"/>
                <w:b/>
                <w:sz w:val="24"/>
                <w:szCs w:val="24"/>
              </w:rPr>
            </w:pPr>
          </w:p>
        </w:tc>
      </w:tr>
      <w:tr w:rsidR="00893F04" w:rsidRPr="005A1AA3" w14:paraId="668774F8" w14:textId="77777777" w:rsidTr="004C02D0">
        <w:trPr>
          <w:trHeight w:hRule="exact" w:val="510"/>
        </w:trPr>
        <w:tc>
          <w:tcPr>
            <w:tcW w:w="2761" w:type="dxa"/>
            <w:shd w:val="clear" w:color="auto" w:fill="FFFFFF" w:themeFill="background1"/>
            <w:vAlign w:val="center"/>
          </w:tcPr>
          <w:p w14:paraId="7111F074" w14:textId="77777777" w:rsidR="00893F04" w:rsidRDefault="00893F04" w:rsidP="00893F04">
            <w:pPr>
              <w:pStyle w:val="ListParagraph"/>
              <w:numPr>
                <w:ilvl w:val="0"/>
                <w:numId w:val="6"/>
              </w:numPr>
              <w:ind w:firstLineChars="0"/>
              <w:rPr>
                <w:rFonts w:ascii="Lucida Sans Unicode" w:eastAsia="华文细黑" w:hAnsi="Lucida Sans Unicode" w:cs="Lucida Sans Unicode"/>
              </w:rPr>
            </w:pPr>
            <w:r>
              <w:rPr>
                <w:rFonts w:ascii="Lucida Sans Unicode" w:eastAsia="华文细黑" w:hAnsi="Lucida Sans Unicode" w:cs="Lucida Sans Unicode"/>
              </w:rPr>
              <w:t>Spire.OfficeViewer</w:t>
            </w:r>
          </w:p>
        </w:tc>
        <w:tc>
          <w:tcPr>
            <w:tcW w:w="2512" w:type="dxa"/>
            <w:shd w:val="clear" w:color="auto" w:fill="FFFFFF" w:themeFill="background1"/>
            <w:vAlign w:val="center"/>
          </w:tcPr>
          <w:p w14:paraId="5842762B"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themeFill="background1"/>
            <w:vAlign w:val="center"/>
          </w:tcPr>
          <w:p w14:paraId="08BC3C59"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hemeFill="background1"/>
          </w:tcPr>
          <w:p w14:paraId="3863C4F3" w14:textId="77777777" w:rsidR="00893F04" w:rsidRPr="00960830" w:rsidRDefault="00893F04" w:rsidP="004C02D0">
            <w:pPr>
              <w:jc w:val="center"/>
              <w:rPr>
                <w:rFonts w:ascii="Lucida Sans Unicode" w:eastAsia="华文细黑" w:hAnsi="Lucida Sans Unicode" w:cs="Lucida Sans Unicode"/>
                <w:b/>
                <w:sz w:val="24"/>
                <w:szCs w:val="24"/>
              </w:rPr>
            </w:pPr>
          </w:p>
        </w:tc>
      </w:tr>
      <w:tr w:rsidR="00893F04" w:rsidRPr="005A1AA3" w14:paraId="14E28079" w14:textId="77777777" w:rsidTr="004C02D0">
        <w:trPr>
          <w:trHeight w:hRule="exact" w:val="510"/>
        </w:trPr>
        <w:tc>
          <w:tcPr>
            <w:tcW w:w="2761" w:type="dxa"/>
            <w:shd w:val="clear" w:color="auto" w:fill="FFFFFF" w:themeFill="background1"/>
            <w:vAlign w:val="center"/>
          </w:tcPr>
          <w:p w14:paraId="759F2E00" w14:textId="77777777" w:rsidR="00893F04" w:rsidRDefault="00893F04" w:rsidP="00893F04">
            <w:pPr>
              <w:pStyle w:val="ListParagraph"/>
              <w:numPr>
                <w:ilvl w:val="0"/>
                <w:numId w:val="6"/>
              </w:numPr>
              <w:ind w:firstLineChars="0"/>
              <w:rPr>
                <w:rFonts w:ascii="Lucida Sans Unicode" w:eastAsia="华文细黑" w:hAnsi="Lucida Sans Unicode" w:cs="Lucida Sans Unicode"/>
              </w:rPr>
            </w:pPr>
            <w:r>
              <w:rPr>
                <w:rFonts w:ascii="Lucida Sans Unicode" w:eastAsia="华文细黑" w:hAnsi="Lucida Sans Unicode" w:cs="Lucida Sans Unicode"/>
              </w:rPr>
              <w:t>Spire.Spreadsheet</w:t>
            </w:r>
          </w:p>
        </w:tc>
        <w:tc>
          <w:tcPr>
            <w:tcW w:w="2512" w:type="dxa"/>
            <w:shd w:val="clear" w:color="auto" w:fill="FFFFFF" w:themeFill="background1"/>
            <w:vAlign w:val="center"/>
          </w:tcPr>
          <w:p w14:paraId="76B4A305"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themeFill="background1"/>
            <w:vAlign w:val="center"/>
          </w:tcPr>
          <w:p w14:paraId="0ADEDBC0"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hemeFill="background1"/>
          </w:tcPr>
          <w:p w14:paraId="22A0FBA4" w14:textId="77777777" w:rsidR="00893F04" w:rsidRPr="00960830" w:rsidRDefault="00893F04" w:rsidP="004C02D0">
            <w:pPr>
              <w:jc w:val="center"/>
              <w:rPr>
                <w:rFonts w:ascii="Lucida Sans Unicode" w:eastAsia="华文细黑" w:hAnsi="Lucida Sans Unicode" w:cs="Lucida Sans Unicode"/>
                <w:b/>
                <w:sz w:val="24"/>
                <w:szCs w:val="24"/>
              </w:rPr>
            </w:pPr>
          </w:p>
        </w:tc>
      </w:tr>
      <w:tr w:rsidR="00893F04" w:rsidRPr="005A1AA3" w14:paraId="1CBFDC1D" w14:textId="77777777" w:rsidTr="004C02D0">
        <w:trPr>
          <w:trHeight w:hRule="exact" w:val="510"/>
        </w:trPr>
        <w:tc>
          <w:tcPr>
            <w:tcW w:w="2761" w:type="dxa"/>
            <w:shd w:val="clear" w:color="auto" w:fill="FFFFFF" w:themeFill="background1"/>
            <w:vAlign w:val="center"/>
          </w:tcPr>
          <w:p w14:paraId="506756C8" w14:textId="77777777" w:rsidR="00893F04" w:rsidRPr="004755C6" w:rsidRDefault="00893F04" w:rsidP="00893F04">
            <w:pPr>
              <w:pStyle w:val="ListParagraph"/>
              <w:numPr>
                <w:ilvl w:val="0"/>
                <w:numId w:val="6"/>
              </w:numPr>
              <w:ind w:firstLineChars="0"/>
              <w:rPr>
                <w:rFonts w:ascii="Lucida Sans Unicode" w:eastAsia="华文细黑" w:hAnsi="Lucida Sans Unicode" w:cs="Lucida Sans Unicode"/>
              </w:rPr>
            </w:pPr>
            <w:r w:rsidRPr="00F86D78">
              <w:rPr>
                <w:rFonts w:ascii="Lucida Sans Unicode" w:eastAsia="华文细黑" w:hAnsi="Lucida Sans Unicode" w:cs="Lucida Sans Unicode"/>
              </w:rPr>
              <w:t>Spire.</w:t>
            </w:r>
            <w:r>
              <w:rPr>
                <w:rFonts w:ascii="Lucida Sans Unicode" w:eastAsia="华文细黑" w:hAnsi="Lucida Sans Unicode" w:cs="Lucida Sans Unicode"/>
              </w:rPr>
              <w:t>Presentation</w:t>
            </w:r>
          </w:p>
        </w:tc>
        <w:tc>
          <w:tcPr>
            <w:tcW w:w="2512" w:type="dxa"/>
            <w:shd w:val="clear" w:color="auto" w:fill="FFFFFF" w:themeFill="background1"/>
            <w:vAlign w:val="center"/>
          </w:tcPr>
          <w:p w14:paraId="277912AC" w14:textId="77777777" w:rsidR="00893F04" w:rsidRPr="002B252F" w:rsidRDefault="00893F04" w:rsidP="004C02D0">
            <w:pPr>
              <w:jc w:val="center"/>
              <w:rPr>
                <w:rFonts w:ascii="Lucida Sans Unicode" w:eastAsia="华文细黑" w:hAnsi="Lucida Sans Unicode" w:cs="Lucida Sans Unicode"/>
              </w:rPr>
            </w:pPr>
            <w:r w:rsidRPr="00960830">
              <w:rPr>
                <w:rFonts w:ascii="Lucida Sans Unicode" w:eastAsia="华文细黑" w:hAnsi="Lucida Sans Unicode" w:cs="Lucida Sans Unicode"/>
                <w:b/>
                <w:sz w:val="24"/>
                <w:szCs w:val="24"/>
              </w:rPr>
              <w:t>/</w:t>
            </w:r>
          </w:p>
        </w:tc>
        <w:tc>
          <w:tcPr>
            <w:tcW w:w="2135" w:type="dxa"/>
            <w:shd w:val="clear" w:color="auto" w:fill="FFFFFF" w:themeFill="background1"/>
            <w:vAlign w:val="center"/>
          </w:tcPr>
          <w:p w14:paraId="6ACE060E"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hemeFill="background1"/>
          </w:tcPr>
          <w:p w14:paraId="7CCB426A" w14:textId="77777777" w:rsidR="00893F04" w:rsidRPr="00960830" w:rsidRDefault="00893F04" w:rsidP="004C02D0">
            <w:pPr>
              <w:jc w:val="center"/>
              <w:rPr>
                <w:rFonts w:ascii="Lucida Sans Unicode" w:eastAsia="华文细黑" w:hAnsi="Lucida Sans Unicode" w:cs="Lucida Sans Unicode"/>
                <w:b/>
                <w:sz w:val="24"/>
                <w:szCs w:val="24"/>
              </w:rPr>
            </w:pPr>
          </w:p>
        </w:tc>
      </w:tr>
      <w:tr w:rsidR="00893F04" w:rsidRPr="005A1AA3" w14:paraId="5E33B19D" w14:textId="77777777" w:rsidTr="004C02D0">
        <w:trPr>
          <w:trHeight w:hRule="exact" w:val="510"/>
        </w:trPr>
        <w:tc>
          <w:tcPr>
            <w:tcW w:w="2761" w:type="dxa"/>
            <w:shd w:val="clear" w:color="auto" w:fill="FFFFFF" w:themeFill="background1"/>
            <w:vAlign w:val="center"/>
          </w:tcPr>
          <w:p w14:paraId="076C04E7" w14:textId="77777777" w:rsidR="00893F04" w:rsidRPr="004755C6" w:rsidRDefault="00893F04" w:rsidP="00893F04">
            <w:pPr>
              <w:pStyle w:val="ListParagraph"/>
              <w:numPr>
                <w:ilvl w:val="0"/>
                <w:numId w:val="6"/>
              </w:numPr>
              <w:ind w:firstLineChars="0"/>
              <w:rPr>
                <w:rFonts w:ascii="Lucida Sans Unicode" w:eastAsia="华文细黑" w:hAnsi="Lucida Sans Unicode" w:cs="Lucida Sans Unicode"/>
              </w:rPr>
            </w:pPr>
            <w:r>
              <w:rPr>
                <w:rFonts w:ascii="Lucida Sans Unicode" w:eastAsia="华文细黑" w:hAnsi="Lucida Sans Unicode" w:cs="Lucida Sans Unicode"/>
              </w:rPr>
              <w:t>Spire.DateExport</w:t>
            </w:r>
          </w:p>
        </w:tc>
        <w:tc>
          <w:tcPr>
            <w:tcW w:w="2512" w:type="dxa"/>
            <w:shd w:val="clear" w:color="auto" w:fill="FFFFFF" w:themeFill="background1"/>
            <w:vAlign w:val="center"/>
          </w:tcPr>
          <w:p w14:paraId="5604C684" w14:textId="77777777" w:rsidR="00893F04" w:rsidRPr="00960830" w:rsidRDefault="00893F04" w:rsidP="004C02D0">
            <w:pPr>
              <w:jc w:val="center"/>
              <w:rPr>
                <w:rFonts w:ascii="Lucida Sans Unicode" w:eastAsia="华文细黑" w:hAnsi="Lucida Sans Unicode" w:cs="Lucida Sans Unicode"/>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themeFill="background1"/>
            <w:vAlign w:val="center"/>
          </w:tcPr>
          <w:p w14:paraId="1040A36D"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hemeFill="background1"/>
          </w:tcPr>
          <w:p w14:paraId="1ACA4E8A" w14:textId="77777777" w:rsidR="00893F04" w:rsidRPr="00960830" w:rsidRDefault="00893F04" w:rsidP="004C02D0">
            <w:pPr>
              <w:jc w:val="center"/>
              <w:rPr>
                <w:rFonts w:ascii="Lucida Sans Unicode" w:eastAsia="华文细黑" w:hAnsi="Lucida Sans Unicode" w:cs="Lucida Sans Unicode"/>
                <w:b/>
                <w:sz w:val="24"/>
                <w:szCs w:val="24"/>
              </w:rPr>
            </w:pPr>
          </w:p>
        </w:tc>
      </w:tr>
      <w:tr w:rsidR="00893F04" w:rsidRPr="005A1AA3" w14:paraId="584DC721" w14:textId="77777777" w:rsidTr="004C02D0">
        <w:trPr>
          <w:trHeight w:hRule="exact" w:val="510"/>
        </w:trPr>
        <w:tc>
          <w:tcPr>
            <w:tcW w:w="2761" w:type="dxa"/>
            <w:shd w:val="clear" w:color="auto" w:fill="FFFFFF" w:themeFill="background1"/>
            <w:vAlign w:val="center"/>
          </w:tcPr>
          <w:p w14:paraId="0031B7B2" w14:textId="77777777" w:rsidR="00893F04" w:rsidRPr="004755C6" w:rsidRDefault="00893F04" w:rsidP="00893F04">
            <w:pPr>
              <w:pStyle w:val="ListParagraph"/>
              <w:numPr>
                <w:ilvl w:val="0"/>
                <w:numId w:val="6"/>
              </w:numPr>
              <w:ind w:firstLineChars="0"/>
              <w:rPr>
                <w:rFonts w:ascii="Lucida Sans Unicode" w:eastAsia="华文细黑" w:hAnsi="Lucida Sans Unicode" w:cs="Lucida Sans Unicode"/>
              </w:rPr>
            </w:pPr>
            <w:r>
              <w:rPr>
                <w:rFonts w:ascii="Lucida Sans Unicode" w:eastAsia="华文细黑" w:hAnsi="Lucida Sans Unicode" w:cs="Lucida Sans Unicode"/>
              </w:rPr>
              <w:t>Spire.Barcode</w:t>
            </w:r>
          </w:p>
        </w:tc>
        <w:tc>
          <w:tcPr>
            <w:tcW w:w="2512" w:type="dxa"/>
            <w:shd w:val="clear" w:color="auto" w:fill="FFFFFF" w:themeFill="background1"/>
            <w:vAlign w:val="center"/>
          </w:tcPr>
          <w:p w14:paraId="0E60CB1C" w14:textId="77777777" w:rsidR="00893F04" w:rsidRPr="00960830" w:rsidRDefault="00893F04" w:rsidP="004C02D0">
            <w:pPr>
              <w:jc w:val="center"/>
              <w:rPr>
                <w:rFonts w:ascii="Lucida Sans Unicode" w:eastAsia="华文细黑" w:hAnsi="Lucida Sans Unicode" w:cs="Lucida Sans Unicode"/>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themeFill="background1"/>
            <w:vAlign w:val="center"/>
          </w:tcPr>
          <w:p w14:paraId="325CA16E"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hemeFill="background1"/>
          </w:tcPr>
          <w:p w14:paraId="26A9B9E8" w14:textId="77777777" w:rsidR="00893F04" w:rsidRPr="00960830" w:rsidRDefault="00893F04" w:rsidP="004C02D0">
            <w:pPr>
              <w:jc w:val="center"/>
              <w:rPr>
                <w:rFonts w:ascii="Lucida Sans Unicode" w:eastAsia="华文细黑" w:hAnsi="Lucida Sans Unicode" w:cs="Lucida Sans Unicode"/>
                <w:b/>
                <w:sz w:val="24"/>
                <w:szCs w:val="24"/>
              </w:rPr>
            </w:pPr>
          </w:p>
        </w:tc>
      </w:tr>
      <w:tr w:rsidR="00893F04" w:rsidRPr="005A1AA3" w14:paraId="629B5BAC" w14:textId="77777777" w:rsidTr="004C02D0">
        <w:trPr>
          <w:trHeight w:hRule="exact" w:val="510"/>
        </w:trPr>
        <w:tc>
          <w:tcPr>
            <w:tcW w:w="2761" w:type="dxa"/>
            <w:shd w:val="clear" w:color="auto" w:fill="FFFFFF" w:themeFill="background1"/>
            <w:vAlign w:val="center"/>
          </w:tcPr>
          <w:p w14:paraId="3ADD32A0" w14:textId="77777777" w:rsidR="00893F04" w:rsidRPr="00011358" w:rsidRDefault="00893F04" w:rsidP="00893F04">
            <w:pPr>
              <w:pStyle w:val="ListParagraph"/>
              <w:numPr>
                <w:ilvl w:val="0"/>
                <w:numId w:val="2"/>
              </w:numPr>
              <w:ind w:firstLineChars="0"/>
              <w:rPr>
                <w:rFonts w:ascii="Lucida Sans Unicode" w:eastAsia="华文细黑" w:hAnsi="Lucida Sans Unicode" w:cs="Lucida Sans Unicode"/>
              </w:rPr>
            </w:pPr>
            <w:r w:rsidRPr="00011358">
              <w:rPr>
                <w:rFonts w:ascii="Lucida Sans Unicode" w:eastAsia="华文细黑" w:hAnsi="Lucida Sans Unicode" w:cs="Lucida Sans Unicode"/>
              </w:rPr>
              <w:t>Spire.Email</w:t>
            </w:r>
          </w:p>
        </w:tc>
        <w:tc>
          <w:tcPr>
            <w:tcW w:w="2512" w:type="dxa"/>
            <w:shd w:val="clear" w:color="auto" w:fill="FFFFFF" w:themeFill="background1"/>
            <w:vAlign w:val="center"/>
          </w:tcPr>
          <w:p w14:paraId="52EC04B5" w14:textId="77777777" w:rsidR="00893F04" w:rsidRPr="00960830" w:rsidRDefault="00893F04" w:rsidP="004C02D0">
            <w:pPr>
              <w:jc w:val="center"/>
              <w:rPr>
                <w:rFonts w:ascii="Lucida Sans Unicode" w:eastAsia="华文细黑" w:hAnsi="Lucida Sans Unicode" w:cs="Lucida Sans Unicode"/>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themeFill="background1"/>
            <w:vAlign w:val="center"/>
          </w:tcPr>
          <w:p w14:paraId="437D72C3" w14:textId="77777777" w:rsidR="00893F04" w:rsidRPr="00960830" w:rsidRDefault="00893F04" w:rsidP="004C02D0">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hemeFill="background1"/>
          </w:tcPr>
          <w:p w14:paraId="3EA888F8" w14:textId="77777777" w:rsidR="00893F04" w:rsidRPr="00960830" w:rsidRDefault="00893F04" w:rsidP="004C02D0">
            <w:pPr>
              <w:jc w:val="center"/>
              <w:rPr>
                <w:rFonts w:ascii="Lucida Sans Unicode" w:eastAsia="华文细黑" w:hAnsi="Lucida Sans Unicode" w:cs="Lucida Sans Unicode"/>
                <w:b/>
                <w:sz w:val="24"/>
                <w:szCs w:val="24"/>
              </w:rPr>
            </w:pPr>
          </w:p>
        </w:tc>
      </w:tr>
    </w:tbl>
    <w:p w14:paraId="7D18BD8E" w14:textId="77777777" w:rsidR="00893F04" w:rsidRPr="006C6964" w:rsidRDefault="00893F04" w:rsidP="00893F04"/>
    <w:p w14:paraId="58AB81BB" w14:textId="77777777" w:rsidR="00893F04" w:rsidRPr="006A0AFA" w:rsidRDefault="00893F04" w:rsidP="00EA15E8">
      <w:pPr>
        <w:rPr>
          <w:rFonts w:ascii="Lucida Sans Unicode" w:hAnsi="Lucida Sans Unicode" w:cs="Lucida Sans Unicode"/>
          <w:color w:val="333333"/>
          <w:sz w:val="23"/>
          <w:szCs w:val="23"/>
          <w:shd w:val="clear" w:color="auto" w:fill="FFFFFF"/>
        </w:rPr>
      </w:pPr>
    </w:p>
    <w:sectPr w:rsidR="00893F04" w:rsidRPr="006A0AFA" w:rsidSect="00F90C1B">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90974" w14:textId="77777777" w:rsidR="00A964E2" w:rsidRDefault="00A964E2" w:rsidP="00970DC6">
      <w:pPr>
        <w:spacing w:after="0" w:line="240" w:lineRule="auto"/>
      </w:pPr>
      <w:r>
        <w:separator/>
      </w:r>
    </w:p>
  </w:endnote>
  <w:endnote w:type="continuationSeparator" w:id="0">
    <w:p w14:paraId="393E5DFE" w14:textId="77777777" w:rsidR="00A964E2" w:rsidRDefault="00A964E2" w:rsidP="0097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F7762" w14:textId="77777777" w:rsidR="00A964E2" w:rsidRDefault="00A964E2" w:rsidP="00970DC6">
      <w:pPr>
        <w:spacing w:after="0" w:line="240" w:lineRule="auto"/>
      </w:pPr>
      <w:r>
        <w:separator/>
      </w:r>
    </w:p>
  </w:footnote>
  <w:footnote w:type="continuationSeparator" w:id="0">
    <w:p w14:paraId="50A86696" w14:textId="77777777" w:rsidR="00A964E2" w:rsidRDefault="00A964E2" w:rsidP="00970D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4pt;height:11.7pt;visibility:visible" o:bullet="t">
        <v:imagedata r:id="rId1" o:title=""/>
      </v:shape>
    </w:pict>
  </w:numPicBullet>
  <w:numPicBullet w:numPicBulletId="1">
    <w:pict>
      <v:shape id="_x0000_i1029" type="#_x0000_t75" style="width:11.7pt;height:11.7pt;visibility:visible;mso-wrap-style:square" o:bullet="t">
        <v:imagedata r:id="rId2" o:title=""/>
      </v:shape>
    </w:pict>
  </w:numPicBullet>
  <w:abstractNum w:abstractNumId="0">
    <w:nsid w:val="14D576F7"/>
    <w:multiLevelType w:val="hybridMultilevel"/>
    <w:tmpl w:val="20560636"/>
    <w:lvl w:ilvl="0" w:tplc="BB60C09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CA3738"/>
    <w:multiLevelType w:val="hybridMultilevel"/>
    <w:tmpl w:val="3FC606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40DC5"/>
    <w:multiLevelType w:val="hybridMultilevel"/>
    <w:tmpl w:val="041634A4"/>
    <w:lvl w:ilvl="0" w:tplc="32009FC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564211"/>
    <w:multiLevelType w:val="hybridMultilevel"/>
    <w:tmpl w:val="6A26A348"/>
    <w:lvl w:ilvl="0" w:tplc="90A0B18A">
      <w:start w:val="1"/>
      <w:numFmt w:val="bullet"/>
      <w:lvlText w:val=""/>
      <w:lvlPicBulletId w:val="1"/>
      <w:lvlJc w:val="left"/>
      <w:pPr>
        <w:tabs>
          <w:tab w:val="num" w:pos="420"/>
        </w:tabs>
        <w:ind w:left="420" w:firstLine="0"/>
      </w:pPr>
      <w:rPr>
        <w:rFonts w:ascii="Symbol" w:hAnsi="Symbol" w:hint="default"/>
      </w:rPr>
    </w:lvl>
    <w:lvl w:ilvl="1" w:tplc="8EAC07D8" w:tentative="1">
      <w:start w:val="1"/>
      <w:numFmt w:val="bullet"/>
      <w:lvlText w:val=""/>
      <w:lvlJc w:val="left"/>
      <w:pPr>
        <w:tabs>
          <w:tab w:val="num" w:pos="840"/>
        </w:tabs>
        <w:ind w:left="840" w:firstLine="0"/>
      </w:pPr>
      <w:rPr>
        <w:rFonts w:ascii="Symbol" w:hAnsi="Symbol" w:hint="default"/>
      </w:rPr>
    </w:lvl>
    <w:lvl w:ilvl="2" w:tplc="2E9C9E26" w:tentative="1">
      <w:start w:val="1"/>
      <w:numFmt w:val="bullet"/>
      <w:lvlText w:val=""/>
      <w:lvlJc w:val="left"/>
      <w:pPr>
        <w:tabs>
          <w:tab w:val="num" w:pos="1260"/>
        </w:tabs>
        <w:ind w:left="1260" w:firstLine="0"/>
      </w:pPr>
      <w:rPr>
        <w:rFonts w:ascii="Symbol" w:hAnsi="Symbol" w:hint="default"/>
      </w:rPr>
    </w:lvl>
    <w:lvl w:ilvl="3" w:tplc="A38A526A" w:tentative="1">
      <w:start w:val="1"/>
      <w:numFmt w:val="bullet"/>
      <w:lvlText w:val=""/>
      <w:lvlJc w:val="left"/>
      <w:pPr>
        <w:tabs>
          <w:tab w:val="num" w:pos="1680"/>
        </w:tabs>
        <w:ind w:left="1680" w:firstLine="0"/>
      </w:pPr>
      <w:rPr>
        <w:rFonts w:ascii="Symbol" w:hAnsi="Symbol" w:hint="default"/>
      </w:rPr>
    </w:lvl>
    <w:lvl w:ilvl="4" w:tplc="FE5EE186" w:tentative="1">
      <w:start w:val="1"/>
      <w:numFmt w:val="bullet"/>
      <w:lvlText w:val=""/>
      <w:lvlJc w:val="left"/>
      <w:pPr>
        <w:tabs>
          <w:tab w:val="num" w:pos="2100"/>
        </w:tabs>
        <w:ind w:left="2100" w:firstLine="0"/>
      </w:pPr>
      <w:rPr>
        <w:rFonts w:ascii="Symbol" w:hAnsi="Symbol" w:hint="default"/>
      </w:rPr>
    </w:lvl>
    <w:lvl w:ilvl="5" w:tplc="8D800B58" w:tentative="1">
      <w:start w:val="1"/>
      <w:numFmt w:val="bullet"/>
      <w:lvlText w:val=""/>
      <w:lvlJc w:val="left"/>
      <w:pPr>
        <w:tabs>
          <w:tab w:val="num" w:pos="2520"/>
        </w:tabs>
        <w:ind w:left="2520" w:firstLine="0"/>
      </w:pPr>
      <w:rPr>
        <w:rFonts w:ascii="Symbol" w:hAnsi="Symbol" w:hint="default"/>
      </w:rPr>
    </w:lvl>
    <w:lvl w:ilvl="6" w:tplc="B2700DC2" w:tentative="1">
      <w:start w:val="1"/>
      <w:numFmt w:val="bullet"/>
      <w:lvlText w:val=""/>
      <w:lvlJc w:val="left"/>
      <w:pPr>
        <w:tabs>
          <w:tab w:val="num" w:pos="2940"/>
        </w:tabs>
        <w:ind w:left="2940" w:firstLine="0"/>
      </w:pPr>
      <w:rPr>
        <w:rFonts w:ascii="Symbol" w:hAnsi="Symbol" w:hint="default"/>
      </w:rPr>
    </w:lvl>
    <w:lvl w:ilvl="7" w:tplc="494C43FE" w:tentative="1">
      <w:start w:val="1"/>
      <w:numFmt w:val="bullet"/>
      <w:lvlText w:val=""/>
      <w:lvlJc w:val="left"/>
      <w:pPr>
        <w:tabs>
          <w:tab w:val="num" w:pos="3360"/>
        </w:tabs>
        <w:ind w:left="3360" w:firstLine="0"/>
      </w:pPr>
      <w:rPr>
        <w:rFonts w:ascii="Symbol" w:hAnsi="Symbol" w:hint="default"/>
      </w:rPr>
    </w:lvl>
    <w:lvl w:ilvl="8" w:tplc="EB049B3A" w:tentative="1">
      <w:start w:val="1"/>
      <w:numFmt w:val="bullet"/>
      <w:lvlText w:val=""/>
      <w:lvlJc w:val="left"/>
      <w:pPr>
        <w:tabs>
          <w:tab w:val="num" w:pos="3780"/>
        </w:tabs>
        <w:ind w:left="3780" w:firstLine="0"/>
      </w:pPr>
      <w:rPr>
        <w:rFonts w:ascii="Symbol" w:hAnsi="Symbol" w:hint="default"/>
      </w:rPr>
    </w:lvl>
  </w:abstractNum>
  <w:abstractNum w:abstractNumId="4">
    <w:nsid w:val="4D95189C"/>
    <w:multiLevelType w:val="hybridMultilevel"/>
    <w:tmpl w:val="62000BBA"/>
    <w:lvl w:ilvl="0" w:tplc="633C8E92">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E030134"/>
    <w:multiLevelType w:val="hybridMultilevel"/>
    <w:tmpl w:val="A33A74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1B"/>
    <w:rsid w:val="00022887"/>
    <w:rsid w:val="000748C4"/>
    <w:rsid w:val="000D762F"/>
    <w:rsid w:val="000F2F57"/>
    <w:rsid w:val="001A248F"/>
    <w:rsid w:val="002B2571"/>
    <w:rsid w:val="00350E6E"/>
    <w:rsid w:val="003A0858"/>
    <w:rsid w:val="003B3D2D"/>
    <w:rsid w:val="003E075D"/>
    <w:rsid w:val="00481A83"/>
    <w:rsid w:val="00501CAA"/>
    <w:rsid w:val="00551487"/>
    <w:rsid w:val="00560FC3"/>
    <w:rsid w:val="005708D7"/>
    <w:rsid w:val="00573FF3"/>
    <w:rsid w:val="005A335B"/>
    <w:rsid w:val="005C1C4B"/>
    <w:rsid w:val="005F73AA"/>
    <w:rsid w:val="00626647"/>
    <w:rsid w:val="006A0AFA"/>
    <w:rsid w:val="006A5144"/>
    <w:rsid w:val="006B2B5D"/>
    <w:rsid w:val="0074439C"/>
    <w:rsid w:val="007E4CDF"/>
    <w:rsid w:val="0088177A"/>
    <w:rsid w:val="00893F04"/>
    <w:rsid w:val="00914E35"/>
    <w:rsid w:val="009533EE"/>
    <w:rsid w:val="00970DC6"/>
    <w:rsid w:val="0098021C"/>
    <w:rsid w:val="00987F60"/>
    <w:rsid w:val="009A1CC1"/>
    <w:rsid w:val="00A91D2C"/>
    <w:rsid w:val="00A964E2"/>
    <w:rsid w:val="00AB0DBA"/>
    <w:rsid w:val="00AC195F"/>
    <w:rsid w:val="00AF03FD"/>
    <w:rsid w:val="00B02A1C"/>
    <w:rsid w:val="00B329E8"/>
    <w:rsid w:val="00BD3B87"/>
    <w:rsid w:val="00C13A0D"/>
    <w:rsid w:val="00C22BFE"/>
    <w:rsid w:val="00C73BE0"/>
    <w:rsid w:val="00CB6C88"/>
    <w:rsid w:val="00D15A15"/>
    <w:rsid w:val="00D81D8B"/>
    <w:rsid w:val="00DD3FF9"/>
    <w:rsid w:val="00EA15E8"/>
    <w:rsid w:val="00EC7DDE"/>
    <w:rsid w:val="00ED5883"/>
    <w:rsid w:val="00F90C1B"/>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D23B9"/>
  <w15:chartTrackingRefBased/>
  <w15:docId w15:val="{FF451F70-C2F1-48FB-9CD5-78C2CF37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3AA"/>
    <w:rPr>
      <w:b/>
      <w:bCs/>
    </w:rPr>
  </w:style>
  <w:style w:type="character" w:styleId="CommentReference">
    <w:name w:val="annotation reference"/>
    <w:basedOn w:val="DefaultParagraphFont"/>
    <w:uiPriority w:val="99"/>
    <w:semiHidden/>
    <w:unhideWhenUsed/>
    <w:rsid w:val="00A91D2C"/>
    <w:rPr>
      <w:sz w:val="16"/>
      <w:szCs w:val="16"/>
    </w:rPr>
  </w:style>
  <w:style w:type="paragraph" w:styleId="CommentText">
    <w:name w:val="annotation text"/>
    <w:basedOn w:val="Normal"/>
    <w:link w:val="CommentTextChar"/>
    <w:uiPriority w:val="99"/>
    <w:semiHidden/>
    <w:unhideWhenUsed/>
    <w:rsid w:val="00A91D2C"/>
    <w:pPr>
      <w:spacing w:line="240" w:lineRule="auto"/>
    </w:pPr>
    <w:rPr>
      <w:sz w:val="20"/>
      <w:szCs w:val="20"/>
    </w:rPr>
  </w:style>
  <w:style w:type="character" w:customStyle="1" w:styleId="CommentTextChar">
    <w:name w:val="Comment Text Char"/>
    <w:basedOn w:val="DefaultParagraphFont"/>
    <w:link w:val="CommentText"/>
    <w:uiPriority w:val="99"/>
    <w:semiHidden/>
    <w:rsid w:val="00A91D2C"/>
    <w:rPr>
      <w:sz w:val="20"/>
      <w:szCs w:val="20"/>
    </w:rPr>
  </w:style>
  <w:style w:type="paragraph" w:styleId="CommentSubject">
    <w:name w:val="annotation subject"/>
    <w:basedOn w:val="CommentText"/>
    <w:next w:val="CommentText"/>
    <w:link w:val="CommentSubjectChar"/>
    <w:uiPriority w:val="99"/>
    <w:semiHidden/>
    <w:unhideWhenUsed/>
    <w:rsid w:val="00A91D2C"/>
    <w:rPr>
      <w:b/>
      <w:bCs/>
    </w:rPr>
  </w:style>
  <w:style w:type="character" w:customStyle="1" w:styleId="CommentSubjectChar">
    <w:name w:val="Comment Subject Char"/>
    <w:basedOn w:val="CommentTextChar"/>
    <w:link w:val="CommentSubject"/>
    <w:uiPriority w:val="99"/>
    <w:semiHidden/>
    <w:rsid w:val="00A91D2C"/>
    <w:rPr>
      <w:b/>
      <w:bCs/>
      <w:sz w:val="20"/>
      <w:szCs w:val="20"/>
    </w:rPr>
  </w:style>
  <w:style w:type="paragraph" w:styleId="BalloonText">
    <w:name w:val="Balloon Text"/>
    <w:basedOn w:val="Normal"/>
    <w:link w:val="BalloonTextChar"/>
    <w:uiPriority w:val="99"/>
    <w:semiHidden/>
    <w:unhideWhenUsed/>
    <w:rsid w:val="00A91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2C"/>
    <w:rPr>
      <w:rFonts w:ascii="Segoe UI" w:hAnsi="Segoe UI" w:cs="Segoe UI"/>
      <w:sz w:val="18"/>
      <w:szCs w:val="18"/>
    </w:rPr>
  </w:style>
  <w:style w:type="paragraph" w:styleId="Header">
    <w:name w:val="header"/>
    <w:basedOn w:val="Normal"/>
    <w:link w:val="HeaderChar"/>
    <w:uiPriority w:val="99"/>
    <w:unhideWhenUsed/>
    <w:rsid w:val="00970D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0DC6"/>
  </w:style>
  <w:style w:type="paragraph" w:styleId="Footer">
    <w:name w:val="footer"/>
    <w:basedOn w:val="Normal"/>
    <w:link w:val="FooterChar"/>
    <w:uiPriority w:val="99"/>
    <w:unhideWhenUsed/>
    <w:rsid w:val="00970D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0DC6"/>
  </w:style>
  <w:style w:type="paragraph" w:styleId="ListParagraph">
    <w:name w:val="List Paragraph"/>
    <w:basedOn w:val="Normal"/>
    <w:uiPriority w:val="34"/>
    <w:qFormat/>
    <w:rsid w:val="00893F04"/>
    <w:pPr>
      <w:spacing w:after="0" w:line="240" w:lineRule="auto"/>
      <w:ind w:firstLineChars="200" w:firstLine="420"/>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6646">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A08E5-1EF2-43C7-9488-A523AC42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3</cp:revision>
  <dcterms:created xsi:type="dcterms:W3CDTF">2020-01-02T09:51:00Z</dcterms:created>
  <dcterms:modified xsi:type="dcterms:W3CDTF">2020-01-02T10:07:00Z</dcterms:modified>
</cp:coreProperties>
</file>