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9A" w:rsidRDefault="001A769A" w:rsidP="001A769A">
      <w:pPr>
        <w:ind w:firstLine="420"/>
      </w:pPr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人员与机构管理</w:t>
      </w:r>
    </w:p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1A769A" w:rsidTr="007F427C">
        <w:tc>
          <w:tcPr>
            <w:tcW w:w="1413" w:type="dxa"/>
          </w:tcPr>
          <w:p w:rsidR="001A769A" w:rsidRDefault="001A769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1A769A" w:rsidRDefault="001A769A" w:rsidP="007F427C">
            <w:pPr>
              <w:jc w:val="center"/>
            </w:pPr>
            <w:r>
              <w:t>UC</w:t>
            </w:r>
            <w:r>
              <w:rPr>
                <w:rFonts w:hint="eastAsia"/>
              </w:rPr>
              <w:t xml:space="preserve"> 24</w:t>
            </w:r>
          </w:p>
        </w:tc>
        <w:tc>
          <w:tcPr>
            <w:tcW w:w="1701" w:type="dxa"/>
          </w:tcPr>
          <w:p w:rsidR="001A769A" w:rsidRDefault="001A769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1A769A" w:rsidRDefault="001A769A" w:rsidP="007F427C">
            <w:pPr>
              <w:jc w:val="center"/>
            </w:pPr>
            <w:r>
              <w:rPr>
                <w:rFonts w:hint="eastAsia"/>
              </w:rPr>
              <w:t>人员与机构管理</w:t>
            </w:r>
          </w:p>
        </w:tc>
      </w:tr>
      <w:tr w:rsidR="001A769A" w:rsidTr="007F427C">
        <w:tc>
          <w:tcPr>
            <w:tcW w:w="1413" w:type="dxa"/>
          </w:tcPr>
          <w:p w:rsidR="001A769A" w:rsidRDefault="001A769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1A769A" w:rsidRDefault="001A769A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701" w:type="dxa"/>
          </w:tcPr>
          <w:p w:rsidR="001A769A" w:rsidRDefault="001A769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1A769A" w:rsidRDefault="001A769A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</w:tr>
      <w:tr w:rsidR="001A769A" w:rsidTr="007F427C">
        <w:tc>
          <w:tcPr>
            <w:tcW w:w="1413" w:type="dxa"/>
          </w:tcPr>
          <w:p w:rsidR="001A769A" w:rsidRDefault="001A769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1A769A" w:rsidRDefault="001A769A" w:rsidP="007F427C">
            <w:pPr>
              <w:jc w:val="center"/>
            </w:pPr>
            <w:r>
              <w:t>2015/10/2</w:t>
            </w:r>
          </w:p>
        </w:tc>
        <w:tc>
          <w:tcPr>
            <w:tcW w:w="1701" w:type="dxa"/>
          </w:tcPr>
          <w:p w:rsidR="001A769A" w:rsidRDefault="001A769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1A769A" w:rsidRDefault="001A769A" w:rsidP="007F427C">
            <w:pPr>
              <w:jc w:val="center"/>
            </w:pPr>
            <w:r>
              <w:t>2015/10/26</w:t>
            </w:r>
          </w:p>
        </w:tc>
      </w:tr>
      <w:tr w:rsidR="001A769A" w:rsidTr="007F427C">
        <w:tc>
          <w:tcPr>
            <w:tcW w:w="1413" w:type="dxa"/>
            <w:vAlign w:val="center"/>
          </w:tcPr>
          <w:p w:rsidR="001A769A" w:rsidRDefault="001A769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1A769A" w:rsidRDefault="001A769A" w:rsidP="007F427C">
            <w:r>
              <w:rPr>
                <w:rFonts w:hint="eastAsia"/>
              </w:rPr>
              <w:t>总经理</w:t>
            </w:r>
          </w:p>
        </w:tc>
      </w:tr>
      <w:tr w:rsidR="001A769A" w:rsidTr="007F427C">
        <w:tc>
          <w:tcPr>
            <w:tcW w:w="1413" w:type="dxa"/>
            <w:vAlign w:val="center"/>
          </w:tcPr>
          <w:p w:rsidR="001A769A" w:rsidRDefault="001A769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1A769A" w:rsidRDefault="001A769A" w:rsidP="007F427C">
            <w:r>
              <w:rPr>
                <w:rFonts w:hint="eastAsia"/>
              </w:rPr>
              <w:t>总经理进行人员和机构管理</w:t>
            </w:r>
          </w:p>
        </w:tc>
      </w:tr>
      <w:tr w:rsidR="001A769A" w:rsidTr="007F427C">
        <w:tc>
          <w:tcPr>
            <w:tcW w:w="1413" w:type="dxa"/>
            <w:vAlign w:val="center"/>
          </w:tcPr>
          <w:p w:rsidR="001A769A" w:rsidRDefault="001A769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1A769A" w:rsidRDefault="001A769A" w:rsidP="007F427C">
            <w:r>
              <w:rPr>
                <w:rFonts w:hint="eastAsia"/>
              </w:rPr>
              <w:t>总经理已经被正确识别和授权</w:t>
            </w:r>
          </w:p>
        </w:tc>
      </w:tr>
      <w:tr w:rsidR="001A769A" w:rsidTr="007F427C">
        <w:tc>
          <w:tcPr>
            <w:tcW w:w="1413" w:type="dxa"/>
            <w:vAlign w:val="center"/>
          </w:tcPr>
          <w:p w:rsidR="001A769A" w:rsidRDefault="001A769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1A769A" w:rsidRDefault="001A769A" w:rsidP="007F427C">
            <w:r>
              <w:rPr>
                <w:rFonts w:hint="eastAsia"/>
              </w:rPr>
              <w:t>系统记录总经理的更改信息</w:t>
            </w:r>
          </w:p>
        </w:tc>
      </w:tr>
      <w:tr w:rsidR="001A769A" w:rsidTr="007F427C">
        <w:tc>
          <w:tcPr>
            <w:tcW w:w="1413" w:type="dxa"/>
            <w:vAlign w:val="center"/>
          </w:tcPr>
          <w:p w:rsidR="001A769A" w:rsidRDefault="001A769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1A769A" w:rsidRDefault="001A769A" w:rsidP="007F427C">
            <w:r>
              <w:rPr>
                <w:rFonts w:hint="eastAsia"/>
              </w:rPr>
              <w:t>高</w:t>
            </w:r>
          </w:p>
        </w:tc>
      </w:tr>
      <w:tr w:rsidR="001A769A" w:rsidTr="007F427C">
        <w:tc>
          <w:tcPr>
            <w:tcW w:w="1413" w:type="dxa"/>
            <w:vAlign w:val="center"/>
          </w:tcPr>
          <w:p w:rsidR="001A769A" w:rsidRDefault="001A769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1A769A" w:rsidRDefault="001A769A" w:rsidP="007F427C">
            <w:r>
              <w:t>1.0</w:t>
            </w:r>
            <w:r>
              <w:rPr>
                <w:rFonts w:hint="eastAsia"/>
              </w:rPr>
              <w:t>人员和机构管理</w:t>
            </w:r>
          </w:p>
          <w:p w:rsidR="001A769A" w:rsidRDefault="001A769A" w:rsidP="007F427C">
            <w:r>
              <w:t>1.</w:t>
            </w:r>
            <w:r>
              <w:rPr>
                <w:rFonts w:hint="eastAsia"/>
              </w:rPr>
              <w:t>总经理输入要添加人员机构的具体信息</w:t>
            </w:r>
          </w:p>
          <w:p w:rsidR="001A769A" w:rsidRDefault="001A769A" w:rsidP="007F427C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总经理输入要删除的人员机构的具体信息</w:t>
            </w:r>
          </w:p>
          <w:p w:rsidR="001A769A" w:rsidRDefault="001A769A" w:rsidP="007F427C">
            <w:pPr>
              <w:rPr>
                <w:rFonts w:hint="eastAsia"/>
              </w:rPr>
            </w:pPr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总经理输入要修改的人员机构的具体信息</w:t>
            </w:r>
          </w:p>
          <w:p w:rsidR="001A769A" w:rsidRDefault="001A769A" w:rsidP="007F427C">
            <w:r>
              <w:t>2.</w:t>
            </w:r>
            <w:r>
              <w:rPr>
                <w:rFonts w:hint="eastAsia"/>
              </w:rPr>
              <w:t>系统显示输入信息列表</w:t>
            </w:r>
          </w:p>
          <w:p w:rsidR="001A769A" w:rsidRDefault="001A769A" w:rsidP="007F427C">
            <w:r>
              <w:rPr>
                <w:rFonts w:hint="eastAsia"/>
              </w:rPr>
              <w:t>总经理重复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步，直到输入所有人员结构的具体信息</w:t>
            </w:r>
          </w:p>
          <w:p w:rsidR="001A769A" w:rsidRDefault="001A769A" w:rsidP="007F427C">
            <w:r>
              <w:t>3.</w:t>
            </w:r>
            <w:r>
              <w:rPr>
                <w:rFonts w:hint="eastAsia"/>
              </w:rPr>
              <w:t>总经理结束输入</w:t>
            </w:r>
          </w:p>
          <w:p w:rsidR="001A769A" w:rsidRDefault="001A769A" w:rsidP="007F427C">
            <w:r>
              <w:t>4.</w:t>
            </w:r>
            <w:r>
              <w:rPr>
                <w:rFonts w:hint="eastAsia"/>
              </w:rPr>
              <w:t>系统记录总经理的更改信息</w:t>
            </w:r>
          </w:p>
        </w:tc>
      </w:tr>
      <w:tr w:rsidR="001A769A" w:rsidTr="007F427C">
        <w:tc>
          <w:tcPr>
            <w:tcW w:w="1413" w:type="dxa"/>
            <w:vAlign w:val="center"/>
          </w:tcPr>
          <w:p w:rsidR="001A769A" w:rsidRDefault="001A769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1A769A" w:rsidRDefault="001A769A" w:rsidP="007F427C">
            <w:r>
              <w:t>1.1</w:t>
            </w:r>
            <w:r>
              <w:rPr>
                <w:rFonts w:hint="eastAsia"/>
              </w:rPr>
              <w:t>制定薪水策略</w:t>
            </w:r>
          </w:p>
          <w:p w:rsidR="001A769A" w:rsidRDefault="001A769A" w:rsidP="007F427C">
            <w:r>
              <w:t>1.</w:t>
            </w:r>
            <w:r>
              <w:rPr>
                <w:rFonts w:hint="eastAsia"/>
              </w:rPr>
              <w:t>总经理请求查看人员列表</w:t>
            </w:r>
          </w:p>
          <w:p w:rsidR="001A769A" w:rsidRDefault="001A769A" w:rsidP="007F427C">
            <w:r>
              <w:t>2.</w:t>
            </w:r>
            <w:r>
              <w:rPr>
                <w:rFonts w:hint="eastAsia"/>
              </w:rPr>
              <w:t>系统显示工作人员列表</w:t>
            </w:r>
          </w:p>
          <w:p w:rsidR="001A769A" w:rsidRDefault="001A769A" w:rsidP="007F427C">
            <w:r>
              <w:t>3.</w:t>
            </w:r>
            <w:r>
              <w:rPr>
                <w:rFonts w:hint="eastAsia"/>
              </w:rPr>
              <w:t>总经理选择一名或多名工作人员，更改其薪水策略，设定其工资是按月、计次还是提成</w:t>
            </w:r>
          </w:p>
          <w:p w:rsidR="001A769A" w:rsidRDefault="001A769A" w:rsidP="007F427C">
            <w:r>
              <w:t>4.</w:t>
            </w:r>
            <w:r>
              <w:rPr>
                <w:rFonts w:hint="eastAsia"/>
              </w:rPr>
              <w:t>系统记录总经理的更改信息</w:t>
            </w:r>
          </w:p>
        </w:tc>
      </w:tr>
      <w:tr w:rsidR="001A769A" w:rsidTr="007F427C">
        <w:tc>
          <w:tcPr>
            <w:tcW w:w="1413" w:type="dxa"/>
            <w:vAlign w:val="center"/>
          </w:tcPr>
          <w:p w:rsidR="001A769A" w:rsidRDefault="001A769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1A769A" w:rsidRPr="0080508B" w:rsidRDefault="001A769A" w:rsidP="001A769A">
            <w:pPr>
              <w:pStyle w:val="a6"/>
              <w:numPr>
                <w:ilvl w:val="0"/>
                <w:numId w:val="1"/>
              </w:numPr>
              <w:ind w:firstLineChars="0"/>
            </w:pPr>
            <w:r w:rsidRPr="0080508B">
              <w:rPr>
                <w:rFonts w:hint="eastAsia"/>
              </w:rPr>
              <w:t>人员列表以所属机构的顺序排列</w:t>
            </w:r>
          </w:p>
          <w:p w:rsidR="001A769A" w:rsidRDefault="001A769A" w:rsidP="001A769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当总经理输入新的人员信息时</w:t>
            </w:r>
            <w:r>
              <w:rPr>
                <w:rFonts w:hint="eastAsia"/>
              </w:rPr>
              <w:t>，</w:t>
            </w:r>
            <w:r>
              <w:t>系统为其分配一个用户账号</w:t>
            </w:r>
            <w:r>
              <w:rPr>
                <w:rFonts w:hint="eastAsia"/>
              </w:rPr>
              <w:t>，该账号数字为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位、按照先后创建顺序编号，</w:t>
            </w:r>
            <w:r>
              <w:t>并且该账号初始密码为</w:t>
            </w:r>
            <w:r>
              <w:rPr>
                <w:rFonts w:hint="eastAsia"/>
              </w:rPr>
              <w:t>666</w:t>
            </w:r>
          </w:p>
          <w:p w:rsidR="001A769A" w:rsidRPr="0080508B" w:rsidRDefault="001A769A" w:rsidP="001A769A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当总经理删除人员信息时</w:t>
            </w:r>
            <w:r>
              <w:rPr>
                <w:rFonts w:hint="eastAsia"/>
              </w:rPr>
              <w:t>，</w:t>
            </w:r>
            <w:r>
              <w:t>系统销毁该用户账号</w:t>
            </w:r>
            <w:r>
              <w:rPr>
                <w:rFonts w:hint="eastAsia"/>
              </w:rPr>
              <w:t>，</w:t>
            </w:r>
            <w:r>
              <w:t>该账号不会被再次使用</w:t>
            </w:r>
          </w:p>
        </w:tc>
      </w:tr>
    </w:tbl>
    <w:p w:rsidR="006A2F4E" w:rsidRPr="001A769A" w:rsidRDefault="006A2F4E">
      <w:bookmarkStart w:id="0" w:name="_GoBack"/>
      <w:bookmarkEnd w:id="0"/>
    </w:p>
    <w:sectPr w:rsidR="006A2F4E" w:rsidRPr="001A7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D14" w:rsidRDefault="00F87D14" w:rsidP="001A769A">
      <w:r>
        <w:separator/>
      </w:r>
    </w:p>
  </w:endnote>
  <w:endnote w:type="continuationSeparator" w:id="0">
    <w:p w:rsidR="00F87D14" w:rsidRDefault="00F87D14" w:rsidP="001A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D14" w:rsidRDefault="00F87D14" w:rsidP="001A769A">
      <w:r>
        <w:separator/>
      </w:r>
    </w:p>
  </w:footnote>
  <w:footnote w:type="continuationSeparator" w:id="0">
    <w:p w:rsidR="00F87D14" w:rsidRDefault="00F87D14" w:rsidP="001A7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86792"/>
    <w:multiLevelType w:val="hybridMultilevel"/>
    <w:tmpl w:val="C0FAC4C8"/>
    <w:lvl w:ilvl="0" w:tplc="EBF01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03"/>
    <w:rsid w:val="001A769A"/>
    <w:rsid w:val="006A2F4E"/>
    <w:rsid w:val="00B07D03"/>
    <w:rsid w:val="00F8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7AB433-A7FB-4E2E-8C4C-D348E3F0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69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69A"/>
    <w:rPr>
      <w:sz w:val="18"/>
      <w:szCs w:val="18"/>
    </w:rPr>
  </w:style>
  <w:style w:type="table" w:styleId="a5">
    <w:name w:val="Table Grid"/>
    <w:basedOn w:val="a1"/>
    <w:uiPriority w:val="39"/>
    <w:rsid w:val="001A76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76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2</cp:revision>
  <dcterms:created xsi:type="dcterms:W3CDTF">2015-10-26T03:17:00Z</dcterms:created>
  <dcterms:modified xsi:type="dcterms:W3CDTF">2015-10-26T03:17:00Z</dcterms:modified>
</cp:coreProperties>
</file>