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0830763"/>
        <w:docPartObj>
          <w:docPartGallery w:val="Cover Pages"/>
          <w:docPartUnique/>
        </w:docPartObj>
      </w:sdtPr>
      <w:sdtEndPr>
        <w:rPr>
          <w:b/>
          <w:bCs/>
        </w:rPr>
      </w:sdtEndPr>
      <w:sdtContent>
        <w:p w:rsidR="00474402" w:rsidRDefault="00474402"/>
        <w:p w:rsidR="00653D88" w:rsidRDefault="00474402" w:rsidP="00474402">
          <w:pPr>
            <w:widowControl/>
            <w:jc w:val="left"/>
          </w:pPr>
          <w:r>
            <w:rPr>
              <w:noProof/>
            </w:rPr>
            <mc:AlternateContent>
              <mc:Choice Requires="wps">
                <w:drawing>
                  <wp:anchor distT="0" distB="0" distL="182880" distR="182880" simplePos="0" relativeHeight="251661312"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4402" w:rsidRDefault="002A4040">
                                <w:pPr>
                                  <w:pStyle w:val="aa"/>
                                  <w:spacing w:before="40" w:after="560" w:line="216" w:lineRule="auto"/>
                                  <w:rPr>
                                    <w:color w:val="5B9BD5" w:themeColor="accent1"/>
                                    <w:sz w:val="72"/>
                                    <w:szCs w:val="72"/>
                                  </w:rPr>
                                </w:pPr>
                                <w:sdt>
                                  <w:sdtPr>
                                    <w:rPr>
                                      <w:rFonts w:ascii="楷体" w:eastAsia="楷体" w:hAnsi="楷体" w:cstheme="majorBidi"/>
                                      <w:b/>
                                      <w:bCs/>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74402">
                                      <w:rPr>
                                        <w:rFonts w:ascii="楷体" w:eastAsia="楷体" w:hAnsi="楷体" w:cstheme="majorBidi" w:hint="eastAsia"/>
                                        <w:b/>
                                        <w:bCs/>
                                        <w:sz w:val="72"/>
                                        <w:szCs w:val="72"/>
                                      </w:rPr>
                                      <w:t>用例</w:t>
                                    </w:r>
                                    <w:r w:rsidR="00474402">
                                      <w:rPr>
                                        <w:rFonts w:ascii="楷体" w:eastAsia="楷体" w:hAnsi="楷体" w:cstheme="majorBidi"/>
                                        <w:b/>
                                        <w:bCs/>
                                        <w:sz w:val="72"/>
                                        <w:szCs w:val="72"/>
                                      </w:rPr>
                                      <w:t>文档</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74402" w:rsidRDefault="00474402">
                                    <w:pPr>
                                      <w:pStyle w:val="aa"/>
                                      <w:spacing w:before="40" w:after="40"/>
                                      <w:rPr>
                                        <w:caps/>
                                        <w:color w:val="1F3864" w:themeColor="accent5" w:themeShade="80"/>
                                        <w:sz w:val="28"/>
                                        <w:szCs w:val="28"/>
                                      </w:rPr>
                                    </w:pPr>
                                    <w:r>
                                      <w:rPr>
                                        <w:rFonts w:hint="eastAsia"/>
                                        <w:caps/>
                                        <w:color w:val="1F3864" w:themeColor="accent5" w:themeShade="80"/>
                                        <w:sz w:val="28"/>
                                        <w:szCs w:val="28"/>
                                      </w:rPr>
                                      <w:t>物流信息</w:t>
                                    </w:r>
                                    <w:r>
                                      <w:rPr>
                                        <w:caps/>
                                        <w:color w:val="1F3864" w:themeColor="accent5" w:themeShade="80"/>
                                        <w:sz w:val="28"/>
                                        <w:szCs w:val="28"/>
                                      </w:rPr>
                                      <w:t>管理系统</w:t>
                                    </w:r>
                                  </w:p>
                                </w:sdtContent>
                              </w:sdt>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74402" w:rsidRDefault="00474402">
                                    <w:pPr>
                                      <w:pStyle w:val="aa"/>
                                      <w:spacing w:before="80" w:after="40"/>
                                      <w:rPr>
                                        <w:caps/>
                                        <w:color w:val="4472C4" w:themeColor="accent5"/>
                                        <w:sz w:val="24"/>
                                        <w:szCs w:val="24"/>
                                      </w:rPr>
                                    </w:pPr>
                                    <w:r>
                                      <w:rPr>
                                        <w:rFonts w:hint="eastAsia"/>
                                        <w:caps/>
                                        <w:color w:val="4472C4" w:themeColor="accent5"/>
                                        <w:sz w:val="24"/>
                                        <w:szCs w:val="24"/>
                                      </w:rPr>
                                      <w:t>CH 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1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474402" w:rsidRDefault="007B0682">
                          <w:pPr>
                            <w:pStyle w:val="aa"/>
                            <w:spacing w:before="40" w:after="560" w:line="216" w:lineRule="auto"/>
                            <w:rPr>
                              <w:color w:val="5B9BD5" w:themeColor="accent1"/>
                              <w:sz w:val="72"/>
                              <w:szCs w:val="72"/>
                            </w:rPr>
                          </w:pPr>
                          <w:sdt>
                            <w:sdtPr>
                              <w:rPr>
                                <w:rFonts w:ascii="楷体" w:eastAsia="楷体" w:hAnsi="楷体" w:cstheme="majorBidi"/>
                                <w:b/>
                                <w:bCs/>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74402">
                                <w:rPr>
                                  <w:rFonts w:ascii="楷体" w:eastAsia="楷体" w:hAnsi="楷体" w:cstheme="majorBidi" w:hint="eastAsia"/>
                                  <w:b/>
                                  <w:bCs/>
                                  <w:sz w:val="72"/>
                                  <w:szCs w:val="72"/>
                                </w:rPr>
                                <w:t>用例</w:t>
                              </w:r>
                              <w:r w:rsidR="00474402">
                                <w:rPr>
                                  <w:rFonts w:ascii="楷体" w:eastAsia="楷体" w:hAnsi="楷体" w:cstheme="majorBidi"/>
                                  <w:b/>
                                  <w:bCs/>
                                  <w:sz w:val="72"/>
                                  <w:szCs w:val="72"/>
                                </w:rPr>
                                <w:t>文档</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74402" w:rsidRDefault="00474402">
                              <w:pPr>
                                <w:pStyle w:val="aa"/>
                                <w:spacing w:before="40" w:after="40"/>
                                <w:rPr>
                                  <w:caps/>
                                  <w:color w:val="1F3864" w:themeColor="accent5" w:themeShade="80"/>
                                  <w:sz w:val="28"/>
                                  <w:szCs w:val="28"/>
                                </w:rPr>
                              </w:pPr>
                              <w:r>
                                <w:rPr>
                                  <w:rFonts w:hint="eastAsia"/>
                                  <w:caps/>
                                  <w:color w:val="1F3864" w:themeColor="accent5" w:themeShade="80"/>
                                  <w:sz w:val="28"/>
                                  <w:szCs w:val="28"/>
                                </w:rPr>
                                <w:t>物流信息</w:t>
                              </w:r>
                              <w:r>
                                <w:rPr>
                                  <w:caps/>
                                  <w:color w:val="1F3864" w:themeColor="accent5" w:themeShade="80"/>
                                  <w:sz w:val="28"/>
                                  <w:szCs w:val="28"/>
                                </w:rPr>
                                <w:t>管理系统</w:t>
                              </w:r>
                            </w:p>
                          </w:sdtContent>
                        </w:sdt>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74402" w:rsidRDefault="00474402">
                              <w:pPr>
                                <w:pStyle w:val="aa"/>
                                <w:spacing w:before="80" w:after="40"/>
                                <w:rPr>
                                  <w:caps/>
                                  <w:color w:val="4472C4" w:themeColor="accent5"/>
                                  <w:sz w:val="24"/>
                                  <w:szCs w:val="24"/>
                                </w:rPr>
                              </w:pPr>
                              <w:r>
                                <w:rPr>
                                  <w:rFonts w:hint="eastAsia"/>
                                  <w:caps/>
                                  <w:color w:val="4472C4" w:themeColor="accent5"/>
                                  <w:sz w:val="24"/>
                                  <w:szCs w:val="24"/>
                                </w:rPr>
                                <w:t>CH 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5-01-01T00:00:00Z">
                                    <w:dateFormat w:val="yyyy"/>
                                    <w:lid w:val="zh-CN"/>
                                    <w:storeMappedDataAs w:val="dateTime"/>
                                    <w:calendar w:val="gregorian"/>
                                  </w:date>
                                </w:sdtPr>
                                <w:sdtEndPr/>
                                <w:sdtContent>
                                  <w:p w:rsidR="00474402" w:rsidRDefault="00474402">
                                    <w:pPr>
                                      <w:pStyle w:val="aa"/>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5-01-01T00:00:00Z">
                              <w:dateFormat w:val="yyyy"/>
                              <w:lid w:val="zh-CN"/>
                              <w:storeMappedDataAs w:val="dateTime"/>
                              <w:calendar w:val="gregorian"/>
                            </w:date>
                          </w:sdtPr>
                          <w:sdtEndPr/>
                          <w:sdtContent>
                            <w:p w:rsidR="00474402" w:rsidRDefault="00474402">
                              <w:pPr>
                                <w:pStyle w:val="aa"/>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Pr>
              <w:b/>
              <w:bCs/>
            </w:rPr>
            <w:br w:type="page"/>
          </w:r>
        </w:p>
      </w:sdtContent>
    </w:sdt>
    <w:p w:rsidR="005A79B1" w:rsidRPr="005A79B1" w:rsidRDefault="005A79B1" w:rsidP="005A79B1">
      <w:pPr>
        <w:rPr>
          <w:rFonts w:ascii="楷体" w:eastAsia="楷体" w:hAnsi="楷体"/>
          <w:sz w:val="44"/>
          <w:szCs w:val="44"/>
        </w:rPr>
      </w:pPr>
      <w:r w:rsidRPr="005A79B1">
        <w:rPr>
          <w:rFonts w:ascii="楷体" w:eastAsia="楷体" w:hAnsi="楷体"/>
          <w:sz w:val="44"/>
          <w:szCs w:val="44"/>
        </w:rPr>
        <w:lastRenderedPageBreak/>
        <w:t>更新历史</w:t>
      </w:r>
      <w:r w:rsidRPr="005A79B1">
        <w:rPr>
          <w:rFonts w:ascii="楷体" w:eastAsia="楷体" w:hAnsi="楷体" w:hint="eastAsia"/>
          <w:sz w:val="44"/>
          <w:szCs w:val="44"/>
        </w:rPr>
        <w:t>：</w:t>
      </w:r>
    </w:p>
    <w:p w:rsidR="005A79B1" w:rsidRPr="005A79B1" w:rsidRDefault="005A79B1" w:rsidP="005A79B1">
      <w:pPr>
        <w:rPr>
          <w:rFonts w:ascii="楷体" w:eastAsia="楷体" w:hAnsi="楷体"/>
          <w:sz w:val="44"/>
          <w:szCs w:val="44"/>
        </w:rPr>
      </w:pPr>
    </w:p>
    <w:tbl>
      <w:tblPr>
        <w:tblStyle w:val="40"/>
        <w:tblW w:w="0" w:type="auto"/>
        <w:tblLook w:val="04A0" w:firstRow="1" w:lastRow="0" w:firstColumn="1" w:lastColumn="0" w:noHBand="0" w:noVBand="1"/>
      </w:tblPr>
      <w:tblGrid>
        <w:gridCol w:w="1696"/>
        <w:gridCol w:w="1843"/>
        <w:gridCol w:w="3544"/>
        <w:gridCol w:w="1213"/>
      </w:tblGrid>
      <w:tr w:rsidR="005A79B1" w:rsidRPr="005A79B1" w:rsidTr="00FD37CC">
        <w:tc>
          <w:tcPr>
            <w:tcW w:w="1696" w:type="dxa"/>
          </w:tcPr>
          <w:p w:rsidR="005A79B1" w:rsidRPr="005A79B1" w:rsidRDefault="005A79B1" w:rsidP="005A79B1">
            <w:pPr>
              <w:jc w:val="center"/>
            </w:pPr>
            <w:r w:rsidRPr="005A79B1">
              <w:t>修改人员</w:t>
            </w:r>
          </w:p>
        </w:tc>
        <w:tc>
          <w:tcPr>
            <w:tcW w:w="1843" w:type="dxa"/>
          </w:tcPr>
          <w:p w:rsidR="005A79B1" w:rsidRPr="005A79B1" w:rsidRDefault="005A79B1" w:rsidP="005A79B1">
            <w:pPr>
              <w:jc w:val="center"/>
            </w:pPr>
            <w:r w:rsidRPr="005A79B1">
              <w:t>日期</w:t>
            </w:r>
          </w:p>
        </w:tc>
        <w:tc>
          <w:tcPr>
            <w:tcW w:w="3544" w:type="dxa"/>
          </w:tcPr>
          <w:p w:rsidR="005A79B1" w:rsidRPr="005A79B1" w:rsidRDefault="005A79B1" w:rsidP="005A79B1">
            <w:pPr>
              <w:jc w:val="center"/>
            </w:pPr>
            <w:r w:rsidRPr="005A79B1">
              <w:t>修改原因</w:t>
            </w:r>
          </w:p>
        </w:tc>
        <w:tc>
          <w:tcPr>
            <w:tcW w:w="1213" w:type="dxa"/>
          </w:tcPr>
          <w:p w:rsidR="005A79B1" w:rsidRPr="005A79B1" w:rsidRDefault="005A79B1" w:rsidP="005A79B1">
            <w:pPr>
              <w:jc w:val="center"/>
            </w:pPr>
            <w:r w:rsidRPr="005A79B1">
              <w:t>版本号</w:t>
            </w:r>
          </w:p>
        </w:tc>
      </w:tr>
      <w:tr w:rsidR="005A79B1" w:rsidRPr="005A79B1" w:rsidTr="00FD37CC">
        <w:tc>
          <w:tcPr>
            <w:tcW w:w="1696" w:type="dxa"/>
          </w:tcPr>
          <w:p w:rsidR="005A79B1" w:rsidRPr="005A79B1" w:rsidRDefault="005A79B1" w:rsidP="005A79B1">
            <w:pPr>
              <w:jc w:val="center"/>
            </w:pPr>
            <w:r w:rsidRPr="005A79B1">
              <w:t>倪辰皓</w:t>
            </w:r>
          </w:p>
        </w:tc>
        <w:tc>
          <w:tcPr>
            <w:tcW w:w="1843" w:type="dxa"/>
          </w:tcPr>
          <w:p w:rsidR="005A79B1" w:rsidRPr="005A79B1" w:rsidRDefault="005A79B1" w:rsidP="005A79B1">
            <w:pPr>
              <w:jc w:val="center"/>
            </w:pPr>
            <w:r w:rsidRPr="005A79B1">
              <w:rPr>
                <w:rFonts w:hint="eastAsia"/>
              </w:rPr>
              <w:t>2015/10/</w:t>
            </w:r>
            <w:r>
              <w:t>3</w:t>
            </w:r>
          </w:p>
        </w:tc>
        <w:tc>
          <w:tcPr>
            <w:tcW w:w="3544" w:type="dxa"/>
          </w:tcPr>
          <w:p w:rsidR="005A79B1" w:rsidRPr="005A79B1" w:rsidRDefault="005A79B1" w:rsidP="005A79B1">
            <w:pPr>
              <w:jc w:val="center"/>
            </w:pPr>
            <w:r w:rsidRPr="005A79B1">
              <w:t>完成文档</w:t>
            </w:r>
          </w:p>
        </w:tc>
        <w:tc>
          <w:tcPr>
            <w:tcW w:w="1213" w:type="dxa"/>
          </w:tcPr>
          <w:p w:rsidR="005A79B1" w:rsidRPr="005A79B1" w:rsidRDefault="005A79B1" w:rsidP="005A79B1">
            <w:pPr>
              <w:jc w:val="center"/>
            </w:pPr>
            <w:r w:rsidRPr="005A79B1">
              <w:rPr>
                <w:rFonts w:hint="eastAsia"/>
              </w:rPr>
              <w:t>V1.0</w:t>
            </w:r>
          </w:p>
        </w:tc>
      </w:tr>
      <w:tr w:rsidR="005A79B1" w:rsidRPr="005A79B1" w:rsidTr="005A79B1">
        <w:tc>
          <w:tcPr>
            <w:tcW w:w="1696" w:type="dxa"/>
            <w:vAlign w:val="center"/>
          </w:tcPr>
          <w:p w:rsidR="005A79B1" w:rsidRPr="005A79B1" w:rsidRDefault="005A79B1" w:rsidP="005A79B1">
            <w:pPr>
              <w:jc w:val="center"/>
            </w:pPr>
            <w:r w:rsidRPr="005A79B1">
              <w:t>倪辰皓</w:t>
            </w:r>
          </w:p>
        </w:tc>
        <w:tc>
          <w:tcPr>
            <w:tcW w:w="1843" w:type="dxa"/>
            <w:vAlign w:val="center"/>
          </w:tcPr>
          <w:p w:rsidR="005A79B1" w:rsidRPr="005A79B1" w:rsidRDefault="005A79B1" w:rsidP="005A79B1">
            <w:pPr>
              <w:jc w:val="center"/>
            </w:pPr>
            <w:r w:rsidRPr="005A79B1">
              <w:rPr>
                <w:rFonts w:hint="eastAsia"/>
              </w:rPr>
              <w:t>2015/10/26</w:t>
            </w:r>
          </w:p>
        </w:tc>
        <w:tc>
          <w:tcPr>
            <w:tcW w:w="3544" w:type="dxa"/>
            <w:vAlign w:val="center"/>
          </w:tcPr>
          <w:p w:rsidR="005A79B1" w:rsidRPr="005A79B1" w:rsidRDefault="005A79B1" w:rsidP="005A79B1">
            <w:pPr>
              <w:jc w:val="center"/>
            </w:pPr>
            <w:r>
              <w:t>修改了大多数用例的描述</w:t>
            </w:r>
            <w:r>
              <w:rPr>
                <w:rFonts w:hint="eastAsia"/>
              </w:rPr>
              <w:t>，</w:t>
            </w:r>
            <w:r>
              <w:t>对部分用例重写</w:t>
            </w:r>
          </w:p>
        </w:tc>
        <w:tc>
          <w:tcPr>
            <w:tcW w:w="1213" w:type="dxa"/>
            <w:vAlign w:val="center"/>
          </w:tcPr>
          <w:p w:rsidR="005A79B1" w:rsidRPr="005A79B1" w:rsidRDefault="005A79B1" w:rsidP="005A79B1">
            <w:pPr>
              <w:jc w:val="center"/>
            </w:pPr>
            <w:r w:rsidRPr="005A79B1">
              <w:rPr>
                <w:rFonts w:hint="eastAsia"/>
              </w:rPr>
              <w:t>V</w:t>
            </w:r>
            <w:r>
              <w:t>2</w:t>
            </w:r>
            <w:r w:rsidRPr="005A79B1">
              <w:rPr>
                <w:rFonts w:hint="eastAsia"/>
              </w:rPr>
              <w:t>.0</w:t>
            </w:r>
          </w:p>
        </w:tc>
      </w:tr>
    </w:tbl>
    <w:p w:rsidR="005A79B1" w:rsidRPr="005A79B1" w:rsidRDefault="005A79B1" w:rsidP="005A79B1"/>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sdt>
      <w:sdtPr>
        <w:rPr>
          <w:rFonts w:asciiTheme="minorHAnsi" w:eastAsiaTheme="minorEastAsia" w:hAnsiTheme="minorHAnsi" w:cstheme="minorBidi"/>
          <w:color w:val="auto"/>
          <w:kern w:val="2"/>
          <w:sz w:val="21"/>
          <w:szCs w:val="22"/>
          <w:lang w:val="zh-CN"/>
        </w:rPr>
        <w:id w:val="-1691681231"/>
        <w:docPartObj>
          <w:docPartGallery w:val="Table of Contents"/>
          <w:docPartUnique/>
        </w:docPartObj>
      </w:sdtPr>
      <w:sdtEndPr>
        <w:rPr>
          <w:b/>
          <w:bCs/>
        </w:rPr>
      </w:sdtEndPr>
      <w:sdtContent>
        <w:p w:rsidR="00474402" w:rsidRDefault="00474402">
          <w:pPr>
            <w:pStyle w:val="TOC"/>
          </w:pPr>
          <w:r>
            <w:rPr>
              <w:lang w:val="zh-CN"/>
            </w:rPr>
            <w:t>目录</w:t>
          </w:r>
        </w:p>
        <w:p w:rsidR="00474402" w:rsidRDefault="00474402">
          <w:pPr>
            <w:pStyle w:val="12"/>
            <w:tabs>
              <w:tab w:val="right" w:leader="dot" w:pos="8296"/>
            </w:tabs>
            <w:rPr>
              <w:noProof/>
            </w:rPr>
          </w:pPr>
          <w:r>
            <w:fldChar w:fldCharType="begin"/>
          </w:r>
          <w:r>
            <w:instrText xml:space="preserve"> TOC \o "1-3" \h \z \u </w:instrText>
          </w:r>
          <w:r>
            <w:fldChar w:fldCharType="separate"/>
          </w:r>
          <w:hyperlink w:anchor="_Toc433827227" w:history="1">
            <w:r w:rsidRPr="00E97AF9">
              <w:rPr>
                <w:rStyle w:val="a9"/>
                <w:rFonts w:ascii="楷体" w:eastAsia="楷体" w:hAnsi="楷体" w:hint="eastAsia"/>
                <w:noProof/>
              </w:rPr>
              <w:t>用例文档</w:t>
            </w:r>
            <w:r>
              <w:rPr>
                <w:noProof/>
                <w:webHidden/>
              </w:rPr>
              <w:tab/>
            </w:r>
            <w:r>
              <w:rPr>
                <w:noProof/>
                <w:webHidden/>
              </w:rPr>
              <w:fldChar w:fldCharType="begin"/>
            </w:r>
            <w:r>
              <w:rPr>
                <w:noProof/>
                <w:webHidden/>
              </w:rPr>
              <w:instrText xml:space="preserve"> PAGEREF _Toc433827227 \h </w:instrText>
            </w:r>
            <w:r>
              <w:rPr>
                <w:noProof/>
                <w:webHidden/>
              </w:rPr>
            </w:r>
            <w:r>
              <w:rPr>
                <w:noProof/>
                <w:webHidden/>
              </w:rPr>
              <w:fldChar w:fldCharType="separate"/>
            </w:r>
            <w:r>
              <w:rPr>
                <w:noProof/>
                <w:webHidden/>
              </w:rPr>
              <w:t>1</w:t>
            </w:r>
            <w:r>
              <w:rPr>
                <w:noProof/>
                <w:webHidden/>
              </w:rPr>
              <w:fldChar w:fldCharType="end"/>
            </w:r>
          </w:hyperlink>
        </w:p>
        <w:p w:rsidR="00474402" w:rsidRDefault="002A4040">
          <w:pPr>
            <w:pStyle w:val="12"/>
            <w:tabs>
              <w:tab w:val="right" w:leader="dot" w:pos="8296"/>
            </w:tabs>
            <w:rPr>
              <w:noProof/>
            </w:rPr>
          </w:pPr>
          <w:hyperlink w:anchor="_Toc433827228" w:history="1">
            <w:r w:rsidR="00474402" w:rsidRPr="00E97AF9">
              <w:rPr>
                <w:rStyle w:val="a9"/>
                <w:noProof/>
              </w:rPr>
              <w:t>1.</w:t>
            </w:r>
            <w:r w:rsidR="00474402" w:rsidRPr="00E97AF9">
              <w:rPr>
                <w:rStyle w:val="a9"/>
                <w:rFonts w:hint="eastAsia"/>
                <w:noProof/>
              </w:rPr>
              <w:t>引言</w:t>
            </w:r>
            <w:r w:rsidR="00474402">
              <w:rPr>
                <w:noProof/>
                <w:webHidden/>
              </w:rPr>
              <w:tab/>
            </w:r>
            <w:r w:rsidR="00474402">
              <w:rPr>
                <w:noProof/>
                <w:webHidden/>
              </w:rPr>
              <w:fldChar w:fldCharType="begin"/>
            </w:r>
            <w:r w:rsidR="00474402">
              <w:rPr>
                <w:noProof/>
                <w:webHidden/>
              </w:rPr>
              <w:instrText xml:space="preserve"> PAGEREF _Toc433827228 \h </w:instrText>
            </w:r>
            <w:r w:rsidR="00474402">
              <w:rPr>
                <w:noProof/>
                <w:webHidden/>
              </w:rPr>
            </w:r>
            <w:r w:rsidR="00474402">
              <w:rPr>
                <w:noProof/>
                <w:webHidden/>
              </w:rPr>
              <w:fldChar w:fldCharType="separate"/>
            </w:r>
            <w:r w:rsidR="00474402">
              <w:rPr>
                <w:noProof/>
                <w:webHidden/>
              </w:rPr>
              <w:t>3</w:t>
            </w:r>
            <w:r w:rsidR="00474402">
              <w:rPr>
                <w:noProof/>
                <w:webHidden/>
              </w:rPr>
              <w:fldChar w:fldCharType="end"/>
            </w:r>
          </w:hyperlink>
        </w:p>
        <w:p w:rsidR="00474402" w:rsidRDefault="002A4040">
          <w:pPr>
            <w:pStyle w:val="22"/>
            <w:tabs>
              <w:tab w:val="right" w:leader="dot" w:pos="8296"/>
            </w:tabs>
            <w:rPr>
              <w:noProof/>
            </w:rPr>
          </w:pPr>
          <w:hyperlink w:anchor="_Toc433827229" w:history="1">
            <w:r w:rsidR="00474402" w:rsidRPr="00E97AF9">
              <w:rPr>
                <w:rStyle w:val="a9"/>
                <w:noProof/>
              </w:rPr>
              <w:t>1.1</w:t>
            </w:r>
            <w:r w:rsidR="00474402" w:rsidRPr="00E97AF9">
              <w:rPr>
                <w:rStyle w:val="a9"/>
                <w:rFonts w:hint="eastAsia"/>
                <w:noProof/>
              </w:rPr>
              <w:t>目的</w:t>
            </w:r>
            <w:r w:rsidR="00474402">
              <w:rPr>
                <w:noProof/>
                <w:webHidden/>
              </w:rPr>
              <w:tab/>
            </w:r>
            <w:r w:rsidR="00474402">
              <w:rPr>
                <w:noProof/>
                <w:webHidden/>
              </w:rPr>
              <w:fldChar w:fldCharType="begin"/>
            </w:r>
            <w:r w:rsidR="00474402">
              <w:rPr>
                <w:noProof/>
                <w:webHidden/>
              </w:rPr>
              <w:instrText xml:space="preserve"> PAGEREF _Toc433827229 \h </w:instrText>
            </w:r>
            <w:r w:rsidR="00474402">
              <w:rPr>
                <w:noProof/>
                <w:webHidden/>
              </w:rPr>
            </w:r>
            <w:r w:rsidR="00474402">
              <w:rPr>
                <w:noProof/>
                <w:webHidden/>
              </w:rPr>
              <w:fldChar w:fldCharType="separate"/>
            </w:r>
            <w:r w:rsidR="00474402">
              <w:rPr>
                <w:noProof/>
                <w:webHidden/>
              </w:rPr>
              <w:t>3</w:t>
            </w:r>
            <w:r w:rsidR="00474402">
              <w:rPr>
                <w:noProof/>
                <w:webHidden/>
              </w:rPr>
              <w:fldChar w:fldCharType="end"/>
            </w:r>
          </w:hyperlink>
        </w:p>
        <w:p w:rsidR="00474402" w:rsidRDefault="002A4040">
          <w:pPr>
            <w:pStyle w:val="22"/>
            <w:tabs>
              <w:tab w:val="right" w:leader="dot" w:pos="8296"/>
            </w:tabs>
            <w:rPr>
              <w:noProof/>
            </w:rPr>
          </w:pPr>
          <w:hyperlink w:anchor="_Toc433827230" w:history="1">
            <w:r w:rsidR="00474402" w:rsidRPr="00E97AF9">
              <w:rPr>
                <w:rStyle w:val="a9"/>
                <w:noProof/>
              </w:rPr>
              <w:t>1.2</w:t>
            </w:r>
            <w:r w:rsidR="00474402" w:rsidRPr="00E97AF9">
              <w:rPr>
                <w:rStyle w:val="a9"/>
                <w:rFonts w:hint="eastAsia"/>
                <w:noProof/>
              </w:rPr>
              <w:t>阅读说明</w:t>
            </w:r>
            <w:r w:rsidR="00474402">
              <w:rPr>
                <w:noProof/>
                <w:webHidden/>
              </w:rPr>
              <w:tab/>
            </w:r>
            <w:r w:rsidR="00474402">
              <w:rPr>
                <w:noProof/>
                <w:webHidden/>
              </w:rPr>
              <w:fldChar w:fldCharType="begin"/>
            </w:r>
            <w:r w:rsidR="00474402">
              <w:rPr>
                <w:noProof/>
                <w:webHidden/>
              </w:rPr>
              <w:instrText xml:space="preserve"> PAGEREF _Toc433827230 \h </w:instrText>
            </w:r>
            <w:r w:rsidR="00474402">
              <w:rPr>
                <w:noProof/>
                <w:webHidden/>
              </w:rPr>
            </w:r>
            <w:r w:rsidR="00474402">
              <w:rPr>
                <w:noProof/>
                <w:webHidden/>
              </w:rPr>
              <w:fldChar w:fldCharType="separate"/>
            </w:r>
            <w:r w:rsidR="00474402">
              <w:rPr>
                <w:noProof/>
                <w:webHidden/>
              </w:rPr>
              <w:t>3</w:t>
            </w:r>
            <w:r w:rsidR="00474402">
              <w:rPr>
                <w:noProof/>
                <w:webHidden/>
              </w:rPr>
              <w:fldChar w:fldCharType="end"/>
            </w:r>
          </w:hyperlink>
        </w:p>
        <w:p w:rsidR="00474402" w:rsidRDefault="002A4040">
          <w:pPr>
            <w:pStyle w:val="22"/>
            <w:tabs>
              <w:tab w:val="right" w:leader="dot" w:pos="8296"/>
            </w:tabs>
            <w:rPr>
              <w:noProof/>
            </w:rPr>
          </w:pPr>
          <w:hyperlink w:anchor="_Toc433827231" w:history="1">
            <w:r w:rsidR="00474402" w:rsidRPr="00E97AF9">
              <w:rPr>
                <w:rStyle w:val="a9"/>
                <w:noProof/>
              </w:rPr>
              <w:t>1.3</w:t>
            </w:r>
            <w:r w:rsidR="00474402" w:rsidRPr="00E97AF9">
              <w:rPr>
                <w:rStyle w:val="a9"/>
                <w:rFonts w:hint="eastAsia"/>
                <w:noProof/>
              </w:rPr>
              <w:t>参考文献</w:t>
            </w:r>
            <w:r w:rsidR="00474402">
              <w:rPr>
                <w:noProof/>
                <w:webHidden/>
              </w:rPr>
              <w:tab/>
            </w:r>
            <w:r w:rsidR="00474402">
              <w:rPr>
                <w:noProof/>
                <w:webHidden/>
              </w:rPr>
              <w:fldChar w:fldCharType="begin"/>
            </w:r>
            <w:r w:rsidR="00474402">
              <w:rPr>
                <w:noProof/>
                <w:webHidden/>
              </w:rPr>
              <w:instrText xml:space="preserve"> PAGEREF _Toc433827231 \h </w:instrText>
            </w:r>
            <w:r w:rsidR="00474402">
              <w:rPr>
                <w:noProof/>
                <w:webHidden/>
              </w:rPr>
            </w:r>
            <w:r w:rsidR="00474402">
              <w:rPr>
                <w:noProof/>
                <w:webHidden/>
              </w:rPr>
              <w:fldChar w:fldCharType="separate"/>
            </w:r>
            <w:r w:rsidR="00474402">
              <w:rPr>
                <w:noProof/>
                <w:webHidden/>
              </w:rPr>
              <w:t>3</w:t>
            </w:r>
            <w:r w:rsidR="00474402">
              <w:rPr>
                <w:noProof/>
                <w:webHidden/>
              </w:rPr>
              <w:fldChar w:fldCharType="end"/>
            </w:r>
          </w:hyperlink>
        </w:p>
        <w:p w:rsidR="00474402" w:rsidRDefault="002A4040">
          <w:pPr>
            <w:pStyle w:val="22"/>
            <w:tabs>
              <w:tab w:val="right" w:leader="dot" w:pos="8296"/>
            </w:tabs>
            <w:rPr>
              <w:noProof/>
            </w:rPr>
          </w:pPr>
          <w:hyperlink w:anchor="_Toc433827232" w:history="1">
            <w:r w:rsidR="00474402" w:rsidRPr="00E97AF9">
              <w:rPr>
                <w:rStyle w:val="a9"/>
                <w:noProof/>
              </w:rPr>
              <w:t>1.4</w:t>
            </w:r>
            <w:r w:rsidR="00474402" w:rsidRPr="00E97AF9">
              <w:rPr>
                <w:rStyle w:val="a9"/>
                <w:rFonts w:hint="eastAsia"/>
                <w:noProof/>
              </w:rPr>
              <w:t>团队人员</w:t>
            </w:r>
            <w:r w:rsidR="00474402">
              <w:rPr>
                <w:noProof/>
                <w:webHidden/>
              </w:rPr>
              <w:tab/>
            </w:r>
            <w:r w:rsidR="00474402">
              <w:rPr>
                <w:noProof/>
                <w:webHidden/>
              </w:rPr>
              <w:fldChar w:fldCharType="begin"/>
            </w:r>
            <w:r w:rsidR="00474402">
              <w:rPr>
                <w:noProof/>
                <w:webHidden/>
              </w:rPr>
              <w:instrText xml:space="preserve"> PAGEREF _Toc433827232 \h </w:instrText>
            </w:r>
            <w:r w:rsidR="00474402">
              <w:rPr>
                <w:noProof/>
                <w:webHidden/>
              </w:rPr>
            </w:r>
            <w:r w:rsidR="00474402">
              <w:rPr>
                <w:noProof/>
                <w:webHidden/>
              </w:rPr>
              <w:fldChar w:fldCharType="separate"/>
            </w:r>
            <w:r w:rsidR="00474402">
              <w:rPr>
                <w:noProof/>
                <w:webHidden/>
              </w:rPr>
              <w:t>3</w:t>
            </w:r>
            <w:r w:rsidR="00474402">
              <w:rPr>
                <w:noProof/>
                <w:webHidden/>
              </w:rPr>
              <w:fldChar w:fldCharType="end"/>
            </w:r>
          </w:hyperlink>
        </w:p>
        <w:p w:rsidR="00474402" w:rsidRDefault="002A4040">
          <w:pPr>
            <w:pStyle w:val="12"/>
            <w:tabs>
              <w:tab w:val="right" w:leader="dot" w:pos="8296"/>
            </w:tabs>
            <w:rPr>
              <w:noProof/>
            </w:rPr>
          </w:pPr>
          <w:hyperlink w:anchor="_Toc433827233" w:history="1">
            <w:r w:rsidR="00474402" w:rsidRPr="00E97AF9">
              <w:rPr>
                <w:rStyle w:val="a9"/>
                <w:noProof/>
              </w:rPr>
              <w:t>2.</w:t>
            </w:r>
            <w:r w:rsidR="00474402" w:rsidRPr="00E97AF9">
              <w:rPr>
                <w:rStyle w:val="a9"/>
                <w:rFonts w:hint="eastAsia"/>
                <w:noProof/>
              </w:rPr>
              <w:t>用例图</w:t>
            </w:r>
            <w:r w:rsidR="00474402">
              <w:rPr>
                <w:noProof/>
                <w:webHidden/>
              </w:rPr>
              <w:tab/>
            </w:r>
            <w:r w:rsidR="00474402">
              <w:rPr>
                <w:noProof/>
                <w:webHidden/>
              </w:rPr>
              <w:fldChar w:fldCharType="begin"/>
            </w:r>
            <w:r w:rsidR="00474402">
              <w:rPr>
                <w:noProof/>
                <w:webHidden/>
              </w:rPr>
              <w:instrText xml:space="preserve"> PAGEREF _Toc433827233 \h </w:instrText>
            </w:r>
            <w:r w:rsidR="00474402">
              <w:rPr>
                <w:noProof/>
                <w:webHidden/>
              </w:rPr>
            </w:r>
            <w:r w:rsidR="00474402">
              <w:rPr>
                <w:noProof/>
                <w:webHidden/>
              </w:rPr>
              <w:fldChar w:fldCharType="separate"/>
            </w:r>
            <w:r w:rsidR="00474402">
              <w:rPr>
                <w:noProof/>
                <w:webHidden/>
              </w:rPr>
              <w:t>3</w:t>
            </w:r>
            <w:r w:rsidR="00474402">
              <w:rPr>
                <w:noProof/>
                <w:webHidden/>
              </w:rPr>
              <w:fldChar w:fldCharType="end"/>
            </w:r>
          </w:hyperlink>
        </w:p>
        <w:p w:rsidR="00474402" w:rsidRDefault="002A4040">
          <w:pPr>
            <w:pStyle w:val="12"/>
            <w:tabs>
              <w:tab w:val="right" w:leader="dot" w:pos="8296"/>
            </w:tabs>
            <w:rPr>
              <w:noProof/>
            </w:rPr>
          </w:pPr>
          <w:hyperlink w:anchor="_Toc433827234" w:history="1">
            <w:r w:rsidR="00474402" w:rsidRPr="00E97AF9">
              <w:rPr>
                <w:rStyle w:val="a9"/>
                <w:noProof/>
              </w:rPr>
              <w:t>3.</w:t>
            </w:r>
            <w:r w:rsidR="00474402" w:rsidRPr="00E97AF9">
              <w:rPr>
                <w:rStyle w:val="a9"/>
                <w:rFonts w:hint="eastAsia"/>
                <w:noProof/>
              </w:rPr>
              <w:t>详细用例描述</w:t>
            </w:r>
            <w:r w:rsidR="00474402">
              <w:rPr>
                <w:noProof/>
                <w:webHidden/>
              </w:rPr>
              <w:tab/>
            </w:r>
            <w:r w:rsidR="00474402">
              <w:rPr>
                <w:noProof/>
                <w:webHidden/>
              </w:rPr>
              <w:fldChar w:fldCharType="begin"/>
            </w:r>
            <w:r w:rsidR="00474402">
              <w:rPr>
                <w:noProof/>
                <w:webHidden/>
              </w:rPr>
              <w:instrText xml:space="preserve"> PAGEREF _Toc433827234 \h </w:instrText>
            </w:r>
            <w:r w:rsidR="00474402">
              <w:rPr>
                <w:noProof/>
                <w:webHidden/>
              </w:rPr>
            </w:r>
            <w:r w:rsidR="00474402">
              <w:rPr>
                <w:noProof/>
                <w:webHidden/>
              </w:rPr>
              <w:fldChar w:fldCharType="separate"/>
            </w:r>
            <w:r w:rsidR="00474402">
              <w:rPr>
                <w:noProof/>
                <w:webHidden/>
              </w:rPr>
              <w:t>4</w:t>
            </w:r>
            <w:r w:rsidR="00474402">
              <w:rPr>
                <w:noProof/>
                <w:webHidden/>
              </w:rPr>
              <w:fldChar w:fldCharType="end"/>
            </w:r>
          </w:hyperlink>
        </w:p>
        <w:p w:rsidR="00474402" w:rsidRDefault="002A4040">
          <w:pPr>
            <w:pStyle w:val="22"/>
            <w:tabs>
              <w:tab w:val="right" w:leader="dot" w:pos="8296"/>
            </w:tabs>
            <w:rPr>
              <w:noProof/>
            </w:rPr>
          </w:pPr>
          <w:hyperlink w:anchor="_Toc433827235" w:history="1">
            <w:r w:rsidR="00474402" w:rsidRPr="00E97AF9">
              <w:rPr>
                <w:rStyle w:val="a9"/>
                <w:rFonts w:hint="eastAsia"/>
                <w:noProof/>
              </w:rPr>
              <w:t>用例</w:t>
            </w:r>
            <w:r w:rsidR="00474402" w:rsidRPr="00E97AF9">
              <w:rPr>
                <w:rStyle w:val="a9"/>
                <w:noProof/>
              </w:rPr>
              <w:t>1</w:t>
            </w:r>
            <w:r w:rsidR="00474402" w:rsidRPr="00E97AF9">
              <w:rPr>
                <w:rStyle w:val="a9"/>
                <w:rFonts w:hint="eastAsia"/>
                <w:noProof/>
              </w:rPr>
              <w:t>物流信息查询</w:t>
            </w:r>
            <w:r w:rsidR="00474402">
              <w:rPr>
                <w:noProof/>
                <w:webHidden/>
              </w:rPr>
              <w:tab/>
            </w:r>
            <w:r w:rsidR="00474402">
              <w:rPr>
                <w:noProof/>
                <w:webHidden/>
              </w:rPr>
              <w:fldChar w:fldCharType="begin"/>
            </w:r>
            <w:r w:rsidR="00474402">
              <w:rPr>
                <w:noProof/>
                <w:webHidden/>
              </w:rPr>
              <w:instrText xml:space="preserve"> PAGEREF _Toc433827235 \h </w:instrText>
            </w:r>
            <w:r w:rsidR="00474402">
              <w:rPr>
                <w:noProof/>
                <w:webHidden/>
              </w:rPr>
            </w:r>
            <w:r w:rsidR="00474402">
              <w:rPr>
                <w:noProof/>
                <w:webHidden/>
              </w:rPr>
              <w:fldChar w:fldCharType="separate"/>
            </w:r>
            <w:r w:rsidR="00474402">
              <w:rPr>
                <w:noProof/>
                <w:webHidden/>
              </w:rPr>
              <w:t>4</w:t>
            </w:r>
            <w:r w:rsidR="00474402">
              <w:rPr>
                <w:noProof/>
                <w:webHidden/>
              </w:rPr>
              <w:fldChar w:fldCharType="end"/>
            </w:r>
          </w:hyperlink>
        </w:p>
        <w:p w:rsidR="00474402" w:rsidRDefault="002A4040">
          <w:pPr>
            <w:pStyle w:val="22"/>
            <w:tabs>
              <w:tab w:val="right" w:leader="dot" w:pos="8296"/>
            </w:tabs>
            <w:rPr>
              <w:noProof/>
            </w:rPr>
          </w:pPr>
          <w:hyperlink w:anchor="_Toc433827236" w:history="1">
            <w:r w:rsidR="00474402" w:rsidRPr="00E97AF9">
              <w:rPr>
                <w:rStyle w:val="a9"/>
                <w:rFonts w:hint="eastAsia"/>
                <w:noProof/>
              </w:rPr>
              <w:t>用例</w:t>
            </w:r>
            <w:r w:rsidR="00474402" w:rsidRPr="00E97AF9">
              <w:rPr>
                <w:rStyle w:val="a9"/>
                <w:noProof/>
              </w:rPr>
              <w:t>2</w:t>
            </w:r>
            <w:r w:rsidR="00474402" w:rsidRPr="00E97AF9">
              <w:rPr>
                <w:rStyle w:val="a9"/>
                <w:rFonts w:hint="eastAsia"/>
                <w:noProof/>
              </w:rPr>
              <w:t>订单输入</w:t>
            </w:r>
            <w:r w:rsidR="00474402">
              <w:rPr>
                <w:noProof/>
                <w:webHidden/>
              </w:rPr>
              <w:tab/>
            </w:r>
            <w:r w:rsidR="00474402">
              <w:rPr>
                <w:noProof/>
                <w:webHidden/>
              </w:rPr>
              <w:fldChar w:fldCharType="begin"/>
            </w:r>
            <w:r w:rsidR="00474402">
              <w:rPr>
                <w:noProof/>
                <w:webHidden/>
              </w:rPr>
              <w:instrText xml:space="preserve"> PAGEREF _Toc433827236 \h </w:instrText>
            </w:r>
            <w:r w:rsidR="00474402">
              <w:rPr>
                <w:noProof/>
                <w:webHidden/>
              </w:rPr>
            </w:r>
            <w:r w:rsidR="00474402">
              <w:rPr>
                <w:noProof/>
                <w:webHidden/>
              </w:rPr>
              <w:fldChar w:fldCharType="separate"/>
            </w:r>
            <w:r w:rsidR="00474402">
              <w:rPr>
                <w:noProof/>
                <w:webHidden/>
              </w:rPr>
              <w:t>4</w:t>
            </w:r>
            <w:r w:rsidR="00474402">
              <w:rPr>
                <w:noProof/>
                <w:webHidden/>
              </w:rPr>
              <w:fldChar w:fldCharType="end"/>
            </w:r>
          </w:hyperlink>
        </w:p>
        <w:p w:rsidR="00474402" w:rsidRDefault="002A4040">
          <w:pPr>
            <w:pStyle w:val="22"/>
            <w:tabs>
              <w:tab w:val="right" w:leader="dot" w:pos="8296"/>
            </w:tabs>
            <w:rPr>
              <w:noProof/>
            </w:rPr>
          </w:pPr>
          <w:hyperlink w:anchor="_Toc433827237" w:history="1">
            <w:r w:rsidR="00474402" w:rsidRPr="00E97AF9">
              <w:rPr>
                <w:rStyle w:val="a9"/>
                <w:rFonts w:hint="eastAsia"/>
                <w:noProof/>
              </w:rPr>
              <w:t>用例</w:t>
            </w:r>
            <w:r w:rsidR="00474402" w:rsidRPr="00E97AF9">
              <w:rPr>
                <w:rStyle w:val="a9"/>
                <w:noProof/>
              </w:rPr>
              <w:t>3</w:t>
            </w:r>
            <w:r w:rsidR="00474402" w:rsidRPr="00E97AF9">
              <w:rPr>
                <w:rStyle w:val="a9"/>
                <w:rFonts w:hint="eastAsia"/>
                <w:noProof/>
              </w:rPr>
              <w:t>报价和时间管理</w:t>
            </w:r>
            <w:r w:rsidR="00474402">
              <w:rPr>
                <w:noProof/>
                <w:webHidden/>
              </w:rPr>
              <w:tab/>
            </w:r>
            <w:r w:rsidR="00474402">
              <w:rPr>
                <w:noProof/>
                <w:webHidden/>
              </w:rPr>
              <w:fldChar w:fldCharType="begin"/>
            </w:r>
            <w:r w:rsidR="00474402">
              <w:rPr>
                <w:noProof/>
                <w:webHidden/>
              </w:rPr>
              <w:instrText xml:space="preserve"> PAGEREF _Toc433827237 \h </w:instrText>
            </w:r>
            <w:r w:rsidR="00474402">
              <w:rPr>
                <w:noProof/>
                <w:webHidden/>
              </w:rPr>
            </w:r>
            <w:r w:rsidR="00474402">
              <w:rPr>
                <w:noProof/>
                <w:webHidden/>
              </w:rPr>
              <w:fldChar w:fldCharType="separate"/>
            </w:r>
            <w:r w:rsidR="00474402">
              <w:rPr>
                <w:noProof/>
                <w:webHidden/>
              </w:rPr>
              <w:t>5</w:t>
            </w:r>
            <w:r w:rsidR="00474402">
              <w:rPr>
                <w:noProof/>
                <w:webHidden/>
              </w:rPr>
              <w:fldChar w:fldCharType="end"/>
            </w:r>
          </w:hyperlink>
        </w:p>
        <w:p w:rsidR="00474402" w:rsidRDefault="002A4040">
          <w:pPr>
            <w:pStyle w:val="22"/>
            <w:tabs>
              <w:tab w:val="right" w:leader="dot" w:pos="8296"/>
            </w:tabs>
            <w:rPr>
              <w:noProof/>
            </w:rPr>
          </w:pPr>
          <w:hyperlink w:anchor="_Toc433827238" w:history="1">
            <w:r w:rsidR="00474402" w:rsidRPr="00E97AF9">
              <w:rPr>
                <w:rStyle w:val="a9"/>
                <w:rFonts w:hint="eastAsia"/>
                <w:noProof/>
              </w:rPr>
              <w:t>用例</w:t>
            </w:r>
            <w:r w:rsidR="00474402" w:rsidRPr="00E97AF9">
              <w:rPr>
                <w:rStyle w:val="a9"/>
                <w:noProof/>
              </w:rPr>
              <w:t>4</w:t>
            </w:r>
            <w:r w:rsidR="00474402" w:rsidRPr="00E97AF9">
              <w:rPr>
                <w:rStyle w:val="a9"/>
                <w:rFonts w:hint="eastAsia"/>
                <w:noProof/>
              </w:rPr>
              <w:t>收件信息输入</w:t>
            </w:r>
            <w:r w:rsidR="00474402">
              <w:rPr>
                <w:noProof/>
                <w:webHidden/>
              </w:rPr>
              <w:tab/>
            </w:r>
            <w:r w:rsidR="00474402">
              <w:rPr>
                <w:noProof/>
                <w:webHidden/>
              </w:rPr>
              <w:fldChar w:fldCharType="begin"/>
            </w:r>
            <w:r w:rsidR="00474402">
              <w:rPr>
                <w:noProof/>
                <w:webHidden/>
              </w:rPr>
              <w:instrText xml:space="preserve"> PAGEREF _Toc433827238 \h </w:instrText>
            </w:r>
            <w:r w:rsidR="00474402">
              <w:rPr>
                <w:noProof/>
                <w:webHidden/>
              </w:rPr>
            </w:r>
            <w:r w:rsidR="00474402">
              <w:rPr>
                <w:noProof/>
                <w:webHidden/>
              </w:rPr>
              <w:fldChar w:fldCharType="separate"/>
            </w:r>
            <w:r w:rsidR="00474402">
              <w:rPr>
                <w:noProof/>
                <w:webHidden/>
              </w:rPr>
              <w:t>5</w:t>
            </w:r>
            <w:r w:rsidR="00474402">
              <w:rPr>
                <w:noProof/>
                <w:webHidden/>
              </w:rPr>
              <w:fldChar w:fldCharType="end"/>
            </w:r>
          </w:hyperlink>
        </w:p>
        <w:p w:rsidR="00474402" w:rsidRDefault="002A4040">
          <w:pPr>
            <w:pStyle w:val="22"/>
            <w:tabs>
              <w:tab w:val="right" w:leader="dot" w:pos="8296"/>
            </w:tabs>
            <w:rPr>
              <w:noProof/>
            </w:rPr>
          </w:pPr>
          <w:hyperlink w:anchor="_Toc433827239" w:history="1">
            <w:r w:rsidR="00474402" w:rsidRPr="00E97AF9">
              <w:rPr>
                <w:rStyle w:val="a9"/>
                <w:rFonts w:hint="eastAsia"/>
                <w:noProof/>
              </w:rPr>
              <w:t>用例</w:t>
            </w:r>
            <w:r w:rsidR="00474402" w:rsidRPr="00E97AF9">
              <w:rPr>
                <w:rStyle w:val="a9"/>
                <w:noProof/>
              </w:rPr>
              <w:t>5</w:t>
            </w:r>
            <w:r w:rsidR="00474402" w:rsidRPr="00E97AF9">
              <w:rPr>
                <w:rStyle w:val="a9"/>
                <w:rFonts w:hint="eastAsia"/>
                <w:noProof/>
              </w:rPr>
              <w:t>车辆装车管理</w:t>
            </w:r>
            <w:r w:rsidR="00474402">
              <w:rPr>
                <w:noProof/>
                <w:webHidden/>
              </w:rPr>
              <w:tab/>
            </w:r>
            <w:r w:rsidR="00474402">
              <w:rPr>
                <w:noProof/>
                <w:webHidden/>
              </w:rPr>
              <w:fldChar w:fldCharType="begin"/>
            </w:r>
            <w:r w:rsidR="00474402">
              <w:rPr>
                <w:noProof/>
                <w:webHidden/>
              </w:rPr>
              <w:instrText xml:space="preserve"> PAGEREF _Toc433827239 \h </w:instrText>
            </w:r>
            <w:r w:rsidR="00474402">
              <w:rPr>
                <w:noProof/>
                <w:webHidden/>
              </w:rPr>
            </w:r>
            <w:r w:rsidR="00474402">
              <w:rPr>
                <w:noProof/>
                <w:webHidden/>
              </w:rPr>
              <w:fldChar w:fldCharType="separate"/>
            </w:r>
            <w:r w:rsidR="00474402">
              <w:rPr>
                <w:noProof/>
                <w:webHidden/>
              </w:rPr>
              <w:t>6</w:t>
            </w:r>
            <w:r w:rsidR="00474402">
              <w:rPr>
                <w:noProof/>
                <w:webHidden/>
              </w:rPr>
              <w:fldChar w:fldCharType="end"/>
            </w:r>
          </w:hyperlink>
        </w:p>
        <w:p w:rsidR="00474402" w:rsidRDefault="002A4040">
          <w:pPr>
            <w:pStyle w:val="22"/>
            <w:tabs>
              <w:tab w:val="right" w:leader="dot" w:pos="8296"/>
            </w:tabs>
            <w:rPr>
              <w:noProof/>
            </w:rPr>
          </w:pPr>
          <w:hyperlink w:anchor="_Toc433827240" w:history="1">
            <w:r w:rsidR="00474402" w:rsidRPr="00E97AF9">
              <w:rPr>
                <w:rStyle w:val="a9"/>
                <w:rFonts w:hint="eastAsia"/>
                <w:noProof/>
              </w:rPr>
              <w:t>用例</w:t>
            </w:r>
            <w:r w:rsidR="00474402" w:rsidRPr="00E97AF9">
              <w:rPr>
                <w:rStyle w:val="a9"/>
                <w:noProof/>
              </w:rPr>
              <w:t>6</w:t>
            </w:r>
            <w:r w:rsidR="00474402" w:rsidRPr="00E97AF9">
              <w:rPr>
                <w:rStyle w:val="a9"/>
                <w:rFonts w:hint="eastAsia"/>
                <w:noProof/>
              </w:rPr>
              <w:t>接收与派件</w:t>
            </w:r>
            <w:r w:rsidR="00474402">
              <w:rPr>
                <w:noProof/>
                <w:webHidden/>
              </w:rPr>
              <w:tab/>
            </w:r>
            <w:r w:rsidR="00474402">
              <w:rPr>
                <w:noProof/>
                <w:webHidden/>
              </w:rPr>
              <w:fldChar w:fldCharType="begin"/>
            </w:r>
            <w:r w:rsidR="00474402">
              <w:rPr>
                <w:noProof/>
                <w:webHidden/>
              </w:rPr>
              <w:instrText xml:space="preserve"> PAGEREF _Toc433827240 \h </w:instrText>
            </w:r>
            <w:r w:rsidR="00474402">
              <w:rPr>
                <w:noProof/>
                <w:webHidden/>
              </w:rPr>
            </w:r>
            <w:r w:rsidR="00474402">
              <w:rPr>
                <w:noProof/>
                <w:webHidden/>
              </w:rPr>
              <w:fldChar w:fldCharType="separate"/>
            </w:r>
            <w:r w:rsidR="00474402">
              <w:rPr>
                <w:noProof/>
                <w:webHidden/>
              </w:rPr>
              <w:t>6</w:t>
            </w:r>
            <w:r w:rsidR="00474402">
              <w:rPr>
                <w:noProof/>
                <w:webHidden/>
              </w:rPr>
              <w:fldChar w:fldCharType="end"/>
            </w:r>
          </w:hyperlink>
        </w:p>
        <w:p w:rsidR="00474402" w:rsidRDefault="002A4040">
          <w:pPr>
            <w:pStyle w:val="22"/>
            <w:tabs>
              <w:tab w:val="right" w:leader="dot" w:pos="8296"/>
            </w:tabs>
            <w:rPr>
              <w:noProof/>
            </w:rPr>
          </w:pPr>
          <w:hyperlink w:anchor="_Toc433827241" w:history="1">
            <w:r w:rsidR="00474402" w:rsidRPr="00E97AF9">
              <w:rPr>
                <w:rStyle w:val="a9"/>
                <w:rFonts w:hint="eastAsia"/>
                <w:noProof/>
              </w:rPr>
              <w:t>用例</w:t>
            </w:r>
            <w:r w:rsidR="00474402" w:rsidRPr="00E97AF9">
              <w:rPr>
                <w:rStyle w:val="a9"/>
                <w:noProof/>
              </w:rPr>
              <w:t>7</w:t>
            </w:r>
            <w:r w:rsidR="00474402" w:rsidRPr="00E97AF9">
              <w:rPr>
                <w:rStyle w:val="a9"/>
                <w:rFonts w:hint="eastAsia"/>
                <w:noProof/>
              </w:rPr>
              <w:t>收款单填写</w:t>
            </w:r>
            <w:r w:rsidR="00474402">
              <w:rPr>
                <w:noProof/>
                <w:webHidden/>
              </w:rPr>
              <w:tab/>
            </w:r>
            <w:r w:rsidR="00474402">
              <w:rPr>
                <w:noProof/>
                <w:webHidden/>
              </w:rPr>
              <w:fldChar w:fldCharType="begin"/>
            </w:r>
            <w:r w:rsidR="00474402">
              <w:rPr>
                <w:noProof/>
                <w:webHidden/>
              </w:rPr>
              <w:instrText xml:space="preserve"> PAGEREF _Toc433827241 \h </w:instrText>
            </w:r>
            <w:r w:rsidR="00474402">
              <w:rPr>
                <w:noProof/>
                <w:webHidden/>
              </w:rPr>
            </w:r>
            <w:r w:rsidR="00474402">
              <w:rPr>
                <w:noProof/>
                <w:webHidden/>
              </w:rPr>
              <w:fldChar w:fldCharType="separate"/>
            </w:r>
            <w:r w:rsidR="00474402">
              <w:rPr>
                <w:noProof/>
                <w:webHidden/>
              </w:rPr>
              <w:t>7</w:t>
            </w:r>
            <w:r w:rsidR="00474402">
              <w:rPr>
                <w:noProof/>
                <w:webHidden/>
              </w:rPr>
              <w:fldChar w:fldCharType="end"/>
            </w:r>
          </w:hyperlink>
        </w:p>
        <w:p w:rsidR="00474402" w:rsidRDefault="002A4040">
          <w:pPr>
            <w:pStyle w:val="22"/>
            <w:tabs>
              <w:tab w:val="right" w:leader="dot" w:pos="8296"/>
            </w:tabs>
            <w:rPr>
              <w:noProof/>
            </w:rPr>
          </w:pPr>
          <w:hyperlink w:anchor="_Toc433827242" w:history="1">
            <w:r w:rsidR="00474402" w:rsidRPr="00E97AF9">
              <w:rPr>
                <w:rStyle w:val="a9"/>
                <w:rFonts w:hint="eastAsia"/>
                <w:noProof/>
              </w:rPr>
              <w:t>用例</w:t>
            </w:r>
            <w:r w:rsidR="00474402" w:rsidRPr="00E97AF9">
              <w:rPr>
                <w:rStyle w:val="a9"/>
                <w:noProof/>
              </w:rPr>
              <w:t>8</w:t>
            </w:r>
            <w:r w:rsidR="00474402" w:rsidRPr="00E97AF9">
              <w:rPr>
                <w:rStyle w:val="a9"/>
                <w:rFonts w:hint="eastAsia"/>
                <w:noProof/>
              </w:rPr>
              <w:t>车辆信息管理</w:t>
            </w:r>
            <w:r w:rsidR="00474402">
              <w:rPr>
                <w:noProof/>
                <w:webHidden/>
              </w:rPr>
              <w:tab/>
            </w:r>
            <w:r w:rsidR="00474402">
              <w:rPr>
                <w:noProof/>
                <w:webHidden/>
              </w:rPr>
              <w:fldChar w:fldCharType="begin"/>
            </w:r>
            <w:r w:rsidR="00474402">
              <w:rPr>
                <w:noProof/>
                <w:webHidden/>
              </w:rPr>
              <w:instrText xml:space="preserve"> PAGEREF _Toc433827242 \h </w:instrText>
            </w:r>
            <w:r w:rsidR="00474402">
              <w:rPr>
                <w:noProof/>
                <w:webHidden/>
              </w:rPr>
            </w:r>
            <w:r w:rsidR="00474402">
              <w:rPr>
                <w:noProof/>
                <w:webHidden/>
              </w:rPr>
              <w:fldChar w:fldCharType="separate"/>
            </w:r>
            <w:r w:rsidR="00474402">
              <w:rPr>
                <w:noProof/>
                <w:webHidden/>
              </w:rPr>
              <w:t>8</w:t>
            </w:r>
            <w:r w:rsidR="00474402">
              <w:rPr>
                <w:noProof/>
                <w:webHidden/>
              </w:rPr>
              <w:fldChar w:fldCharType="end"/>
            </w:r>
          </w:hyperlink>
        </w:p>
        <w:p w:rsidR="00474402" w:rsidRDefault="002A4040">
          <w:pPr>
            <w:pStyle w:val="22"/>
            <w:tabs>
              <w:tab w:val="right" w:leader="dot" w:pos="8296"/>
            </w:tabs>
            <w:rPr>
              <w:noProof/>
            </w:rPr>
          </w:pPr>
          <w:hyperlink w:anchor="_Toc433827243" w:history="1">
            <w:r w:rsidR="00474402" w:rsidRPr="00E97AF9">
              <w:rPr>
                <w:rStyle w:val="a9"/>
                <w:rFonts w:hint="eastAsia"/>
                <w:noProof/>
              </w:rPr>
              <w:t>用例</w:t>
            </w:r>
            <w:r w:rsidR="00474402" w:rsidRPr="00E97AF9">
              <w:rPr>
                <w:rStyle w:val="a9"/>
                <w:noProof/>
              </w:rPr>
              <w:t>9</w:t>
            </w:r>
            <w:r w:rsidR="00474402" w:rsidRPr="00E97AF9">
              <w:rPr>
                <w:rStyle w:val="a9"/>
                <w:rFonts w:hint="eastAsia"/>
                <w:noProof/>
              </w:rPr>
              <w:t>司机信息管理</w:t>
            </w:r>
            <w:r w:rsidR="00474402">
              <w:rPr>
                <w:noProof/>
                <w:webHidden/>
              </w:rPr>
              <w:tab/>
            </w:r>
            <w:r w:rsidR="00474402">
              <w:rPr>
                <w:noProof/>
                <w:webHidden/>
              </w:rPr>
              <w:fldChar w:fldCharType="begin"/>
            </w:r>
            <w:r w:rsidR="00474402">
              <w:rPr>
                <w:noProof/>
                <w:webHidden/>
              </w:rPr>
              <w:instrText xml:space="preserve"> PAGEREF _Toc433827243 \h </w:instrText>
            </w:r>
            <w:r w:rsidR="00474402">
              <w:rPr>
                <w:noProof/>
                <w:webHidden/>
              </w:rPr>
            </w:r>
            <w:r w:rsidR="00474402">
              <w:rPr>
                <w:noProof/>
                <w:webHidden/>
              </w:rPr>
              <w:fldChar w:fldCharType="separate"/>
            </w:r>
            <w:r w:rsidR="00474402">
              <w:rPr>
                <w:noProof/>
                <w:webHidden/>
              </w:rPr>
              <w:t>8</w:t>
            </w:r>
            <w:r w:rsidR="00474402">
              <w:rPr>
                <w:noProof/>
                <w:webHidden/>
              </w:rPr>
              <w:fldChar w:fldCharType="end"/>
            </w:r>
          </w:hyperlink>
        </w:p>
        <w:p w:rsidR="00474402" w:rsidRDefault="002A4040">
          <w:pPr>
            <w:pStyle w:val="22"/>
            <w:tabs>
              <w:tab w:val="right" w:leader="dot" w:pos="8296"/>
            </w:tabs>
            <w:rPr>
              <w:noProof/>
            </w:rPr>
          </w:pPr>
          <w:hyperlink w:anchor="_Toc433827244" w:history="1">
            <w:r w:rsidR="00474402" w:rsidRPr="00E97AF9">
              <w:rPr>
                <w:rStyle w:val="a9"/>
                <w:rFonts w:hint="eastAsia"/>
                <w:noProof/>
              </w:rPr>
              <w:t>用例</w:t>
            </w:r>
            <w:r w:rsidR="00474402" w:rsidRPr="00E97AF9">
              <w:rPr>
                <w:rStyle w:val="a9"/>
                <w:noProof/>
              </w:rPr>
              <w:t>10</w:t>
            </w:r>
            <w:r w:rsidR="00474402" w:rsidRPr="00E97AF9">
              <w:rPr>
                <w:rStyle w:val="a9"/>
                <w:rFonts w:hint="eastAsia"/>
                <w:noProof/>
              </w:rPr>
              <w:t>飞机装运管理</w:t>
            </w:r>
            <w:r w:rsidR="00474402">
              <w:rPr>
                <w:noProof/>
                <w:webHidden/>
              </w:rPr>
              <w:tab/>
            </w:r>
            <w:r w:rsidR="00474402">
              <w:rPr>
                <w:noProof/>
                <w:webHidden/>
              </w:rPr>
              <w:fldChar w:fldCharType="begin"/>
            </w:r>
            <w:r w:rsidR="00474402">
              <w:rPr>
                <w:noProof/>
                <w:webHidden/>
              </w:rPr>
              <w:instrText xml:space="preserve"> PAGEREF _Toc433827244 \h </w:instrText>
            </w:r>
            <w:r w:rsidR="00474402">
              <w:rPr>
                <w:noProof/>
                <w:webHidden/>
              </w:rPr>
            </w:r>
            <w:r w:rsidR="00474402">
              <w:rPr>
                <w:noProof/>
                <w:webHidden/>
              </w:rPr>
              <w:fldChar w:fldCharType="separate"/>
            </w:r>
            <w:r w:rsidR="00474402">
              <w:rPr>
                <w:noProof/>
                <w:webHidden/>
              </w:rPr>
              <w:t>9</w:t>
            </w:r>
            <w:r w:rsidR="00474402">
              <w:rPr>
                <w:noProof/>
                <w:webHidden/>
              </w:rPr>
              <w:fldChar w:fldCharType="end"/>
            </w:r>
          </w:hyperlink>
        </w:p>
        <w:p w:rsidR="00474402" w:rsidRDefault="002A4040">
          <w:pPr>
            <w:pStyle w:val="22"/>
            <w:tabs>
              <w:tab w:val="right" w:leader="dot" w:pos="8296"/>
            </w:tabs>
            <w:rPr>
              <w:noProof/>
            </w:rPr>
          </w:pPr>
          <w:hyperlink w:anchor="_Toc433827245" w:history="1">
            <w:r w:rsidR="00474402" w:rsidRPr="00E97AF9">
              <w:rPr>
                <w:rStyle w:val="a9"/>
                <w:rFonts w:hint="eastAsia"/>
                <w:noProof/>
              </w:rPr>
              <w:t>用例</w:t>
            </w:r>
            <w:r w:rsidR="00474402" w:rsidRPr="00E97AF9">
              <w:rPr>
                <w:rStyle w:val="a9"/>
                <w:noProof/>
              </w:rPr>
              <w:t>11</w:t>
            </w:r>
            <w:r w:rsidR="00474402" w:rsidRPr="00E97AF9">
              <w:rPr>
                <w:rStyle w:val="a9"/>
                <w:rFonts w:hint="eastAsia"/>
                <w:noProof/>
              </w:rPr>
              <w:t>火车装运管理</w:t>
            </w:r>
            <w:r w:rsidR="00474402">
              <w:rPr>
                <w:noProof/>
                <w:webHidden/>
              </w:rPr>
              <w:tab/>
            </w:r>
            <w:r w:rsidR="00474402">
              <w:rPr>
                <w:noProof/>
                <w:webHidden/>
              </w:rPr>
              <w:fldChar w:fldCharType="begin"/>
            </w:r>
            <w:r w:rsidR="00474402">
              <w:rPr>
                <w:noProof/>
                <w:webHidden/>
              </w:rPr>
              <w:instrText xml:space="preserve"> PAGEREF _Toc433827245 \h </w:instrText>
            </w:r>
            <w:r w:rsidR="00474402">
              <w:rPr>
                <w:noProof/>
                <w:webHidden/>
              </w:rPr>
            </w:r>
            <w:r w:rsidR="00474402">
              <w:rPr>
                <w:noProof/>
                <w:webHidden/>
              </w:rPr>
              <w:fldChar w:fldCharType="separate"/>
            </w:r>
            <w:r w:rsidR="00474402">
              <w:rPr>
                <w:noProof/>
                <w:webHidden/>
              </w:rPr>
              <w:t>10</w:t>
            </w:r>
            <w:r w:rsidR="00474402">
              <w:rPr>
                <w:noProof/>
                <w:webHidden/>
              </w:rPr>
              <w:fldChar w:fldCharType="end"/>
            </w:r>
          </w:hyperlink>
        </w:p>
        <w:p w:rsidR="00474402" w:rsidRDefault="002A4040">
          <w:pPr>
            <w:pStyle w:val="22"/>
            <w:tabs>
              <w:tab w:val="right" w:leader="dot" w:pos="8296"/>
            </w:tabs>
            <w:rPr>
              <w:noProof/>
            </w:rPr>
          </w:pPr>
          <w:hyperlink w:anchor="_Toc433827246" w:history="1">
            <w:r w:rsidR="00474402" w:rsidRPr="00E97AF9">
              <w:rPr>
                <w:rStyle w:val="a9"/>
                <w:rFonts w:hint="eastAsia"/>
                <w:noProof/>
              </w:rPr>
              <w:t>用例</w:t>
            </w:r>
            <w:r w:rsidR="00474402" w:rsidRPr="00E97AF9">
              <w:rPr>
                <w:rStyle w:val="a9"/>
                <w:noProof/>
              </w:rPr>
              <w:t>12</w:t>
            </w:r>
            <w:r w:rsidR="00474402" w:rsidRPr="00E97AF9">
              <w:rPr>
                <w:rStyle w:val="a9"/>
                <w:rFonts w:hint="eastAsia"/>
                <w:noProof/>
              </w:rPr>
              <w:t>汽车装运管理</w:t>
            </w:r>
            <w:r w:rsidR="00474402">
              <w:rPr>
                <w:noProof/>
                <w:webHidden/>
              </w:rPr>
              <w:tab/>
            </w:r>
            <w:r w:rsidR="00474402">
              <w:rPr>
                <w:noProof/>
                <w:webHidden/>
              </w:rPr>
              <w:fldChar w:fldCharType="begin"/>
            </w:r>
            <w:r w:rsidR="00474402">
              <w:rPr>
                <w:noProof/>
                <w:webHidden/>
              </w:rPr>
              <w:instrText xml:space="preserve"> PAGEREF _Toc433827246 \h </w:instrText>
            </w:r>
            <w:r w:rsidR="00474402">
              <w:rPr>
                <w:noProof/>
                <w:webHidden/>
              </w:rPr>
            </w:r>
            <w:r w:rsidR="00474402">
              <w:rPr>
                <w:noProof/>
                <w:webHidden/>
              </w:rPr>
              <w:fldChar w:fldCharType="separate"/>
            </w:r>
            <w:r w:rsidR="00474402">
              <w:rPr>
                <w:noProof/>
                <w:webHidden/>
              </w:rPr>
              <w:t>10</w:t>
            </w:r>
            <w:r w:rsidR="00474402">
              <w:rPr>
                <w:noProof/>
                <w:webHidden/>
              </w:rPr>
              <w:fldChar w:fldCharType="end"/>
            </w:r>
          </w:hyperlink>
        </w:p>
        <w:p w:rsidR="00474402" w:rsidRDefault="002A4040">
          <w:pPr>
            <w:pStyle w:val="22"/>
            <w:tabs>
              <w:tab w:val="right" w:leader="dot" w:pos="8296"/>
            </w:tabs>
            <w:rPr>
              <w:noProof/>
            </w:rPr>
          </w:pPr>
          <w:hyperlink w:anchor="_Toc433827247" w:history="1">
            <w:r w:rsidR="00474402" w:rsidRPr="00E97AF9">
              <w:rPr>
                <w:rStyle w:val="a9"/>
                <w:rFonts w:hint="eastAsia"/>
                <w:noProof/>
              </w:rPr>
              <w:t>用例</w:t>
            </w:r>
            <w:r w:rsidR="00474402" w:rsidRPr="00E97AF9">
              <w:rPr>
                <w:rStyle w:val="a9"/>
                <w:noProof/>
              </w:rPr>
              <w:t>13</w:t>
            </w:r>
            <w:r w:rsidR="00474402" w:rsidRPr="00E97AF9">
              <w:rPr>
                <w:rStyle w:val="a9"/>
                <w:rFonts w:hint="eastAsia"/>
                <w:noProof/>
              </w:rPr>
              <w:t>中转接受</w:t>
            </w:r>
            <w:r w:rsidR="00474402">
              <w:rPr>
                <w:noProof/>
                <w:webHidden/>
              </w:rPr>
              <w:tab/>
            </w:r>
            <w:r w:rsidR="00474402">
              <w:rPr>
                <w:noProof/>
                <w:webHidden/>
              </w:rPr>
              <w:fldChar w:fldCharType="begin"/>
            </w:r>
            <w:r w:rsidR="00474402">
              <w:rPr>
                <w:noProof/>
                <w:webHidden/>
              </w:rPr>
              <w:instrText xml:space="preserve"> PAGEREF _Toc433827247 \h </w:instrText>
            </w:r>
            <w:r w:rsidR="00474402">
              <w:rPr>
                <w:noProof/>
                <w:webHidden/>
              </w:rPr>
            </w:r>
            <w:r w:rsidR="00474402">
              <w:rPr>
                <w:noProof/>
                <w:webHidden/>
              </w:rPr>
              <w:fldChar w:fldCharType="separate"/>
            </w:r>
            <w:r w:rsidR="00474402">
              <w:rPr>
                <w:noProof/>
                <w:webHidden/>
              </w:rPr>
              <w:t>11</w:t>
            </w:r>
            <w:r w:rsidR="00474402">
              <w:rPr>
                <w:noProof/>
                <w:webHidden/>
              </w:rPr>
              <w:fldChar w:fldCharType="end"/>
            </w:r>
          </w:hyperlink>
        </w:p>
        <w:p w:rsidR="00474402" w:rsidRDefault="002A4040">
          <w:pPr>
            <w:pStyle w:val="22"/>
            <w:tabs>
              <w:tab w:val="right" w:leader="dot" w:pos="8296"/>
            </w:tabs>
            <w:rPr>
              <w:noProof/>
            </w:rPr>
          </w:pPr>
          <w:hyperlink w:anchor="_Toc433827248" w:history="1">
            <w:r w:rsidR="00474402" w:rsidRPr="00E97AF9">
              <w:rPr>
                <w:rStyle w:val="a9"/>
                <w:rFonts w:hint="eastAsia"/>
                <w:noProof/>
              </w:rPr>
              <w:t>用例</w:t>
            </w:r>
            <w:r w:rsidR="00474402" w:rsidRPr="00E97AF9">
              <w:rPr>
                <w:rStyle w:val="a9"/>
                <w:noProof/>
              </w:rPr>
              <w:t>14</w:t>
            </w:r>
            <w:r w:rsidR="00474402" w:rsidRPr="00E97AF9">
              <w:rPr>
                <w:rStyle w:val="a9"/>
                <w:rFonts w:hint="eastAsia"/>
                <w:noProof/>
              </w:rPr>
              <w:t>出库</w:t>
            </w:r>
            <w:r w:rsidR="00474402">
              <w:rPr>
                <w:noProof/>
                <w:webHidden/>
              </w:rPr>
              <w:tab/>
            </w:r>
            <w:r w:rsidR="00474402">
              <w:rPr>
                <w:noProof/>
                <w:webHidden/>
              </w:rPr>
              <w:fldChar w:fldCharType="begin"/>
            </w:r>
            <w:r w:rsidR="00474402">
              <w:rPr>
                <w:noProof/>
                <w:webHidden/>
              </w:rPr>
              <w:instrText xml:space="preserve"> PAGEREF _Toc433827248 \h </w:instrText>
            </w:r>
            <w:r w:rsidR="00474402">
              <w:rPr>
                <w:noProof/>
                <w:webHidden/>
              </w:rPr>
            </w:r>
            <w:r w:rsidR="00474402">
              <w:rPr>
                <w:noProof/>
                <w:webHidden/>
              </w:rPr>
              <w:fldChar w:fldCharType="separate"/>
            </w:r>
            <w:r w:rsidR="00474402">
              <w:rPr>
                <w:noProof/>
                <w:webHidden/>
              </w:rPr>
              <w:t>12</w:t>
            </w:r>
            <w:r w:rsidR="00474402">
              <w:rPr>
                <w:noProof/>
                <w:webHidden/>
              </w:rPr>
              <w:fldChar w:fldCharType="end"/>
            </w:r>
          </w:hyperlink>
        </w:p>
        <w:p w:rsidR="00474402" w:rsidRDefault="002A4040">
          <w:pPr>
            <w:pStyle w:val="22"/>
            <w:tabs>
              <w:tab w:val="right" w:leader="dot" w:pos="8296"/>
            </w:tabs>
            <w:rPr>
              <w:noProof/>
            </w:rPr>
          </w:pPr>
          <w:hyperlink w:anchor="_Toc433827249" w:history="1">
            <w:r w:rsidR="00474402" w:rsidRPr="00E97AF9">
              <w:rPr>
                <w:rStyle w:val="a9"/>
                <w:rFonts w:hint="eastAsia"/>
                <w:noProof/>
              </w:rPr>
              <w:t>用例</w:t>
            </w:r>
            <w:r w:rsidR="00474402" w:rsidRPr="00E97AF9">
              <w:rPr>
                <w:rStyle w:val="a9"/>
                <w:noProof/>
              </w:rPr>
              <w:t>15</w:t>
            </w:r>
            <w:r w:rsidR="00474402" w:rsidRPr="00E97AF9">
              <w:rPr>
                <w:rStyle w:val="a9"/>
                <w:rFonts w:hint="eastAsia"/>
                <w:noProof/>
              </w:rPr>
              <w:t>入库（库存报警）</w:t>
            </w:r>
            <w:r w:rsidR="00474402">
              <w:rPr>
                <w:noProof/>
                <w:webHidden/>
              </w:rPr>
              <w:tab/>
            </w:r>
            <w:r w:rsidR="00474402">
              <w:rPr>
                <w:noProof/>
                <w:webHidden/>
              </w:rPr>
              <w:fldChar w:fldCharType="begin"/>
            </w:r>
            <w:r w:rsidR="00474402">
              <w:rPr>
                <w:noProof/>
                <w:webHidden/>
              </w:rPr>
              <w:instrText xml:space="preserve"> PAGEREF _Toc433827249 \h </w:instrText>
            </w:r>
            <w:r w:rsidR="00474402">
              <w:rPr>
                <w:noProof/>
                <w:webHidden/>
              </w:rPr>
            </w:r>
            <w:r w:rsidR="00474402">
              <w:rPr>
                <w:noProof/>
                <w:webHidden/>
              </w:rPr>
              <w:fldChar w:fldCharType="separate"/>
            </w:r>
            <w:r w:rsidR="00474402">
              <w:rPr>
                <w:noProof/>
                <w:webHidden/>
              </w:rPr>
              <w:t>12</w:t>
            </w:r>
            <w:r w:rsidR="00474402">
              <w:rPr>
                <w:noProof/>
                <w:webHidden/>
              </w:rPr>
              <w:fldChar w:fldCharType="end"/>
            </w:r>
          </w:hyperlink>
        </w:p>
        <w:p w:rsidR="00474402" w:rsidRDefault="002A4040">
          <w:pPr>
            <w:pStyle w:val="22"/>
            <w:tabs>
              <w:tab w:val="right" w:leader="dot" w:pos="8296"/>
            </w:tabs>
            <w:rPr>
              <w:noProof/>
            </w:rPr>
          </w:pPr>
          <w:hyperlink w:anchor="_Toc433827250" w:history="1">
            <w:r w:rsidR="00474402" w:rsidRPr="00E97AF9">
              <w:rPr>
                <w:rStyle w:val="a9"/>
                <w:rFonts w:hint="eastAsia"/>
                <w:noProof/>
              </w:rPr>
              <w:t>用例</w:t>
            </w:r>
            <w:r w:rsidR="00474402" w:rsidRPr="00E97AF9">
              <w:rPr>
                <w:rStyle w:val="a9"/>
                <w:noProof/>
              </w:rPr>
              <w:t>16</w:t>
            </w:r>
            <w:r w:rsidR="00474402" w:rsidRPr="00E97AF9">
              <w:rPr>
                <w:rStyle w:val="a9"/>
                <w:rFonts w:hint="eastAsia"/>
                <w:noProof/>
              </w:rPr>
              <w:t>库存调整</w:t>
            </w:r>
            <w:r w:rsidR="00474402">
              <w:rPr>
                <w:noProof/>
                <w:webHidden/>
              </w:rPr>
              <w:tab/>
            </w:r>
            <w:r w:rsidR="00474402">
              <w:rPr>
                <w:noProof/>
                <w:webHidden/>
              </w:rPr>
              <w:fldChar w:fldCharType="begin"/>
            </w:r>
            <w:r w:rsidR="00474402">
              <w:rPr>
                <w:noProof/>
                <w:webHidden/>
              </w:rPr>
              <w:instrText xml:space="preserve"> PAGEREF _Toc433827250 \h </w:instrText>
            </w:r>
            <w:r w:rsidR="00474402">
              <w:rPr>
                <w:noProof/>
                <w:webHidden/>
              </w:rPr>
            </w:r>
            <w:r w:rsidR="00474402">
              <w:rPr>
                <w:noProof/>
                <w:webHidden/>
              </w:rPr>
              <w:fldChar w:fldCharType="separate"/>
            </w:r>
            <w:r w:rsidR="00474402">
              <w:rPr>
                <w:noProof/>
                <w:webHidden/>
              </w:rPr>
              <w:t>13</w:t>
            </w:r>
            <w:r w:rsidR="00474402">
              <w:rPr>
                <w:noProof/>
                <w:webHidden/>
              </w:rPr>
              <w:fldChar w:fldCharType="end"/>
            </w:r>
          </w:hyperlink>
        </w:p>
        <w:p w:rsidR="00474402" w:rsidRDefault="002A4040">
          <w:pPr>
            <w:pStyle w:val="22"/>
            <w:tabs>
              <w:tab w:val="right" w:leader="dot" w:pos="8296"/>
            </w:tabs>
            <w:rPr>
              <w:noProof/>
            </w:rPr>
          </w:pPr>
          <w:hyperlink w:anchor="_Toc433827251" w:history="1">
            <w:r w:rsidR="00474402" w:rsidRPr="00E97AF9">
              <w:rPr>
                <w:rStyle w:val="a9"/>
                <w:rFonts w:hint="eastAsia"/>
                <w:noProof/>
              </w:rPr>
              <w:t>用例</w:t>
            </w:r>
            <w:r w:rsidR="00474402" w:rsidRPr="00E97AF9">
              <w:rPr>
                <w:rStyle w:val="a9"/>
                <w:noProof/>
              </w:rPr>
              <w:t>17</w:t>
            </w:r>
            <w:r w:rsidR="00474402" w:rsidRPr="00E97AF9">
              <w:rPr>
                <w:rStyle w:val="a9"/>
                <w:rFonts w:hint="eastAsia"/>
                <w:noProof/>
              </w:rPr>
              <w:t>库存信息初始化</w:t>
            </w:r>
            <w:r w:rsidR="00474402">
              <w:rPr>
                <w:noProof/>
                <w:webHidden/>
              </w:rPr>
              <w:tab/>
            </w:r>
            <w:r w:rsidR="00474402">
              <w:rPr>
                <w:noProof/>
                <w:webHidden/>
              </w:rPr>
              <w:fldChar w:fldCharType="begin"/>
            </w:r>
            <w:r w:rsidR="00474402">
              <w:rPr>
                <w:noProof/>
                <w:webHidden/>
              </w:rPr>
              <w:instrText xml:space="preserve"> PAGEREF _Toc433827251 \h </w:instrText>
            </w:r>
            <w:r w:rsidR="00474402">
              <w:rPr>
                <w:noProof/>
                <w:webHidden/>
              </w:rPr>
            </w:r>
            <w:r w:rsidR="00474402">
              <w:rPr>
                <w:noProof/>
                <w:webHidden/>
              </w:rPr>
              <w:fldChar w:fldCharType="separate"/>
            </w:r>
            <w:r w:rsidR="00474402">
              <w:rPr>
                <w:noProof/>
                <w:webHidden/>
              </w:rPr>
              <w:t>13</w:t>
            </w:r>
            <w:r w:rsidR="00474402">
              <w:rPr>
                <w:noProof/>
                <w:webHidden/>
              </w:rPr>
              <w:fldChar w:fldCharType="end"/>
            </w:r>
          </w:hyperlink>
        </w:p>
        <w:p w:rsidR="00474402" w:rsidRDefault="002A4040">
          <w:pPr>
            <w:pStyle w:val="22"/>
            <w:tabs>
              <w:tab w:val="right" w:leader="dot" w:pos="8296"/>
            </w:tabs>
            <w:rPr>
              <w:noProof/>
            </w:rPr>
          </w:pPr>
          <w:hyperlink w:anchor="_Toc433827252" w:history="1">
            <w:r w:rsidR="00474402" w:rsidRPr="00E97AF9">
              <w:rPr>
                <w:rStyle w:val="a9"/>
                <w:rFonts w:hint="eastAsia"/>
                <w:noProof/>
              </w:rPr>
              <w:t>用例</w:t>
            </w:r>
            <w:r w:rsidR="00474402" w:rsidRPr="00E97AF9">
              <w:rPr>
                <w:rStyle w:val="a9"/>
                <w:noProof/>
              </w:rPr>
              <w:t>18</w:t>
            </w:r>
            <w:r w:rsidR="00474402" w:rsidRPr="00E97AF9">
              <w:rPr>
                <w:rStyle w:val="a9"/>
                <w:rFonts w:hint="eastAsia"/>
                <w:noProof/>
              </w:rPr>
              <w:t>库存盘点</w:t>
            </w:r>
            <w:r w:rsidR="00474402">
              <w:rPr>
                <w:noProof/>
                <w:webHidden/>
              </w:rPr>
              <w:tab/>
            </w:r>
            <w:r w:rsidR="00474402">
              <w:rPr>
                <w:noProof/>
                <w:webHidden/>
              </w:rPr>
              <w:fldChar w:fldCharType="begin"/>
            </w:r>
            <w:r w:rsidR="00474402">
              <w:rPr>
                <w:noProof/>
                <w:webHidden/>
              </w:rPr>
              <w:instrText xml:space="preserve"> PAGEREF _Toc433827252 \h </w:instrText>
            </w:r>
            <w:r w:rsidR="00474402">
              <w:rPr>
                <w:noProof/>
                <w:webHidden/>
              </w:rPr>
            </w:r>
            <w:r w:rsidR="00474402">
              <w:rPr>
                <w:noProof/>
                <w:webHidden/>
              </w:rPr>
              <w:fldChar w:fldCharType="separate"/>
            </w:r>
            <w:r w:rsidR="00474402">
              <w:rPr>
                <w:noProof/>
                <w:webHidden/>
              </w:rPr>
              <w:t>14</w:t>
            </w:r>
            <w:r w:rsidR="00474402">
              <w:rPr>
                <w:noProof/>
                <w:webHidden/>
              </w:rPr>
              <w:fldChar w:fldCharType="end"/>
            </w:r>
          </w:hyperlink>
        </w:p>
        <w:p w:rsidR="00474402" w:rsidRDefault="002A4040">
          <w:pPr>
            <w:pStyle w:val="22"/>
            <w:tabs>
              <w:tab w:val="right" w:leader="dot" w:pos="8296"/>
            </w:tabs>
            <w:rPr>
              <w:noProof/>
            </w:rPr>
          </w:pPr>
          <w:hyperlink w:anchor="_Toc433827253" w:history="1">
            <w:r w:rsidR="00474402" w:rsidRPr="00E97AF9">
              <w:rPr>
                <w:rStyle w:val="a9"/>
                <w:rFonts w:hint="eastAsia"/>
                <w:noProof/>
              </w:rPr>
              <w:t>用例</w:t>
            </w:r>
            <w:r w:rsidR="00474402" w:rsidRPr="00E97AF9">
              <w:rPr>
                <w:rStyle w:val="a9"/>
                <w:noProof/>
              </w:rPr>
              <w:t>19</w:t>
            </w:r>
            <w:r w:rsidR="00474402" w:rsidRPr="00E97AF9">
              <w:rPr>
                <w:rStyle w:val="a9"/>
                <w:rFonts w:hint="eastAsia"/>
                <w:noProof/>
              </w:rPr>
              <w:t>结算管理</w:t>
            </w:r>
            <w:r w:rsidR="00474402">
              <w:rPr>
                <w:noProof/>
                <w:webHidden/>
              </w:rPr>
              <w:tab/>
            </w:r>
            <w:r w:rsidR="00474402">
              <w:rPr>
                <w:noProof/>
                <w:webHidden/>
              </w:rPr>
              <w:fldChar w:fldCharType="begin"/>
            </w:r>
            <w:r w:rsidR="00474402">
              <w:rPr>
                <w:noProof/>
                <w:webHidden/>
              </w:rPr>
              <w:instrText xml:space="preserve"> PAGEREF _Toc433827253 \h </w:instrText>
            </w:r>
            <w:r w:rsidR="00474402">
              <w:rPr>
                <w:noProof/>
                <w:webHidden/>
              </w:rPr>
            </w:r>
            <w:r w:rsidR="00474402">
              <w:rPr>
                <w:noProof/>
                <w:webHidden/>
              </w:rPr>
              <w:fldChar w:fldCharType="separate"/>
            </w:r>
            <w:r w:rsidR="00474402">
              <w:rPr>
                <w:noProof/>
                <w:webHidden/>
              </w:rPr>
              <w:t>14</w:t>
            </w:r>
            <w:r w:rsidR="00474402">
              <w:rPr>
                <w:noProof/>
                <w:webHidden/>
              </w:rPr>
              <w:fldChar w:fldCharType="end"/>
            </w:r>
          </w:hyperlink>
        </w:p>
        <w:p w:rsidR="00474402" w:rsidRDefault="002A4040">
          <w:pPr>
            <w:pStyle w:val="22"/>
            <w:tabs>
              <w:tab w:val="right" w:leader="dot" w:pos="8296"/>
            </w:tabs>
            <w:rPr>
              <w:noProof/>
            </w:rPr>
          </w:pPr>
          <w:hyperlink w:anchor="_Toc433827254" w:history="1">
            <w:r w:rsidR="00474402" w:rsidRPr="00E97AF9">
              <w:rPr>
                <w:rStyle w:val="a9"/>
                <w:rFonts w:hint="eastAsia"/>
                <w:noProof/>
              </w:rPr>
              <w:t>用例</w:t>
            </w:r>
            <w:r w:rsidR="00474402" w:rsidRPr="00E97AF9">
              <w:rPr>
                <w:rStyle w:val="a9"/>
                <w:noProof/>
              </w:rPr>
              <w:t>20</w:t>
            </w:r>
            <w:r w:rsidR="00474402" w:rsidRPr="00E97AF9">
              <w:rPr>
                <w:rStyle w:val="a9"/>
                <w:rFonts w:hint="eastAsia"/>
                <w:noProof/>
              </w:rPr>
              <w:t>财务支出</w:t>
            </w:r>
            <w:r w:rsidR="00474402">
              <w:rPr>
                <w:noProof/>
                <w:webHidden/>
              </w:rPr>
              <w:tab/>
            </w:r>
            <w:r w:rsidR="00474402">
              <w:rPr>
                <w:noProof/>
                <w:webHidden/>
              </w:rPr>
              <w:fldChar w:fldCharType="begin"/>
            </w:r>
            <w:r w:rsidR="00474402">
              <w:rPr>
                <w:noProof/>
                <w:webHidden/>
              </w:rPr>
              <w:instrText xml:space="preserve"> PAGEREF _Toc433827254 \h </w:instrText>
            </w:r>
            <w:r w:rsidR="00474402">
              <w:rPr>
                <w:noProof/>
                <w:webHidden/>
              </w:rPr>
            </w:r>
            <w:r w:rsidR="00474402">
              <w:rPr>
                <w:noProof/>
                <w:webHidden/>
              </w:rPr>
              <w:fldChar w:fldCharType="separate"/>
            </w:r>
            <w:r w:rsidR="00474402">
              <w:rPr>
                <w:noProof/>
                <w:webHidden/>
              </w:rPr>
              <w:t>15</w:t>
            </w:r>
            <w:r w:rsidR="00474402">
              <w:rPr>
                <w:noProof/>
                <w:webHidden/>
              </w:rPr>
              <w:fldChar w:fldCharType="end"/>
            </w:r>
          </w:hyperlink>
        </w:p>
        <w:p w:rsidR="00474402" w:rsidRDefault="002A4040">
          <w:pPr>
            <w:pStyle w:val="22"/>
            <w:tabs>
              <w:tab w:val="right" w:leader="dot" w:pos="8296"/>
            </w:tabs>
            <w:rPr>
              <w:noProof/>
            </w:rPr>
          </w:pPr>
          <w:hyperlink w:anchor="_Toc433827255" w:history="1">
            <w:r w:rsidR="00474402" w:rsidRPr="00E97AF9">
              <w:rPr>
                <w:rStyle w:val="a9"/>
                <w:rFonts w:hint="eastAsia"/>
                <w:noProof/>
              </w:rPr>
              <w:t>用例</w:t>
            </w:r>
            <w:r w:rsidR="00474402" w:rsidRPr="00E97AF9">
              <w:rPr>
                <w:rStyle w:val="a9"/>
                <w:noProof/>
              </w:rPr>
              <w:t>21</w:t>
            </w:r>
            <w:r w:rsidR="00474402" w:rsidRPr="00E97AF9">
              <w:rPr>
                <w:rStyle w:val="a9"/>
                <w:rFonts w:hint="eastAsia"/>
                <w:noProof/>
              </w:rPr>
              <w:t>成本收益表查询</w:t>
            </w:r>
            <w:r w:rsidR="00474402">
              <w:rPr>
                <w:noProof/>
                <w:webHidden/>
              </w:rPr>
              <w:tab/>
            </w:r>
            <w:r w:rsidR="00474402">
              <w:rPr>
                <w:noProof/>
                <w:webHidden/>
              </w:rPr>
              <w:fldChar w:fldCharType="begin"/>
            </w:r>
            <w:r w:rsidR="00474402">
              <w:rPr>
                <w:noProof/>
                <w:webHidden/>
              </w:rPr>
              <w:instrText xml:space="preserve"> PAGEREF _Toc433827255 \h </w:instrText>
            </w:r>
            <w:r w:rsidR="00474402">
              <w:rPr>
                <w:noProof/>
                <w:webHidden/>
              </w:rPr>
            </w:r>
            <w:r w:rsidR="00474402">
              <w:rPr>
                <w:noProof/>
                <w:webHidden/>
              </w:rPr>
              <w:fldChar w:fldCharType="separate"/>
            </w:r>
            <w:r w:rsidR="00474402">
              <w:rPr>
                <w:noProof/>
                <w:webHidden/>
              </w:rPr>
              <w:t>16</w:t>
            </w:r>
            <w:r w:rsidR="00474402">
              <w:rPr>
                <w:noProof/>
                <w:webHidden/>
              </w:rPr>
              <w:fldChar w:fldCharType="end"/>
            </w:r>
          </w:hyperlink>
        </w:p>
        <w:p w:rsidR="00474402" w:rsidRDefault="002A4040">
          <w:pPr>
            <w:pStyle w:val="22"/>
            <w:tabs>
              <w:tab w:val="right" w:leader="dot" w:pos="8296"/>
            </w:tabs>
            <w:rPr>
              <w:noProof/>
            </w:rPr>
          </w:pPr>
          <w:hyperlink w:anchor="_Toc433827256" w:history="1">
            <w:r w:rsidR="00474402" w:rsidRPr="00E97AF9">
              <w:rPr>
                <w:rStyle w:val="a9"/>
                <w:rFonts w:hint="eastAsia"/>
                <w:noProof/>
              </w:rPr>
              <w:t>用例</w:t>
            </w:r>
            <w:r w:rsidR="00474402" w:rsidRPr="00E97AF9">
              <w:rPr>
                <w:rStyle w:val="a9"/>
                <w:noProof/>
              </w:rPr>
              <w:t>22</w:t>
            </w:r>
            <w:r w:rsidR="00474402" w:rsidRPr="00E97AF9">
              <w:rPr>
                <w:rStyle w:val="a9"/>
                <w:rFonts w:hint="eastAsia"/>
                <w:noProof/>
              </w:rPr>
              <w:t>经营情况表查询</w:t>
            </w:r>
            <w:r w:rsidR="00474402">
              <w:rPr>
                <w:noProof/>
                <w:webHidden/>
              </w:rPr>
              <w:tab/>
            </w:r>
            <w:r w:rsidR="00474402">
              <w:rPr>
                <w:noProof/>
                <w:webHidden/>
              </w:rPr>
              <w:fldChar w:fldCharType="begin"/>
            </w:r>
            <w:r w:rsidR="00474402">
              <w:rPr>
                <w:noProof/>
                <w:webHidden/>
              </w:rPr>
              <w:instrText xml:space="preserve"> PAGEREF _Toc433827256 \h </w:instrText>
            </w:r>
            <w:r w:rsidR="00474402">
              <w:rPr>
                <w:noProof/>
                <w:webHidden/>
              </w:rPr>
            </w:r>
            <w:r w:rsidR="00474402">
              <w:rPr>
                <w:noProof/>
                <w:webHidden/>
              </w:rPr>
              <w:fldChar w:fldCharType="separate"/>
            </w:r>
            <w:r w:rsidR="00474402">
              <w:rPr>
                <w:noProof/>
                <w:webHidden/>
              </w:rPr>
              <w:t>16</w:t>
            </w:r>
            <w:r w:rsidR="00474402">
              <w:rPr>
                <w:noProof/>
                <w:webHidden/>
              </w:rPr>
              <w:fldChar w:fldCharType="end"/>
            </w:r>
          </w:hyperlink>
        </w:p>
        <w:p w:rsidR="00474402" w:rsidRDefault="002A4040">
          <w:pPr>
            <w:pStyle w:val="22"/>
            <w:tabs>
              <w:tab w:val="right" w:leader="dot" w:pos="8296"/>
            </w:tabs>
            <w:rPr>
              <w:noProof/>
            </w:rPr>
          </w:pPr>
          <w:hyperlink w:anchor="_Toc433827257" w:history="1">
            <w:r w:rsidR="00474402" w:rsidRPr="00E97AF9">
              <w:rPr>
                <w:rStyle w:val="a9"/>
                <w:rFonts w:hint="eastAsia"/>
                <w:noProof/>
              </w:rPr>
              <w:t>用例</w:t>
            </w:r>
            <w:r w:rsidR="00474402" w:rsidRPr="00E97AF9">
              <w:rPr>
                <w:rStyle w:val="a9"/>
                <w:noProof/>
              </w:rPr>
              <w:t>23</w:t>
            </w:r>
            <w:r w:rsidR="00474402" w:rsidRPr="00E97AF9">
              <w:rPr>
                <w:rStyle w:val="a9"/>
                <w:rFonts w:hint="eastAsia"/>
                <w:noProof/>
              </w:rPr>
              <w:t>账户管理</w:t>
            </w:r>
            <w:r w:rsidR="00474402">
              <w:rPr>
                <w:noProof/>
                <w:webHidden/>
              </w:rPr>
              <w:tab/>
            </w:r>
            <w:r w:rsidR="00474402">
              <w:rPr>
                <w:noProof/>
                <w:webHidden/>
              </w:rPr>
              <w:fldChar w:fldCharType="begin"/>
            </w:r>
            <w:r w:rsidR="00474402">
              <w:rPr>
                <w:noProof/>
                <w:webHidden/>
              </w:rPr>
              <w:instrText xml:space="preserve"> PAGEREF _Toc433827257 \h </w:instrText>
            </w:r>
            <w:r w:rsidR="00474402">
              <w:rPr>
                <w:noProof/>
                <w:webHidden/>
              </w:rPr>
            </w:r>
            <w:r w:rsidR="00474402">
              <w:rPr>
                <w:noProof/>
                <w:webHidden/>
              </w:rPr>
              <w:fldChar w:fldCharType="separate"/>
            </w:r>
            <w:r w:rsidR="00474402">
              <w:rPr>
                <w:noProof/>
                <w:webHidden/>
              </w:rPr>
              <w:t>17</w:t>
            </w:r>
            <w:r w:rsidR="00474402">
              <w:rPr>
                <w:noProof/>
                <w:webHidden/>
              </w:rPr>
              <w:fldChar w:fldCharType="end"/>
            </w:r>
          </w:hyperlink>
        </w:p>
        <w:p w:rsidR="00474402" w:rsidRDefault="002A4040">
          <w:pPr>
            <w:pStyle w:val="22"/>
            <w:tabs>
              <w:tab w:val="right" w:leader="dot" w:pos="8296"/>
            </w:tabs>
            <w:rPr>
              <w:noProof/>
            </w:rPr>
          </w:pPr>
          <w:hyperlink w:anchor="_Toc433827258" w:history="1">
            <w:r w:rsidR="00474402" w:rsidRPr="00E97AF9">
              <w:rPr>
                <w:rStyle w:val="a9"/>
                <w:rFonts w:hint="eastAsia"/>
                <w:noProof/>
              </w:rPr>
              <w:t>用例</w:t>
            </w:r>
            <w:r w:rsidR="00474402" w:rsidRPr="00E97AF9">
              <w:rPr>
                <w:rStyle w:val="a9"/>
                <w:noProof/>
              </w:rPr>
              <w:t>24</w:t>
            </w:r>
            <w:r w:rsidR="00474402" w:rsidRPr="00E97AF9">
              <w:rPr>
                <w:rStyle w:val="a9"/>
                <w:rFonts w:hint="eastAsia"/>
                <w:noProof/>
              </w:rPr>
              <w:t>人员与机构管理</w:t>
            </w:r>
            <w:r w:rsidR="00474402">
              <w:rPr>
                <w:noProof/>
                <w:webHidden/>
              </w:rPr>
              <w:tab/>
            </w:r>
            <w:r w:rsidR="00474402">
              <w:rPr>
                <w:noProof/>
                <w:webHidden/>
              </w:rPr>
              <w:fldChar w:fldCharType="begin"/>
            </w:r>
            <w:r w:rsidR="00474402">
              <w:rPr>
                <w:noProof/>
                <w:webHidden/>
              </w:rPr>
              <w:instrText xml:space="preserve"> PAGEREF _Toc433827258 \h </w:instrText>
            </w:r>
            <w:r w:rsidR="00474402">
              <w:rPr>
                <w:noProof/>
                <w:webHidden/>
              </w:rPr>
            </w:r>
            <w:r w:rsidR="00474402">
              <w:rPr>
                <w:noProof/>
                <w:webHidden/>
              </w:rPr>
              <w:fldChar w:fldCharType="separate"/>
            </w:r>
            <w:r w:rsidR="00474402">
              <w:rPr>
                <w:noProof/>
                <w:webHidden/>
              </w:rPr>
              <w:t>18</w:t>
            </w:r>
            <w:r w:rsidR="00474402">
              <w:rPr>
                <w:noProof/>
                <w:webHidden/>
              </w:rPr>
              <w:fldChar w:fldCharType="end"/>
            </w:r>
          </w:hyperlink>
        </w:p>
        <w:p w:rsidR="00474402" w:rsidRDefault="002A4040">
          <w:pPr>
            <w:pStyle w:val="22"/>
            <w:tabs>
              <w:tab w:val="right" w:leader="dot" w:pos="8296"/>
            </w:tabs>
            <w:rPr>
              <w:noProof/>
            </w:rPr>
          </w:pPr>
          <w:hyperlink w:anchor="_Toc433827259" w:history="1">
            <w:r w:rsidR="00474402" w:rsidRPr="00E97AF9">
              <w:rPr>
                <w:rStyle w:val="a9"/>
                <w:rFonts w:hint="eastAsia"/>
                <w:noProof/>
              </w:rPr>
              <w:t>用例</w:t>
            </w:r>
            <w:r w:rsidR="00474402" w:rsidRPr="00E97AF9">
              <w:rPr>
                <w:rStyle w:val="a9"/>
                <w:noProof/>
              </w:rPr>
              <w:t>25</w:t>
            </w:r>
            <w:r w:rsidR="00474402" w:rsidRPr="00E97AF9">
              <w:rPr>
                <w:rStyle w:val="a9"/>
                <w:rFonts w:hint="eastAsia"/>
                <w:noProof/>
              </w:rPr>
              <w:t>审判单据</w:t>
            </w:r>
            <w:r w:rsidR="00474402">
              <w:rPr>
                <w:noProof/>
                <w:webHidden/>
              </w:rPr>
              <w:tab/>
            </w:r>
            <w:r w:rsidR="00474402">
              <w:rPr>
                <w:noProof/>
                <w:webHidden/>
              </w:rPr>
              <w:fldChar w:fldCharType="begin"/>
            </w:r>
            <w:r w:rsidR="00474402">
              <w:rPr>
                <w:noProof/>
                <w:webHidden/>
              </w:rPr>
              <w:instrText xml:space="preserve"> PAGEREF _Toc433827259 \h </w:instrText>
            </w:r>
            <w:r w:rsidR="00474402">
              <w:rPr>
                <w:noProof/>
                <w:webHidden/>
              </w:rPr>
            </w:r>
            <w:r w:rsidR="00474402">
              <w:rPr>
                <w:noProof/>
                <w:webHidden/>
              </w:rPr>
              <w:fldChar w:fldCharType="separate"/>
            </w:r>
            <w:r w:rsidR="00474402">
              <w:rPr>
                <w:noProof/>
                <w:webHidden/>
              </w:rPr>
              <w:t>18</w:t>
            </w:r>
            <w:r w:rsidR="00474402">
              <w:rPr>
                <w:noProof/>
                <w:webHidden/>
              </w:rPr>
              <w:fldChar w:fldCharType="end"/>
            </w:r>
          </w:hyperlink>
        </w:p>
        <w:p w:rsidR="00474402" w:rsidRDefault="002A4040">
          <w:pPr>
            <w:pStyle w:val="22"/>
            <w:tabs>
              <w:tab w:val="right" w:leader="dot" w:pos="8296"/>
            </w:tabs>
            <w:rPr>
              <w:noProof/>
            </w:rPr>
          </w:pPr>
          <w:hyperlink w:anchor="_Toc433827260" w:history="1">
            <w:r w:rsidR="00474402" w:rsidRPr="00E97AF9">
              <w:rPr>
                <w:rStyle w:val="a9"/>
                <w:rFonts w:hint="eastAsia"/>
                <w:noProof/>
              </w:rPr>
              <w:t>用例</w:t>
            </w:r>
            <w:r w:rsidR="00474402" w:rsidRPr="00E97AF9">
              <w:rPr>
                <w:rStyle w:val="a9"/>
                <w:noProof/>
              </w:rPr>
              <w:t>26</w:t>
            </w:r>
            <w:r w:rsidR="00474402" w:rsidRPr="00E97AF9">
              <w:rPr>
                <w:rStyle w:val="a9"/>
                <w:rFonts w:hint="eastAsia"/>
                <w:noProof/>
              </w:rPr>
              <w:t>用户管理</w:t>
            </w:r>
            <w:r w:rsidR="00474402">
              <w:rPr>
                <w:noProof/>
                <w:webHidden/>
              </w:rPr>
              <w:tab/>
            </w:r>
            <w:r w:rsidR="00474402">
              <w:rPr>
                <w:noProof/>
                <w:webHidden/>
              </w:rPr>
              <w:fldChar w:fldCharType="begin"/>
            </w:r>
            <w:r w:rsidR="00474402">
              <w:rPr>
                <w:noProof/>
                <w:webHidden/>
              </w:rPr>
              <w:instrText xml:space="preserve"> PAGEREF _Toc433827260 \h </w:instrText>
            </w:r>
            <w:r w:rsidR="00474402">
              <w:rPr>
                <w:noProof/>
                <w:webHidden/>
              </w:rPr>
            </w:r>
            <w:r w:rsidR="00474402">
              <w:rPr>
                <w:noProof/>
                <w:webHidden/>
              </w:rPr>
              <w:fldChar w:fldCharType="separate"/>
            </w:r>
            <w:r w:rsidR="00474402">
              <w:rPr>
                <w:noProof/>
                <w:webHidden/>
              </w:rPr>
              <w:t>19</w:t>
            </w:r>
            <w:r w:rsidR="00474402">
              <w:rPr>
                <w:noProof/>
                <w:webHidden/>
              </w:rPr>
              <w:fldChar w:fldCharType="end"/>
            </w:r>
          </w:hyperlink>
        </w:p>
        <w:p w:rsidR="00474402" w:rsidRDefault="00474402">
          <w:r>
            <w:rPr>
              <w:b/>
              <w:bCs/>
              <w:lang w:val="zh-CN"/>
            </w:rPr>
            <w:fldChar w:fldCharType="end"/>
          </w:r>
        </w:p>
      </w:sdtContent>
    </w:sdt>
    <w:p w:rsidR="005A79B1" w:rsidRDefault="005A79B1" w:rsidP="00653D88"/>
    <w:p w:rsidR="00653D88" w:rsidRDefault="00653D88" w:rsidP="00653D88">
      <w:pPr>
        <w:pStyle w:val="1"/>
      </w:pPr>
      <w:bookmarkStart w:id="0" w:name="_Toc433827228"/>
      <w:r>
        <w:rPr>
          <w:rFonts w:hint="eastAsia"/>
        </w:rPr>
        <w:lastRenderedPageBreak/>
        <w:t>1.</w:t>
      </w:r>
      <w:r>
        <w:rPr>
          <w:rFonts w:hint="eastAsia"/>
        </w:rPr>
        <w:t>引言</w:t>
      </w:r>
      <w:bookmarkEnd w:id="0"/>
    </w:p>
    <w:p w:rsidR="00653D88" w:rsidRDefault="00653D88" w:rsidP="00653D88">
      <w:pPr>
        <w:pStyle w:val="2"/>
      </w:pPr>
      <w:bookmarkStart w:id="1" w:name="_Toc433827229"/>
      <w:r>
        <w:t>1.1</w:t>
      </w:r>
      <w:r>
        <w:rPr>
          <w:rFonts w:hint="eastAsia"/>
        </w:rPr>
        <w:t>目的</w:t>
      </w:r>
      <w:bookmarkEnd w:id="1"/>
    </w:p>
    <w:p w:rsidR="00653D88" w:rsidRDefault="00653D88" w:rsidP="00653D88">
      <w:pPr>
        <w:pStyle w:val="10"/>
        <w:ind w:left="360" w:firstLineChars="0" w:firstLine="0"/>
      </w:pPr>
      <w:r>
        <w:rPr>
          <w:rFonts w:hint="eastAsia"/>
        </w:rPr>
        <w:t>本文档描述了快递物流系统的用户需求。</w:t>
      </w:r>
    </w:p>
    <w:p w:rsidR="00653D88" w:rsidRDefault="00653D88" w:rsidP="00653D88">
      <w:pPr>
        <w:pStyle w:val="2"/>
      </w:pPr>
      <w:bookmarkStart w:id="2" w:name="_Toc433827230"/>
      <w:r>
        <w:t>1.2</w:t>
      </w:r>
      <w:r>
        <w:rPr>
          <w:rFonts w:hint="eastAsia"/>
        </w:rPr>
        <w:t>阅读说明</w:t>
      </w:r>
      <w:bookmarkEnd w:id="2"/>
    </w:p>
    <w:p w:rsidR="00653D88" w:rsidRDefault="00653D88" w:rsidP="00653D88">
      <w:pPr>
        <w:pStyle w:val="10"/>
        <w:ind w:left="360" w:firstLineChars="0" w:firstLine="0"/>
      </w:pPr>
      <w:r>
        <w:rPr>
          <w:rFonts w:hint="eastAsia"/>
        </w:rPr>
        <w:t>用例描述的约定为全部可以使用的功能。</w:t>
      </w:r>
    </w:p>
    <w:p w:rsidR="00653D88" w:rsidRDefault="001F54F0" w:rsidP="00653D88">
      <w:pPr>
        <w:pStyle w:val="2"/>
      </w:pPr>
      <w:bookmarkStart w:id="3" w:name="_Toc433827231"/>
      <w:r>
        <w:rPr>
          <w:noProof/>
        </w:rPr>
        <w:drawing>
          <wp:anchor distT="0" distB="0" distL="114300" distR="114300" simplePos="0" relativeHeight="251658240" behindDoc="1" locked="0" layoutInCell="1" allowOverlap="1" wp14:anchorId="4EBFE4AD" wp14:editId="32B49598">
            <wp:simplePos x="0" y="0"/>
            <wp:positionH relativeFrom="column">
              <wp:posOffset>2542011</wp:posOffset>
            </wp:positionH>
            <wp:positionV relativeFrom="paragraph">
              <wp:posOffset>77470</wp:posOffset>
            </wp:positionV>
            <wp:extent cx="3456834" cy="60960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7281" cy="6132058"/>
                    </a:xfrm>
                    <a:prstGeom prst="rect">
                      <a:avLst/>
                    </a:prstGeom>
                    <a:noFill/>
                  </pic:spPr>
                </pic:pic>
              </a:graphicData>
            </a:graphic>
            <wp14:sizeRelH relativeFrom="page">
              <wp14:pctWidth>0</wp14:pctWidth>
            </wp14:sizeRelH>
            <wp14:sizeRelV relativeFrom="page">
              <wp14:pctHeight>0</wp14:pctHeight>
            </wp14:sizeRelV>
          </wp:anchor>
        </w:drawing>
      </w:r>
      <w:r w:rsidR="00653D88">
        <w:t>1.3</w:t>
      </w:r>
      <w:r w:rsidR="00653D88">
        <w:rPr>
          <w:rFonts w:hint="eastAsia"/>
        </w:rPr>
        <w:t>参考文献</w:t>
      </w:r>
      <w:bookmarkEnd w:id="3"/>
    </w:p>
    <w:p w:rsidR="00653D88" w:rsidRDefault="00653D88" w:rsidP="00653D88">
      <w:pPr>
        <w:pStyle w:val="10"/>
        <w:ind w:left="360" w:firstLineChars="0" w:firstLine="0"/>
      </w:pPr>
      <w:r>
        <w:t>……</w:t>
      </w:r>
    </w:p>
    <w:p w:rsidR="00653D88" w:rsidRDefault="00653D88" w:rsidP="00653D88">
      <w:pPr>
        <w:pStyle w:val="2"/>
      </w:pPr>
      <w:bookmarkStart w:id="4" w:name="_Toc433827232"/>
      <w:r>
        <w:t>1.4</w:t>
      </w:r>
      <w:r>
        <w:rPr>
          <w:rFonts w:hint="eastAsia"/>
        </w:rPr>
        <w:t>团队人员</w:t>
      </w:r>
      <w:bookmarkEnd w:id="4"/>
    </w:p>
    <w:p w:rsidR="001F54F0" w:rsidRDefault="00653D88" w:rsidP="001F54F0">
      <w:pPr>
        <w:pStyle w:val="10"/>
        <w:ind w:left="360" w:firstLineChars="0" w:firstLine="0"/>
      </w:pPr>
      <w:r>
        <w:rPr>
          <w:rFonts w:hint="eastAsia"/>
        </w:rPr>
        <w:t>（第</w:t>
      </w:r>
      <w:r>
        <w:rPr>
          <w:rFonts w:hint="eastAsia"/>
        </w:rPr>
        <w:t>14</w:t>
      </w:r>
      <w:r>
        <w:rPr>
          <w:rFonts w:hint="eastAsia"/>
        </w:rPr>
        <w:t>组）倪辰皓</w:t>
      </w:r>
      <w:r>
        <w:tab/>
      </w:r>
      <w:r>
        <w:rPr>
          <w:rFonts w:hint="eastAsia"/>
        </w:rPr>
        <w:t>栾志远</w:t>
      </w:r>
      <w:r>
        <w:tab/>
      </w:r>
      <w:r>
        <w:rPr>
          <w:rFonts w:hint="eastAsia"/>
        </w:rPr>
        <w:t>孙婧</w:t>
      </w:r>
    </w:p>
    <w:p w:rsidR="00653D88" w:rsidRDefault="00653D88" w:rsidP="001F54F0">
      <w:pPr>
        <w:pStyle w:val="10"/>
        <w:ind w:firstLineChars="0" w:firstLine="360"/>
      </w:pPr>
      <w:r>
        <w:rPr>
          <w:rFonts w:hint="eastAsia"/>
        </w:rPr>
        <w:t>焦润</w:t>
      </w:r>
    </w:p>
    <w:p w:rsidR="00DE4B73" w:rsidRDefault="00653D88" w:rsidP="00653D88">
      <w:pPr>
        <w:pStyle w:val="1"/>
      </w:pPr>
      <w:bookmarkStart w:id="5" w:name="_Toc433827233"/>
      <w:r w:rsidRPr="00653D88">
        <w:rPr>
          <w:rFonts w:hint="eastAsia"/>
        </w:rPr>
        <w:t>2.</w:t>
      </w:r>
      <w:r w:rsidRPr="00653D88">
        <w:rPr>
          <w:rFonts w:hint="eastAsia"/>
        </w:rPr>
        <w:t>用例图</w:t>
      </w:r>
      <w:bookmarkEnd w:id="5"/>
    </w:p>
    <w:p w:rsidR="00653D88" w:rsidRDefault="00653D88" w:rsidP="00653D88">
      <w:r>
        <w:t>如</w:t>
      </w:r>
      <w:r w:rsidR="001F54F0">
        <w:rPr>
          <w:rFonts w:hint="eastAsia"/>
        </w:rPr>
        <w:t>右图</w:t>
      </w:r>
      <w:r>
        <w:rPr>
          <w:rFonts w:hint="eastAsia"/>
        </w:rPr>
        <w:t>。</w:t>
      </w:r>
    </w:p>
    <w:p w:rsidR="001F54F0" w:rsidRDefault="001F54F0" w:rsidP="00653D88"/>
    <w:p w:rsidR="001F54F0" w:rsidRDefault="001F54F0" w:rsidP="00653D88"/>
    <w:p w:rsidR="001F54F0" w:rsidRDefault="001F54F0" w:rsidP="00653D88"/>
    <w:p w:rsidR="001F54F0" w:rsidRDefault="001F54F0" w:rsidP="00653D88"/>
    <w:p w:rsidR="001F54F0" w:rsidRDefault="001F54F0" w:rsidP="00653D88"/>
    <w:p w:rsidR="001F54F0" w:rsidRDefault="001F54F0" w:rsidP="00653D88"/>
    <w:p w:rsidR="001F54F0" w:rsidRDefault="001F54F0" w:rsidP="00653D88"/>
    <w:p w:rsidR="001F54F0" w:rsidRDefault="001F54F0" w:rsidP="00653D88"/>
    <w:p w:rsidR="001F54F0" w:rsidRDefault="001F54F0" w:rsidP="00653D88"/>
    <w:p w:rsidR="001F54F0" w:rsidRDefault="001F54F0" w:rsidP="00653D88"/>
    <w:p w:rsidR="001F54F0" w:rsidRDefault="001F54F0" w:rsidP="00653D88"/>
    <w:p w:rsidR="00653D88" w:rsidRDefault="00653D88" w:rsidP="00653D88">
      <w:pPr>
        <w:pStyle w:val="1"/>
      </w:pPr>
      <w:bookmarkStart w:id="6" w:name="_Toc433827234"/>
      <w:r>
        <w:rPr>
          <w:rFonts w:hint="eastAsia"/>
        </w:rPr>
        <w:lastRenderedPageBreak/>
        <w:t>3.</w:t>
      </w:r>
      <w:r w:rsidRPr="00653D88">
        <w:rPr>
          <w:rFonts w:hint="eastAsia"/>
        </w:rPr>
        <w:t>详细用例描述</w:t>
      </w:r>
      <w:bookmarkEnd w:id="6"/>
    </w:p>
    <w:p w:rsidR="00653D88" w:rsidRDefault="00653D88" w:rsidP="001F54F0">
      <w:pPr>
        <w:pStyle w:val="2"/>
      </w:pPr>
      <w:bookmarkStart w:id="7" w:name="_Toc433827235"/>
      <w:r>
        <w:rPr>
          <w:rFonts w:hint="eastAsia"/>
        </w:rPr>
        <w:t>用例</w:t>
      </w:r>
      <w:r>
        <w:rPr>
          <w:rFonts w:hint="eastAsia"/>
        </w:rPr>
        <w:t>1</w:t>
      </w:r>
      <w:r>
        <w:rPr>
          <w:rFonts w:hint="eastAsia"/>
        </w:rPr>
        <w:t>物流信息查询</w:t>
      </w:r>
      <w:bookmarkEnd w:id="7"/>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653D88" w:rsidTr="00F84FBE">
        <w:tc>
          <w:tcPr>
            <w:tcW w:w="1413" w:type="dxa"/>
          </w:tcPr>
          <w:p w:rsidR="00653D88" w:rsidRDefault="00653D88" w:rsidP="00F84FBE">
            <w:pPr>
              <w:jc w:val="center"/>
              <w:rPr>
                <w:b/>
              </w:rPr>
            </w:pPr>
            <w:r>
              <w:rPr>
                <w:rFonts w:hint="eastAsia"/>
                <w:b/>
              </w:rPr>
              <w:t>ID</w:t>
            </w:r>
          </w:p>
        </w:tc>
        <w:tc>
          <w:tcPr>
            <w:tcW w:w="2693" w:type="dxa"/>
          </w:tcPr>
          <w:p w:rsidR="00653D88" w:rsidRDefault="001F54F0" w:rsidP="00F84FBE">
            <w:pPr>
              <w:jc w:val="center"/>
            </w:pPr>
            <w:r>
              <w:t>UC</w:t>
            </w:r>
            <w:r w:rsidR="00653D88">
              <w:rPr>
                <w:rFonts w:hint="eastAsia"/>
              </w:rPr>
              <w:t>1</w:t>
            </w:r>
          </w:p>
        </w:tc>
        <w:tc>
          <w:tcPr>
            <w:tcW w:w="1701" w:type="dxa"/>
          </w:tcPr>
          <w:p w:rsidR="00653D88" w:rsidRDefault="00653D88" w:rsidP="00F84FBE">
            <w:pPr>
              <w:jc w:val="center"/>
              <w:rPr>
                <w:b/>
              </w:rPr>
            </w:pPr>
            <w:r>
              <w:rPr>
                <w:rFonts w:hint="eastAsia"/>
                <w:b/>
              </w:rPr>
              <w:t>名称</w:t>
            </w:r>
          </w:p>
        </w:tc>
        <w:tc>
          <w:tcPr>
            <w:tcW w:w="2494" w:type="dxa"/>
          </w:tcPr>
          <w:p w:rsidR="00653D88" w:rsidRDefault="00653D88" w:rsidP="00F84FBE">
            <w:pPr>
              <w:jc w:val="center"/>
            </w:pPr>
            <w:r>
              <w:t>物流信息查询</w:t>
            </w:r>
          </w:p>
        </w:tc>
      </w:tr>
      <w:tr w:rsidR="00653D88" w:rsidTr="00F84FBE">
        <w:tc>
          <w:tcPr>
            <w:tcW w:w="1413" w:type="dxa"/>
          </w:tcPr>
          <w:p w:rsidR="00653D88" w:rsidRDefault="00653D88" w:rsidP="00F84FBE">
            <w:pPr>
              <w:jc w:val="center"/>
              <w:rPr>
                <w:b/>
              </w:rPr>
            </w:pPr>
            <w:r>
              <w:rPr>
                <w:rFonts w:hint="eastAsia"/>
                <w:b/>
              </w:rPr>
              <w:t>创建者</w:t>
            </w:r>
          </w:p>
        </w:tc>
        <w:tc>
          <w:tcPr>
            <w:tcW w:w="2693" w:type="dxa"/>
          </w:tcPr>
          <w:p w:rsidR="00653D88" w:rsidRDefault="00653D88" w:rsidP="00F84FBE">
            <w:pPr>
              <w:jc w:val="center"/>
            </w:pPr>
            <w:r>
              <w:t>栾志远</w:t>
            </w:r>
          </w:p>
        </w:tc>
        <w:tc>
          <w:tcPr>
            <w:tcW w:w="1701" w:type="dxa"/>
          </w:tcPr>
          <w:p w:rsidR="00653D88" w:rsidRDefault="00653D88" w:rsidP="00F84FBE">
            <w:pPr>
              <w:jc w:val="center"/>
              <w:rPr>
                <w:b/>
              </w:rPr>
            </w:pPr>
            <w:r>
              <w:rPr>
                <w:rFonts w:hint="eastAsia"/>
                <w:b/>
              </w:rPr>
              <w:t>最后一次更新者</w:t>
            </w:r>
          </w:p>
        </w:tc>
        <w:tc>
          <w:tcPr>
            <w:tcW w:w="2494" w:type="dxa"/>
          </w:tcPr>
          <w:p w:rsidR="00653D88" w:rsidRDefault="00653D88" w:rsidP="00F84FBE">
            <w:pPr>
              <w:jc w:val="center"/>
            </w:pPr>
            <w:r>
              <w:t>栾志远</w:t>
            </w:r>
          </w:p>
        </w:tc>
      </w:tr>
      <w:tr w:rsidR="00653D88" w:rsidTr="00F84FBE">
        <w:tc>
          <w:tcPr>
            <w:tcW w:w="1413" w:type="dxa"/>
          </w:tcPr>
          <w:p w:rsidR="00653D88" w:rsidRDefault="00653D88" w:rsidP="00F84FBE">
            <w:pPr>
              <w:jc w:val="center"/>
              <w:rPr>
                <w:b/>
              </w:rPr>
            </w:pPr>
            <w:r>
              <w:rPr>
                <w:rFonts w:hint="eastAsia"/>
                <w:b/>
              </w:rPr>
              <w:t>创建日期</w:t>
            </w:r>
          </w:p>
        </w:tc>
        <w:tc>
          <w:tcPr>
            <w:tcW w:w="2693" w:type="dxa"/>
          </w:tcPr>
          <w:p w:rsidR="00653D88" w:rsidRDefault="00653D88" w:rsidP="00F84FBE">
            <w:pPr>
              <w:jc w:val="center"/>
            </w:pPr>
            <w:r>
              <w:rPr>
                <w:rFonts w:hint="eastAsia"/>
              </w:rPr>
              <w:t>2015.9.27</w:t>
            </w:r>
          </w:p>
        </w:tc>
        <w:tc>
          <w:tcPr>
            <w:tcW w:w="1701" w:type="dxa"/>
          </w:tcPr>
          <w:p w:rsidR="00653D88" w:rsidRDefault="00653D88" w:rsidP="00F84FBE">
            <w:pPr>
              <w:jc w:val="center"/>
              <w:rPr>
                <w:b/>
              </w:rPr>
            </w:pPr>
            <w:r>
              <w:rPr>
                <w:rFonts w:hint="eastAsia"/>
                <w:b/>
              </w:rPr>
              <w:t>最后更新日期</w:t>
            </w:r>
          </w:p>
        </w:tc>
        <w:tc>
          <w:tcPr>
            <w:tcW w:w="2494" w:type="dxa"/>
          </w:tcPr>
          <w:p w:rsidR="00653D88" w:rsidRDefault="00653D88" w:rsidP="00F84FBE">
            <w:pPr>
              <w:jc w:val="center"/>
            </w:pPr>
            <w:r>
              <w:rPr>
                <w:rFonts w:hint="eastAsia"/>
              </w:rPr>
              <w:t>2015.10.3</w:t>
            </w:r>
          </w:p>
        </w:tc>
      </w:tr>
      <w:tr w:rsidR="00653D88" w:rsidTr="00F84FBE">
        <w:tc>
          <w:tcPr>
            <w:tcW w:w="1413" w:type="dxa"/>
            <w:vAlign w:val="center"/>
          </w:tcPr>
          <w:p w:rsidR="00653D88" w:rsidRDefault="00653D88" w:rsidP="00F84FBE">
            <w:pPr>
              <w:jc w:val="center"/>
              <w:rPr>
                <w:b/>
              </w:rPr>
            </w:pPr>
            <w:r>
              <w:rPr>
                <w:rFonts w:hint="eastAsia"/>
                <w:b/>
              </w:rPr>
              <w:t>参与者</w:t>
            </w:r>
          </w:p>
        </w:tc>
        <w:tc>
          <w:tcPr>
            <w:tcW w:w="6888" w:type="dxa"/>
            <w:gridSpan w:val="3"/>
          </w:tcPr>
          <w:p w:rsidR="00653D88" w:rsidRDefault="00653D88" w:rsidP="00F84FBE">
            <w:r>
              <w:t>寄件人</w:t>
            </w:r>
            <w:r>
              <w:rPr>
                <w:rFonts w:hint="eastAsia"/>
              </w:rPr>
              <w:t>，</w:t>
            </w:r>
            <w:r>
              <w:t>目标是</w:t>
            </w:r>
            <w:r>
              <w:rPr>
                <w:rFonts w:hint="eastAsia"/>
              </w:rPr>
              <w:t>查询当前货物的货运状态</w:t>
            </w:r>
          </w:p>
        </w:tc>
      </w:tr>
      <w:tr w:rsidR="00653D88" w:rsidTr="00F84FBE">
        <w:tc>
          <w:tcPr>
            <w:tcW w:w="1413" w:type="dxa"/>
            <w:vAlign w:val="center"/>
          </w:tcPr>
          <w:p w:rsidR="00653D88" w:rsidRDefault="00653D88" w:rsidP="00F84FBE">
            <w:pPr>
              <w:jc w:val="center"/>
              <w:rPr>
                <w:b/>
              </w:rPr>
            </w:pPr>
            <w:r>
              <w:rPr>
                <w:rFonts w:hint="eastAsia"/>
                <w:b/>
              </w:rPr>
              <w:t>触发条件</w:t>
            </w:r>
          </w:p>
        </w:tc>
        <w:tc>
          <w:tcPr>
            <w:tcW w:w="6888" w:type="dxa"/>
            <w:gridSpan w:val="3"/>
          </w:tcPr>
          <w:p w:rsidR="00653D88" w:rsidRDefault="00653D88" w:rsidP="00F84FBE">
            <w:r>
              <w:t>寄件人登陆查看货物的货运状态</w:t>
            </w:r>
          </w:p>
        </w:tc>
      </w:tr>
      <w:tr w:rsidR="00653D88" w:rsidTr="00F84FBE">
        <w:tc>
          <w:tcPr>
            <w:tcW w:w="1413" w:type="dxa"/>
            <w:vAlign w:val="center"/>
          </w:tcPr>
          <w:p w:rsidR="00653D88" w:rsidRDefault="00653D88" w:rsidP="00F84FBE">
            <w:pPr>
              <w:jc w:val="center"/>
              <w:rPr>
                <w:b/>
              </w:rPr>
            </w:pPr>
            <w:r>
              <w:rPr>
                <w:rFonts w:hint="eastAsia"/>
                <w:b/>
              </w:rPr>
              <w:t>前置条件</w:t>
            </w:r>
          </w:p>
        </w:tc>
        <w:tc>
          <w:tcPr>
            <w:tcW w:w="6888" w:type="dxa"/>
            <w:gridSpan w:val="3"/>
          </w:tcPr>
          <w:p w:rsidR="00653D88" w:rsidRDefault="00653D88" w:rsidP="00F84FBE">
            <w:r>
              <w:t>寄件人必须已经被识别和授权</w:t>
            </w:r>
          </w:p>
        </w:tc>
      </w:tr>
      <w:tr w:rsidR="00653D88" w:rsidTr="00F84FBE">
        <w:tc>
          <w:tcPr>
            <w:tcW w:w="1413" w:type="dxa"/>
            <w:vAlign w:val="center"/>
          </w:tcPr>
          <w:p w:rsidR="00653D88" w:rsidRDefault="00653D88" w:rsidP="00F84FBE">
            <w:pPr>
              <w:jc w:val="center"/>
              <w:rPr>
                <w:b/>
              </w:rPr>
            </w:pPr>
            <w:r>
              <w:rPr>
                <w:rFonts w:hint="eastAsia"/>
                <w:b/>
              </w:rPr>
              <w:t>后置条件</w:t>
            </w:r>
          </w:p>
        </w:tc>
        <w:tc>
          <w:tcPr>
            <w:tcW w:w="6888" w:type="dxa"/>
            <w:gridSpan w:val="3"/>
          </w:tcPr>
          <w:p w:rsidR="00653D88" w:rsidRDefault="00653D88" w:rsidP="00F84FBE">
            <w:r>
              <w:t>无</w:t>
            </w:r>
          </w:p>
        </w:tc>
      </w:tr>
      <w:tr w:rsidR="00653D88" w:rsidTr="00F84FBE">
        <w:tc>
          <w:tcPr>
            <w:tcW w:w="1413" w:type="dxa"/>
            <w:vAlign w:val="center"/>
          </w:tcPr>
          <w:p w:rsidR="00653D88" w:rsidRDefault="00653D88" w:rsidP="00F84FBE">
            <w:pPr>
              <w:jc w:val="center"/>
              <w:rPr>
                <w:b/>
              </w:rPr>
            </w:pPr>
            <w:r>
              <w:rPr>
                <w:rFonts w:hint="eastAsia"/>
                <w:b/>
              </w:rPr>
              <w:t>优先级</w:t>
            </w:r>
          </w:p>
        </w:tc>
        <w:tc>
          <w:tcPr>
            <w:tcW w:w="6888" w:type="dxa"/>
            <w:gridSpan w:val="3"/>
          </w:tcPr>
          <w:p w:rsidR="00653D88" w:rsidRDefault="00653D88" w:rsidP="00F84FBE">
            <w:r>
              <w:t>低</w:t>
            </w:r>
          </w:p>
        </w:tc>
      </w:tr>
      <w:tr w:rsidR="00653D88" w:rsidTr="00F84FBE">
        <w:tc>
          <w:tcPr>
            <w:tcW w:w="1413" w:type="dxa"/>
            <w:vAlign w:val="center"/>
          </w:tcPr>
          <w:p w:rsidR="00653D88" w:rsidRDefault="00653D88" w:rsidP="00F84FBE">
            <w:pPr>
              <w:jc w:val="center"/>
              <w:rPr>
                <w:b/>
              </w:rPr>
            </w:pPr>
            <w:r>
              <w:rPr>
                <w:rFonts w:hint="eastAsia"/>
                <w:b/>
              </w:rPr>
              <w:t>正常流程</w:t>
            </w:r>
          </w:p>
        </w:tc>
        <w:tc>
          <w:tcPr>
            <w:tcW w:w="6888" w:type="dxa"/>
            <w:gridSpan w:val="3"/>
          </w:tcPr>
          <w:p w:rsidR="00653D88" w:rsidRDefault="00653D88" w:rsidP="00653D88">
            <w:pPr>
              <w:pStyle w:val="10"/>
              <w:numPr>
                <w:ilvl w:val="0"/>
                <w:numId w:val="1"/>
              </w:numPr>
              <w:ind w:firstLineChars="0"/>
            </w:pPr>
            <w:r>
              <w:rPr>
                <w:rFonts w:hint="eastAsia"/>
              </w:rPr>
              <w:t>寄件人根据订单号登陆系统</w:t>
            </w:r>
          </w:p>
          <w:p w:rsidR="00653D88" w:rsidRDefault="00653D88" w:rsidP="00653D88">
            <w:pPr>
              <w:pStyle w:val="10"/>
              <w:numPr>
                <w:ilvl w:val="0"/>
                <w:numId w:val="1"/>
              </w:numPr>
              <w:ind w:firstLineChars="0"/>
            </w:pPr>
            <w:r>
              <w:t>系统显示</w:t>
            </w:r>
            <w:r>
              <w:rPr>
                <w:rFonts w:hint="eastAsia"/>
              </w:rPr>
              <w:t>此</w:t>
            </w:r>
            <w:r>
              <w:t>货物的订单信息以及货物的货运状态</w:t>
            </w:r>
            <w:r>
              <w:rPr>
                <w:rFonts w:hint="eastAsia"/>
              </w:rPr>
              <w:t>（收件、到达收件人中转点、到达收件人集散地、到达寄件人集散地、到达收件人中转点、派件中、已送达）</w:t>
            </w:r>
          </w:p>
        </w:tc>
      </w:tr>
      <w:tr w:rsidR="00653D88" w:rsidTr="00F84FBE">
        <w:tc>
          <w:tcPr>
            <w:tcW w:w="1413" w:type="dxa"/>
            <w:vAlign w:val="center"/>
          </w:tcPr>
          <w:p w:rsidR="00653D88" w:rsidRDefault="00653D88" w:rsidP="00F84FBE">
            <w:pPr>
              <w:jc w:val="center"/>
              <w:rPr>
                <w:b/>
              </w:rPr>
            </w:pPr>
            <w:r>
              <w:rPr>
                <w:rFonts w:hint="eastAsia"/>
                <w:b/>
              </w:rPr>
              <w:t>扩展流程</w:t>
            </w:r>
          </w:p>
        </w:tc>
        <w:tc>
          <w:tcPr>
            <w:tcW w:w="6888" w:type="dxa"/>
            <w:gridSpan w:val="3"/>
          </w:tcPr>
          <w:p w:rsidR="00653D88" w:rsidRDefault="00653D88" w:rsidP="00F84FBE">
            <w:r>
              <w:rPr>
                <w:rFonts w:hint="eastAsia"/>
              </w:rPr>
              <w:t>1a.</w:t>
            </w:r>
            <w:r>
              <w:rPr>
                <w:rFonts w:hint="eastAsia"/>
              </w:rPr>
              <w:t>如果寄件人订单号不存在</w:t>
            </w:r>
          </w:p>
          <w:p w:rsidR="00653D88" w:rsidRDefault="00653D88" w:rsidP="00F84FBE">
            <w:r>
              <w:rPr>
                <w:rFonts w:hint="eastAsia"/>
              </w:rPr>
              <w:t xml:space="preserve">  </w:t>
            </w:r>
            <w:r>
              <w:rPr>
                <w:rFonts w:hint="eastAsia"/>
              </w:rPr>
              <w:t>系统提示输入的订单号不存在</w:t>
            </w:r>
          </w:p>
        </w:tc>
      </w:tr>
      <w:tr w:rsidR="00653D88" w:rsidTr="00F84FBE">
        <w:tc>
          <w:tcPr>
            <w:tcW w:w="1413" w:type="dxa"/>
            <w:vAlign w:val="center"/>
          </w:tcPr>
          <w:p w:rsidR="00653D88" w:rsidRDefault="00653D88" w:rsidP="00F84FBE">
            <w:pPr>
              <w:jc w:val="center"/>
              <w:rPr>
                <w:b/>
              </w:rPr>
            </w:pPr>
            <w:r>
              <w:rPr>
                <w:rFonts w:hint="eastAsia"/>
                <w:b/>
              </w:rPr>
              <w:t>特殊需求</w:t>
            </w:r>
          </w:p>
        </w:tc>
        <w:tc>
          <w:tcPr>
            <w:tcW w:w="6888" w:type="dxa"/>
            <w:gridSpan w:val="3"/>
          </w:tcPr>
          <w:p w:rsidR="00653D88" w:rsidRDefault="00653D88" w:rsidP="00F84FBE">
            <w:r>
              <w:rPr>
                <w:rFonts w:hint="eastAsia"/>
              </w:rPr>
              <w:t>无</w:t>
            </w:r>
          </w:p>
        </w:tc>
      </w:tr>
    </w:tbl>
    <w:p w:rsidR="001F54F0" w:rsidRDefault="001F54F0" w:rsidP="001F54F0">
      <w:pPr>
        <w:pStyle w:val="2"/>
      </w:pPr>
      <w:bookmarkStart w:id="8" w:name="_Toc433827236"/>
      <w:r>
        <w:rPr>
          <w:rFonts w:hint="eastAsia"/>
        </w:rPr>
        <w:t>用例</w:t>
      </w:r>
      <w:r>
        <w:rPr>
          <w:rFonts w:hint="eastAsia"/>
        </w:rPr>
        <w:t>2</w:t>
      </w:r>
      <w:r>
        <w:rPr>
          <w:rFonts w:hint="eastAsia"/>
        </w:rPr>
        <w:t>订单输入</w:t>
      </w:r>
      <w:bookmarkEnd w:id="8"/>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1F54F0" w:rsidTr="00F84FBE">
        <w:tc>
          <w:tcPr>
            <w:tcW w:w="1413" w:type="dxa"/>
          </w:tcPr>
          <w:p w:rsidR="001F54F0" w:rsidRDefault="001F54F0" w:rsidP="00F84FBE">
            <w:pPr>
              <w:jc w:val="center"/>
              <w:rPr>
                <w:b/>
              </w:rPr>
            </w:pPr>
            <w:r>
              <w:rPr>
                <w:rFonts w:hint="eastAsia"/>
                <w:b/>
              </w:rPr>
              <w:t>ID</w:t>
            </w:r>
          </w:p>
        </w:tc>
        <w:tc>
          <w:tcPr>
            <w:tcW w:w="2693" w:type="dxa"/>
          </w:tcPr>
          <w:p w:rsidR="001F54F0" w:rsidRDefault="001F54F0" w:rsidP="00F84FBE">
            <w:pPr>
              <w:jc w:val="center"/>
            </w:pPr>
            <w:r>
              <w:t>UC</w:t>
            </w:r>
            <w:r>
              <w:rPr>
                <w:rFonts w:hint="eastAsia"/>
              </w:rPr>
              <w:t>2</w:t>
            </w:r>
          </w:p>
        </w:tc>
        <w:tc>
          <w:tcPr>
            <w:tcW w:w="1701" w:type="dxa"/>
          </w:tcPr>
          <w:p w:rsidR="001F54F0" w:rsidRDefault="001F54F0" w:rsidP="00F84FBE">
            <w:pPr>
              <w:jc w:val="center"/>
              <w:rPr>
                <w:b/>
              </w:rPr>
            </w:pPr>
            <w:r>
              <w:rPr>
                <w:rFonts w:hint="eastAsia"/>
                <w:b/>
              </w:rPr>
              <w:t>名称</w:t>
            </w:r>
          </w:p>
        </w:tc>
        <w:tc>
          <w:tcPr>
            <w:tcW w:w="2494" w:type="dxa"/>
          </w:tcPr>
          <w:p w:rsidR="001F54F0" w:rsidRDefault="001F54F0" w:rsidP="00F84FBE">
            <w:pPr>
              <w:jc w:val="center"/>
            </w:pPr>
            <w:r>
              <w:t>订单输入</w:t>
            </w:r>
          </w:p>
        </w:tc>
      </w:tr>
      <w:tr w:rsidR="001F54F0" w:rsidTr="00F84FBE">
        <w:tc>
          <w:tcPr>
            <w:tcW w:w="1413" w:type="dxa"/>
          </w:tcPr>
          <w:p w:rsidR="001F54F0" w:rsidRDefault="001F54F0" w:rsidP="00F84FBE">
            <w:pPr>
              <w:jc w:val="center"/>
              <w:rPr>
                <w:b/>
              </w:rPr>
            </w:pPr>
            <w:r>
              <w:rPr>
                <w:rFonts w:hint="eastAsia"/>
                <w:b/>
              </w:rPr>
              <w:t>创建者</w:t>
            </w:r>
          </w:p>
        </w:tc>
        <w:tc>
          <w:tcPr>
            <w:tcW w:w="2693" w:type="dxa"/>
          </w:tcPr>
          <w:p w:rsidR="001F54F0" w:rsidRDefault="001F54F0" w:rsidP="00F84FBE">
            <w:pPr>
              <w:jc w:val="center"/>
            </w:pPr>
            <w:r>
              <w:t>栾志远</w:t>
            </w:r>
          </w:p>
        </w:tc>
        <w:tc>
          <w:tcPr>
            <w:tcW w:w="1701" w:type="dxa"/>
          </w:tcPr>
          <w:p w:rsidR="001F54F0" w:rsidRDefault="001F54F0" w:rsidP="00F84FBE">
            <w:pPr>
              <w:jc w:val="center"/>
              <w:rPr>
                <w:b/>
              </w:rPr>
            </w:pPr>
            <w:r>
              <w:rPr>
                <w:rFonts w:hint="eastAsia"/>
                <w:b/>
              </w:rPr>
              <w:t>最后一次更新者</w:t>
            </w:r>
          </w:p>
        </w:tc>
        <w:tc>
          <w:tcPr>
            <w:tcW w:w="2494" w:type="dxa"/>
          </w:tcPr>
          <w:p w:rsidR="001F54F0" w:rsidRDefault="001F54F0" w:rsidP="00F84FBE">
            <w:pPr>
              <w:jc w:val="center"/>
            </w:pPr>
            <w:r>
              <w:t>栾志远</w:t>
            </w:r>
          </w:p>
        </w:tc>
      </w:tr>
      <w:tr w:rsidR="001F54F0" w:rsidTr="00F84FBE">
        <w:tc>
          <w:tcPr>
            <w:tcW w:w="1413" w:type="dxa"/>
          </w:tcPr>
          <w:p w:rsidR="001F54F0" w:rsidRDefault="001F54F0" w:rsidP="00F84FBE">
            <w:pPr>
              <w:jc w:val="center"/>
              <w:rPr>
                <w:b/>
              </w:rPr>
            </w:pPr>
            <w:r>
              <w:rPr>
                <w:rFonts w:hint="eastAsia"/>
                <w:b/>
              </w:rPr>
              <w:t>创建日期</w:t>
            </w:r>
          </w:p>
        </w:tc>
        <w:tc>
          <w:tcPr>
            <w:tcW w:w="2693" w:type="dxa"/>
          </w:tcPr>
          <w:p w:rsidR="001F54F0" w:rsidRDefault="001F54F0" w:rsidP="00F84FBE">
            <w:pPr>
              <w:jc w:val="center"/>
            </w:pPr>
            <w:r>
              <w:rPr>
                <w:rFonts w:hint="eastAsia"/>
              </w:rPr>
              <w:t>2015.9.27</w:t>
            </w:r>
          </w:p>
        </w:tc>
        <w:tc>
          <w:tcPr>
            <w:tcW w:w="1701" w:type="dxa"/>
          </w:tcPr>
          <w:p w:rsidR="001F54F0" w:rsidRDefault="001F54F0" w:rsidP="00F84FBE">
            <w:pPr>
              <w:jc w:val="center"/>
              <w:rPr>
                <w:b/>
              </w:rPr>
            </w:pPr>
            <w:r>
              <w:rPr>
                <w:rFonts w:hint="eastAsia"/>
                <w:b/>
              </w:rPr>
              <w:t>最后更新日期</w:t>
            </w:r>
          </w:p>
        </w:tc>
        <w:tc>
          <w:tcPr>
            <w:tcW w:w="2494" w:type="dxa"/>
          </w:tcPr>
          <w:p w:rsidR="001F54F0" w:rsidRDefault="001F54F0" w:rsidP="00F84FBE">
            <w:pPr>
              <w:jc w:val="center"/>
            </w:pPr>
            <w:r>
              <w:rPr>
                <w:rFonts w:hint="eastAsia"/>
              </w:rPr>
              <w:t>2015.10.3</w:t>
            </w:r>
          </w:p>
        </w:tc>
      </w:tr>
      <w:tr w:rsidR="001F54F0" w:rsidTr="00F84FBE">
        <w:tc>
          <w:tcPr>
            <w:tcW w:w="1413" w:type="dxa"/>
            <w:vAlign w:val="center"/>
          </w:tcPr>
          <w:p w:rsidR="001F54F0" w:rsidRDefault="001F54F0" w:rsidP="00F84FBE">
            <w:pPr>
              <w:jc w:val="center"/>
              <w:rPr>
                <w:b/>
              </w:rPr>
            </w:pPr>
            <w:r>
              <w:rPr>
                <w:rFonts w:hint="eastAsia"/>
                <w:b/>
              </w:rPr>
              <w:t>参与者</w:t>
            </w:r>
          </w:p>
        </w:tc>
        <w:tc>
          <w:tcPr>
            <w:tcW w:w="6888" w:type="dxa"/>
            <w:gridSpan w:val="3"/>
          </w:tcPr>
          <w:p w:rsidR="001F54F0" w:rsidRDefault="001F54F0" w:rsidP="00F84FBE">
            <w:r>
              <w:t>快递员</w:t>
            </w:r>
            <w:r>
              <w:rPr>
                <w:rFonts w:hint="eastAsia"/>
              </w:rPr>
              <w:t>，</w:t>
            </w:r>
            <w:r>
              <w:t>目标是方便</w:t>
            </w:r>
            <w:r>
              <w:rPr>
                <w:rFonts w:hint="eastAsia"/>
              </w:rPr>
              <w:t>、快捷地输入订单</w:t>
            </w:r>
          </w:p>
        </w:tc>
      </w:tr>
      <w:tr w:rsidR="001F54F0" w:rsidTr="00F84FBE">
        <w:tc>
          <w:tcPr>
            <w:tcW w:w="1413" w:type="dxa"/>
            <w:vAlign w:val="center"/>
          </w:tcPr>
          <w:p w:rsidR="001F54F0" w:rsidRDefault="001F54F0" w:rsidP="00F84FBE">
            <w:pPr>
              <w:jc w:val="center"/>
              <w:rPr>
                <w:b/>
              </w:rPr>
            </w:pPr>
            <w:r>
              <w:rPr>
                <w:rFonts w:hint="eastAsia"/>
                <w:b/>
              </w:rPr>
              <w:t>触发条件</w:t>
            </w:r>
          </w:p>
        </w:tc>
        <w:tc>
          <w:tcPr>
            <w:tcW w:w="6888" w:type="dxa"/>
            <w:gridSpan w:val="3"/>
          </w:tcPr>
          <w:p w:rsidR="001F54F0" w:rsidRDefault="001F54F0" w:rsidP="00F84FBE">
            <w:r>
              <w:rPr>
                <w:rFonts w:hint="eastAsia"/>
              </w:rPr>
              <w:t>快递员揽收到快递后返回营业厅登录系统</w:t>
            </w:r>
          </w:p>
        </w:tc>
      </w:tr>
      <w:tr w:rsidR="001F54F0" w:rsidTr="00F84FBE">
        <w:tc>
          <w:tcPr>
            <w:tcW w:w="1413" w:type="dxa"/>
            <w:vAlign w:val="center"/>
          </w:tcPr>
          <w:p w:rsidR="001F54F0" w:rsidRDefault="001F54F0" w:rsidP="00F84FBE">
            <w:pPr>
              <w:jc w:val="center"/>
              <w:rPr>
                <w:b/>
              </w:rPr>
            </w:pPr>
            <w:r>
              <w:rPr>
                <w:rFonts w:hint="eastAsia"/>
                <w:b/>
              </w:rPr>
              <w:t>前置条件</w:t>
            </w:r>
          </w:p>
        </w:tc>
        <w:tc>
          <w:tcPr>
            <w:tcW w:w="6888" w:type="dxa"/>
            <w:gridSpan w:val="3"/>
          </w:tcPr>
          <w:p w:rsidR="001F54F0" w:rsidRDefault="001F54F0" w:rsidP="00F84FBE">
            <w:r>
              <w:rPr>
                <w:rFonts w:hint="eastAsia"/>
              </w:rPr>
              <w:t>快递员必须已经被识别和授权</w:t>
            </w:r>
          </w:p>
        </w:tc>
      </w:tr>
      <w:tr w:rsidR="001F54F0" w:rsidTr="00F84FBE">
        <w:tc>
          <w:tcPr>
            <w:tcW w:w="1413" w:type="dxa"/>
            <w:vAlign w:val="center"/>
          </w:tcPr>
          <w:p w:rsidR="001F54F0" w:rsidRDefault="001F54F0" w:rsidP="00F84FBE">
            <w:pPr>
              <w:jc w:val="center"/>
              <w:rPr>
                <w:b/>
              </w:rPr>
            </w:pPr>
            <w:r>
              <w:rPr>
                <w:rFonts w:hint="eastAsia"/>
                <w:b/>
              </w:rPr>
              <w:t>后置条件</w:t>
            </w:r>
          </w:p>
        </w:tc>
        <w:tc>
          <w:tcPr>
            <w:tcW w:w="6888" w:type="dxa"/>
            <w:gridSpan w:val="3"/>
          </w:tcPr>
          <w:p w:rsidR="001F54F0" w:rsidRDefault="001F54F0" w:rsidP="00F84FBE">
            <w:r>
              <w:rPr>
                <w:rFonts w:hint="eastAsia"/>
              </w:rPr>
              <w:t>储存订单信息（包括寄件人姓名、住址、单位、电话、手机；收件人姓名、住址、单位、电话、手机；包装费；快递是经济快递、标准快递、特快及其种类，），输入以上托运信息之后会自动给出快递本身的费用，并生成订单条形码号（</w:t>
            </w:r>
            <w:r>
              <w:t>10</w:t>
            </w:r>
            <w:r>
              <w:rPr>
                <w:rFonts w:hint="eastAsia"/>
              </w:rPr>
              <w:t>位数）</w:t>
            </w:r>
          </w:p>
        </w:tc>
      </w:tr>
      <w:tr w:rsidR="001F54F0" w:rsidTr="00F84FBE">
        <w:tc>
          <w:tcPr>
            <w:tcW w:w="1413" w:type="dxa"/>
            <w:vAlign w:val="center"/>
          </w:tcPr>
          <w:p w:rsidR="001F54F0" w:rsidRDefault="001F54F0" w:rsidP="00F84FBE">
            <w:pPr>
              <w:jc w:val="center"/>
              <w:rPr>
                <w:b/>
              </w:rPr>
            </w:pPr>
            <w:r>
              <w:rPr>
                <w:rFonts w:hint="eastAsia"/>
                <w:b/>
              </w:rPr>
              <w:t>优先级</w:t>
            </w:r>
          </w:p>
        </w:tc>
        <w:tc>
          <w:tcPr>
            <w:tcW w:w="6888" w:type="dxa"/>
            <w:gridSpan w:val="3"/>
          </w:tcPr>
          <w:p w:rsidR="001F54F0" w:rsidRDefault="001F54F0" w:rsidP="00F84FBE">
            <w:r>
              <w:t>高</w:t>
            </w:r>
          </w:p>
        </w:tc>
      </w:tr>
      <w:tr w:rsidR="001F54F0" w:rsidTr="00F84FBE">
        <w:tc>
          <w:tcPr>
            <w:tcW w:w="1413" w:type="dxa"/>
            <w:vAlign w:val="center"/>
          </w:tcPr>
          <w:p w:rsidR="001F54F0" w:rsidRDefault="001F54F0" w:rsidP="00F84FBE">
            <w:pPr>
              <w:jc w:val="center"/>
              <w:rPr>
                <w:b/>
              </w:rPr>
            </w:pPr>
            <w:r>
              <w:rPr>
                <w:rFonts w:hint="eastAsia"/>
                <w:b/>
              </w:rPr>
              <w:t>正常流程</w:t>
            </w:r>
          </w:p>
        </w:tc>
        <w:tc>
          <w:tcPr>
            <w:tcW w:w="6888" w:type="dxa"/>
            <w:gridSpan w:val="3"/>
          </w:tcPr>
          <w:p w:rsidR="001F54F0" w:rsidRDefault="001F54F0" w:rsidP="001F54F0">
            <w:pPr>
              <w:pStyle w:val="10"/>
              <w:numPr>
                <w:ilvl w:val="0"/>
                <w:numId w:val="2"/>
              </w:numPr>
              <w:ind w:firstLineChars="0"/>
            </w:pPr>
            <w:r>
              <w:t>快递有点击新建订单</w:t>
            </w:r>
          </w:p>
          <w:p w:rsidR="001F54F0" w:rsidRDefault="001F54F0" w:rsidP="001F54F0">
            <w:pPr>
              <w:pStyle w:val="10"/>
              <w:numPr>
                <w:ilvl w:val="0"/>
                <w:numId w:val="2"/>
              </w:numPr>
              <w:ind w:firstLineChars="0"/>
            </w:pPr>
            <w:r>
              <w:t>系统显示空白的订单</w:t>
            </w:r>
          </w:p>
          <w:p w:rsidR="001F54F0" w:rsidRDefault="001F54F0" w:rsidP="00F84FBE">
            <w:r>
              <w:t>3</w:t>
            </w:r>
            <w:r>
              <w:rPr>
                <w:rFonts w:hint="eastAsia"/>
              </w:rPr>
              <w:t>．快递员输入寄件人姓名、住址、单位、电话、手机</w:t>
            </w:r>
          </w:p>
          <w:p w:rsidR="001F54F0" w:rsidRDefault="001F54F0" w:rsidP="00F84FBE">
            <w:r>
              <w:t>4</w:t>
            </w:r>
            <w:r>
              <w:rPr>
                <w:rFonts w:hint="eastAsia"/>
              </w:rPr>
              <w:t>．快递员输入收件人姓名、住址、单位、电话、手机</w:t>
            </w:r>
          </w:p>
          <w:p w:rsidR="001F54F0" w:rsidRDefault="001F54F0" w:rsidP="00F84FBE">
            <w:r>
              <w:t>5</w:t>
            </w:r>
            <w:r>
              <w:rPr>
                <w:rFonts w:hint="eastAsia"/>
              </w:rPr>
              <w:t>．快递员输入托运货物信息（原件数、实际重量、体积、内件品名、尺寸）</w:t>
            </w:r>
          </w:p>
          <w:p w:rsidR="001F54F0" w:rsidRDefault="001F54F0" w:rsidP="00F84FBE">
            <w:r>
              <w:t>6</w:t>
            </w:r>
            <w:r>
              <w:rPr>
                <w:rFonts w:hint="eastAsia"/>
              </w:rPr>
              <w:t>．快递员输入包装费</w:t>
            </w:r>
          </w:p>
          <w:p w:rsidR="001F54F0" w:rsidRDefault="001F54F0" w:rsidP="00F84FBE">
            <w:r>
              <w:t>7</w:t>
            </w:r>
            <w:r>
              <w:rPr>
                <w:rFonts w:hint="eastAsia"/>
              </w:rPr>
              <w:t>．快递员选择是经济快递、标准快递还是特快</w:t>
            </w:r>
          </w:p>
          <w:p w:rsidR="001F54F0" w:rsidRDefault="001F54F0" w:rsidP="00F84FBE">
            <w:r>
              <w:t>8</w:t>
            </w:r>
            <w:r>
              <w:rPr>
                <w:rFonts w:hint="eastAsia"/>
              </w:rPr>
              <w:t>．快递员选择寄件种类</w:t>
            </w:r>
          </w:p>
          <w:p w:rsidR="001F54F0" w:rsidRDefault="001F54F0" w:rsidP="00F84FBE">
            <w:r>
              <w:lastRenderedPageBreak/>
              <w:t>9</w:t>
            </w:r>
            <w:r>
              <w:rPr>
                <w:rFonts w:hint="eastAsia"/>
              </w:rPr>
              <w:t>．快递员结束订单输入</w:t>
            </w:r>
          </w:p>
          <w:p w:rsidR="001F54F0" w:rsidRDefault="001F54F0" w:rsidP="00F84FBE">
            <w:r>
              <w:t>10</w:t>
            </w:r>
            <w:r>
              <w:rPr>
                <w:rFonts w:hint="eastAsia"/>
              </w:rPr>
              <w:t>．系统显示订单并自动给出快递费用，并记录订单信息</w:t>
            </w:r>
          </w:p>
          <w:p w:rsidR="001F54F0" w:rsidRDefault="001F54F0" w:rsidP="00F84FBE">
            <w:r>
              <w:t>11</w:t>
            </w:r>
            <w:r>
              <w:rPr>
                <w:rFonts w:hint="eastAsia"/>
              </w:rPr>
              <w:t>．系统生成订单条形码号（</w:t>
            </w:r>
            <w:r>
              <w:t>10</w:t>
            </w:r>
            <w:r>
              <w:rPr>
                <w:rFonts w:hint="eastAsia"/>
              </w:rPr>
              <w:t>位数）</w:t>
            </w:r>
          </w:p>
        </w:tc>
      </w:tr>
      <w:tr w:rsidR="001F54F0" w:rsidTr="00F84FBE">
        <w:tc>
          <w:tcPr>
            <w:tcW w:w="1413" w:type="dxa"/>
            <w:vAlign w:val="center"/>
          </w:tcPr>
          <w:p w:rsidR="001F54F0" w:rsidRDefault="001F54F0" w:rsidP="00F84FBE">
            <w:pPr>
              <w:jc w:val="center"/>
              <w:rPr>
                <w:b/>
              </w:rPr>
            </w:pPr>
            <w:r>
              <w:rPr>
                <w:rFonts w:hint="eastAsia"/>
                <w:b/>
              </w:rPr>
              <w:lastRenderedPageBreak/>
              <w:t>扩展流程</w:t>
            </w:r>
          </w:p>
        </w:tc>
        <w:tc>
          <w:tcPr>
            <w:tcW w:w="6888" w:type="dxa"/>
            <w:gridSpan w:val="3"/>
          </w:tcPr>
          <w:p w:rsidR="001F54F0" w:rsidRDefault="001F54F0" w:rsidP="00F84FBE">
            <w:r>
              <w:t>3a</w:t>
            </w:r>
            <w:r>
              <w:rPr>
                <w:rFonts w:hint="eastAsia"/>
              </w:rPr>
              <w:t>.</w:t>
            </w:r>
            <w:r>
              <w:rPr>
                <w:rFonts w:hint="eastAsia"/>
              </w:rPr>
              <w:t>如果易损易碎，需要在订单上标明</w:t>
            </w:r>
          </w:p>
        </w:tc>
      </w:tr>
      <w:tr w:rsidR="001F54F0" w:rsidTr="00F84FBE">
        <w:tc>
          <w:tcPr>
            <w:tcW w:w="1413" w:type="dxa"/>
            <w:vAlign w:val="center"/>
          </w:tcPr>
          <w:p w:rsidR="001F54F0" w:rsidRDefault="001F54F0" w:rsidP="00F84FBE">
            <w:pPr>
              <w:jc w:val="center"/>
              <w:rPr>
                <w:b/>
              </w:rPr>
            </w:pPr>
            <w:r>
              <w:rPr>
                <w:rFonts w:hint="eastAsia"/>
                <w:b/>
              </w:rPr>
              <w:t>特殊需求</w:t>
            </w:r>
          </w:p>
        </w:tc>
        <w:tc>
          <w:tcPr>
            <w:tcW w:w="6888" w:type="dxa"/>
            <w:gridSpan w:val="3"/>
          </w:tcPr>
          <w:p w:rsidR="001F54F0" w:rsidRDefault="001F54F0" w:rsidP="001F54F0">
            <w:pPr>
              <w:pStyle w:val="10"/>
              <w:numPr>
                <w:ilvl w:val="0"/>
                <w:numId w:val="3"/>
              </w:numPr>
              <w:ind w:firstLineChars="0"/>
            </w:pPr>
            <w:r>
              <w:rPr>
                <w:rFonts w:hint="eastAsia"/>
              </w:rPr>
              <w:t>系统可以保存寄件人、收件人信息，如果其已被保存，则输入电话号码则其其他信息可以备选</w:t>
            </w:r>
          </w:p>
          <w:p w:rsidR="001F54F0" w:rsidRDefault="001F54F0" w:rsidP="001F54F0">
            <w:pPr>
              <w:pStyle w:val="10"/>
              <w:numPr>
                <w:ilvl w:val="0"/>
                <w:numId w:val="3"/>
              </w:numPr>
              <w:ind w:firstLineChars="0"/>
            </w:pPr>
            <w:r>
              <w:rPr>
                <w:rFonts w:hint="eastAsia"/>
              </w:rPr>
              <w:t>要求输入信息方便快捷、多为缺省选项</w:t>
            </w:r>
          </w:p>
        </w:tc>
      </w:tr>
    </w:tbl>
    <w:p w:rsidR="001F54F0" w:rsidRDefault="001F54F0" w:rsidP="00D15E04">
      <w:pPr>
        <w:pStyle w:val="2"/>
      </w:pPr>
      <w:bookmarkStart w:id="9" w:name="_Toc433827237"/>
      <w:r>
        <w:rPr>
          <w:rFonts w:hint="eastAsia"/>
        </w:rPr>
        <w:t>用例</w:t>
      </w:r>
      <w:r>
        <w:t>3</w:t>
      </w:r>
      <w:r>
        <w:rPr>
          <w:rFonts w:hint="eastAsia"/>
        </w:rPr>
        <w:t>报价和时间管理</w:t>
      </w:r>
      <w:bookmarkEnd w:id="9"/>
    </w:p>
    <w:tbl>
      <w:tblPr>
        <w:tblStyle w:val="a6"/>
        <w:tblW w:w="8295" w:type="dxa"/>
        <w:tblBorders>
          <w:left w:val="none" w:sz="0" w:space="0" w:color="auto"/>
          <w:right w:val="none" w:sz="0" w:space="0" w:color="auto"/>
        </w:tblBorders>
        <w:tblLayout w:type="fixed"/>
        <w:tblLook w:val="04A0" w:firstRow="1" w:lastRow="0" w:firstColumn="1" w:lastColumn="0" w:noHBand="0" w:noVBand="1"/>
      </w:tblPr>
      <w:tblGrid>
        <w:gridCol w:w="1412"/>
        <w:gridCol w:w="2691"/>
        <w:gridCol w:w="1700"/>
        <w:gridCol w:w="2492"/>
      </w:tblGrid>
      <w:tr w:rsidR="001F54F0" w:rsidTr="001F54F0">
        <w:tc>
          <w:tcPr>
            <w:tcW w:w="1412" w:type="dxa"/>
            <w:tcBorders>
              <w:top w:val="single" w:sz="4" w:space="0" w:color="auto"/>
              <w:left w:val="nil"/>
              <w:bottom w:val="single" w:sz="4" w:space="0" w:color="auto"/>
              <w:right w:val="single" w:sz="4" w:space="0" w:color="auto"/>
            </w:tcBorders>
            <w:hideMark/>
          </w:tcPr>
          <w:p w:rsidR="001F54F0" w:rsidRDefault="001F54F0" w:rsidP="00F84FBE">
            <w:pPr>
              <w:jc w:val="center"/>
              <w:rPr>
                <w:b/>
              </w:rPr>
            </w:pPr>
            <w:r>
              <w:rPr>
                <w:b/>
              </w:rPr>
              <w:t>ID</w:t>
            </w:r>
          </w:p>
        </w:tc>
        <w:tc>
          <w:tcPr>
            <w:tcW w:w="2691"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pPr>
            <w:r>
              <w:t>UC3</w:t>
            </w:r>
          </w:p>
        </w:tc>
        <w:tc>
          <w:tcPr>
            <w:tcW w:w="1700"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rPr>
                <w:b/>
              </w:rPr>
            </w:pPr>
            <w:r>
              <w:rPr>
                <w:rFonts w:hint="eastAsia"/>
                <w:b/>
              </w:rPr>
              <w:t>名称</w:t>
            </w:r>
          </w:p>
        </w:tc>
        <w:tc>
          <w:tcPr>
            <w:tcW w:w="2492" w:type="dxa"/>
            <w:tcBorders>
              <w:top w:val="single" w:sz="4" w:space="0" w:color="auto"/>
              <w:left w:val="single" w:sz="4" w:space="0" w:color="auto"/>
              <w:bottom w:val="single" w:sz="4" w:space="0" w:color="auto"/>
              <w:right w:val="nil"/>
            </w:tcBorders>
            <w:hideMark/>
          </w:tcPr>
          <w:p w:rsidR="001F54F0" w:rsidRDefault="001F54F0" w:rsidP="00F84FBE">
            <w:pPr>
              <w:jc w:val="center"/>
            </w:pPr>
            <w:r>
              <w:rPr>
                <w:rFonts w:hint="eastAsia"/>
              </w:rPr>
              <w:t>报价和时间管理</w:t>
            </w:r>
          </w:p>
        </w:tc>
      </w:tr>
      <w:tr w:rsidR="001F54F0" w:rsidTr="001F54F0">
        <w:tc>
          <w:tcPr>
            <w:tcW w:w="1412" w:type="dxa"/>
            <w:tcBorders>
              <w:top w:val="single" w:sz="4" w:space="0" w:color="auto"/>
              <w:left w:val="nil"/>
              <w:bottom w:val="single" w:sz="4" w:space="0" w:color="auto"/>
              <w:right w:val="single" w:sz="4" w:space="0" w:color="auto"/>
            </w:tcBorders>
            <w:hideMark/>
          </w:tcPr>
          <w:p w:rsidR="001F54F0" w:rsidRDefault="001F54F0" w:rsidP="00F84FBE">
            <w:pPr>
              <w:jc w:val="center"/>
              <w:rPr>
                <w:b/>
              </w:rPr>
            </w:pPr>
            <w:r>
              <w:rPr>
                <w:rFonts w:hint="eastAsia"/>
                <w:b/>
              </w:rPr>
              <w:t>创建者</w:t>
            </w:r>
          </w:p>
        </w:tc>
        <w:tc>
          <w:tcPr>
            <w:tcW w:w="2691"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pPr>
            <w:r>
              <w:rPr>
                <w:rFonts w:hint="eastAsia"/>
              </w:rPr>
              <w:t>栾志远</w:t>
            </w:r>
          </w:p>
        </w:tc>
        <w:tc>
          <w:tcPr>
            <w:tcW w:w="1700"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rPr>
                <w:b/>
              </w:rPr>
            </w:pPr>
            <w:r>
              <w:rPr>
                <w:rFonts w:hint="eastAsia"/>
                <w:b/>
              </w:rPr>
              <w:t>最后一次更新者</w:t>
            </w:r>
          </w:p>
        </w:tc>
        <w:tc>
          <w:tcPr>
            <w:tcW w:w="2492" w:type="dxa"/>
            <w:tcBorders>
              <w:top w:val="single" w:sz="4" w:space="0" w:color="auto"/>
              <w:left w:val="single" w:sz="4" w:space="0" w:color="auto"/>
              <w:bottom w:val="single" w:sz="4" w:space="0" w:color="auto"/>
              <w:right w:val="nil"/>
            </w:tcBorders>
            <w:hideMark/>
          </w:tcPr>
          <w:p w:rsidR="001F54F0" w:rsidRDefault="001F54F0" w:rsidP="00F84FBE">
            <w:pPr>
              <w:jc w:val="center"/>
            </w:pPr>
            <w:r>
              <w:rPr>
                <w:rFonts w:hint="eastAsia"/>
              </w:rPr>
              <w:t>栾志远</w:t>
            </w:r>
          </w:p>
        </w:tc>
      </w:tr>
      <w:tr w:rsidR="001F54F0" w:rsidTr="001F54F0">
        <w:tc>
          <w:tcPr>
            <w:tcW w:w="1412" w:type="dxa"/>
            <w:tcBorders>
              <w:top w:val="single" w:sz="4" w:space="0" w:color="auto"/>
              <w:left w:val="nil"/>
              <w:bottom w:val="single" w:sz="4" w:space="0" w:color="auto"/>
              <w:right w:val="single" w:sz="4" w:space="0" w:color="auto"/>
            </w:tcBorders>
            <w:hideMark/>
          </w:tcPr>
          <w:p w:rsidR="001F54F0" w:rsidRDefault="001F54F0" w:rsidP="00F84FBE">
            <w:pPr>
              <w:jc w:val="center"/>
              <w:rPr>
                <w:b/>
              </w:rPr>
            </w:pPr>
            <w:r>
              <w:rPr>
                <w:rFonts w:hint="eastAsia"/>
                <w:b/>
              </w:rPr>
              <w:t>创建日期</w:t>
            </w:r>
          </w:p>
        </w:tc>
        <w:tc>
          <w:tcPr>
            <w:tcW w:w="2691"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pPr>
            <w:r>
              <w:t>2015.9.27</w:t>
            </w:r>
          </w:p>
        </w:tc>
        <w:tc>
          <w:tcPr>
            <w:tcW w:w="1700"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rPr>
                <w:b/>
              </w:rPr>
            </w:pPr>
            <w:r>
              <w:rPr>
                <w:rFonts w:hint="eastAsia"/>
                <w:b/>
              </w:rPr>
              <w:t>最后更新日期</w:t>
            </w:r>
          </w:p>
        </w:tc>
        <w:tc>
          <w:tcPr>
            <w:tcW w:w="2492" w:type="dxa"/>
            <w:tcBorders>
              <w:top w:val="single" w:sz="4" w:space="0" w:color="auto"/>
              <w:left w:val="single" w:sz="4" w:space="0" w:color="auto"/>
              <w:bottom w:val="single" w:sz="4" w:space="0" w:color="auto"/>
              <w:right w:val="nil"/>
            </w:tcBorders>
            <w:hideMark/>
          </w:tcPr>
          <w:p w:rsidR="001F54F0" w:rsidRDefault="001F54F0" w:rsidP="001F54F0">
            <w:pPr>
              <w:jc w:val="center"/>
            </w:pPr>
            <w:r>
              <w:t>2015.10.20</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参与者</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快递员</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触发条件</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快递员结束订单输入</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前置条件</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快递员必须已经被识别和授权</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后置条件</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自动给出并保存运费报价和预计到达日期</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优先级</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高</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正常流程</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t>1</w:t>
            </w:r>
            <w:r>
              <w:rPr>
                <w:rFonts w:hint="eastAsia"/>
              </w:rPr>
              <w:t>．快递员点击订单参数输入</w:t>
            </w:r>
          </w:p>
          <w:p w:rsidR="001F54F0" w:rsidRDefault="001F54F0" w:rsidP="00F84FBE">
            <w:r>
              <w:t>2</w:t>
            </w:r>
            <w:r>
              <w:rPr>
                <w:rFonts w:hint="eastAsia"/>
              </w:rPr>
              <w:t>．系统显示订单参数输入界面</w:t>
            </w:r>
          </w:p>
          <w:p w:rsidR="001F54F0" w:rsidRDefault="001F54F0" w:rsidP="00F84FBE">
            <w:r>
              <w:t>3</w:t>
            </w:r>
            <w:r>
              <w:rPr>
                <w:rFonts w:hint="eastAsia"/>
              </w:rPr>
              <w:t>．快递员输入订单参数（起始地、到达地、运输方式）</w:t>
            </w:r>
          </w:p>
          <w:p w:rsidR="001F54F0" w:rsidRDefault="001F54F0" w:rsidP="00F84FBE">
            <w:r>
              <w:t>4</w:t>
            </w:r>
            <w:r>
              <w:rPr>
                <w:rFonts w:hint="eastAsia"/>
              </w:rPr>
              <w:t>．系统自动显示并储存运费报价和预估时间</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扩展流程</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t>4a</w:t>
            </w:r>
            <w:r>
              <w:rPr>
                <w:rFonts w:hint="eastAsia"/>
              </w:rPr>
              <w:t>：系统显示运费报价错误</w:t>
            </w:r>
          </w:p>
          <w:p w:rsidR="001F54F0" w:rsidRDefault="001F54F0" w:rsidP="00F84FBE">
            <w:r>
              <w:t xml:space="preserve">   1</w:t>
            </w:r>
            <w:r>
              <w:rPr>
                <w:rFonts w:hint="eastAsia"/>
              </w:rPr>
              <w:t>快递员点击修改并修改参数</w:t>
            </w:r>
          </w:p>
          <w:p w:rsidR="001F54F0" w:rsidRDefault="001F54F0" w:rsidP="00F84FBE">
            <w:r>
              <w:t xml:space="preserve">   2</w:t>
            </w:r>
            <w:r>
              <w:rPr>
                <w:rFonts w:hint="eastAsia"/>
              </w:rPr>
              <w:t>系统更新并储存运费报价和预估时间</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特殊需求</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要求输入信息方便快捷、多为缺省选项</w:t>
            </w:r>
          </w:p>
        </w:tc>
      </w:tr>
    </w:tbl>
    <w:p w:rsidR="001F54F0" w:rsidRDefault="001F54F0" w:rsidP="00D15E04">
      <w:pPr>
        <w:pStyle w:val="2"/>
      </w:pPr>
      <w:bookmarkStart w:id="10" w:name="_Toc433827238"/>
      <w:r>
        <w:rPr>
          <w:rFonts w:hint="eastAsia"/>
        </w:rPr>
        <w:t>用例</w:t>
      </w:r>
      <w:r>
        <w:t>4</w:t>
      </w:r>
      <w:r>
        <w:rPr>
          <w:rFonts w:hint="eastAsia"/>
        </w:rPr>
        <w:t>收件信息输入</w:t>
      </w:r>
      <w:bookmarkEnd w:id="10"/>
    </w:p>
    <w:tbl>
      <w:tblPr>
        <w:tblStyle w:val="a6"/>
        <w:tblW w:w="8295" w:type="dxa"/>
        <w:tblBorders>
          <w:left w:val="none" w:sz="0" w:space="0" w:color="auto"/>
          <w:right w:val="none" w:sz="0" w:space="0" w:color="auto"/>
        </w:tblBorders>
        <w:tblLayout w:type="fixed"/>
        <w:tblLook w:val="04A0" w:firstRow="1" w:lastRow="0" w:firstColumn="1" w:lastColumn="0" w:noHBand="0" w:noVBand="1"/>
      </w:tblPr>
      <w:tblGrid>
        <w:gridCol w:w="1412"/>
        <w:gridCol w:w="2691"/>
        <w:gridCol w:w="1700"/>
        <w:gridCol w:w="2492"/>
      </w:tblGrid>
      <w:tr w:rsidR="001F54F0" w:rsidTr="001F54F0">
        <w:tc>
          <w:tcPr>
            <w:tcW w:w="1412" w:type="dxa"/>
            <w:tcBorders>
              <w:top w:val="single" w:sz="4" w:space="0" w:color="auto"/>
              <w:left w:val="nil"/>
              <w:bottom w:val="single" w:sz="4" w:space="0" w:color="auto"/>
              <w:right w:val="single" w:sz="4" w:space="0" w:color="auto"/>
            </w:tcBorders>
            <w:hideMark/>
          </w:tcPr>
          <w:p w:rsidR="001F54F0" w:rsidRDefault="001F54F0" w:rsidP="00F84FBE">
            <w:pPr>
              <w:jc w:val="center"/>
              <w:rPr>
                <w:b/>
              </w:rPr>
            </w:pPr>
            <w:r>
              <w:rPr>
                <w:b/>
              </w:rPr>
              <w:t>ID</w:t>
            </w:r>
          </w:p>
        </w:tc>
        <w:tc>
          <w:tcPr>
            <w:tcW w:w="2691"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pPr>
            <w:r>
              <w:t>UC4</w:t>
            </w:r>
          </w:p>
        </w:tc>
        <w:tc>
          <w:tcPr>
            <w:tcW w:w="1700"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rPr>
                <w:b/>
              </w:rPr>
            </w:pPr>
            <w:r>
              <w:rPr>
                <w:rFonts w:hint="eastAsia"/>
                <w:b/>
              </w:rPr>
              <w:t>名称</w:t>
            </w:r>
          </w:p>
        </w:tc>
        <w:tc>
          <w:tcPr>
            <w:tcW w:w="2492" w:type="dxa"/>
            <w:tcBorders>
              <w:top w:val="single" w:sz="4" w:space="0" w:color="auto"/>
              <w:left w:val="single" w:sz="4" w:space="0" w:color="auto"/>
              <w:bottom w:val="single" w:sz="4" w:space="0" w:color="auto"/>
              <w:right w:val="nil"/>
            </w:tcBorders>
            <w:hideMark/>
          </w:tcPr>
          <w:p w:rsidR="001F54F0" w:rsidRDefault="001F54F0" w:rsidP="00F84FBE">
            <w:pPr>
              <w:jc w:val="center"/>
            </w:pPr>
            <w:r>
              <w:rPr>
                <w:rFonts w:hint="eastAsia"/>
              </w:rPr>
              <w:t>收件信息输入</w:t>
            </w:r>
          </w:p>
        </w:tc>
      </w:tr>
      <w:tr w:rsidR="001F54F0" w:rsidTr="001F54F0">
        <w:tc>
          <w:tcPr>
            <w:tcW w:w="1412" w:type="dxa"/>
            <w:tcBorders>
              <w:top w:val="single" w:sz="4" w:space="0" w:color="auto"/>
              <w:left w:val="nil"/>
              <w:bottom w:val="single" w:sz="4" w:space="0" w:color="auto"/>
              <w:right w:val="single" w:sz="4" w:space="0" w:color="auto"/>
            </w:tcBorders>
            <w:hideMark/>
          </w:tcPr>
          <w:p w:rsidR="001F54F0" w:rsidRDefault="001F54F0" w:rsidP="00F84FBE">
            <w:pPr>
              <w:jc w:val="center"/>
              <w:rPr>
                <w:b/>
              </w:rPr>
            </w:pPr>
            <w:r>
              <w:rPr>
                <w:rFonts w:hint="eastAsia"/>
                <w:b/>
              </w:rPr>
              <w:t>创建者</w:t>
            </w:r>
          </w:p>
        </w:tc>
        <w:tc>
          <w:tcPr>
            <w:tcW w:w="2691"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pPr>
            <w:r>
              <w:rPr>
                <w:rFonts w:hint="eastAsia"/>
              </w:rPr>
              <w:t>栾志远</w:t>
            </w:r>
          </w:p>
        </w:tc>
        <w:tc>
          <w:tcPr>
            <w:tcW w:w="1700"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rPr>
                <w:b/>
              </w:rPr>
            </w:pPr>
            <w:r>
              <w:rPr>
                <w:rFonts w:hint="eastAsia"/>
                <w:b/>
              </w:rPr>
              <w:t>最后一次更新者</w:t>
            </w:r>
          </w:p>
        </w:tc>
        <w:tc>
          <w:tcPr>
            <w:tcW w:w="2492" w:type="dxa"/>
            <w:tcBorders>
              <w:top w:val="single" w:sz="4" w:space="0" w:color="auto"/>
              <w:left w:val="single" w:sz="4" w:space="0" w:color="auto"/>
              <w:bottom w:val="single" w:sz="4" w:space="0" w:color="auto"/>
              <w:right w:val="nil"/>
            </w:tcBorders>
            <w:hideMark/>
          </w:tcPr>
          <w:p w:rsidR="001F54F0" w:rsidRDefault="001F54F0" w:rsidP="00F84FBE">
            <w:pPr>
              <w:jc w:val="center"/>
            </w:pPr>
            <w:r>
              <w:rPr>
                <w:rFonts w:hint="eastAsia"/>
              </w:rPr>
              <w:t>栾志远</w:t>
            </w:r>
          </w:p>
        </w:tc>
      </w:tr>
      <w:tr w:rsidR="001F54F0" w:rsidTr="001F54F0">
        <w:tc>
          <w:tcPr>
            <w:tcW w:w="1412" w:type="dxa"/>
            <w:tcBorders>
              <w:top w:val="single" w:sz="4" w:space="0" w:color="auto"/>
              <w:left w:val="nil"/>
              <w:bottom w:val="single" w:sz="4" w:space="0" w:color="auto"/>
              <w:right w:val="single" w:sz="4" w:space="0" w:color="auto"/>
            </w:tcBorders>
            <w:hideMark/>
          </w:tcPr>
          <w:p w:rsidR="001F54F0" w:rsidRDefault="001F54F0" w:rsidP="00F84FBE">
            <w:pPr>
              <w:jc w:val="center"/>
              <w:rPr>
                <w:b/>
              </w:rPr>
            </w:pPr>
            <w:r>
              <w:rPr>
                <w:rFonts w:hint="eastAsia"/>
                <w:b/>
              </w:rPr>
              <w:t>创建日期</w:t>
            </w:r>
          </w:p>
        </w:tc>
        <w:tc>
          <w:tcPr>
            <w:tcW w:w="2691"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pPr>
            <w:r>
              <w:t>2015.9.27</w:t>
            </w:r>
          </w:p>
        </w:tc>
        <w:tc>
          <w:tcPr>
            <w:tcW w:w="1700"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rPr>
                <w:b/>
              </w:rPr>
            </w:pPr>
            <w:r>
              <w:rPr>
                <w:rFonts w:hint="eastAsia"/>
                <w:b/>
              </w:rPr>
              <w:t>最后更新日期</w:t>
            </w:r>
          </w:p>
        </w:tc>
        <w:tc>
          <w:tcPr>
            <w:tcW w:w="2492" w:type="dxa"/>
            <w:tcBorders>
              <w:top w:val="single" w:sz="4" w:space="0" w:color="auto"/>
              <w:left w:val="single" w:sz="4" w:space="0" w:color="auto"/>
              <w:bottom w:val="single" w:sz="4" w:space="0" w:color="auto"/>
              <w:right w:val="nil"/>
            </w:tcBorders>
            <w:hideMark/>
          </w:tcPr>
          <w:p w:rsidR="001F54F0" w:rsidRDefault="001F54F0" w:rsidP="00F84FBE">
            <w:pPr>
              <w:jc w:val="center"/>
            </w:pPr>
            <w:r>
              <w:t>2015.10.3</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参与者</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快递员</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触发条件</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快递员派发快递给收件人后返回营业厅登录系统</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前置条件</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快递员必须已经被识别和授权</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后置条件</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储存收件信息并更新货物的货运状态</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优先级</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高</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正常流程</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t>1</w:t>
            </w:r>
            <w:r>
              <w:rPr>
                <w:rFonts w:hint="eastAsia"/>
              </w:rPr>
              <w:t>．快递员登录系统并输入订单号</w:t>
            </w:r>
          </w:p>
          <w:p w:rsidR="001F54F0" w:rsidRDefault="001F54F0" w:rsidP="00F84FBE">
            <w:r>
              <w:t>2</w:t>
            </w:r>
            <w:r>
              <w:rPr>
                <w:rFonts w:hint="eastAsia"/>
              </w:rPr>
              <w:t>．系统显示订单信息以及货物的货运状态</w:t>
            </w:r>
          </w:p>
          <w:p w:rsidR="001F54F0" w:rsidRDefault="001F54F0" w:rsidP="00F84FBE">
            <w:r>
              <w:t>3</w:t>
            </w:r>
            <w:r>
              <w:rPr>
                <w:rFonts w:hint="eastAsia"/>
              </w:rPr>
              <w:t>．快递员点击收件完成</w:t>
            </w:r>
          </w:p>
          <w:p w:rsidR="001F54F0" w:rsidRDefault="001F54F0" w:rsidP="00F84FBE">
            <w:r>
              <w:t>4</w:t>
            </w:r>
            <w:r>
              <w:rPr>
                <w:rFonts w:hint="eastAsia"/>
              </w:rPr>
              <w:t>．系统显示收件信息输入（收件编号、收件人、收件日期）</w:t>
            </w:r>
          </w:p>
          <w:p w:rsidR="001F54F0" w:rsidRDefault="001F54F0" w:rsidP="00F84FBE">
            <w:r>
              <w:t>5</w:t>
            </w:r>
            <w:r>
              <w:rPr>
                <w:rFonts w:hint="eastAsia"/>
              </w:rPr>
              <w:t>．快递员填写收件信息（收件编号、收件人、收件日期）</w:t>
            </w:r>
          </w:p>
          <w:p w:rsidR="001F54F0" w:rsidRDefault="001F54F0" w:rsidP="00F84FBE">
            <w:r>
              <w:lastRenderedPageBreak/>
              <w:t>6</w:t>
            </w:r>
            <w:r>
              <w:rPr>
                <w:rFonts w:hint="eastAsia"/>
              </w:rPr>
              <w:t>．系统将货运状态更新为已送达并将收件信息保存到订单中</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lastRenderedPageBreak/>
              <w:t>扩展流程</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t>6</w:t>
            </w:r>
            <w:r>
              <w:rPr>
                <w:rFonts w:hint="eastAsia"/>
              </w:rPr>
              <w:t>收件信息错误：</w:t>
            </w:r>
          </w:p>
          <w:p w:rsidR="001F54F0" w:rsidRDefault="001F54F0" w:rsidP="00F84FBE">
            <w:r>
              <w:t xml:space="preserve">  1</w:t>
            </w:r>
            <w:r>
              <w:rPr>
                <w:rFonts w:hint="eastAsia"/>
              </w:rPr>
              <w:t>快递员点击修改收件信息</w:t>
            </w:r>
          </w:p>
          <w:p w:rsidR="001F54F0" w:rsidRDefault="001F54F0" w:rsidP="00F84FBE">
            <w:r>
              <w:t xml:space="preserve">  2</w:t>
            </w:r>
            <w:r>
              <w:rPr>
                <w:rFonts w:hint="eastAsia"/>
              </w:rPr>
              <w:t>系统显示收件信息输入</w:t>
            </w:r>
          </w:p>
          <w:p w:rsidR="001F54F0" w:rsidRDefault="001F54F0" w:rsidP="00F84FBE">
            <w:r>
              <w:t xml:space="preserve">  3</w:t>
            </w:r>
            <w:r>
              <w:rPr>
                <w:rFonts w:hint="eastAsia"/>
              </w:rPr>
              <w:t>快递员修改收件信息</w:t>
            </w:r>
          </w:p>
          <w:p w:rsidR="001F54F0" w:rsidRDefault="001F54F0" w:rsidP="00F84FBE">
            <w:r>
              <w:t xml:space="preserve">  4</w:t>
            </w:r>
            <w:r>
              <w:rPr>
                <w:rFonts w:hint="eastAsia"/>
              </w:rPr>
              <w:t>系统将货运状态更新为已送达并将收件信息保存到订单中</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特殊需求</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要求输入信息方便快捷、多为缺省选项</w:t>
            </w:r>
          </w:p>
        </w:tc>
      </w:tr>
    </w:tbl>
    <w:p w:rsidR="001F54F0" w:rsidRDefault="001F54F0" w:rsidP="00D15E04">
      <w:pPr>
        <w:pStyle w:val="2"/>
      </w:pPr>
      <w:bookmarkStart w:id="11" w:name="_Toc433827239"/>
      <w:r>
        <w:rPr>
          <w:rFonts w:hint="eastAsia"/>
        </w:rPr>
        <w:t>用例</w:t>
      </w:r>
      <w:r>
        <w:rPr>
          <w:rFonts w:hint="eastAsia"/>
        </w:rPr>
        <w:t>5</w:t>
      </w:r>
      <w:r>
        <w:rPr>
          <w:rFonts w:hint="eastAsia"/>
        </w:rPr>
        <w:t>车辆装车管理</w:t>
      </w:r>
      <w:bookmarkEnd w:id="11"/>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1F54F0" w:rsidTr="00F84FBE">
        <w:tc>
          <w:tcPr>
            <w:tcW w:w="1413" w:type="dxa"/>
          </w:tcPr>
          <w:p w:rsidR="001F54F0" w:rsidRDefault="001F54F0" w:rsidP="00F84FBE">
            <w:pPr>
              <w:jc w:val="center"/>
              <w:rPr>
                <w:b/>
              </w:rPr>
            </w:pPr>
            <w:r>
              <w:rPr>
                <w:rFonts w:hint="eastAsia"/>
                <w:b/>
              </w:rPr>
              <w:t>ID</w:t>
            </w:r>
          </w:p>
        </w:tc>
        <w:tc>
          <w:tcPr>
            <w:tcW w:w="2693" w:type="dxa"/>
          </w:tcPr>
          <w:p w:rsidR="001F54F0" w:rsidRDefault="001F54F0" w:rsidP="00F84FBE">
            <w:pPr>
              <w:jc w:val="center"/>
            </w:pPr>
            <w:r>
              <w:t>UC</w:t>
            </w:r>
            <w:r>
              <w:rPr>
                <w:rFonts w:hint="eastAsia"/>
              </w:rPr>
              <w:t>5</w:t>
            </w:r>
          </w:p>
        </w:tc>
        <w:tc>
          <w:tcPr>
            <w:tcW w:w="1701" w:type="dxa"/>
          </w:tcPr>
          <w:p w:rsidR="001F54F0" w:rsidRDefault="001F54F0" w:rsidP="00F84FBE">
            <w:pPr>
              <w:jc w:val="center"/>
              <w:rPr>
                <w:b/>
              </w:rPr>
            </w:pPr>
            <w:r>
              <w:rPr>
                <w:rFonts w:hint="eastAsia"/>
                <w:b/>
              </w:rPr>
              <w:t>名称</w:t>
            </w:r>
          </w:p>
        </w:tc>
        <w:tc>
          <w:tcPr>
            <w:tcW w:w="2494" w:type="dxa"/>
          </w:tcPr>
          <w:p w:rsidR="001F54F0" w:rsidRDefault="001F54F0" w:rsidP="00F84FBE">
            <w:pPr>
              <w:jc w:val="center"/>
            </w:pPr>
            <w:r>
              <w:t>车辆装车管理</w:t>
            </w:r>
          </w:p>
        </w:tc>
      </w:tr>
      <w:tr w:rsidR="001F54F0" w:rsidTr="00F84FBE">
        <w:tc>
          <w:tcPr>
            <w:tcW w:w="1413" w:type="dxa"/>
          </w:tcPr>
          <w:p w:rsidR="001F54F0" w:rsidRDefault="001F54F0" w:rsidP="00F84FBE">
            <w:pPr>
              <w:jc w:val="center"/>
              <w:rPr>
                <w:b/>
              </w:rPr>
            </w:pPr>
            <w:r>
              <w:rPr>
                <w:rFonts w:hint="eastAsia"/>
                <w:b/>
              </w:rPr>
              <w:t>创建者</w:t>
            </w:r>
          </w:p>
        </w:tc>
        <w:tc>
          <w:tcPr>
            <w:tcW w:w="2693" w:type="dxa"/>
          </w:tcPr>
          <w:p w:rsidR="001F54F0" w:rsidRDefault="001F54F0" w:rsidP="00F84FBE">
            <w:pPr>
              <w:jc w:val="center"/>
            </w:pPr>
            <w:r>
              <w:t>栾志远</w:t>
            </w:r>
          </w:p>
        </w:tc>
        <w:tc>
          <w:tcPr>
            <w:tcW w:w="1701" w:type="dxa"/>
          </w:tcPr>
          <w:p w:rsidR="001F54F0" w:rsidRDefault="001F54F0" w:rsidP="00F84FBE">
            <w:pPr>
              <w:jc w:val="center"/>
              <w:rPr>
                <w:b/>
              </w:rPr>
            </w:pPr>
            <w:r>
              <w:rPr>
                <w:rFonts w:hint="eastAsia"/>
                <w:b/>
              </w:rPr>
              <w:t>最后一次更新者</w:t>
            </w:r>
          </w:p>
        </w:tc>
        <w:tc>
          <w:tcPr>
            <w:tcW w:w="2494" w:type="dxa"/>
          </w:tcPr>
          <w:p w:rsidR="001F54F0" w:rsidRDefault="001F54F0" w:rsidP="00F84FBE">
            <w:pPr>
              <w:jc w:val="center"/>
            </w:pPr>
            <w:r>
              <w:t>栾志远</w:t>
            </w:r>
          </w:p>
        </w:tc>
      </w:tr>
      <w:tr w:rsidR="001F54F0" w:rsidTr="00F84FBE">
        <w:tc>
          <w:tcPr>
            <w:tcW w:w="1413" w:type="dxa"/>
          </w:tcPr>
          <w:p w:rsidR="001F54F0" w:rsidRDefault="001F54F0" w:rsidP="00F84FBE">
            <w:pPr>
              <w:jc w:val="center"/>
              <w:rPr>
                <w:b/>
              </w:rPr>
            </w:pPr>
            <w:r>
              <w:rPr>
                <w:rFonts w:hint="eastAsia"/>
                <w:b/>
              </w:rPr>
              <w:t>创建日期</w:t>
            </w:r>
          </w:p>
        </w:tc>
        <w:tc>
          <w:tcPr>
            <w:tcW w:w="2693" w:type="dxa"/>
          </w:tcPr>
          <w:p w:rsidR="001F54F0" w:rsidRDefault="001F54F0" w:rsidP="00F84FBE">
            <w:pPr>
              <w:jc w:val="center"/>
            </w:pPr>
            <w:r>
              <w:rPr>
                <w:rFonts w:hint="eastAsia"/>
              </w:rPr>
              <w:t>2015.9.27</w:t>
            </w:r>
          </w:p>
        </w:tc>
        <w:tc>
          <w:tcPr>
            <w:tcW w:w="1701" w:type="dxa"/>
          </w:tcPr>
          <w:p w:rsidR="001F54F0" w:rsidRDefault="001F54F0" w:rsidP="00F84FBE">
            <w:pPr>
              <w:jc w:val="center"/>
              <w:rPr>
                <w:b/>
              </w:rPr>
            </w:pPr>
            <w:r>
              <w:rPr>
                <w:rFonts w:hint="eastAsia"/>
                <w:b/>
              </w:rPr>
              <w:t>最后更新日期</w:t>
            </w:r>
          </w:p>
        </w:tc>
        <w:tc>
          <w:tcPr>
            <w:tcW w:w="2494" w:type="dxa"/>
          </w:tcPr>
          <w:p w:rsidR="001F54F0" w:rsidRDefault="001F54F0" w:rsidP="00F84FBE">
            <w:pPr>
              <w:jc w:val="center"/>
            </w:pPr>
            <w:r>
              <w:rPr>
                <w:rFonts w:hint="eastAsia"/>
              </w:rPr>
              <w:t>2015.10.3</w:t>
            </w:r>
          </w:p>
        </w:tc>
      </w:tr>
      <w:tr w:rsidR="001F54F0" w:rsidTr="00F84FBE">
        <w:tc>
          <w:tcPr>
            <w:tcW w:w="1413" w:type="dxa"/>
            <w:vAlign w:val="center"/>
          </w:tcPr>
          <w:p w:rsidR="001F54F0" w:rsidRDefault="001F54F0" w:rsidP="00F84FBE">
            <w:pPr>
              <w:jc w:val="center"/>
              <w:rPr>
                <w:b/>
              </w:rPr>
            </w:pPr>
            <w:r>
              <w:rPr>
                <w:rFonts w:hint="eastAsia"/>
                <w:b/>
              </w:rPr>
              <w:t>参与者</w:t>
            </w:r>
          </w:p>
        </w:tc>
        <w:tc>
          <w:tcPr>
            <w:tcW w:w="6888" w:type="dxa"/>
            <w:gridSpan w:val="3"/>
          </w:tcPr>
          <w:p w:rsidR="001F54F0" w:rsidRDefault="001F54F0" w:rsidP="00F84FBE">
            <w:r>
              <w:t>营业厅业务员</w:t>
            </w:r>
          </w:p>
        </w:tc>
      </w:tr>
      <w:tr w:rsidR="001F54F0" w:rsidTr="00F84FBE">
        <w:tc>
          <w:tcPr>
            <w:tcW w:w="1413" w:type="dxa"/>
            <w:vAlign w:val="center"/>
          </w:tcPr>
          <w:p w:rsidR="001F54F0" w:rsidRDefault="001F54F0" w:rsidP="00F84FBE">
            <w:pPr>
              <w:jc w:val="center"/>
              <w:rPr>
                <w:b/>
              </w:rPr>
            </w:pPr>
            <w:r>
              <w:rPr>
                <w:rFonts w:hint="eastAsia"/>
                <w:b/>
              </w:rPr>
              <w:t>触发条件</w:t>
            </w:r>
          </w:p>
        </w:tc>
        <w:tc>
          <w:tcPr>
            <w:tcW w:w="6888" w:type="dxa"/>
            <w:gridSpan w:val="3"/>
          </w:tcPr>
          <w:p w:rsidR="001F54F0" w:rsidRDefault="001F54F0" w:rsidP="00F84FBE">
            <w:r>
              <w:rPr>
                <w:rFonts w:hint="eastAsia"/>
              </w:rPr>
              <w:t>快递员揽件之后，营业厅人员分拣和装车并登陆系统</w:t>
            </w:r>
          </w:p>
        </w:tc>
      </w:tr>
      <w:tr w:rsidR="001F54F0" w:rsidTr="00F84FBE">
        <w:tc>
          <w:tcPr>
            <w:tcW w:w="1413" w:type="dxa"/>
            <w:vAlign w:val="center"/>
          </w:tcPr>
          <w:p w:rsidR="001F54F0" w:rsidRDefault="001F54F0" w:rsidP="00F84FBE">
            <w:pPr>
              <w:jc w:val="center"/>
              <w:rPr>
                <w:b/>
              </w:rPr>
            </w:pPr>
            <w:r>
              <w:rPr>
                <w:rFonts w:hint="eastAsia"/>
                <w:b/>
              </w:rPr>
              <w:t>前置条件</w:t>
            </w:r>
          </w:p>
        </w:tc>
        <w:tc>
          <w:tcPr>
            <w:tcW w:w="6888" w:type="dxa"/>
            <w:gridSpan w:val="3"/>
          </w:tcPr>
          <w:p w:rsidR="001F54F0" w:rsidRDefault="001F54F0" w:rsidP="00F84FBE">
            <w:r>
              <w:t>营业厅业务员</w:t>
            </w:r>
            <w:r>
              <w:rPr>
                <w:rFonts w:hint="eastAsia"/>
              </w:rPr>
              <w:t>必须已经被识别和授权</w:t>
            </w:r>
          </w:p>
        </w:tc>
      </w:tr>
      <w:tr w:rsidR="001F54F0" w:rsidTr="00F84FBE">
        <w:tc>
          <w:tcPr>
            <w:tcW w:w="1413" w:type="dxa"/>
            <w:vAlign w:val="center"/>
          </w:tcPr>
          <w:p w:rsidR="001F54F0" w:rsidRDefault="001F54F0" w:rsidP="00F84FBE">
            <w:pPr>
              <w:jc w:val="center"/>
              <w:rPr>
                <w:b/>
              </w:rPr>
            </w:pPr>
            <w:r>
              <w:rPr>
                <w:rFonts w:hint="eastAsia"/>
                <w:b/>
              </w:rPr>
              <w:t>后置条件</w:t>
            </w:r>
          </w:p>
        </w:tc>
        <w:tc>
          <w:tcPr>
            <w:tcW w:w="6888" w:type="dxa"/>
            <w:gridSpan w:val="3"/>
          </w:tcPr>
          <w:p w:rsidR="001F54F0" w:rsidRDefault="001F54F0" w:rsidP="00F84FBE">
            <w:r>
              <w:t>系统储存装车单</w:t>
            </w:r>
            <w:r>
              <w:rPr>
                <w:rFonts w:hint="eastAsia"/>
              </w:rPr>
              <w:t>（记录装车日期、本营业厅编号（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鼓楼营业厅）、汽运编号</w:t>
            </w:r>
            <w:r>
              <w:rPr>
                <w:rFonts w:hint="eastAsia"/>
              </w:rPr>
              <w:t xml:space="preserve"> </w:t>
            </w:r>
            <w:r>
              <w:rPr>
                <w:rFonts w:hint="eastAsia"/>
              </w:rPr>
              <w:t>（营业厅编号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、五位数字）、到达地（本地中转中心或者其它营业厅）、车辆代号、监装员、押运员、本次装箱所有订单条形码号）、运费（运费根据出发地和目的地自动生成）</w:t>
            </w:r>
          </w:p>
        </w:tc>
      </w:tr>
      <w:tr w:rsidR="001F54F0" w:rsidTr="00F84FBE">
        <w:tc>
          <w:tcPr>
            <w:tcW w:w="1413" w:type="dxa"/>
            <w:vAlign w:val="center"/>
          </w:tcPr>
          <w:p w:rsidR="001F54F0" w:rsidRDefault="001F54F0" w:rsidP="00F84FBE">
            <w:pPr>
              <w:jc w:val="center"/>
              <w:rPr>
                <w:b/>
              </w:rPr>
            </w:pPr>
            <w:r>
              <w:rPr>
                <w:rFonts w:hint="eastAsia"/>
                <w:b/>
              </w:rPr>
              <w:t>优先级</w:t>
            </w:r>
          </w:p>
        </w:tc>
        <w:tc>
          <w:tcPr>
            <w:tcW w:w="6888" w:type="dxa"/>
            <w:gridSpan w:val="3"/>
          </w:tcPr>
          <w:p w:rsidR="001F54F0" w:rsidRDefault="001F54F0" w:rsidP="00F84FBE">
            <w:r>
              <w:t>高</w:t>
            </w:r>
          </w:p>
        </w:tc>
      </w:tr>
      <w:tr w:rsidR="001F54F0" w:rsidTr="00F84FBE">
        <w:tc>
          <w:tcPr>
            <w:tcW w:w="1413" w:type="dxa"/>
            <w:vAlign w:val="center"/>
          </w:tcPr>
          <w:p w:rsidR="001F54F0" w:rsidRDefault="001F54F0" w:rsidP="00F84FBE">
            <w:pPr>
              <w:jc w:val="center"/>
              <w:rPr>
                <w:b/>
              </w:rPr>
            </w:pPr>
            <w:r>
              <w:rPr>
                <w:rFonts w:hint="eastAsia"/>
                <w:b/>
              </w:rPr>
              <w:t>正常流程</w:t>
            </w:r>
          </w:p>
        </w:tc>
        <w:tc>
          <w:tcPr>
            <w:tcW w:w="6888" w:type="dxa"/>
            <w:gridSpan w:val="3"/>
          </w:tcPr>
          <w:p w:rsidR="001F54F0" w:rsidRDefault="001F54F0" w:rsidP="00F84FBE">
            <w:r>
              <w:rPr>
                <w:rFonts w:hint="eastAsia"/>
              </w:rPr>
              <w:t>1</w:t>
            </w:r>
            <w:r>
              <w:rPr>
                <w:rFonts w:hint="eastAsia"/>
              </w:rPr>
              <w:t>营业厅业务员点击新建装车单</w:t>
            </w:r>
          </w:p>
          <w:p w:rsidR="001F54F0" w:rsidRDefault="001F54F0" w:rsidP="00F84FBE">
            <w:r>
              <w:t>2</w:t>
            </w:r>
            <w:r>
              <w:t>系统显示空白的装车单</w:t>
            </w:r>
          </w:p>
          <w:p w:rsidR="001F54F0" w:rsidRDefault="001F54F0" w:rsidP="00F84FBE">
            <w:r>
              <w:t>3</w:t>
            </w:r>
            <w:r>
              <w:t>营业厅业务员输入</w:t>
            </w:r>
            <w:r>
              <w:rPr>
                <w:rFonts w:hint="eastAsia"/>
              </w:rPr>
              <w:t>装车日期、本营业厅编号、汽运编号、到达地）、车辆代号、监装员、押运员、本次装箱所有订单条形码号</w:t>
            </w:r>
          </w:p>
          <w:p w:rsidR="001F54F0" w:rsidRDefault="001F54F0" w:rsidP="00F84FBE">
            <w:r>
              <w:rPr>
                <w:rFonts w:hint="eastAsia"/>
              </w:rPr>
              <w:t>4</w:t>
            </w:r>
            <w:r>
              <w:rPr>
                <w:rFonts w:hint="eastAsia"/>
              </w:rPr>
              <w:t>系统根据出发地和目的地自动生成运费并保存装车单</w:t>
            </w:r>
          </w:p>
        </w:tc>
      </w:tr>
      <w:tr w:rsidR="001F54F0" w:rsidTr="00F84FBE">
        <w:tc>
          <w:tcPr>
            <w:tcW w:w="1413" w:type="dxa"/>
            <w:vAlign w:val="center"/>
          </w:tcPr>
          <w:p w:rsidR="001F54F0" w:rsidRDefault="001F54F0" w:rsidP="00F84FBE">
            <w:pPr>
              <w:jc w:val="center"/>
              <w:rPr>
                <w:b/>
              </w:rPr>
            </w:pPr>
            <w:r>
              <w:rPr>
                <w:rFonts w:hint="eastAsia"/>
                <w:b/>
              </w:rPr>
              <w:t>扩展流程</w:t>
            </w:r>
          </w:p>
        </w:tc>
        <w:tc>
          <w:tcPr>
            <w:tcW w:w="6888" w:type="dxa"/>
            <w:gridSpan w:val="3"/>
          </w:tcPr>
          <w:p w:rsidR="001F54F0" w:rsidRDefault="001F54F0" w:rsidP="00F84FBE">
            <w:r>
              <w:rPr>
                <w:rFonts w:hint="eastAsia"/>
              </w:rPr>
              <w:t>4</w:t>
            </w:r>
            <w:r>
              <w:rPr>
                <w:rFonts w:hint="eastAsia"/>
              </w:rPr>
              <w:t>装车信息错误：</w:t>
            </w:r>
          </w:p>
          <w:p w:rsidR="001F54F0" w:rsidRDefault="001F54F0" w:rsidP="00F84FBE">
            <w:r>
              <w:rPr>
                <w:rFonts w:hint="eastAsia"/>
              </w:rPr>
              <w:t xml:space="preserve">  1</w:t>
            </w:r>
            <w:r>
              <w:rPr>
                <w:rFonts w:hint="eastAsia"/>
              </w:rPr>
              <w:t>营业厅业务员点击修改装车信息</w:t>
            </w:r>
          </w:p>
          <w:p w:rsidR="001F54F0" w:rsidRDefault="001F54F0" w:rsidP="00F84FBE">
            <w:r>
              <w:rPr>
                <w:rFonts w:hint="eastAsia"/>
              </w:rPr>
              <w:t xml:space="preserve">  2</w:t>
            </w:r>
            <w:r>
              <w:rPr>
                <w:rFonts w:hint="eastAsia"/>
              </w:rPr>
              <w:t>系统显示原装车单</w:t>
            </w:r>
          </w:p>
          <w:p w:rsidR="001F54F0" w:rsidRDefault="001F54F0" w:rsidP="00F84FBE">
            <w:r>
              <w:rPr>
                <w:rFonts w:hint="eastAsia"/>
              </w:rPr>
              <w:t xml:space="preserve">  3</w:t>
            </w:r>
            <w:r>
              <w:rPr>
                <w:rFonts w:hint="eastAsia"/>
              </w:rPr>
              <w:t>营业厅业务员修改装车信息</w:t>
            </w:r>
          </w:p>
          <w:p w:rsidR="001F54F0" w:rsidRDefault="001F54F0" w:rsidP="00F84FBE">
            <w:r>
              <w:rPr>
                <w:rFonts w:hint="eastAsia"/>
              </w:rPr>
              <w:t xml:space="preserve">  4</w:t>
            </w:r>
            <w:r>
              <w:rPr>
                <w:rFonts w:hint="eastAsia"/>
              </w:rPr>
              <w:t>系统根据出发地和目的地自动生成运费并更新装车单</w:t>
            </w:r>
          </w:p>
        </w:tc>
      </w:tr>
      <w:tr w:rsidR="001F54F0" w:rsidTr="00F84FBE">
        <w:tc>
          <w:tcPr>
            <w:tcW w:w="1413" w:type="dxa"/>
            <w:vAlign w:val="center"/>
          </w:tcPr>
          <w:p w:rsidR="001F54F0" w:rsidRDefault="001F54F0" w:rsidP="00F84FBE">
            <w:pPr>
              <w:jc w:val="center"/>
              <w:rPr>
                <w:b/>
              </w:rPr>
            </w:pPr>
            <w:r>
              <w:rPr>
                <w:rFonts w:hint="eastAsia"/>
                <w:b/>
              </w:rPr>
              <w:t>特殊需求</w:t>
            </w:r>
          </w:p>
        </w:tc>
        <w:tc>
          <w:tcPr>
            <w:tcW w:w="6888" w:type="dxa"/>
            <w:gridSpan w:val="3"/>
          </w:tcPr>
          <w:p w:rsidR="001F54F0" w:rsidRDefault="001F54F0" w:rsidP="00F84FBE">
            <w:r>
              <w:rPr>
                <w:rFonts w:hint="eastAsia"/>
              </w:rPr>
              <w:t>要求输入信息方便快捷、多为缺省选项</w:t>
            </w:r>
          </w:p>
        </w:tc>
      </w:tr>
    </w:tbl>
    <w:p w:rsidR="001F54F0" w:rsidRDefault="001F54F0" w:rsidP="00D15E04">
      <w:pPr>
        <w:pStyle w:val="2"/>
      </w:pPr>
      <w:bookmarkStart w:id="12" w:name="_Toc433827240"/>
      <w:r>
        <w:rPr>
          <w:rFonts w:hint="eastAsia"/>
        </w:rPr>
        <w:t>用例</w:t>
      </w:r>
      <w:r>
        <w:rPr>
          <w:rFonts w:hint="eastAsia"/>
        </w:rPr>
        <w:t>6</w:t>
      </w:r>
      <w:r>
        <w:rPr>
          <w:rFonts w:hint="eastAsia"/>
        </w:rPr>
        <w:t>接收与派件</w:t>
      </w:r>
      <w:bookmarkEnd w:id="12"/>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1F54F0" w:rsidTr="00F84FBE">
        <w:tc>
          <w:tcPr>
            <w:tcW w:w="1413" w:type="dxa"/>
          </w:tcPr>
          <w:p w:rsidR="001F54F0" w:rsidRDefault="001F54F0" w:rsidP="00F84FBE">
            <w:pPr>
              <w:jc w:val="center"/>
              <w:rPr>
                <w:b/>
              </w:rPr>
            </w:pPr>
            <w:r>
              <w:rPr>
                <w:rFonts w:hint="eastAsia"/>
                <w:b/>
              </w:rPr>
              <w:t>ID</w:t>
            </w:r>
          </w:p>
        </w:tc>
        <w:tc>
          <w:tcPr>
            <w:tcW w:w="2693" w:type="dxa"/>
          </w:tcPr>
          <w:p w:rsidR="001F54F0" w:rsidRDefault="001F54F0" w:rsidP="00F84FBE">
            <w:pPr>
              <w:jc w:val="center"/>
            </w:pPr>
            <w:r>
              <w:t>UC</w:t>
            </w:r>
            <w:r>
              <w:rPr>
                <w:rFonts w:hint="eastAsia"/>
              </w:rPr>
              <w:t>6</w:t>
            </w:r>
          </w:p>
        </w:tc>
        <w:tc>
          <w:tcPr>
            <w:tcW w:w="1701" w:type="dxa"/>
          </w:tcPr>
          <w:p w:rsidR="001F54F0" w:rsidRDefault="001F54F0" w:rsidP="00F84FBE">
            <w:pPr>
              <w:jc w:val="center"/>
              <w:rPr>
                <w:b/>
              </w:rPr>
            </w:pPr>
            <w:r>
              <w:rPr>
                <w:rFonts w:hint="eastAsia"/>
                <w:b/>
              </w:rPr>
              <w:t>名称</w:t>
            </w:r>
          </w:p>
        </w:tc>
        <w:tc>
          <w:tcPr>
            <w:tcW w:w="2494" w:type="dxa"/>
          </w:tcPr>
          <w:p w:rsidR="001F54F0" w:rsidRDefault="001F54F0" w:rsidP="00F84FBE">
            <w:pPr>
              <w:jc w:val="center"/>
            </w:pPr>
            <w:r>
              <w:t>接收与派件</w:t>
            </w:r>
          </w:p>
        </w:tc>
      </w:tr>
      <w:tr w:rsidR="001F54F0" w:rsidTr="00F84FBE">
        <w:tc>
          <w:tcPr>
            <w:tcW w:w="1413" w:type="dxa"/>
          </w:tcPr>
          <w:p w:rsidR="001F54F0" w:rsidRDefault="001F54F0" w:rsidP="00F84FBE">
            <w:pPr>
              <w:jc w:val="center"/>
              <w:rPr>
                <w:b/>
              </w:rPr>
            </w:pPr>
            <w:r>
              <w:rPr>
                <w:rFonts w:hint="eastAsia"/>
                <w:b/>
              </w:rPr>
              <w:t>创建者</w:t>
            </w:r>
          </w:p>
        </w:tc>
        <w:tc>
          <w:tcPr>
            <w:tcW w:w="2693" w:type="dxa"/>
          </w:tcPr>
          <w:p w:rsidR="001F54F0" w:rsidRDefault="001F54F0" w:rsidP="00F84FBE">
            <w:pPr>
              <w:jc w:val="center"/>
            </w:pPr>
            <w:r>
              <w:t>栾志远</w:t>
            </w:r>
          </w:p>
        </w:tc>
        <w:tc>
          <w:tcPr>
            <w:tcW w:w="1701" w:type="dxa"/>
          </w:tcPr>
          <w:p w:rsidR="001F54F0" w:rsidRDefault="001F54F0" w:rsidP="00F84FBE">
            <w:pPr>
              <w:jc w:val="center"/>
              <w:rPr>
                <w:b/>
              </w:rPr>
            </w:pPr>
            <w:r>
              <w:rPr>
                <w:rFonts w:hint="eastAsia"/>
                <w:b/>
              </w:rPr>
              <w:t>最后一次更新者</w:t>
            </w:r>
          </w:p>
        </w:tc>
        <w:tc>
          <w:tcPr>
            <w:tcW w:w="2494" w:type="dxa"/>
          </w:tcPr>
          <w:p w:rsidR="001F54F0" w:rsidRDefault="001F54F0" w:rsidP="00F84FBE">
            <w:pPr>
              <w:jc w:val="center"/>
            </w:pPr>
            <w:r>
              <w:t>栾志远</w:t>
            </w:r>
          </w:p>
        </w:tc>
      </w:tr>
      <w:tr w:rsidR="001F54F0" w:rsidTr="00F84FBE">
        <w:tc>
          <w:tcPr>
            <w:tcW w:w="1413" w:type="dxa"/>
          </w:tcPr>
          <w:p w:rsidR="001F54F0" w:rsidRDefault="001F54F0" w:rsidP="00F84FBE">
            <w:pPr>
              <w:jc w:val="center"/>
              <w:rPr>
                <w:b/>
              </w:rPr>
            </w:pPr>
            <w:r>
              <w:rPr>
                <w:rFonts w:hint="eastAsia"/>
                <w:b/>
              </w:rPr>
              <w:t>创建日期</w:t>
            </w:r>
          </w:p>
        </w:tc>
        <w:tc>
          <w:tcPr>
            <w:tcW w:w="2693" w:type="dxa"/>
          </w:tcPr>
          <w:p w:rsidR="001F54F0" w:rsidRDefault="001F54F0" w:rsidP="00F84FBE">
            <w:pPr>
              <w:jc w:val="center"/>
            </w:pPr>
            <w:r>
              <w:rPr>
                <w:rFonts w:hint="eastAsia"/>
              </w:rPr>
              <w:t>2015.9.27</w:t>
            </w:r>
          </w:p>
        </w:tc>
        <w:tc>
          <w:tcPr>
            <w:tcW w:w="1701" w:type="dxa"/>
          </w:tcPr>
          <w:p w:rsidR="001F54F0" w:rsidRDefault="001F54F0" w:rsidP="00F84FBE">
            <w:pPr>
              <w:jc w:val="center"/>
              <w:rPr>
                <w:b/>
              </w:rPr>
            </w:pPr>
            <w:r>
              <w:rPr>
                <w:rFonts w:hint="eastAsia"/>
                <w:b/>
              </w:rPr>
              <w:t>最后更新日期</w:t>
            </w:r>
          </w:p>
        </w:tc>
        <w:tc>
          <w:tcPr>
            <w:tcW w:w="2494" w:type="dxa"/>
          </w:tcPr>
          <w:p w:rsidR="001F54F0" w:rsidRDefault="001F54F0" w:rsidP="00F84FBE">
            <w:pPr>
              <w:jc w:val="center"/>
            </w:pPr>
            <w:r>
              <w:rPr>
                <w:rFonts w:hint="eastAsia"/>
              </w:rPr>
              <w:t>2015.10.3</w:t>
            </w:r>
          </w:p>
        </w:tc>
      </w:tr>
      <w:tr w:rsidR="001F54F0" w:rsidTr="00F84FBE">
        <w:tc>
          <w:tcPr>
            <w:tcW w:w="1413" w:type="dxa"/>
            <w:vAlign w:val="center"/>
          </w:tcPr>
          <w:p w:rsidR="001F54F0" w:rsidRDefault="001F54F0" w:rsidP="00F84FBE">
            <w:pPr>
              <w:jc w:val="center"/>
              <w:rPr>
                <w:b/>
              </w:rPr>
            </w:pPr>
            <w:r>
              <w:rPr>
                <w:rFonts w:hint="eastAsia"/>
                <w:b/>
              </w:rPr>
              <w:t>参与者</w:t>
            </w:r>
          </w:p>
        </w:tc>
        <w:tc>
          <w:tcPr>
            <w:tcW w:w="6888" w:type="dxa"/>
            <w:gridSpan w:val="3"/>
          </w:tcPr>
          <w:p w:rsidR="001F54F0" w:rsidRDefault="001F54F0" w:rsidP="00F84FBE">
            <w:r>
              <w:t>营业厅业务员</w:t>
            </w:r>
          </w:p>
        </w:tc>
      </w:tr>
      <w:tr w:rsidR="001F54F0" w:rsidTr="00F84FBE">
        <w:tc>
          <w:tcPr>
            <w:tcW w:w="1413" w:type="dxa"/>
            <w:vAlign w:val="center"/>
          </w:tcPr>
          <w:p w:rsidR="001F54F0" w:rsidRDefault="001F54F0" w:rsidP="00F84FBE">
            <w:pPr>
              <w:jc w:val="center"/>
              <w:rPr>
                <w:b/>
              </w:rPr>
            </w:pPr>
            <w:r>
              <w:rPr>
                <w:rFonts w:hint="eastAsia"/>
                <w:b/>
              </w:rPr>
              <w:t>触发条件</w:t>
            </w:r>
          </w:p>
        </w:tc>
        <w:tc>
          <w:tcPr>
            <w:tcW w:w="6888" w:type="dxa"/>
            <w:gridSpan w:val="3"/>
          </w:tcPr>
          <w:p w:rsidR="001F54F0" w:rsidRDefault="001F54F0" w:rsidP="00F84FBE">
            <w:r>
              <w:rPr>
                <w:rFonts w:hint="eastAsia"/>
              </w:rPr>
              <w:t>其它营业厅或中转中心送达货物</w:t>
            </w:r>
          </w:p>
        </w:tc>
      </w:tr>
      <w:tr w:rsidR="001F54F0" w:rsidTr="00F84FBE">
        <w:tc>
          <w:tcPr>
            <w:tcW w:w="1413" w:type="dxa"/>
            <w:vAlign w:val="center"/>
          </w:tcPr>
          <w:p w:rsidR="001F54F0" w:rsidRDefault="001F54F0" w:rsidP="00F84FBE">
            <w:pPr>
              <w:jc w:val="center"/>
              <w:rPr>
                <w:b/>
              </w:rPr>
            </w:pPr>
            <w:r>
              <w:rPr>
                <w:rFonts w:hint="eastAsia"/>
                <w:b/>
              </w:rPr>
              <w:t>前置条件</w:t>
            </w:r>
          </w:p>
        </w:tc>
        <w:tc>
          <w:tcPr>
            <w:tcW w:w="6888" w:type="dxa"/>
            <w:gridSpan w:val="3"/>
          </w:tcPr>
          <w:p w:rsidR="001F54F0" w:rsidRDefault="001F54F0" w:rsidP="00F84FBE">
            <w:r>
              <w:t>营业厅业务员</w:t>
            </w:r>
            <w:r>
              <w:rPr>
                <w:rFonts w:hint="eastAsia"/>
              </w:rPr>
              <w:t>必须已经被识别和授权</w:t>
            </w:r>
          </w:p>
        </w:tc>
      </w:tr>
      <w:tr w:rsidR="001F54F0" w:rsidTr="00F84FBE">
        <w:tc>
          <w:tcPr>
            <w:tcW w:w="1413" w:type="dxa"/>
            <w:vAlign w:val="center"/>
          </w:tcPr>
          <w:p w:rsidR="001F54F0" w:rsidRDefault="001F54F0" w:rsidP="00F84FBE">
            <w:pPr>
              <w:jc w:val="center"/>
              <w:rPr>
                <w:b/>
              </w:rPr>
            </w:pPr>
            <w:r>
              <w:rPr>
                <w:rFonts w:hint="eastAsia"/>
                <w:b/>
              </w:rPr>
              <w:t>后置条件</w:t>
            </w:r>
          </w:p>
        </w:tc>
        <w:tc>
          <w:tcPr>
            <w:tcW w:w="6888" w:type="dxa"/>
            <w:gridSpan w:val="3"/>
          </w:tcPr>
          <w:p w:rsidR="001F54F0" w:rsidRDefault="001F54F0" w:rsidP="00F84FBE">
            <w:r>
              <w:t>储存到达单和派件单</w:t>
            </w:r>
          </w:p>
        </w:tc>
      </w:tr>
      <w:tr w:rsidR="001F54F0" w:rsidTr="00F84FBE">
        <w:tc>
          <w:tcPr>
            <w:tcW w:w="1413" w:type="dxa"/>
            <w:vAlign w:val="center"/>
          </w:tcPr>
          <w:p w:rsidR="001F54F0" w:rsidRDefault="001F54F0" w:rsidP="00F84FBE">
            <w:pPr>
              <w:jc w:val="center"/>
              <w:rPr>
                <w:b/>
              </w:rPr>
            </w:pPr>
            <w:r>
              <w:rPr>
                <w:rFonts w:hint="eastAsia"/>
                <w:b/>
              </w:rPr>
              <w:lastRenderedPageBreak/>
              <w:t>优先级</w:t>
            </w:r>
          </w:p>
        </w:tc>
        <w:tc>
          <w:tcPr>
            <w:tcW w:w="6888" w:type="dxa"/>
            <w:gridSpan w:val="3"/>
          </w:tcPr>
          <w:p w:rsidR="001F54F0" w:rsidRDefault="001F54F0" w:rsidP="00F84FBE">
            <w:r>
              <w:t>高</w:t>
            </w:r>
          </w:p>
        </w:tc>
      </w:tr>
      <w:tr w:rsidR="001F54F0" w:rsidTr="00F84FBE">
        <w:tc>
          <w:tcPr>
            <w:tcW w:w="1413" w:type="dxa"/>
            <w:vAlign w:val="center"/>
          </w:tcPr>
          <w:p w:rsidR="001F54F0" w:rsidRDefault="001F54F0" w:rsidP="00F84FBE">
            <w:pPr>
              <w:jc w:val="center"/>
              <w:rPr>
                <w:b/>
              </w:rPr>
            </w:pPr>
            <w:r>
              <w:rPr>
                <w:rFonts w:hint="eastAsia"/>
                <w:b/>
              </w:rPr>
              <w:t>正常流程</w:t>
            </w:r>
          </w:p>
        </w:tc>
        <w:tc>
          <w:tcPr>
            <w:tcW w:w="6888" w:type="dxa"/>
            <w:gridSpan w:val="3"/>
          </w:tcPr>
          <w:p w:rsidR="001F54F0" w:rsidRDefault="001F54F0" w:rsidP="00F84FBE">
            <w:r>
              <w:rPr>
                <w:rFonts w:hint="eastAsia"/>
              </w:rPr>
              <w:t>1</w:t>
            </w:r>
            <w:r>
              <w:rPr>
                <w:rFonts w:hint="eastAsia"/>
              </w:rPr>
              <w:t>营业厅业务员点击新建到达单</w:t>
            </w:r>
          </w:p>
          <w:p w:rsidR="001F54F0" w:rsidRDefault="001F54F0" w:rsidP="00F84FBE">
            <w:r>
              <w:t>2</w:t>
            </w:r>
            <w:r>
              <w:t>系统显示空白的到达单</w:t>
            </w:r>
          </w:p>
          <w:p w:rsidR="001F54F0" w:rsidRDefault="001F54F0" w:rsidP="00F84FBE">
            <w:r>
              <w:t>3</w:t>
            </w:r>
            <w:r>
              <w:t>营业厅业务员输入货物到达信息</w:t>
            </w:r>
            <w:r>
              <w:rPr>
                <w:rFonts w:hint="eastAsia"/>
              </w:rPr>
              <w:t>（到达日期、中转单编号、出发地、货物到达状态（损坏、完整、丢失））</w:t>
            </w:r>
          </w:p>
          <w:p w:rsidR="001F54F0" w:rsidRDefault="001F54F0" w:rsidP="00F84FBE">
            <w:r>
              <w:t>4</w:t>
            </w:r>
            <w:r>
              <w:t>系统储存到达单并显示空白的派件单</w:t>
            </w:r>
          </w:p>
          <w:p w:rsidR="001F54F0" w:rsidRDefault="001F54F0" w:rsidP="00F84FBE">
            <w:r>
              <w:rPr>
                <w:rFonts w:hint="eastAsia"/>
              </w:rPr>
              <w:t>5</w:t>
            </w:r>
            <w:r>
              <w:rPr>
                <w:rFonts w:hint="eastAsia"/>
              </w:rPr>
              <w:t>营业厅业务员输入派件信息（到达日期、托运订单条形码号、派送员）</w:t>
            </w:r>
          </w:p>
          <w:p w:rsidR="001F54F0" w:rsidRDefault="001F54F0" w:rsidP="00F84FBE">
            <w:r>
              <w:t>6</w:t>
            </w:r>
            <w:r>
              <w:t>系统储存派件单</w:t>
            </w:r>
          </w:p>
        </w:tc>
      </w:tr>
      <w:tr w:rsidR="001F54F0" w:rsidTr="00F84FBE">
        <w:tc>
          <w:tcPr>
            <w:tcW w:w="1413" w:type="dxa"/>
            <w:vAlign w:val="center"/>
          </w:tcPr>
          <w:p w:rsidR="001F54F0" w:rsidRDefault="001F54F0" w:rsidP="00F84FBE">
            <w:pPr>
              <w:jc w:val="center"/>
              <w:rPr>
                <w:b/>
              </w:rPr>
            </w:pPr>
            <w:r>
              <w:rPr>
                <w:rFonts w:hint="eastAsia"/>
                <w:b/>
              </w:rPr>
              <w:t>扩展流程</w:t>
            </w:r>
          </w:p>
        </w:tc>
        <w:tc>
          <w:tcPr>
            <w:tcW w:w="6888" w:type="dxa"/>
            <w:gridSpan w:val="3"/>
          </w:tcPr>
          <w:p w:rsidR="001F54F0" w:rsidRDefault="001F54F0" w:rsidP="00F84FBE">
            <w:r>
              <w:rPr>
                <w:rFonts w:hint="eastAsia"/>
              </w:rPr>
              <w:t>4</w:t>
            </w:r>
            <w:r>
              <w:rPr>
                <w:rFonts w:hint="eastAsia"/>
              </w:rPr>
              <w:t>到达单信息错误：</w:t>
            </w:r>
          </w:p>
          <w:p w:rsidR="001F54F0" w:rsidRDefault="001F54F0" w:rsidP="00F84FBE">
            <w:r>
              <w:rPr>
                <w:rFonts w:hint="eastAsia"/>
              </w:rPr>
              <w:t xml:space="preserve">  1</w:t>
            </w:r>
            <w:r>
              <w:rPr>
                <w:rFonts w:hint="eastAsia"/>
              </w:rPr>
              <w:t>营业厅业务员点击修改到达单</w:t>
            </w:r>
          </w:p>
          <w:p w:rsidR="001F54F0" w:rsidRDefault="001F54F0" w:rsidP="00F84FBE">
            <w:r>
              <w:rPr>
                <w:rFonts w:hint="eastAsia"/>
              </w:rPr>
              <w:t xml:space="preserve">  2</w:t>
            </w:r>
            <w:r>
              <w:rPr>
                <w:rFonts w:hint="eastAsia"/>
              </w:rPr>
              <w:t>系统显示原到达单</w:t>
            </w:r>
          </w:p>
          <w:p w:rsidR="001F54F0" w:rsidRDefault="001F54F0" w:rsidP="00F84FBE">
            <w:r>
              <w:rPr>
                <w:rFonts w:hint="eastAsia"/>
              </w:rPr>
              <w:t xml:space="preserve">  3</w:t>
            </w:r>
            <w:r>
              <w:rPr>
                <w:rFonts w:hint="eastAsia"/>
              </w:rPr>
              <w:t>营业厅业务员修改到达单</w:t>
            </w:r>
          </w:p>
          <w:p w:rsidR="001F54F0" w:rsidRDefault="001F54F0" w:rsidP="00F84FBE">
            <w:r>
              <w:rPr>
                <w:rFonts w:hint="eastAsia"/>
              </w:rPr>
              <w:t xml:space="preserve">  4</w:t>
            </w:r>
            <w:r>
              <w:rPr>
                <w:rFonts w:hint="eastAsia"/>
              </w:rPr>
              <w:t>系统更新到达单</w:t>
            </w:r>
          </w:p>
          <w:p w:rsidR="001F54F0" w:rsidRDefault="001F54F0" w:rsidP="00F84FBE">
            <w:r>
              <w:rPr>
                <w:rFonts w:hint="eastAsia"/>
              </w:rPr>
              <w:t>6</w:t>
            </w:r>
            <w:r>
              <w:rPr>
                <w:rFonts w:hint="eastAsia"/>
              </w:rPr>
              <w:t>派件信息错误：</w:t>
            </w:r>
          </w:p>
          <w:p w:rsidR="001F54F0" w:rsidRDefault="001F54F0" w:rsidP="00F84FBE">
            <w:r>
              <w:rPr>
                <w:rFonts w:hint="eastAsia"/>
              </w:rPr>
              <w:t xml:space="preserve">  1</w:t>
            </w:r>
            <w:r>
              <w:rPr>
                <w:rFonts w:hint="eastAsia"/>
              </w:rPr>
              <w:t>营业厅业务员点击修改派件信息</w:t>
            </w:r>
          </w:p>
          <w:p w:rsidR="001F54F0" w:rsidRDefault="001F54F0" w:rsidP="00F84FBE">
            <w:r>
              <w:rPr>
                <w:rFonts w:hint="eastAsia"/>
              </w:rPr>
              <w:t xml:space="preserve">  2</w:t>
            </w:r>
            <w:r>
              <w:rPr>
                <w:rFonts w:hint="eastAsia"/>
              </w:rPr>
              <w:t>系统显示原装车单</w:t>
            </w:r>
          </w:p>
          <w:p w:rsidR="001F54F0" w:rsidRDefault="001F54F0" w:rsidP="00F84FBE">
            <w:r>
              <w:rPr>
                <w:rFonts w:hint="eastAsia"/>
              </w:rPr>
              <w:t xml:space="preserve">  3</w:t>
            </w:r>
            <w:r>
              <w:rPr>
                <w:rFonts w:hint="eastAsia"/>
              </w:rPr>
              <w:t>营业厅业务员修改装车信息</w:t>
            </w:r>
          </w:p>
          <w:p w:rsidR="001F54F0" w:rsidRDefault="001F54F0" w:rsidP="00F84FBE">
            <w:r>
              <w:rPr>
                <w:rFonts w:hint="eastAsia"/>
              </w:rPr>
              <w:t xml:space="preserve">  4</w:t>
            </w:r>
            <w:r>
              <w:rPr>
                <w:rFonts w:hint="eastAsia"/>
              </w:rPr>
              <w:t>系统更新派件单</w:t>
            </w:r>
          </w:p>
        </w:tc>
      </w:tr>
      <w:tr w:rsidR="001F54F0" w:rsidTr="00F84FBE">
        <w:tc>
          <w:tcPr>
            <w:tcW w:w="1413" w:type="dxa"/>
            <w:vAlign w:val="center"/>
          </w:tcPr>
          <w:p w:rsidR="001F54F0" w:rsidRDefault="001F54F0" w:rsidP="00F84FBE">
            <w:pPr>
              <w:jc w:val="center"/>
              <w:rPr>
                <w:b/>
              </w:rPr>
            </w:pPr>
            <w:r>
              <w:rPr>
                <w:rFonts w:hint="eastAsia"/>
                <w:b/>
              </w:rPr>
              <w:t>特殊需求</w:t>
            </w:r>
          </w:p>
        </w:tc>
        <w:tc>
          <w:tcPr>
            <w:tcW w:w="6888" w:type="dxa"/>
            <w:gridSpan w:val="3"/>
          </w:tcPr>
          <w:p w:rsidR="001F54F0" w:rsidRDefault="001F54F0" w:rsidP="00F84FBE">
            <w:r>
              <w:rPr>
                <w:rFonts w:hint="eastAsia"/>
              </w:rPr>
              <w:t>要求输入信息方便快捷、多为缺省选项</w:t>
            </w:r>
          </w:p>
        </w:tc>
      </w:tr>
    </w:tbl>
    <w:p w:rsidR="001F54F0" w:rsidRDefault="001F54F0" w:rsidP="00D15E04">
      <w:pPr>
        <w:pStyle w:val="2"/>
      </w:pPr>
      <w:bookmarkStart w:id="13" w:name="_Toc433827241"/>
      <w:r>
        <w:rPr>
          <w:rFonts w:hint="eastAsia"/>
        </w:rPr>
        <w:t>用例</w:t>
      </w:r>
      <w:r>
        <w:rPr>
          <w:rFonts w:hint="eastAsia"/>
        </w:rPr>
        <w:t>7</w:t>
      </w:r>
      <w:r>
        <w:rPr>
          <w:rFonts w:hint="eastAsia"/>
        </w:rPr>
        <w:t>收款单填写</w:t>
      </w:r>
      <w:bookmarkEnd w:id="13"/>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1F54F0" w:rsidTr="00F84FBE">
        <w:tc>
          <w:tcPr>
            <w:tcW w:w="1413" w:type="dxa"/>
          </w:tcPr>
          <w:p w:rsidR="001F54F0" w:rsidRDefault="001F54F0" w:rsidP="00F84FBE">
            <w:pPr>
              <w:jc w:val="center"/>
              <w:rPr>
                <w:b/>
              </w:rPr>
            </w:pPr>
            <w:r>
              <w:rPr>
                <w:rFonts w:hint="eastAsia"/>
                <w:b/>
              </w:rPr>
              <w:t>ID</w:t>
            </w:r>
          </w:p>
        </w:tc>
        <w:tc>
          <w:tcPr>
            <w:tcW w:w="2693" w:type="dxa"/>
          </w:tcPr>
          <w:p w:rsidR="001F54F0" w:rsidRDefault="001F54F0" w:rsidP="00F84FBE">
            <w:pPr>
              <w:jc w:val="center"/>
            </w:pPr>
            <w:r>
              <w:t>UC</w:t>
            </w:r>
            <w:r>
              <w:rPr>
                <w:rFonts w:hint="eastAsia"/>
              </w:rPr>
              <w:t>7</w:t>
            </w:r>
          </w:p>
        </w:tc>
        <w:tc>
          <w:tcPr>
            <w:tcW w:w="1701" w:type="dxa"/>
          </w:tcPr>
          <w:p w:rsidR="001F54F0" w:rsidRDefault="001F54F0" w:rsidP="00F84FBE">
            <w:pPr>
              <w:jc w:val="center"/>
              <w:rPr>
                <w:b/>
              </w:rPr>
            </w:pPr>
            <w:r>
              <w:rPr>
                <w:rFonts w:hint="eastAsia"/>
                <w:b/>
              </w:rPr>
              <w:t>名称</w:t>
            </w:r>
          </w:p>
        </w:tc>
        <w:tc>
          <w:tcPr>
            <w:tcW w:w="2494" w:type="dxa"/>
          </w:tcPr>
          <w:p w:rsidR="001F54F0" w:rsidRDefault="001F54F0" w:rsidP="00F84FBE">
            <w:pPr>
              <w:jc w:val="center"/>
            </w:pPr>
            <w:r>
              <w:t>收款单填写</w:t>
            </w:r>
          </w:p>
        </w:tc>
      </w:tr>
      <w:tr w:rsidR="001F54F0" w:rsidTr="00F84FBE">
        <w:tc>
          <w:tcPr>
            <w:tcW w:w="1413" w:type="dxa"/>
          </w:tcPr>
          <w:p w:rsidR="001F54F0" w:rsidRDefault="001F54F0" w:rsidP="00F84FBE">
            <w:pPr>
              <w:jc w:val="center"/>
              <w:rPr>
                <w:b/>
              </w:rPr>
            </w:pPr>
            <w:r>
              <w:rPr>
                <w:rFonts w:hint="eastAsia"/>
                <w:b/>
              </w:rPr>
              <w:t>创建者</w:t>
            </w:r>
          </w:p>
        </w:tc>
        <w:tc>
          <w:tcPr>
            <w:tcW w:w="2693" w:type="dxa"/>
          </w:tcPr>
          <w:p w:rsidR="001F54F0" w:rsidRDefault="001F54F0" w:rsidP="00F84FBE">
            <w:pPr>
              <w:jc w:val="center"/>
            </w:pPr>
            <w:r>
              <w:t>栾志远</w:t>
            </w:r>
          </w:p>
        </w:tc>
        <w:tc>
          <w:tcPr>
            <w:tcW w:w="1701" w:type="dxa"/>
          </w:tcPr>
          <w:p w:rsidR="001F54F0" w:rsidRDefault="001F54F0" w:rsidP="00F84FBE">
            <w:pPr>
              <w:jc w:val="center"/>
              <w:rPr>
                <w:b/>
              </w:rPr>
            </w:pPr>
            <w:r>
              <w:rPr>
                <w:rFonts w:hint="eastAsia"/>
                <w:b/>
              </w:rPr>
              <w:t>最后一次更新者</w:t>
            </w:r>
          </w:p>
        </w:tc>
        <w:tc>
          <w:tcPr>
            <w:tcW w:w="2494" w:type="dxa"/>
          </w:tcPr>
          <w:p w:rsidR="001F54F0" w:rsidRDefault="001F54F0" w:rsidP="00F84FBE">
            <w:pPr>
              <w:jc w:val="center"/>
            </w:pPr>
            <w:r>
              <w:t>栾志远</w:t>
            </w:r>
          </w:p>
        </w:tc>
      </w:tr>
      <w:tr w:rsidR="001F54F0" w:rsidTr="00F84FBE">
        <w:tc>
          <w:tcPr>
            <w:tcW w:w="1413" w:type="dxa"/>
          </w:tcPr>
          <w:p w:rsidR="001F54F0" w:rsidRDefault="001F54F0" w:rsidP="00F84FBE">
            <w:pPr>
              <w:jc w:val="center"/>
              <w:rPr>
                <w:b/>
              </w:rPr>
            </w:pPr>
            <w:r>
              <w:rPr>
                <w:rFonts w:hint="eastAsia"/>
                <w:b/>
              </w:rPr>
              <w:t>创建日期</w:t>
            </w:r>
          </w:p>
        </w:tc>
        <w:tc>
          <w:tcPr>
            <w:tcW w:w="2693" w:type="dxa"/>
          </w:tcPr>
          <w:p w:rsidR="001F54F0" w:rsidRDefault="001F54F0" w:rsidP="00F84FBE">
            <w:pPr>
              <w:jc w:val="center"/>
            </w:pPr>
            <w:r>
              <w:rPr>
                <w:rFonts w:hint="eastAsia"/>
              </w:rPr>
              <w:t>2015.9.27</w:t>
            </w:r>
          </w:p>
        </w:tc>
        <w:tc>
          <w:tcPr>
            <w:tcW w:w="1701" w:type="dxa"/>
          </w:tcPr>
          <w:p w:rsidR="001F54F0" w:rsidRDefault="001F54F0" w:rsidP="00F84FBE">
            <w:pPr>
              <w:jc w:val="center"/>
              <w:rPr>
                <w:b/>
              </w:rPr>
            </w:pPr>
            <w:r>
              <w:rPr>
                <w:rFonts w:hint="eastAsia"/>
                <w:b/>
              </w:rPr>
              <w:t>最后更新日期</w:t>
            </w:r>
          </w:p>
        </w:tc>
        <w:tc>
          <w:tcPr>
            <w:tcW w:w="2494" w:type="dxa"/>
          </w:tcPr>
          <w:p w:rsidR="001F54F0" w:rsidRDefault="001F54F0" w:rsidP="00F84FBE">
            <w:pPr>
              <w:jc w:val="center"/>
            </w:pPr>
            <w:r>
              <w:rPr>
                <w:rFonts w:hint="eastAsia"/>
              </w:rPr>
              <w:t>2015.10.3</w:t>
            </w:r>
          </w:p>
        </w:tc>
      </w:tr>
      <w:tr w:rsidR="001F54F0" w:rsidTr="00F84FBE">
        <w:tc>
          <w:tcPr>
            <w:tcW w:w="1413" w:type="dxa"/>
            <w:vAlign w:val="center"/>
          </w:tcPr>
          <w:p w:rsidR="001F54F0" w:rsidRDefault="001F54F0" w:rsidP="00F84FBE">
            <w:pPr>
              <w:jc w:val="center"/>
              <w:rPr>
                <w:b/>
              </w:rPr>
            </w:pPr>
            <w:r>
              <w:rPr>
                <w:rFonts w:hint="eastAsia"/>
                <w:b/>
              </w:rPr>
              <w:t>参与者</w:t>
            </w:r>
          </w:p>
        </w:tc>
        <w:tc>
          <w:tcPr>
            <w:tcW w:w="6888" w:type="dxa"/>
            <w:gridSpan w:val="3"/>
          </w:tcPr>
          <w:p w:rsidR="001F54F0" w:rsidRDefault="001F54F0" w:rsidP="00F84FBE">
            <w:r>
              <w:t>营业厅业务员</w:t>
            </w:r>
          </w:p>
        </w:tc>
      </w:tr>
      <w:tr w:rsidR="001F54F0" w:rsidTr="00F84FBE">
        <w:tc>
          <w:tcPr>
            <w:tcW w:w="1413" w:type="dxa"/>
            <w:vAlign w:val="center"/>
          </w:tcPr>
          <w:p w:rsidR="001F54F0" w:rsidRDefault="001F54F0" w:rsidP="00F84FBE">
            <w:pPr>
              <w:jc w:val="center"/>
              <w:rPr>
                <w:b/>
              </w:rPr>
            </w:pPr>
            <w:r>
              <w:rPr>
                <w:rFonts w:hint="eastAsia"/>
                <w:b/>
              </w:rPr>
              <w:t>触发条件</w:t>
            </w:r>
          </w:p>
        </w:tc>
        <w:tc>
          <w:tcPr>
            <w:tcW w:w="6888" w:type="dxa"/>
            <w:gridSpan w:val="3"/>
          </w:tcPr>
          <w:p w:rsidR="001F54F0" w:rsidRDefault="001F54F0" w:rsidP="00F84FBE">
            <w:r>
              <w:rPr>
                <w:rFonts w:hint="eastAsia"/>
              </w:rPr>
              <w:t>每天营业结束业务员收取快递员所收快递费用后</w:t>
            </w:r>
          </w:p>
        </w:tc>
      </w:tr>
      <w:tr w:rsidR="001F54F0" w:rsidTr="00F84FBE">
        <w:tc>
          <w:tcPr>
            <w:tcW w:w="1413" w:type="dxa"/>
            <w:vAlign w:val="center"/>
          </w:tcPr>
          <w:p w:rsidR="001F54F0" w:rsidRDefault="001F54F0" w:rsidP="00F84FBE">
            <w:pPr>
              <w:jc w:val="center"/>
              <w:rPr>
                <w:b/>
              </w:rPr>
            </w:pPr>
            <w:r>
              <w:rPr>
                <w:rFonts w:hint="eastAsia"/>
                <w:b/>
              </w:rPr>
              <w:t>前置条件</w:t>
            </w:r>
          </w:p>
        </w:tc>
        <w:tc>
          <w:tcPr>
            <w:tcW w:w="6888" w:type="dxa"/>
            <w:gridSpan w:val="3"/>
          </w:tcPr>
          <w:p w:rsidR="001F54F0" w:rsidRDefault="001F54F0" w:rsidP="00F84FBE">
            <w:r>
              <w:t>营业厅业务员</w:t>
            </w:r>
            <w:r>
              <w:rPr>
                <w:rFonts w:hint="eastAsia"/>
              </w:rPr>
              <w:t>必须已经被识别和授权</w:t>
            </w:r>
          </w:p>
        </w:tc>
      </w:tr>
      <w:tr w:rsidR="001F54F0" w:rsidTr="00F84FBE">
        <w:tc>
          <w:tcPr>
            <w:tcW w:w="1413" w:type="dxa"/>
            <w:vAlign w:val="center"/>
          </w:tcPr>
          <w:p w:rsidR="001F54F0" w:rsidRDefault="001F54F0" w:rsidP="00F84FBE">
            <w:pPr>
              <w:jc w:val="center"/>
              <w:rPr>
                <w:b/>
              </w:rPr>
            </w:pPr>
            <w:r>
              <w:rPr>
                <w:rFonts w:hint="eastAsia"/>
                <w:b/>
              </w:rPr>
              <w:t>后置条件</w:t>
            </w:r>
          </w:p>
        </w:tc>
        <w:tc>
          <w:tcPr>
            <w:tcW w:w="6888" w:type="dxa"/>
            <w:gridSpan w:val="3"/>
          </w:tcPr>
          <w:p w:rsidR="001F54F0" w:rsidRDefault="001F54F0" w:rsidP="00F84FBE">
            <w:r>
              <w:t>储存收款单</w:t>
            </w:r>
          </w:p>
        </w:tc>
      </w:tr>
      <w:tr w:rsidR="001F54F0" w:rsidTr="00F84FBE">
        <w:tc>
          <w:tcPr>
            <w:tcW w:w="1413" w:type="dxa"/>
            <w:vAlign w:val="center"/>
          </w:tcPr>
          <w:p w:rsidR="001F54F0" w:rsidRDefault="001F54F0" w:rsidP="00F84FBE">
            <w:pPr>
              <w:jc w:val="center"/>
              <w:rPr>
                <w:b/>
              </w:rPr>
            </w:pPr>
            <w:r>
              <w:rPr>
                <w:rFonts w:hint="eastAsia"/>
                <w:b/>
              </w:rPr>
              <w:t>优先级</w:t>
            </w:r>
          </w:p>
        </w:tc>
        <w:tc>
          <w:tcPr>
            <w:tcW w:w="6888" w:type="dxa"/>
            <w:gridSpan w:val="3"/>
          </w:tcPr>
          <w:p w:rsidR="001F54F0" w:rsidRDefault="001F54F0" w:rsidP="00F84FBE">
            <w:r>
              <w:t>高</w:t>
            </w:r>
          </w:p>
        </w:tc>
      </w:tr>
      <w:tr w:rsidR="001F54F0" w:rsidTr="00F84FBE">
        <w:tc>
          <w:tcPr>
            <w:tcW w:w="1413" w:type="dxa"/>
            <w:vAlign w:val="center"/>
          </w:tcPr>
          <w:p w:rsidR="001F54F0" w:rsidRDefault="001F54F0" w:rsidP="00F84FBE">
            <w:pPr>
              <w:jc w:val="center"/>
              <w:rPr>
                <w:b/>
              </w:rPr>
            </w:pPr>
            <w:r>
              <w:rPr>
                <w:rFonts w:hint="eastAsia"/>
                <w:b/>
              </w:rPr>
              <w:t>正常流程</w:t>
            </w:r>
          </w:p>
        </w:tc>
        <w:tc>
          <w:tcPr>
            <w:tcW w:w="6888" w:type="dxa"/>
            <w:gridSpan w:val="3"/>
          </w:tcPr>
          <w:p w:rsidR="001F54F0" w:rsidRDefault="001F54F0" w:rsidP="00F84FBE">
            <w:r>
              <w:rPr>
                <w:rFonts w:hint="eastAsia"/>
              </w:rPr>
              <w:t>1</w:t>
            </w:r>
            <w:r>
              <w:rPr>
                <w:rFonts w:hint="eastAsia"/>
              </w:rPr>
              <w:t>营业厅业务员点击新建收款单</w:t>
            </w:r>
          </w:p>
          <w:p w:rsidR="001F54F0" w:rsidRDefault="001F54F0" w:rsidP="00F84FBE">
            <w:r>
              <w:t>2</w:t>
            </w:r>
            <w:r>
              <w:t>系统显示空白的收款单</w:t>
            </w:r>
          </w:p>
          <w:p w:rsidR="001F54F0" w:rsidRDefault="001F54F0" w:rsidP="00F84FBE">
            <w:r>
              <w:rPr>
                <w:rFonts w:hint="eastAsia"/>
              </w:rPr>
              <w:t>3</w:t>
            </w:r>
            <w:r>
              <w:rPr>
                <w:rFonts w:hint="eastAsia"/>
              </w:rPr>
              <w:t>营业厅业务员收入收款信息（收款日期、收款金额、收款快递员、对应的所有快递订单条形码号）</w:t>
            </w:r>
          </w:p>
          <w:p w:rsidR="001F54F0" w:rsidRDefault="001F54F0" w:rsidP="00F84FBE">
            <w:r>
              <w:rPr>
                <w:rFonts w:hint="eastAsia"/>
              </w:rPr>
              <w:t>4</w:t>
            </w:r>
            <w:r>
              <w:rPr>
                <w:rFonts w:hint="eastAsia"/>
              </w:rPr>
              <w:t>系统储存收款单</w:t>
            </w:r>
          </w:p>
        </w:tc>
      </w:tr>
      <w:tr w:rsidR="001F54F0" w:rsidTr="00F84FBE">
        <w:tc>
          <w:tcPr>
            <w:tcW w:w="1413" w:type="dxa"/>
            <w:vAlign w:val="center"/>
          </w:tcPr>
          <w:p w:rsidR="001F54F0" w:rsidRDefault="001F54F0" w:rsidP="00F84FBE">
            <w:pPr>
              <w:jc w:val="center"/>
              <w:rPr>
                <w:b/>
              </w:rPr>
            </w:pPr>
            <w:r>
              <w:rPr>
                <w:rFonts w:hint="eastAsia"/>
                <w:b/>
              </w:rPr>
              <w:t>扩展流程</w:t>
            </w:r>
          </w:p>
        </w:tc>
        <w:tc>
          <w:tcPr>
            <w:tcW w:w="6888" w:type="dxa"/>
            <w:gridSpan w:val="3"/>
          </w:tcPr>
          <w:p w:rsidR="001F54F0" w:rsidRDefault="001F54F0" w:rsidP="00F84FBE">
            <w:r>
              <w:rPr>
                <w:rFonts w:hint="eastAsia"/>
              </w:rPr>
              <w:t>4</w:t>
            </w:r>
            <w:r>
              <w:rPr>
                <w:rFonts w:hint="eastAsia"/>
              </w:rPr>
              <w:t>收款信息错误：</w:t>
            </w:r>
          </w:p>
          <w:p w:rsidR="001F54F0" w:rsidRDefault="001F54F0" w:rsidP="00F84FBE">
            <w:r>
              <w:rPr>
                <w:rFonts w:hint="eastAsia"/>
              </w:rPr>
              <w:t xml:space="preserve">  1</w:t>
            </w:r>
            <w:r>
              <w:rPr>
                <w:rFonts w:hint="eastAsia"/>
              </w:rPr>
              <w:t>营业厅业务员点击修改收款信息</w:t>
            </w:r>
          </w:p>
          <w:p w:rsidR="001F54F0" w:rsidRDefault="001F54F0" w:rsidP="00F84FBE">
            <w:r>
              <w:rPr>
                <w:rFonts w:hint="eastAsia"/>
              </w:rPr>
              <w:t xml:space="preserve">  2</w:t>
            </w:r>
            <w:r>
              <w:rPr>
                <w:rFonts w:hint="eastAsia"/>
              </w:rPr>
              <w:t>系统显示原收款单</w:t>
            </w:r>
          </w:p>
          <w:p w:rsidR="001F54F0" w:rsidRDefault="001F54F0" w:rsidP="00F84FBE">
            <w:r>
              <w:rPr>
                <w:rFonts w:hint="eastAsia"/>
              </w:rPr>
              <w:t xml:space="preserve">  3</w:t>
            </w:r>
            <w:r>
              <w:rPr>
                <w:rFonts w:hint="eastAsia"/>
              </w:rPr>
              <w:t>营业厅业务员修改收款信息</w:t>
            </w:r>
          </w:p>
          <w:p w:rsidR="001F54F0" w:rsidRDefault="001F54F0" w:rsidP="00F84FBE">
            <w:r>
              <w:rPr>
                <w:rFonts w:hint="eastAsia"/>
              </w:rPr>
              <w:t xml:space="preserve">  4</w:t>
            </w:r>
            <w:r>
              <w:rPr>
                <w:rFonts w:hint="eastAsia"/>
              </w:rPr>
              <w:t>系统更新收款单</w:t>
            </w:r>
          </w:p>
        </w:tc>
      </w:tr>
      <w:tr w:rsidR="001F54F0" w:rsidTr="00F84FBE">
        <w:tc>
          <w:tcPr>
            <w:tcW w:w="1413" w:type="dxa"/>
            <w:vAlign w:val="center"/>
          </w:tcPr>
          <w:p w:rsidR="001F54F0" w:rsidRDefault="001F54F0" w:rsidP="00F84FBE">
            <w:pPr>
              <w:jc w:val="center"/>
              <w:rPr>
                <w:b/>
              </w:rPr>
            </w:pPr>
            <w:r>
              <w:rPr>
                <w:rFonts w:hint="eastAsia"/>
                <w:b/>
              </w:rPr>
              <w:t>特殊需求</w:t>
            </w:r>
          </w:p>
        </w:tc>
        <w:tc>
          <w:tcPr>
            <w:tcW w:w="6888" w:type="dxa"/>
            <w:gridSpan w:val="3"/>
          </w:tcPr>
          <w:p w:rsidR="001F54F0" w:rsidRDefault="001F54F0" w:rsidP="00F84FBE">
            <w:r>
              <w:rPr>
                <w:rFonts w:hint="eastAsia"/>
              </w:rPr>
              <w:t>要求输入信息方便快捷、多为缺省选项</w:t>
            </w:r>
          </w:p>
        </w:tc>
      </w:tr>
    </w:tbl>
    <w:p w:rsidR="00F84FBE" w:rsidRPr="001F54F0" w:rsidRDefault="00D15E04" w:rsidP="00D15E04">
      <w:pPr>
        <w:pStyle w:val="2"/>
      </w:pPr>
      <w:bookmarkStart w:id="14" w:name="_Toc433827242"/>
      <w:r>
        <w:rPr>
          <w:rFonts w:hint="eastAsia"/>
        </w:rPr>
        <w:lastRenderedPageBreak/>
        <w:t>用例</w:t>
      </w:r>
      <w:r>
        <w:rPr>
          <w:rFonts w:hint="eastAsia"/>
        </w:rPr>
        <w:t>8</w:t>
      </w:r>
      <w:r>
        <w:rPr>
          <w:rFonts w:hint="eastAsia"/>
        </w:rPr>
        <w:t>车辆信息管理</w:t>
      </w:r>
      <w:bookmarkEnd w:id="14"/>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Pr="00D148C9" w:rsidRDefault="00F84FBE" w:rsidP="00F84FBE">
            <w:pPr>
              <w:jc w:val="center"/>
              <w:rPr>
                <w:b/>
              </w:rPr>
            </w:pPr>
            <w:r w:rsidRPr="00D148C9">
              <w:rPr>
                <w:rFonts w:hint="eastAsia"/>
                <w:b/>
              </w:rPr>
              <w:t>ID</w:t>
            </w:r>
          </w:p>
        </w:tc>
        <w:tc>
          <w:tcPr>
            <w:tcW w:w="2693" w:type="dxa"/>
          </w:tcPr>
          <w:p w:rsidR="00F84FBE" w:rsidRDefault="00F84FBE" w:rsidP="00F84FBE">
            <w:pPr>
              <w:jc w:val="center"/>
            </w:pPr>
            <w:r>
              <w:rPr>
                <w:rFonts w:hint="eastAsia"/>
              </w:rPr>
              <w:t>UC</w:t>
            </w:r>
            <w:r>
              <w:t>8</w:t>
            </w:r>
          </w:p>
        </w:tc>
        <w:tc>
          <w:tcPr>
            <w:tcW w:w="1701" w:type="dxa"/>
          </w:tcPr>
          <w:p w:rsidR="00F84FBE" w:rsidRPr="00D148C9" w:rsidRDefault="00F84FBE" w:rsidP="00F84FBE">
            <w:pPr>
              <w:jc w:val="center"/>
              <w:rPr>
                <w:b/>
              </w:rPr>
            </w:pPr>
            <w:r w:rsidRPr="00D148C9">
              <w:rPr>
                <w:rFonts w:hint="eastAsia"/>
                <w:b/>
              </w:rPr>
              <w:t>名称</w:t>
            </w:r>
          </w:p>
        </w:tc>
        <w:tc>
          <w:tcPr>
            <w:tcW w:w="2494" w:type="dxa"/>
          </w:tcPr>
          <w:p w:rsidR="00F84FBE" w:rsidRDefault="00F84FBE" w:rsidP="00F84FBE">
            <w:pPr>
              <w:jc w:val="center"/>
            </w:pPr>
            <w:r>
              <w:t>车辆信息管理</w:t>
            </w:r>
          </w:p>
        </w:tc>
      </w:tr>
      <w:tr w:rsidR="00F84FBE" w:rsidTr="00F84FBE">
        <w:tc>
          <w:tcPr>
            <w:tcW w:w="1413" w:type="dxa"/>
          </w:tcPr>
          <w:p w:rsidR="00F84FBE" w:rsidRPr="00D148C9" w:rsidRDefault="00F84FBE" w:rsidP="00F84FBE">
            <w:pPr>
              <w:jc w:val="center"/>
              <w:rPr>
                <w:b/>
              </w:rPr>
            </w:pPr>
            <w:r w:rsidRPr="00D148C9">
              <w:rPr>
                <w:rFonts w:hint="eastAsia"/>
                <w:b/>
              </w:rPr>
              <w:t>创建者</w:t>
            </w:r>
          </w:p>
        </w:tc>
        <w:tc>
          <w:tcPr>
            <w:tcW w:w="2693" w:type="dxa"/>
          </w:tcPr>
          <w:p w:rsidR="00F84FBE" w:rsidRDefault="00F84FBE" w:rsidP="00F84FBE">
            <w:pPr>
              <w:jc w:val="center"/>
            </w:pPr>
            <w:r>
              <w:t>焦润</w:t>
            </w:r>
          </w:p>
        </w:tc>
        <w:tc>
          <w:tcPr>
            <w:tcW w:w="1701" w:type="dxa"/>
          </w:tcPr>
          <w:p w:rsidR="00F84FBE" w:rsidRPr="00D148C9" w:rsidRDefault="00F84FBE" w:rsidP="00F84FBE">
            <w:pPr>
              <w:jc w:val="center"/>
              <w:rPr>
                <w:b/>
              </w:rPr>
            </w:pPr>
            <w:r w:rsidRPr="00D148C9">
              <w:rPr>
                <w:rFonts w:hint="eastAsia"/>
                <w:b/>
              </w:rPr>
              <w:t>最后一次更新者</w:t>
            </w:r>
          </w:p>
        </w:tc>
        <w:tc>
          <w:tcPr>
            <w:tcW w:w="2494" w:type="dxa"/>
          </w:tcPr>
          <w:p w:rsidR="00F84FBE" w:rsidRDefault="00F84FBE" w:rsidP="00F84FBE">
            <w:pPr>
              <w:jc w:val="center"/>
            </w:pPr>
            <w:r>
              <w:t>焦润</w:t>
            </w:r>
          </w:p>
        </w:tc>
      </w:tr>
      <w:tr w:rsidR="00F84FBE" w:rsidTr="00F84FBE">
        <w:tc>
          <w:tcPr>
            <w:tcW w:w="1413" w:type="dxa"/>
          </w:tcPr>
          <w:p w:rsidR="00F84FBE" w:rsidRPr="00D148C9" w:rsidRDefault="00F84FBE" w:rsidP="00F84FBE">
            <w:pPr>
              <w:jc w:val="center"/>
              <w:rPr>
                <w:b/>
              </w:rPr>
            </w:pPr>
            <w:r w:rsidRPr="00D148C9">
              <w:rPr>
                <w:rFonts w:hint="eastAsia"/>
                <w:b/>
              </w:rPr>
              <w:t>创建日期</w:t>
            </w:r>
          </w:p>
        </w:tc>
        <w:tc>
          <w:tcPr>
            <w:tcW w:w="2693" w:type="dxa"/>
          </w:tcPr>
          <w:p w:rsidR="00F84FBE" w:rsidRDefault="00F84FBE" w:rsidP="00F84FBE">
            <w:pPr>
              <w:jc w:val="center"/>
            </w:pPr>
            <w:r>
              <w:t>2015/9/26</w:t>
            </w:r>
          </w:p>
        </w:tc>
        <w:tc>
          <w:tcPr>
            <w:tcW w:w="1701" w:type="dxa"/>
          </w:tcPr>
          <w:p w:rsidR="00F84FBE" w:rsidRPr="00D148C9" w:rsidRDefault="00F84FBE" w:rsidP="00F84FBE">
            <w:pPr>
              <w:jc w:val="center"/>
              <w:rPr>
                <w:b/>
              </w:rPr>
            </w:pPr>
            <w:r w:rsidRPr="00D148C9">
              <w:rPr>
                <w:rFonts w:hint="eastAsia"/>
                <w:b/>
              </w:rPr>
              <w:t>最后更新日期</w:t>
            </w:r>
          </w:p>
        </w:tc>
        <w:tc>
          <w:tcPr>
            <w:tcW w:w="2494" w:type="dxa"/>
          </w:tcPr>
          <w:p w:rsidR="00F84FBE" w:rsidRDefault="00F84FBE" w:rsidP="00F84FBE">
            <w:pPr>
              <w:jc w:val="center"/>
            </w:pPr>
            <w:r>
              <w:t>2015/10/25</w:t>
            </w:r>
          </w:p>
        </w:tc>
      </w:tr>
      <w:tr w:rsidR="00F84FBE" w:rsidTr="00F84FBE">
        <w:tc>
          <w:tcPr>
            <w:tcW w:w="1413" w:type="dxa"/>
            <w:vAlign w:val="center"/>
          </w:tcPr>
          <w:p w:rsidR="00F84FBE" w:rsidRPr="00D148C9" w:rsidRDefault="00F84FBE" w:rsidP="00F84FBE">
            <w:pPr>
              <w:jc w:val="center"/>
              <w:rPr>
                <w:b/>
              </w:rPr>
            </w:pPr>
            <w:r w:rsidRPr="00D148C9">
              <w:rPr>
                <w:rFonts w:hint="eastAsia"/>
                <w:b/>
              </w:rPr>
              <w:t>参与者</w:t>
            </w:r>
          </w:p>
        </w:tc>
        <w:tc>
          <w:tcPr>
            <w:tcW w:w="6888" w:type="dxa"/>
            <w:gridSpan w:val="3"/>
          </w:tcPr>
          <w:p w:rsidR="00F84FBE" w:rsidRDefault="00F84FBE" w:rsidP="00F84FBE">
            <w:r>
              <w:t>营业厅业务员，目标记录、修改、查询运输车辆</w:t>
            </w:r>
            <w:r>
              <w:rPr>
                <w:rFonts w:hint="eastAsia"/>
              </w:rPr>
              <w:t>信息</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r w:rsidRPr="003B4F1E">
              <w:rPr>
                <w:rFonts w:hint="eastAsia"/>
              </w:rPr>
              <w:t>三位数字）</w:t>
            </w:r>
            <w:r w:rsidRPr="003B4F1E">
              <w:rPr>
                <w:rFonts w:hint="eastAsia"/>
              </w:rPr>
              <w:t>+000</w:t>
            </w:r>
            <w:r w:rsidRPr="003B4F1E">
              <w:rPr>
                <w:rFonts w:hint="eastAsia"/>
              </w:rPr>
              <w:t>三位数字）、车牌号（苏</w:t>
            </w:r>
            <w:r w:rsidRPr="003B4F1E">
              <w:rPr>
                <w:rFonts w:hint="eastAsia"/>
              </w:rPr>
              <w:t>A 00000</w:t>
            </w:r>
            <w:r w:rsidRPr="003B4F1E">
              <w:rPr>
                <w:rFonts w:hint="eastAsia"/>
              </w:rPr>
              <w:t>）、服役时间、车辆图片）</w:t>
            </w:r>
          </w:p>
        </w:tc>
      </w:tr>
      <w:tr w:rsidR="00F84FBE" w:rsidRPr="004F7273" w:rsidTr="00F84FBE">
        <w:tc>
          <w:tcPr>
            <w:tcW w:w="1413" w:type="dxa"/>
            <w:vAlign w:val="center"/>
          </w:tcPr>
          <w:p w:rsidR="00F84FBE" w:rsidRPr="00D148C9" w:rsidRDefault="00F84FBE" w:rsidP="00F84FBE">
            <w:pPr>
              <w:jc w:val="center"/>
              <w:rPr>
                <w:b/>
              </w:rPr>
            </w:pPr>
            <w:r w:rsidRPr="00D148C9">
              <w:rPr>
                <w:rFonts w:hint="eastAsia"/>
                <w:b/>
              </w:rPr>
              <w:t>触发条件</w:t>
            </w:r>
          </w:p>
        </w:tc>
        <w:tc>
          <w:tcPr>
            <w:tcW w:w="6888" w:type="dxa"/>
            <w:gridSpan w:val="3"/>
          </w:tcPr>
          <w:p w:rsidR="00F84FBE" w:rsidRDefault="00F84FBE" w:rsidP="00F84FBE">
            <w:r>
              <w:rPr>
                <w:rFonts w:hint="eastAsia"/>
              </w:rPr>
              <w:t>系统收</w:t>
            </w:r>
            <w:r>
              <w:t>到营业厅业务员输入的管理命令</w:t>
            </w:r>
          </w:p>
        </w:tc>
      </w:tr>
      <w:tr w:rsidR="00F84FBE" w:rsidTr="00F84FBE">
        <w:tc>
          <w:tcPr>
            <w:tcW w:w="1413" w:type="dxa"/>
            <w:vAlign w:val="center"/>
          </w:tcPr>
          <w:p w:rsidR="00F84FBE" w:rsidRPr="00D148C9" w:rsidRDefault="00F84FBE" w:rsidP="00F84FBE">
            <w:pPr>
              <w:jc w:val="center"/>
              <w:rPr>
                <w:b/>
              </w:rPr>
            </w:pPr>
            <w:r w:rsidRPr="00D148C9">
              <w:rPr>
                <w:rFonts w:hint="eastAsia"/>
                <w:b/>
              </w:rPr>
              <w:t>前置条件</w:t>
            </w:r>
          </w:p>
        </w:tc>
        <w:tc>
          <w:tcPr>
            <w:tcW w:w="6888" w:type="dxa"/>
            <w:gridSpan w:val="3"/>
          </w:tcPr>
          <w:p w:rsidR="00F84FBE" w:rsidRDefault="00F84FBE" w:rsidP="00F84FBE">
            <w:r>
              <w:rPr>
                <w:rFonts w:hint="eastAsia"/>
              </w:rPr>
              <w:t>管理员</w:t>
            </w:r>
            <w:r>
              <w:t>身份验证成功</w:t>
            </w:r>
          </w:p>
        </w:tc>
      </w:tr>
      <w:tr w:rsidR="00F84FBE" w:rsidTr="00F84FBE">
        <w:tc>
          <w:tcPr>
            <w:tcW w:w="1413" w:type="dxa"/>
            <w:vAlign w:val="center"/>
          </w:tcPr>
          <w:p w:rsidR="00F84FBE" w:rsidRPr="00D148C9" w:rsidRDefault="00F84FBE" w:rsidP="00F84FBE">
            <w:pPr>
              <w:jc w:val="center"/>
              <w:rPr>
                <w:b/>
              </w:rPr>
            </w:pPr>
            <w:r w:rsidRPr="00D148C9">
              <w:rPr>
                <w:rFonts w:hint="eastAsia"/>
                <w:b/>
              </w:rPr>
              <w:t>后置条件</w:t>
            </w:r>
          </w:p>
        </w:tc>
        <w:tc>
          <w:tcPr>
            <w:tcW w:w="6888" w:type="dxa"/>
            <w:gridSpan w:val="3"/>
          </w:tcPr>
          <w:p w:rsidR="00F84FBE" w:rsidRDefault="00F84FBE" w:rsidP="00F84FBE">
            <w:r>
              <w:t>车辆信息被存储</w:t>
            </w:r>
          </w:p>
        </w:tc>
      </w:tr>
      <w:tr w:rsidR="00F84FBE" w:rsidTr="00F84FBE">
        <w:tc>
          <w:tcPr>
            <w:tcW w:w="1413" w:type="dxa"/>
            <w:vAlign w:val="center"/>
          </w:tcPr>
          <w:p w:rsidR="00F84FBE" w:rsidRPr="00D148C9" w:rsidRDefault="00F84FBE" w:rsidP="00F84FBE">
            <w:pPr>
              <w:jc w:val="center"/>
              <w:rPr>
                <w:b/>
              </w:rPr>
            </w:pPr>
            <w:r w:rsidRPr="00D148C9">
              <w:rPr>
                <w:rFonts w:hint="eastAsia"/>
                <w:b/>
              </w:rPr>
              <w:t>优先级</w:t>
            </w:r>
          </w:p>
        </w:tc>
        <w:tc>
          <w:tcPr>
            <w:tcW w:w="6888" w:type="dxa"/>
            <w:gridSpan w:val="3"/>
          </w:tcPr>
          <w:p w:rsidR="00F84FBE" w:rsidRDefault="00F84FBE" w:rsidP="00F84FBE">
            <w:r>
              <w:t>高</w:t>
            </w:r>
          </w:p>
        </w:tc>
      </w:tr>
      <w:tr w:rsidR="00F84FBE" w:rsidTr="00F84FBE">
        <w:tc>
          <w:tcPr>
            <w:tcW w:w="1413" w:type="dxa"/>
            <w:vAlign w:val="center"/>
          </w:tcPr>
          <w:p w:rsidR="00F84FBE" w:rsidRPr="00D148C9" w:rsidRDefault="00F84FBE" w:rsidP="00F84FBE">
            <w:pPr>
              <w:jc w:val="center"/>
              <w:rPr>
                <w:b/>
              </w:rPr>
            </w:pPr>
            <w:r w:rsidRPr="00D148C9">
              <w:rPr>
                <w:rFonts w:hint="eastAsia"/>
                <w:b/>
              </w:rPr>
              <w:t>正常历程</w:t>
            </w:r>
          </w:p>
        </w:tc>
        <w:tc>
          <w:tcPr>
            <w:tcW w:w="6888" w:type="dxa"/>
            <w:gridSpan w:val="3"/>
          </w:tcPr>
          <w:p w:rsidR="00F84FBE" w:rsidRDefault="00F84FBE" w:rsidP="00F84FBE">
            <w:pPr>
              <w:pStyle w:val="a7"/>
              <w:numPr>
                <w:ilvl w:val="0"/>
                <w:numId w:val="4"/>
              </w:numPr>
              <w:ind w:firstLineChars="0"/>
            </w:pPr>
            <w:r>
              <w:rPr>
                <w:rFonts w:hint="eastAsia"/>
              </w:rPr>
              <w:t>管理员选择执行</w:t>
            </w:r>
            <w:r>
              <w:t>的操作</w:t>
            </w:r>
          </w:p>
          <w:p w:rsidR="00F84FBE" w:rsidRDefault="00F84FBE" w:rsidP="00F84FBE">
            <w:r>
              <w:rPr>
                <w:rFonts w:hint="eastAsia"/>
              </w:rPr>
              <w:t>2.0</w:t>
            </w:r>
            <w:r>
              <w:rPr>
                <w:rFonts w:hint="eastAsia"/>
              </w:rPr>
              <w:t>增加</w:t>
            </w:r>
            <w:r>
              <w:t>车辆信息</w:t>
            </w:r>
          </w:p>
          <w:p w:rsidR="00F84FBE" w:rsidRDefault="00F84FBE" w:rsidP="00F84FBE">
            <w:r>
              <w:rPr>
                <w:rFonts w:hint="eastAsia"/>
              </w:rPr>
              <w:t xml:space="preserve">   1.</w:t>
            </w:r>
            <w:r>
              <w:rPr>
                <w:rFonts w:hint="eastAsia"/>
              </w:rPr>
              <w:t>系统</w:t>
            </w:r>
            <w:r>
              <w:t>要求管理员输入车辆信息</w:t>
            </w:r>
          </w:p>
          <w:p w:rsidR="00F84FBE" w:rsidRDefault="00F84FBE" w:rsidP="00F84FBE">
            <w:r>
              <w:t xml:space="preserve">   2.</w:t>
            </w:r>
            <w:r>
              <w:rPr>
                <w:rFonts w:hint="eastAsia"/>
              </w:rPr>
              <w:t>管理员</w:t>
            </w:r>
            <w:r>
              <w:t>输入车辆信息</w:t>
            </w:r>
          </w:p>
          <w:p w:rsidR="00F84FBE" w:rsidRDefault="00F84FBE" w:rsidP="00F84FBE">
            <w:r>
              <w:rPr>
                <w:rFonts w:hint="eastAsia"/>
              </w:rPr>
              <w:t xml:space="preserve">   3.</w:t>
            </w:r>
            <w:r>
              <w:rPr>
                <w:rFonts w:hint="eastAsia"/>
              </w:rPr>
              <w:t>系统显示增加</w:t>
            </w:r>
            <w:r>
              <w:t>车辆信息成功</w:t>
            </w:r>
          </w:p>
          <w:p w:rsidR="00F84FBE" w:rsidRDefault="00F84FBE" w:rsidP="00F84FBE">
            <w:r>
              <w:t>2.1</w:t>
            </w:r>
            <w:r>
              <w:rPr>
                <w:rFonts w:hint="eastAsia"/>
              </w:rPr>
              <w:t>删除</w:t>
            </w:r>
            <w:r>
              <w:t>车辆信息</w:t>
            </w:r>
          </w:p>
          <w:p w:rsidR="00F84FBE" w:rsidRDefault="00F84FBE" w:rsidP="00F84FBE">
            <w:r>
              <w:rPr>
                <w:rFonts w:hint="eastAsia"/>
              </w:rPr>
              <w:t xml:space="preserve">   1.</w:t>
            </w:r>
            <w:r>
              <w:rPr>
                <w:rFonts w:hint="eastAsia"/>
              </w:rPr>
              <w:t>系统要求</w:t>
            </w:r>
            <w:r>
              <w:t>管理员输入车辆编号</w:t>
            </w:r>
          </w:p>
          <w:p w:rsidR="00F84FBE" w:rsidRDefault="00F84FBE" w:rsidP="00F84FBE">
            <w:r>
              <w:t xml:space="preserve">   2.</w:t>
            </w:r>
            <w:r>
              <w:rPr>
                <w:rFonts w:hint="eastAsia"/>
              </w:rPr>
              <w:t>管理员</w:t>
            </w:r>
            <w:r>
              <w:t>输入车辆编号</w:t>
            </w:r>
          </w:p>
          <w:p w:rsidR="00F84FBE" w:rsidRDefault="00F84FBE" w:rsidP="00F84FBE">
            <w:r>
              <w:rPr>
                <w:rFonts w:hint="eastAsia"/>
              </w:rPr>
              <w:t xml:space="preserve">   3.</w:t>
            </w:r>
            <w:r>
              <w:rPr>
                <w:rFonts w:hint="eastAsia"/>
              </w:rPr>
              <w:t>系统显示</w:t>
            </w:r>
            <w:r>
              <w:t>删除车辆信息成功</w:t>
            </w:r>
          </w:p>
          <w:p w:rsidR="00F84FBE" w:rsidRDefault="00F84FBE" w:rsidP="00F84FBE">
            <w:r>
              <w:t>2.2</w:t>
            </w:r>
            <w:r>
              <w:rPr>
                <w:rFonts w:hint="eastAsia"/>
              </w:rPr>
              <w:t>修改车辆信息</w:t>
            </w:r>
          </w:p>
          <w:p w:rsidR="00F84FBE" w:rsidRDefault="00F84FBE" w:rsidP="00F84FBE">
            <w:r>
              <w:rPr>
                <w:rFonts w:hint="eastAsia"/>
              </w:rPr>
              <w:t xml:space="preserve">   </w:t>
            </w:r>
            <w:r>
              <w:t>1.</w:t>
            </w:r>
            <w:r>
              <w:rPr>
                <w:rFonts w:hint="eastAsia"/>
              </w:rPr>
              <w:t>系统</w:t>
            </w:r>
            <w:r>
              <w:t>要求管理员输入车辆编号</w:t>
            </w:r>
            <w:r>
              <w:rPr>
                <w:rFonts w:hint="eastAsia"/>
              </w:rPr>
              <w:t>及要</w:t>
            </w:r>
            <w:r>
              <w:t>修改的</w:t>
            </w:r>
            <w:r>
              <w:rPr>
                <w:rFonts w:hint="eastAsia"/>
              </w:rPr>
              <w:t>内容</w:t>
            </w:r>
          </w:p>
          <w:p w:rsidR="00F84FBE" w:rsidRDefault="00F84FBE" w:rsidP="00F84FBE">
            <w:r>
              <w:t xml:space="preserve">   2.</w:t>
            </w:r>
            <w:r>
              <w:rPr>
                <w:rFonts w:hint="eastAsia"/>
              </w:rPr>
              <w:t>管理员</w:t>
            </w:r>
            <w:r>
              <w:t>输入车辆编号</w:t>
            </w:r>
            <w:r>
              <w:rPr>
                <w:rFonts w:hint="eastAsia"/>
              </w:rPr>
              <w:t>及</w:t>
            </w:r>
            <w:r>
              <w:t>内容</w:t>
            </w:r>
          </w:p>
          <w:p w:rsidR="00F84FBE" w:rsidRDefault="00F84FBE" w:rsidP="00F84FBE">
            <w:r>
              <w:t xml:space="preserve">   3.</w:t>
            </w:r>
            <w:r>
              <w:rPr>
                <w:rFonts w:hint="eastAsia"/>
              </w:rPr>
              <w:t>系统</w:t>
            </w:r>
            <w:r>
              <w:t>显示修改成功</w:t>
            </w:r>
          </w:p>
          <w:p w:rsidR="00F84FBE" w:rsidRDefault="00F84FBE" w:rsidP="00F84FBE">
            <w:r>
              <w:rPr>
                <w:rFonts w:hint="eastAsia"/>
              </w:rPr>
              <w:t>2.3</w:t>
            </w:r>
            <w:r>
              <w:rPr>
                <w:rFonts w:hint="eastAsia"/>
              </w:rPr>
              <w:t>查找</w:t>
            </w:r>
            <w:r>
              <w:t>车辆信息</w:t>
            </w:r>
          </w:p>
          <w:p w:rsidR="00F84FBE" w:rsidRDefault="00F84FBE" w:rsidP="00F84FBE">
            <w:r>
              <w:t xml:space="preserve">   1.</w:t>
            </w:r>
            <w:r>
              <w:rPr>
                <w:rFonts w:hint="eastAsia"/>
              </w:rPr>
              <w:t>系统</w:t>
            </w:r>
            <w:r>
              <w:t>要求管理员输入车辆</w:t>
            </w:r>
            <w:r>
              <w:rPr>
                <w:rFonts w:hint="eastAsia"/>
              </w:rPr>
              <w:t>编号</w:t>
            </w:r>
          </w:p>
          <w:p w:rsidR="00F84FBE" w:rsidRDefault="00F84FBE" w:rsidP="00F84FBE">
            <w:r>
              <w:t xml:space="preserve">   2.</w:t>
            </w:r>
            <w:r>
              <w:rPr>
                <w:rFonts w:hint="eastAsia"/>
              </w:rPr>
              <w:t>管理员输入车辆编号</w:t>
            </w:r>
          </w:p>
          <w:p w:rsidR="00F84FBE" w:rsidRPr="00CC6D05" w:rsidRDefault="00F84FBE" w:rsidP="00F84FBE">
            <w:r>
              <w:rPr>
                <w:rFonts w:hint="eastAsia"/>
              </w:rPr>
              <w:t xml:space="preserve">   3.</w:t>
            </w:r>
            <w:r>
              <w:rPr>
                <w:rFonts w:hint="eastAsia"/>
              </w:rPr>
              <w:t>系统</w:t>
            </w:r>
            <w:r>
              <w:t>显示查询</w:t>
            </w:r>
            <w:r>
              <w:rPr>
                <w:rFonts w:hint="eastAsia"/>
              </w:rPr>
              <w:t>车辆</w:t>
            </w:r>
            <w:r>
              <w:t>的信息</w:t>
            </w:r>
          </w:p>
        </w:tc>
      </w:tr>
      <w:tr w:rsidR="00F84FBE" w:rsidTr="00F84FBE">
        <w:tc>
          <w:tcPr>
            <w:tcW w:w="1413" w:type="dxa"/>
            <w:vAlign w:val="center"/>
          </w:tcPr>
          <w:p w:rsidR="00F84FBE" w:rsidRPr="00D148C9" w:rsidRDefault="00F84FBE" w:rsidP="00F84FBE">
            <w:pPr>
              <w:jc w:val="center"/>
              <w:rPr>
                <w:b/>
              </w:rPr>
            </w:pPr>
            <w:r w:rsidRPr="00D148C9">
              <w:rPr>
                <w:rFonts w:hint="eastAsia"/>
                <w:b/>
              </w:rPr>
              <w:t>扩展流程</w:t>
            </w:r>
          </w:p>
        </w:tc>
        <w:tc>
          <w:tcPr>
            <w:tcW w:w="6888" w:type="dxa"/>
            <w:gridSpan w:val="3"/>
          </w:tcPr>
          <w:p w:rsidR="00F84FBE" w:rsidRDefault="00F84FBE" w:rsidP="00F84FBE">
            <w:r>
              <w:t>2.a.</w:t>
            </w:r>
            <w:r>
              <w:t>删除的车辆信息不存在</w:t>
            </w:r>
          </w:p>
          <w:p w:rsidR="00F84FBE" w:rsidRDefault="00F84FBE" w:rsidP="00F84FBE">
            <w:r>
              <w:rPr>
                <w:rFonts w:hint="eastAsia"/>
              </w:rPr>
              <w:t xml:space="preserve">   1</w:t>
            </w:r>
            <w:r>
              <w:rPr>
                <w:rFonts w:hint="eastAsia"/>
              </w:rPr>
              <w:t>．系统提示不存在。</w:t>
            </w:r>
          </w:p>
          <w:p w:rsidR="00F84FBE" w:rsidRDefault="00F84FBE" w:rsidP="00F84FBE">
            <w:r>
              <w:t>3.a.</w:t>
            </w:r>
            <w:r>
              <w:t>车辆信息列表里面出现了要加入的车辆</w:t>
            </w:r>
          </w:p>
          <w:p w:rsidR="00F84FBE" w:rsidRDefault="00F84FBE" w:rsidP="00F84FBE">
            <w:pPr>
              <w:ind w:firstLineChars="200" w:firstLine="400"/>
            </w:pPr>
            <w:r>
              <w:t>1.</w:t>
            </w:r>
            <w:r>
              <w:t>系统提示已经存在。</w:t>
            </w:r>
          </w:p>
        </w:tc>
      </w:tr>
      <w:tr w:rsidR="00F84FBE" w:rsidTr="00F84FBE">
        <w:tc>
          <w:tcPr>
            <w:tcW w:w="1413" w:type="dxa"/>
            <w:vAlign w:val="center"/>
          </w:tcPr>
          <w:p w:rsidR="00F84FBE" w:rsidRPr="00D148C9" w:rsidRDefault="00F84FBE" w:rsidP="00F84FBE">
            <w:pPr>
              <w:jc w:val="center"/>
              <w:rPr>
                <w:b/>
              </w:rPr>
            </w:pPr>
            <w:r w:rsidRPr="00D148C9">
              <w:rPr>
                <w:rFonts w:hint="eastAsia"/>
                <w:b/>
              </w:rPr>
              <w:t>特殊需求</w:t>
            </w:r>
          </w:p>
        </w:tc>
        <w:tc>
          <w:tcPr>
            <w:tcW w:w="6888" w:type="dxa"/>
            <w:gridSpan w:val="3"/>
          </w:tcPr>
          <w:p w:rsidR="00F84FBE" w:rsidRDefault="00F84FBE" w:rsidP="00F84FBE">
            <w:r>
              <w:t>无</w:t>
            </w:r>
          </w:p>
        </w:tc>
      </w:tr>
    </w:tbl>
    <w:p w:rsidR="00F84FBE" w:rsidRDefault="00D15E04" w:rsidP="00D15E04">
      <w:pPr>
        <w:pStyle w:val="2"/>
      </w:pPr>
      <w:bookmarkStart w:id="15" w:name="_Toc433827243"/>
      <w:r>
        <w:t>用例</w:t>
      </w:r>
      <w:r>
        <w:rPr>
          <w:rFonts w:hint="eastAsia"/>
        </w:rPr>
        <w:t>9</w:t>
      </w:r>
      <w:r>
        <w:rPr>
          <w:rFonts w:hint="eastAsia"/>
        </w:rPr>
        <w:t>司机信息管理</w:t>
      </w:r>
      <w:bookmarkEnd w:id="15"/>
    </w:p>
    <w:tbl>
      <w:tblPr>
        <w:tblStyle w:val="11"/>
        <w:tblW w:w="8295" w:type="dxa"/>
        <w:tblBorders>
          <w:left w:val="none" w:sz="0" w:space="0" w:color="auto"/>
          <w:right w:val="none" w:sz="0" w:space="0" w:color="auto"/>
        </w:tblBorders>
        <w:tblLayout w:type="fixed"/>
        <w:tblLook w:val="04A0" w:firstRow="1" w:lastRow="0" w:firstColumn="1" w:lastColumn="0" w:noHBand="0" w:noVBand="1"/>
      </w:tblPr>
      <w:tblGrid>
        <w:gridCol w:w="1412"/>
        <w:gridCol w:w="2691"/>
        <w:gridCol w:w="1700"/>
        <w:gridCol w:w="2492"/>
      </w:tblGrid>
      <w:tr w:rsidR="00F84FBE" w:rsidRPr="00916C97" w:rsidTr="00F84FBE">
        <w:tc>
          <w:tcPr>
            <w:tcW w:w="1413" w:type="dxa"/>
            <w:tcBorders>
              <w:top w:val="single" w:sz="4" w:space="0" w:color="auto"/>
              <w:left w:val="nil"/>
              <w:bottom w:val="single" w:sz="4" w:space="0" w:color="auto"/>
              <w:right w:val="single" w:sz="4" w:space="0" w:color="auto"/>
            </w:tcBorders>
            <w:hideMark/>
          </w:tcPr>
          <w:p w:rsidR="00F84FBE" w:rsidRPr="00916C97" w:rsidRDefault="00F84FBE" w:rsidP="00F84FBE">
            <w:pPr>
              <w:jc w:val="center"/>
              <w:rPr>
                <w:rFonts w:eastAsia="宋体"/>
                <w:b/>
              </w:rPr>
            </w:pPr>
            <w:r w:rsidRPr="00916C97">
              <w:rPr>
                <w:rFonts w:eastAsia="宋体"/>
                <w:b/>
              </w:rPr>
              <w:t>ID</w:t>
            </w:r>
          </w:p>
        </w:tc>
        <w:tc>
          <w:tcPr>
            <w:tcW w:w="2693" w:type="dxa"/>
            <w:tcBorders>
              <w:top w:val="single" w:sz="4" w:space="0" w:color="auto"/>
              <w:left w:val="single" w:sz="4" w:space="0" w:color="auto"/>
              <w:bottom w:val="single" w:sz="4" w:space="0" w:color="auto"/>
              <w:right w:val="single" w:sz="4" w:space="0" w:color="auto"/>
            </w:tcBorders>
            <w:hideMark/>
          </w:tcPr>
          <w:p w:rsidR="00F84FBE" w:rsidRPr="00916C97" w:rsidRDefault="00D15E04" w:rsidP="00F84FBE">
            <w:pPr>
              <w:jc w:val="center"/>
              <w:rPr>
                <w:rFonts w:eastAsia="宋体"/>
              </w:rPr>
            </w:pPr>
            <w:r>
              <w:rPr>
                <w:rFonts w:eastAsia="宋体"/>
              </w:rPr>
              <w:t>UC</w:t>
            </w:r>
            <w:r w:rsidR="00F84FBE" w:rsidRPr="00916C97">
              <w:rPr>
                <w:rFonts w:eastAsia="宋体"/>
              </w:rPr>
              <w:t>9</w:t>
            </w:r>
          </w:p>
        </w:tc>
        <w:tc>
          <w:tcPr>
            <w:tcW w:w="1701" w:type="dxa"/>
            <w:tcBorders>
              <w:top w:val="single" w:sz="4" w:space="0" w:color="auto"/>
              <w:left w:val="single" w:sz="4" w:space="0" w:color="auto"/>
              <w:bottom w:val="single" w:sz="4" w:space="0" w:color="auto"/>
              <w:right w:val="single" w:sz="4" w:space="0" w:color="auto"/>
            </w:tcBorders>
            <w:hideMark/>
          </w:tcPr>
          <w:p w:rsidR="00F84FBE" w:rsidRPr="00916C97" w:rsidRDefault="00F84FBE" w:rsidP="00F84FBE">
            <w:pPr>
              <w:jc w:val="center"/>
              <w:rPr>
                <w:rFonts w:eastAsia="宋体"/>
                <w:b/>
              </w:rPr>
            </w:pPr>
            <w:r w:rsidRPr="00916C97">
              <w:rPr>
                <w:rFonts w:eastAsia="宋体" w:hint="eastAsia"/>
                <w:b/>
              </w:rPr>
              <w:t>名称</w:t>
            </w:r>
          </w:p>
        </w:tc>
        <w:tc>
          <w:tcPr>
            <w:tcW w:w="2494" w:type="dxa"/>
            <w:tcBorders>
              <w:top w:val="single" w:sz="4" w:space="0" w:color="auto"/>
              <w:left w:val="single" w:sz="4" w:space="0" w:color="auto"/>
              <w:bottom w:val="single" w:sz="4" w:space="0" w:color="auto"/>
              <w:right w:val="nil"/>
            </w:tcBorders>
            <w:hideMark/>
          </w:tcPr>
          <w:p w:rsidR="00F84FBE" w:rsidRPr="00916C97" w:rsidRDefault="00F84FBE" w:rsidP="00F84FBE">
            <w:pPr>
              <w:jc w:val="center"/>
              <w:rPr>
                <w:rFonts w:eastAsia="宋体"/>
              </w:rPr>
            </w:pPr>
            <w:r w:rsidRPr="00916C97">
              <w:rPr>
                <w:rFonts w:eastAsia="宋体" w:hint="eastAsia"/>
              </w:rPr>
              <w:t>司机信息管理</w:t>
            </w:r>
          </w:p>
        </w:tc>
      </w:tr>
      <w:tr w:rsidR="00F84FBE" w:rsidRPr="00916C97" w:rsidTr="00F84FBE">
        <w:tc>
          <w:tcPr>
            <w:tcW w:w="1413" w:type="dxa"/>
            <w:tcBorders>
              <w:top w:val="single" w:sz="4" w:space="0" w:color="auto"/>
              <w:left w:val="nil"/>
              <w:bottom w:val="single" w:sz="4" w:space="0" w:color="auto"/>
              <w:right w:val="single" w:sz="4" w:space="0" w:color="auto"/>
            </w:tcBorders>
            <w:hideMark/>
          </w:tcPr>
          <w:p w:rsidR="00F84FBE" w:rsidRPr="00916C97" w:rsidRDefault="00F84FBE" w:rsidP="00F84FBE">
            <w:pPr>
              <w:jc w:val="center"/>
              <w:rPr>
                <w:rFonts w:eastAsia="宋体"/>
                <w:b/>
              </w:rPr>
            </w:pPr>
            <w:r w:rsidRPr="00916C97">
              <w:rPr>
                <w:rFonts w:eastAsia="宋体" w:hint="eastAsia"/>
                <w:b/>
              </w:rPr>
              <w:t>创建者</w:t>
            </w:r>
          </w:p>
        </w:tc>
        <w:tc>
          <w:tcPr>
            <w:tcW w:w="2693" w:type="dxa"/>
            <w:tcBorders>
              <w:top w:val="single" w:sz="4" w:space="0" w:color="auto"/>
              <w:left w:val="single" w:sz="4" w:space="0" w:color="auto"/>
              <w:bottom w:val="single" w:sz="4" w:space="0" w:color="auto"/>
              <w:right w:val="single" w:sz="4" w:space="0" w:color="auto"/>
            </w:tcBorders>
            <w:hideMark/>
          </w:tcPr>
          <w:p w:rsidR="00F84FBE" w:rsidRPr="00916C97" w:rsidRDefault="00F84FBE" w:rsidP="00F84FBE">
            <w:pPr>
              <w:jc w:val="center"/>
              <w:rPr>
                <w:rFonts w:eastAsia="宋体"/>
              </w:rPr>
            </w:pPr>
            <w:r w:rsidRPr="00916C97">
              <w:rPr>
                <w:rFonts w:eastAsia="宋体" w:hint="eastAsia"/>
              </w:rPr>
              <w:t>焦润</w:t>
            </w:r>
          </w:p>
        </w:tc>
        <w:tc>
          <w:tcPr>
            <w:tcW w:w="1701" w:type="dxa"/>
            <w:tcBorders>
              <w:top w:val="single" w:sz="4" w:space="0" w:color="auto"/>
              <w:left w:val="single" w:sz="4" w:space="0" w:color="auto"/>
              <w:bottom w:val="single" w:sz="4" w:space="0" w:color="auto"/>
              <w:right w:val="single" w:sz="4" w:space="0" w:color="auto"/>
            </w:tcBorders>
            <w:hideMark/>
          </w:tcPr>
          <w:p w:rsidR="00F84FBE" w:rsidRPr="00916C97" w:rsidRDefault="00F84FBE" w:rsidP="00F84FBE">
            <w:pPr>
              <w:jc w:val="center"/>
              <w:rPr>
                <w:rFonts w:eastAsia="宋体"/>
                <w:b/>
              </w:rPr>
            </w:pPr>
            <w:r w:rsidRPr="00916C97">
              <w:rPr>
                <w:rFonts w:eastAsia="宋体" w:hint="eastAsia"/>
                <w:b/>
              </w:rPr>
              <w:t>最后一次更新者</w:t>
            </w:r>
          </w:p>
        </w:tc>
        <w:tc>
          <w:tcPr>
            <w:tcW w:w="2494" w:type="dxa"/>
            <w:tcBorders>
              <w:top w:val="single" w:sz="4" w:space="0" w:color="auto"/>
              <w:left w:val="single" w:sz="4" w:space="0" w:color="auto"/>
              <w:bottom w:val="single" w:sz="4" w:space="0" w:color="auto"/>
              <w:right w:val="nil"/>
            </w:tcBorders>
            <w:hideMark/>
          </w:tcPr>
          <w:p w:rsidR="00F84FBE" w:rsidRPr="00916C97" w:rsidRDefault="00F84FBE" w:rsidP="00F84FBE">
            <w:pPr>
              <w:jc w:val="center"/>
              <w:rPr>
                <w:rFonts w:eastAsia="宋体"/>
              </w:rPr>
            </w:pPr>
            <w:r w:rsidRPr="00916C97">
              <w:rPr>
                <w:rFonts w:eastAsia="宋体" w:hint="eastAsia"/>
              </w:rPr>
              <w:t>焦润</w:t>
            </w:r>
          </w:p>
        </w:tc>
      </w:tr>
      <w:tr w:rsidR="00F84FBE" w:rsidRPr="00916C97" w:rsidTr="00F84FBE">
        <w:tc>
          <w:tcPr>
            <w:tcW w:w="1413" w:type="dxa"/>
            <w:tcBorders>
              <w:top w:val="single" w:sz="4" w:space="0" w:color="auto"/>
              <w:left w:val="nil"/>
              <w:bottom w:val="single" w:sz="4" w:space="0" w:color="auto"/>
              <w:right w:val="single" w:sz="4" w:space="0" w:color="auto"/>
            </w:tcBorders>
            <w:hideMark/>
          </w:tcPr>
          <w:p w:rsidR="00F84FBE" w:rsidRPr="00916C97" w:rsidRDefault="00F84FBE" w:rsidP="00F84FBE">
            <w:pPr>
              <w:jc w:val="center"/>
              <w:rPr>
                <w:rFonts w:eastAsia="宋体"/>
                <w:b/>
              </w:rPr>
            </w:pPr>
            <w:r w:rsidRPr="00916C97">
              <w:rPr>
                <w:rFonts w:eastAsia="宋体" w:hint="eastAsia"/>
                <w:b/>
              </w:rPr>
              <w:t>创建日期</w:t>
            </w:r>
          </w:p>
        </w:tc>
        <w:tc>
          <w:tcPr>
            <w:tcW w:w="2693" w:type="dxa"/>
            <w:tcBorders>
              <w:top w:val="single" w:sz="4" w:space="0" w:color="auto"/>
              <w:left w:val="single" w:sz="4" w:space="0" w:color="auto"/>
              <w:bottom w:val="single" w:sz="4" w:space="0" w:color="auto"/>
              <w:right w:val="single" w:sz="4" w:space="0" w:color="auto"/>
            </w:tcBorders>
            <w:hideMark/>
          </w:tcPr>
          <w:p w:rsidR="00F84FBE" w:rsidRPr="00916C97" w:rsidRDefault="00F84FBE" w:rsidP="00F84FBE">
            <w:pPr>
              <w:jc w:val="center"/>
              <w:rPr>
                <w:rFonts w:eastAsia="宋体"/>
              </w:rPr>
            </w:pPr>
            <w:r w:rsidRPr="00916C97">
              <w:rPr>
                <w:rFonts w:eastAsia="宋体"/>
              </w:rPr>
              <w:t>2015/10/2</w:t>
            </w:r>
          </w:p>
        </w:tc>
        <w:tc>
          <w:tcPr>
            <w:tcW w:w="1701" w:type="dxa"/>
            <w:tcBorders>
              <w:top w:val="single" w:sz="4" w:space="0" w:color="auto"/>
              <w:left w:val="single" w:sz="4" w:space="0" w:color="auto"/>
              <w:bottom w:val="single" w:sz="4" w:space="0" w:color="auto"/>
              <w:right w:val="single" w:sz="4" w:space="0" w:color="auto"/>
            </w:tcBorders>
            <w:hideMark/>
          </w:tcPr>
          <w:p w:rsidR="00F84FBE" w:rsidRPr="00916C97" w:rsidRDefault="00F84FBE" w:rsidP="00F84FBE">
            <w:pPr>
              <w:jc w:val="center"/>
              <w:rPr>
                <w:rFonts w:eastAsia="宋体"/>
                <w:b/>
              </w:rPr>
            </w:pPr>
            <w:r w:rsidRPr="00916C97">
              <w:rPr>
                <w:rFonts w:eastAsia="宋体" w:hint="eastAsia"/>
                <w:b/>
              </w:rPr>
              <w:t>最后更新日期</w:t>
            </w:r>
          </w:p>
        </w:tc>
        <w:tc>
          <w:tcPr>
            <w:tcW w:w="2494" w:type="dxa"/>
            <w:tcBorders>
              <w:top w:val="single" w:sz="4" w:space="0" w:color="auto"/>
              <w:left w:val="single" w:sz="4" w:space="0" w:color="auto"/>
              <w:bottom w:val="single" w:sz="4" w:space="0" w:color="auto"/>
              <w:right w:val="nil"/>
            </w:tcBorders>
            <w:hideMark/>
          </w:tcPr>
          <w:p w:rsidR="00F84FBE" w:rsidRPr="00916C97" w:rsidRDefault="00F84FBE" w:rsidP="00F84FBE">
            <w:pPr>
              <w:jc w:val="center"/>
              <w:rPr>
                <w:rFonts w:eastAsia="宋体"/>
              </w:rPr>
            </w:pPr>
            <w:r w:rsidRPr="00916C97">
              <w:rPr>
                <w:rFonts w:eastAsia="宋体"/>
              </w:rPr>
              <w:t>2015/10/2</w:t>
            </w:r>
            <w:r>
              <w:rPr>
                <w:rFonts w:eastAsia="宋体"/>
              </w:rPr>
              <w:t>5</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t>参与者</w:t>
            </w:r>
          </w:p>
        </w:tc>
        <w:tc>
          <w:tcPr>
            <w:tcW w:w="6888" w:type="dxa"/>
            <w:gridSpan w:val="3"/>
            <w:tcBorders>
              <w:top w:val="single" w:sz="4" w:space="0" w:color="auto"/>
              <w:left w:val="single" w:sz="4" w:space="0" w:color="auto"/>
              <w:bottom w:val="single" w:sz="4" w:space="0" w:color="auto"/>
              <w:right w:val="nil"/>
            </w:tcBorders>
            <w:hideMark/>
          </w:tcPr>
          <w:p w:rsidR="00F84FBE" w:rsidRPr="00916C97" w:rsidRDefault="00F84FBE" w:rsidP="00F84FBE">
            <w:pPr>
              <w:rPr>
                <w:rFonts w:eastAsia="宋体"/>
              </w:rPr>
            </w:pPr>
            <w:r w:rsidRPr="00916C97">
              <w:rPr>
                <w:rFonts w:eastAsia="宋体" w:hint="eastAsia"/>
              </w:rPr>
              <w:t>营业厅业务员，目标是记录、修改、查询司机信息</w:t>
            </w:r>
            <w:r>
              <w:rPr>
                <w:rFonts w:eastAsia="宋体" w:hint="eastAsia"/>
              </w:rPr>
              <w:t>（司机编号</w:t>
            </w:r>
            <w:r>
              <w:rPr>
                <w:rFonts w:eastAsia="宋体"/>
              </w:rPr>
              <w:t>（</w:t>
            </w:r>
            <w:r>
              <w:rPr>
                <w:rFonts w:eastAsia="宋体" w:hint="eastAsia"/>
              </w:rPr>
              <w:t>城市编号</w:t>
            </w:r>
            <w:r>
              <w:rPr>
                <w:rFonts w:eastAsia="宋体"/>
              </w:rPr>
              <w:t>（</w:t>
            </w:r>
            <w:r>
              <w:rPr>
                <w:rFonts w:eastAsia="宋体" w:hint="eastAsia"/>
              </w:rPr>
              <w:t>电话</w:t>
            </w:r>
            <w:r>
              <w:rPr>
                <w:rFonts w:eastAsia="宋体"/>
              </w:rPr>
              <w:t>号码区号南京</w:t>
            </w:r>
            <w:r>
              <w:rPr>
                <w:rFonts w:eastAsia="宋体" w:hint="eastAsia"/>
              </w:rPr>
              <w:t>025</w:t>
            </w:r>
            <w:r>
              <w:rPr>
                <w:rFonts w:eastAsia="宋体"/>
              </w:rPr>
              <w:t>）</w:t>
            </w:r>
            <w:r>
              <w:rPr>
                <w:rFonts w:eastAsia="宋体" w:hint="eastAsia"/>
              </w:rPr>
              <w:t>+</w:t>
            </w:r>
            <w:r>
              <w:rPr>
                <w:rFonts w:eastAsia="宋体"/>
              </w:rPr>
              <w:t>营业厅编号</w:t>
            </w:r>
            <w:r>
              <w:rPr>
                <w:rFonts w:eastAsia="宋体" w:hint="eastAsia"/>
              </w:rPr>
              <w:t>（</w:t>
            </w:r>
            <w:r>
              <w:rPr>
                <w:rFonts w:eastAsia="宋体" w:hint="eastAsia"/>
              </w:rPr>
              <w:t>000</w:t>
            </w:r>
            <w:r>
              <w:rPr>
                <w:rFonts w:eastAsia="宋体" w:hint="eastAsia"/>
              </w:rPr>
              <w:t>三位数字</w:t>
            </w:r>
            <w:r>
              <w:rPr>
                <w:rFonts w:eastAsia="宋体"/>
              </w:rPr>
              <w:t>）</w:t>
            </w:r>
            <w:r>
              <w:rPr>
                <w:rFonts w:eastAsia="宋体" w:hint="eastAsia"/>
              </w:rPr>
              <w:t>+</w:t>
            </w:r>
            <w:r>
              <w:rPr>
                <w:rFonts w:eastAsia="宋体"/>
              </w:rPr>
              <w:t>000</w:t>
            </w:r>
            <w:r>
              <w:rPr>
                <w:rFonts w:eastAsia="宋体" w:hint="eastAsia"/>
              </w:rPr>
              <w:t>三位数字</w:t>
            </w:r>
            <w:r>
              <w:rPr>
                <w:rFonts w:eastAsia="宋体"/>
              </w:rPr>
              <w:t>、</w:t>
            </w:r>
            <w:r>
              <w:rPr>
                <w:rFonts w:eastAsia="宋体"/>
              </w:rPr>
              <w:lastRenderedPageBreak/>
              <w:t>姓名、出生日期、身份证号、手机、性别、行驶证期限））</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lastRenderedPageBreak/>
              <w:t>触发条件</w:t>
            </w:r>
          </w:p>
        </w:tc>
        <w:tc>
          <w:tcPr>
            <w:tcW w:w="6888" w:type="dxa"/>
            <w:gridSpan w:val="3"/>
            <w:tcBorders>
              <w:top w:val="single" w:sz="4" w:space="0" w:color="auto"/>
              <w:left w:val="single" w:sz="4" w:space="0" w:color="auto"/>
              <w:bottom w:val="single" w:sz="4" w:space="0" w:color="auto"/>
              <w:right w:val="nil"/>
            </w:tcBorders>
            <w:hideMark/>
          </w:tcPr>
          <w:p w:rsidR="00F84FBE" w:rsidRPr="00916C97" w:rsidRDefault="00F84FBE" w:rsidP="00F84FBE">
            <w:pPr>
              <w:rPr>
                <w:rFonts w:eastAsia="宋体"/>
              </w:rPr>
            </w:pPr>
            <w:r>
              <w:rPr>
                <w:rFonts w:eastAsia="宋体" w:hint="eastAsia"/>
              </w:rPr>
              <w:t>系统</w:t>
            </w:r>
            <w:r>
              <w:rPr>
                <w:rFonts w:eastAsia="宋体"/>
              </w:rPr>
              <w:t>接收营业厅业务员的</w:t>
            </w:r>
            <w:r>
              <w:rPr>
                <w:rFonts w:eastAsia="宋体" w:hint="eastAsia"/>
              </w:rPr>
              <w:t>管理命令</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t>前置条件</w:t>
            </w:r>
          </w:p>
        </w:tc>
        <w:tc>
          <w:tcPr>
            <w:tcW w:w="6888" w:type="dxa"/>
            <w:gridSpan w:val="3"/>
            <w:tcBorders>
              <w:top w:val="single" w:sz="4" w:space="0" w:color="auto"/>
              <w:left w:val="single" w:sz="4" w:space="0" w:color="auto"/>
              <w:bottom w:val="single" w:sz="4" w:space="0" w:color="auto"/>
              <w:right w:val="nil"/>
            </w:tcBorders>
            <w:hideMark/>
          </w:tcPr>
          <w:p w:rsidR="00F84FBE" w:rsidRPr="00916C97" w:rsidRDefault="00F84FBE" w:rsidP="00F84FBE">
            <w:pPr>
              <w:rPr>
                <w:rFonts w:eastAsia="宋体"/>
              </w:rPr>
            </w:pPr>
            <w:r>
              <w:rPr>
                <w:rFonts w:eastAsia="宋体" w:hint="eastAsia"/>
              </w:rPr>
              <w:t>管理员</w:t>
            </w:r>
            <w:r>
              <w:rPr>
                <w:rFonts w:eastAsia="宋体"/>
              </w:rPr>
              <w:t>身份验证成功</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t>后置条件</w:t>
            </w:r>
          </w:p>
        </w:tc>
        <w:tc>
          <w:tcPr>
            <w:tcW w:w="6888" w:type="dxa"/>
            <w:gridSpan w:val="3"/>
            <w:tcBorders>
              <w:top w:val="single" w:sz="4" w:space="0" w:color="auto"/>
              <w:left w:val="single" w:sz="4" w:space="0" w:color="auto"/>
              <w:bottom w:val="single" w:sz="4" w:space="0" w:color="auto"/>
              <w:right w:val="nil"/>
            </w:tcBorders>
            <w:hideMark/>
          </w:tcPr>
          <w:p w:rsidR="00F84FBE" w:rsidRPr="00916C97" w:rsidRDefault="00F84FBE" w:rsidP="00F84FBE">
            <w:pPr>
              <w:rPr>
                <w:rFonts w:eastAsia="宋体"/>
              </w:rPr>
            </w:pPr>
            <w:r w:rsidRPr="00916C97">
              <w:rPr>
                <w:rFonts w:eastAsia="宋体" w:hint="eastAsia"/>
              </w:rPr>
              <w:t>修改后的司机信息列表保存</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t>优先级</w:t>
            </w:r>
          </w:p>
        </w:tc>
        <w:tc>
          <w:tcPr>
            <w:tcW w:w="6888" w:type="dxa"/>
            <w:gridSpan w:val="3"/>
            <w:tcBorders>
              <w:top w:val="single" w:sz="4" w:space="0" w:color="auto"/>
              <w:left w:val="single" w:sz="4" w:space="0" w:color="auto"/>
              <w:bottom w:val="single" w:sz="4" w:space="0" w:color="auto"/>
              <w:right w:val="nil"/>
            </w:tcBorders>
            <w:hideMark/>
          </w:tcPr>
          <w:p w:rsidR="00F84FBE" w:rsidRPr="00916C97" w:rsidRDefault="00F84FBE" w:rsidP="00F84FBE">
            <w:pPr>
              <w:rPr>
                <w:rFonts w:eastAsia="宋体"/>
              </w:rPr>
            </w:pPr>
            <w:r w:rsidRPr="00916C97">
              <w:rPr>
                <w:rFonts w:eastAsia="宋体" w:hint="eastAsia"/>
              </w:rPr>
              <w:t>高</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t>正常流程</w:t>
            </w:r>
          </w:p>
        </w:tc>
        <w:tc>
          <w:tcPr>
            <w:tcW w:w="6888" w:type="dxa"/>
            <w:gridSpan w:val="3"/>
            <w:tcBorders>
              <w:top w:val="single" w:sz="4" w:space="0" w:color="auto"/>
              <w:left w:val="single" w:sz="4" w:space="0" w:color="auto"/>
              <w:bottom w:val="single" w:sz="4" w:space="0" w:color="auto"/>
              <w:right w:val="nil"/>
            </w:tcBorders>
            <w:hideMark/>
          </w:tcPr>
          <w:p w:rsidR="00F84FBE" w:rsidRPr="00DD1CA0" w:rsidRDefault="00F84FBE" w:rsidP="00F84FBE">
            <w:pPr>
              <w:pStyle w:val="a7"/>
              <w:numPr>
                <w:ilvl w:val="0"/>
                <w:numId w:val="5"/>
              </w:numPr>
              <w:ind w:firstLineChars="0"/>
              <w:rPr>
                <w:rFonts w:eastAsia="宋体"/>
              </w:rPr>
            </w:pPr>
            <w:r w:rsidRPr="00DD1CA0">
              <w:rPr>
                <w:rFonts w:eastAsia="宋体" w:hint="eastAsia"/>
              </w:rPr>
              <w:t>管理员</w:t>
            </w:r>
            <w:r w:rsidRPr="00DD1CA0">
              <w:rPr>
                <w:rFonts w:eastAsia="宋体"/>
              </w:rPr>
              <w:t>选择要执行的操作</w:t>
            </w:r>
          </w:p>
          <w:p w:rsidR="00F84FBE" w:rsidRDefault="00F84FBE" w:rsidP="00F84FBE">
            <w:pPr>
              <w:rPr>
                <w:rFonts w:eastAsia="宋体"/>
              </w:rPr>
            </w:pPr>
            <w:r>
              <w:rPr>
                <w:rFonts w:eastAsia="宋体" w:hint="eastAsia"/>
              </w:rPr>
              <w:t>2.0</w:t>
            </w:r>
            <w:r>
              <w:rPr>
                <w:rFonts w:eastAsia="宋体" w:hint="eastAsia"/>
              </w:rPr>
              <w:t>增加</w:t>
            </w:r>
            <w:r>
              <w:rPr>
                <w:rFonts w:eastAsia="宋体"/>
              </w:rPr>
              <w:t>司机信息</w:t>
            </w:r>
          </w:p>
          <w:p w:rsidR="00F84FBE" w:rsidRPr="00DD1CA0" w:rsidRDefault="00F84FBE" w:rsidP="00F84FBE">
            <w:pPr>
              <w:rPr>
                <w:rFonts w:eastAsia="宋体"/>
              </w:rPr>
            </w:pPr>
            <w:r>
              <w:rPr>
                <w:rFonts w:eastAsia="宋体" w:hint="eastAsia"/>
              </w:rPr>
              <w:t xml:space="preserve">   </w:t>
            </w:r>
            <w:r w:rsidRPr="00DD1CA0">
              <w:rPr>
                <w:rFonts w:eastAsia="宋体" w:hint="eastAsia"/>
              </w:rPr>
              <w:t>1.</w:t>
            </w:r>
            <w:r>
              <w:rPr>
                <w:rFonts w:eastAsia="宋体" w:hint="eastAsia"/>
              </w:rPr>
              <w:t>系统要求管理员输入司机</w:t>
            </w:r>
            <w:r w:rsidRPr="00DD1CA0">
              <w:rPr>
                <w:rFonts w:eastAsia="宋体" w:hint="eastAsia"/>
              </w:rPr>
              <w:t>信息</w:t>
            </w:r>
          </w:p>
          <w:p w:rsidR="00F84FBE" w:rsidRPr="00DD1CA0" w:rsidRDefault="00F84FBE" w:rsidP="00F84FBE">
            <w:pPr>
              <w:rPr>
                <w:rFonts w:eastAsia="宋体"/>
              </w:rPr>
            </w:pPr>
            <w:r w:rsidRPr="00DD1CA0">
              <w:rPr>
                <w:rFonts w:eastAsia="宋体" w:hint="eastAsia"/>
              </w:rPr>
              <w:t xml:space="preserve">   2.</w:t>
            </w:r>
            <w:r>
              <w:rPr>
                <w:rFonts w:eastAsia="宋体" w:hint="eastAsia"/>
              </w:rPr>
              <w:t>管理员输入司机</w:t>
            </w:r>
            <w:r w:rsidRPr="00DD1CA0">
              <w:rPr>
                <w:rFonts w:eastAsia="宋体" w:hint="eastAsia"/>
              </w:rPr>
              <w:t>信息</w:t>
            </w:r>
          </w:p>
          <w:p w:rsidR="00F84FBE" w:rsidRPr="00DD1CA0" w:rsidRDefault="00F84FBE" w:rsidP="00F84FBE">
            <w:pPr>
              <w:rPr>
                <w:rFonts w:eastAsia="宋体"/>
              </w:rPr>
            </w:pPr>
            <w:r w:rsidRPr="00DD1CA0">
              <w:rPr>
                <w:rFonts w:eastAsia="宋体" w:hint="eastAsia"/>
              </w:rPr>
              <w:t xml:space="preserve">   3.</w:t>
            </w:r>
            <w:r>
              <w:rPr>
                <w:rFonts w:eastAsia="宋体" w:hint="eastAsia"/>
              </w:rPr>
              <w:t>系统显示增加司机</w:t>
            </w:r>
            <w:r w:rsidRPr="00DD1CA0">
              <w:rPr>
                <w:rFonts w:eastAsia="宋体" w:hint="eastAsia"/>
              </w:rPr>
              <w:t>信息成功</w:t>
            </w:r>
          </w:p>
          <w:p w:rsidR="00F84FBE" w:rsidRDefault="00F84FBE" w:rsidP="00F84FBE">
            <w:pPr>
              <w:rPr>
                <w:rFonts w:eastAsia="宋体"/>
              </w:rPr>
            </w:pPr>
            <w:r>
              <w:rPr>
                <w:rFonts w:eastAsia="宋体" w:hint="eastAsia"/>
              </w:rPr>
              <w:t>2</w:t>
            </w:r>
            <w:r>
              <w:rPr>
                <w:rFonts w:eastAsia="宋体"/>
              </w:rPr>
              <w:t>.1</w:t>
            </w:r>
            <w:r>
              <w:rPr>
                <w:rFonts w:eastAsia="宋体" w:hint="eastAsia"/>
              </w:rPr>
              <w:t>删除司机信息</w:t>
            </w:r>
          </w:p>
          <w:p w:rsidR="00F84FBE" w:rsidRPr="00DD1CA0" w:rsidRDefault="00F84FBE" w:rsidP="00F84FBE">
            <w:pPr>
              <w:rPr>
                <w:rFonts w:eastAsia="宋体"/>
              </w:rPr>
            </w:pPr>
            <w:r>
              <w:rPr>
                <w:rFonts w:eastAsia="宋体" w:hint="eastAsia"/>
              </w:rPr>
              <w:t xml:space="preserve">   </w:t>
            </w:r>
            <w:r w:rsidRPr="00DD1CA0">
              <w:rPr>
                <w:rFonts w:eastAsia="宋体" w:hint="eastAsia"/>
              </w:rPr>
              <w:t>1.</w:t>
            </w:r>
            <w:r w:rsidRPr="00DD1CA0">
              <w:rPr>
                <w:rFonts w:eastAsia="宋体" w:hint="eastAsia"/>
              </w:rPr>
              <w:t>系统要求管理员输入</w:t>
            </w:r>
            <w:r>
              <w:rPr>
                <w:rFonts w:eastAsia="宋体" w:hint="eastAsia"/>
              </w:rPr>
              <w:t>司机</w:t>
            </w:r>
            <w:r w:rsidRPr="00DD1CA0">
              <w:rPr>
                <w:rFonts w:eastAsia="宋体" w:hint="eastAsia"/>
              </w:rPr>
              <w:t>编号</w:t>
            </w:r>
          </w:p>
          <w:p w:rsidR="00F84FBE" w:rsidRPr="00DD1CA0" w:rsidRDefault="00F84FBE" w:rsidP="00F84FBE">
            <w:pPr>
              <w:rPr>
                <w:rFonts w:eastAsia="宋体"/>
              </w:rPr>
            </w:pPr>
            <w:r w:rsidRPr="00DD1CA0">
              <w:rPr>
                <w:rFonts w:eastAsia="宋体" w:hint="eastAsia"/>
              </w:rPr>
              <w:t xml:space="preserve">   2.</w:t>
            </w:r>
            <w:r w:rsidRPr="00DD1CA0">
              <w:rPr>
                <w:rFonts w:eastAsia="宋体" w:hint="eastAsia"/>
              </w:rPr>
              <w:t>管理员输入</w:t>
            </w:r>
            <w:r>
              <w:rPr>
                <w:rFonts w:eastAsia="宋体" w:hint="eastAsia"/>
              </w:rPr>
              <w:t>司机</w:t>
            </w:r>
            <w:r w:rsidRPr="00DD1CA0">
              <w:rPr>
                <w:rFonts w:eastAsia="宋体" w:hint="eastAsia"/>
              </w:rPr>
              <w:t>编号</w:t>
            </w:r>
          </w:p>
          <w:p w:rsidR="00F84FBE" w:rsidRDefault="00F84FBE" w:rsidP="00F84FBE">
            <w:pPr>
              <w:rPr>
                <w:rFonts w:eastAsia="宋体"/>
              </w:rPr>
            </w:pPr>
            <w:r w:rsidRPr="00DD1CA0">
              <w:rPr>
                <w:rFonts w:eastAsia="宋体" w:hint="eastAsia"/>
              </w:rPr>
              <w:t xml:space="preserve">   3.</w:t>
            </w:r>
            <w:r w:rsidRPr="00DD1CA0">
              <w:rPr>
                <w:rFonts w:eastAsia="宋体" w:hint="eastAsia"/>
              </w:rPr>
              <w:t>系统显示删除</w:t>
            </w:r>
            <w:r>
              <w:rPr>
                <w:rFonts w:eastAsia="宋体" w:hint="eastAsia"/>
              </w:rPr>
              <w:t>司机</w:t>
            </w:r>
            <w:r w:rsidRPr="00DD1CA0">
              <w:rPr>
                <w:rFonts w:eastAsia="宋体" w:hint="eastAsia"/>
              </w:rPr>
              <w:t>信息成功</w:t>
            </w:r>
          </w:p>
          <w:p w:rsidR="00F84FBE" w:rsidRDefault="00F84FBE" w:rsidP="00F84FBE">
            <w:pPr>
              <w:rPr>
                <w:rFonts w:eastAsia="宋体"/>
              </w:rPr>
            </w:pPr>
            <w:r>
              <w:rPr>
                <w:rFonts w:eastAsia="宋体" w:hint="eastAsia"/>
              </w:rPr>
              <w:t>2.2</w:t>
            </w:r>
            <w:r>
              <w:rPr>
                <w:rFonts w:eastAsia="宋体" w:hint="eastAsia"/>
              </w:rPr>
              <w:t>修改司机信息</w:t>
            </w:r>
          </w:p>
          <w:p w:rsidR="00F84FBE" w:rsidRPr="00DD1CA0" w:rsidRDefault="00F84FBE" w:rsidP="00F84FBE">
            <w:pPr>
              <w:ind w:firstLineChars="150" w:firstLine="315"/>
              <w:rPr>
                <w:rFonts w:eastAsia="宋体"/>
              </w:rPr>
            </w:pPr>
            <w:r w:rsidRPr="00DD1CA0">
              <w:rPr>
                <w:rFonts w:eastAsia="宋体" w:hint="eastAsia"/>
              </w:rPr>
              <w:t>1.</w:t>
            </w:r>
            <w:r w:rsidRPr="00DD1CA0">
              <w:rPr>
                <w:rFonts w:eastAsia="宋体" w:hint="eastAsia"/>
              </w:rPr>
              <w:t>系统要求管理员输入</w:t>
            </w:r>
            <w:r>
              <w:rPr>
                <w:rFonts w:eastAsia="宋体" w:hint="eastAsia"/>
              </w:rPr>
              <w:t>司机</w:t>
            </w:r>
            <w:r w:rsidRPr="00DD1CA0">
              <w:rPr>
                <w:rFonts w:eastAsia="宋体" w:hint="eastAsia"/>
              </w:rPr>
              <w:t>编号及要修改的内容</w:t>
            </w:r>
          </w:p>
          <w:p w:rsidR="00F84FBE" w:rsidRPr="00DD1CA0" w:rsidRDefault="00F84FBE" w:rsidP="00F84FBE">
            <w:pPr>
              <w:rPr>
                <w:rFonts w:eastAsia="宋体"/>
              </w:rPr>
            </w:pPr>
            <w:r w:rsidRPr="00DD1CA0">
              <w:rPr>
                <w:rFonts w:eastAsia="宋体" w:hint="eastAsia"/>
              </w:rPr>
              <w:t xml:space="preserve">   2.</w:t>
            </w:r>
            <w:r w:rsidRPr="00DD1CA0">
              <w:rPr>
                <w:rFonts w:eastAsia="宋体" w:hint="eastAsia"/>
              </w:rPr>
              <w:t>管理员输入</w:t>
            </w:r>
            <w:r>
              <w:rPr>
                <w:rFonts w:eastAsia="宋体" w:hint="eastAsia"/>
              </w:rPr>
              <w:t>司机</w:t>
            </w:r>
            <w:r w:rsidRPr="00DD1CA0">
              <w:rPr>
                <w:rFonts w:eastAsia="宋体" w:hint="eastAsia"/>
              </w:rPr>
              <w:t>编号及内容</w:t>
            </w:r>
          </w:p>
          <w:p w:rsidR="00F84FBE" w:rsidRDefault="00F84FBE" w:rsidP="00F84FBE">
            <w:pPr>
              <w:rPr>
                <w:rFonts w:eastAsia="宋体"/>
              </w:rPr>
            </w:pPr>
            <w:r w:rsidRPr="00DD1CA0">
              <w:rPr>
                <w:rFonts w:eastAsia="宋体" w:hint="eastAsia"/>
              </w:rPr>
              <w:t xml:space="preserve">   3.</w:t>
            </w:r>
            <w:r w:rsidRPr="00DD1CA0">
              <w:rPr>
                <w:rFonts w:eastAsia="宋体" w:hint="eastAsia"/>
              </w:rPr>
              <w:t>系统显示修改成功</w:t>
            </w:r>
          </w:p>
          <w:p w:rsidR="00F84FBE" w:rsidRDefault="00F84FBE" w:rsidP="00F84FBE">
            <w:pPr>
              <w:rPr>
                <w:rFonts w:eastAsia="宋体"/>
              </w:rPr>
            </w:pPr>
            <w:r>
              <w:rPr>
                <w:rFonts w:eastAsia="宋体" w:hint="eastAsia"/>
              </w:rPr>
              <w:t>2.3</w:t>
            </w:r>
            <w:r>
              <w:rPr>
                <w:rFonts w:eastAsia="宋体" w:hint="eastAsia"/>
              </w:rPr>
              <w:t>查找司机信息</w:t>
            </w:r>
          </w:p>
          <w:p w:rsidR="00F84FBE" w:rsidRPr="00DD1CA0" w:rsidRDefault="00F84FBE" w:rsidP="00F84FBE">
            <w:pPr>
              <w:rPr>
                <w:rFonts w:eastAsia="宋体"/>
              </w:rPr>
            </w:pPr>
            <w:r>
              <w:rPr>
                <w:rFonts w:eastAsia="宋体" w:hint="eastAsia"/>
              </w:rPr>
              <w:t xml:space="preserve">   </w:t>
            </w:r>
            <w:r w:rsidRPr="00DD1CA0">
              <w:rPr>
                <w:rFonts w:eastAsia="宋体" w:hint="eastAsia"/>
              </w:rPr>
              <w:t>1.</w:t>
            </w:r>
            <w:r w:rsidRPr="00DD1CA0">
              <w:rPr>
                <w:rFonts w:eastAsia="宋体" w:hint="eastAsia"/>
              </w:rPr>
              <w:t>系统要求管理员输入</w:t>
            </w:r>
            <w:r>
              <w:rPr>
                <w:rFonts w:eastAsia="宋体" w:hint="eastAsia"/>
              </w:rPr>
              <w:t>司机</w:t>
            </w:r>
            <w:r w:rsidRPr="00DD1CA0">
              <w:rPr>
                <w:rFonts w:eastAsia="宋体" w:hint="eastAsia"/>
              </w:rPr>
              <w:t>编号</w:t>
            </w:r>
          </w:p>
          <w:p w:rsidR="00F84FBE" w:rsidRPr="00DD1CA0" w:rsidRDefault="00F84FBE" w:rsidP="00F84FBE">
            <w:pPr>
              <w:rPr>
                <w:rFonts w:eastAsia="宋体"/>
              </w:rPr>
            </w:pPr>
            <w:r w:rsidRPr="00DD1CA0">
              <w:rPr>
                <w:rFonts w:eastAsia="宋体" w:hint="eastAsia"/>
              </w:rPr>
              <w:t xml:space="preserve">   2.</w:t>
            </w:r>
            <w:r w:rsidRPr="00DD1CA0">
              <w:rPr>
                <w:rFonts w:eastAsia="宋体" w:hint="eastAsia"/>
              </w:rPr>
              <w:t>管理员输入</w:t>
            </w:r>
            <w:r>
              <w:rPr>
                <w:rFonts w:eastAsia="宋体" w:hint="eastAsia"/>
              </w:rPr>
              <w:t>司机</w:t>
            </w:r>
            <w:r w:rsidRPr="00DD1CA0">
              <w:rPr>
                <w:rFonts w:eastAsia="宋体" w:hint="eastAsia"/>
              </w:rPr>
              <w:t>编号</w:t>
            </w:r>
          </w:p>
          <w:p w:rsidR="00F84FBE" w:rsidRPr="00DD1CA0" w:rsidRDefault="00F84FBE" w:rsidP="00F84FBE">
            <w:pPr>
              <w:rPr>
                <w:rFonts w:eastAsia="宋体"/>
              </w:rPr>
            </w:pPr>
            <w:r w:rsidRPr="00DD1CA0">
              <w:rPr>
                <w:rFonts w:eastAsia="宋体" w:hint="eastAsia"/>
              </w:rPr>
              <w:t xml:space="preserve">   3.</w:t>
            </w:r>
            <w:r w:rsidRPr="00DD1CA0">
              <w:rPr>
                <w:rFonts w:eastAsia="宋体" w:hint="eastAsia"/>
              </w:rPr>
              <w:t>系统显示查询</w:t>
            </w:r>
            <w:r>
              <w:rPr>
                <w:rFonts w:eastAsia="宋体" w:hint="eastAsia"/>
              </w:rPr>
              <w:t>司机</w:t>
            </w:r>
            <w:r w:rsidRPr="00DD1CA0">
              <w:rPr>
                <w:rFonts w:eastAsia="宋体" w:hint="eastAsia"/>
              </w:rPr>
              <w:t>的信息</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t>扩展流程</w:t>
            </w:r>
          </w:p>
        </w:tc>
        <w:tc>
          <w:tcPr>
            <w:tcW w:w="6888" w:type="dxa"/>
            <w:gridSpan w:val="3"/>
            <w:tcBorders>
              <w:top w:val="single" w:sz="4" w:space="0" w:color="auto"/>
              <w:left w:val="single" w:sz="4" w:space="0" w:color="auto"/>
              <w:bottom w:val="single" w:sz="4" w:space="0" w:color="auto"/>
              <w:right w:val="nil"/>
            </w:tcBorders>
            <w:hideMark/>
          </w:tcPr>
          <w:p w:rsidR="00F84FBE" w:rsidRPr="00916C97" w:rsidRDefault="00F84FBE" w:rsidP="00F84FBE">
            <w:pPr>
              <w:rPr>
                <w:rFonts w:eastAsia="宋体"/>
              </w:rPr>
            </w:pPr>
            <w:r w:rsidRPr="00916C97">
              <w:rPr>
                <w:rFonts w:eastAsia="宋体"/>
              </w:rPr>
              <w:t>2.a</w:t>
            </w:r>
            <w:r w:rsidRPr="00916C97">
              <w:rPr>
                <w:rFonts w:eastAsia="宋体" w:hint="eastAsia"/>
              </w:rPr>
              <w:t>．删除的司机信息不存在</w:t>
            </w:r>
          </w:p>
          <w:p w:rsidR="00F84FBE" w:rsidRPr="00916C97" w:rsidRDefault="00F84FBE" w:rsidP="00F84FBE">
            <w:pPr>
              <w:rPr>
                <w:rFonts w:eastAsia="宋体"/>
              </w:rPr>
            </w:pPr>
            <w:r w:rsidRPr="00916C97">
              <w:rPr>
                <w:rFonts w:eastAsia="宋体"/>
              </w:rPr>
              <w:t xml:space="preserve">     1.</w:t>
            </w:r>
            <w:r w:rsidRPr="00916C97">
              <w:rPr>
                <w:rFonts w:eastAsia="宋体" w:hint="eastAsia"/>
              </w:rPr>
              <w:t>系统提示不存在</w:t>
            </w:r>
          </w:p>
          <w:p w:rsidR="00F84FBE" w:rsidRPr="00916C97" w:rsidRDefault="00F84FBE" w:rsidP="00F84FBE">
            <w:pPr>
              <w:rPr>
                <w:rFonts w:eastAsia="宋体"/>
              </w:rPr>
            </w:pPr>
            <w:r w:rsidRPr="00916C97">
              <w:rPr>
                <w:rFonts w:eastAsia="宋体"/>
              </w:rPr>
              <w:t>3.a</w:t>
            </w:r>
            <w:r w:rsidRPr="00916C97">
              <w:rPr>
                <w:rFonts w:eastAsia="宋体" w:hint="eastAsia"/>
              </w:rPr>
              <w:t>．司机列表中已经存在需要加入的司机信息</w:t>
            </w:r>
          </w:p>
          <w:p w:rsidR="00F84FBE" w:rsidRPr="00916C97" w:rsidRDefault="00F84FBE" w:rsidP="00F84FBE">
            <w:pPr>
              <w:rPr>
                <w:rFonts w:eastAsia="宋体"/>
              </w:rPr>
            </w:pPr>
            <w:r w:rsidRPr="00916C97">
              <w:rPr>
                <w:rFonts w:eastAsia="宋体"/>
              </w:rPr>
              <w:t xml:space="preserve">     1.</w:t>
            </w:r>
            <w:r w:rsidRPr="00916C97">
              <w:rPr>
                <w:rFonts w:eastAsia="宋体" w:hint="eastAsia"/>
              </w:rPr>
              <w:t>系统提示已经存在</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t>特殊需求</w:t>
            </w:r>
          </w:p>
        </w:tc>
        <w:tc>
          <w:tcPr>
            <w:tcW w:w="6888" w:type="dxa"/>
            <w:gridSpan w:val="3"/>
            <w:tcBorders>
              <w:top w:val="single" w:sz="4" w:space="0" w:color="auto"/>
              <w:left w:val="single" w:sz="4" w:space="0" w:color="auto"/>
              <w:bottom w:val="single" w:sz="4" w:space="0" w:color="auto"/>
              <w:right w:val="nil"/>
            </w:tcBorders>
            <w:hideMark/>
          </w:tcPr>
          <w:p w:rsidR="00F84FBE" w:rsidRPr="00916C97" w:rsidRDefault="00F84FBE" w:rsidP="00F84FBE">
            <w:pPr>
              <w:rPr>
                <w:rFonts w:eastAsia="宋体"/>
              </w:rPr>
            </w:pPr>
            <w:r w:rsidRPr="00916C97">
              <w:rPr>
                <w:rFonts w:eastAsia="宋体" w:hint="eastAsia"/>
              </w:rPr>
              <w:t>无</w:t>
            </w:r>
          </w:p>
        </w:tc>
      </w:tr>
    </w:tbl>
    <w:p w:rsidR="00F84FBE" w:rsidRDefault="00D15E04" w:rsidP="00D15E04">
      <w:pPr>
        <w:pStyle w:val="2"/>
      </w:pPr>
      <w:bookmarkStart w:id="16" w:name="_Toc433827244"/>
      <w:r>
        <w:t>用例</w:t>
      </w:r>
      <w:r>
        <w:rPr>
          <w:rFonts w:hint="eastAsia"/>
        </w:rPr>
        <w:t>1</w:t>
      </w:r>
      <w:r>
        <w:t>0</w:t>
      </w:r>
      <w:r>
        <w:t>飞机装运管理</w:t>
      </w:r>
      <w:bookmarkEnd w:id="16"/>
    </w:p>
    <w:tbl>
      <w:tblPr>
        <w:tblStyle w:val="20"/>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RPr="00916C97" w:rsidTr="00F84FBE">
        <w:tc>
          <w:tcPr>
            <w:tcW w:w="1413" w:type="dxa"/>
          </w:tcPr>
          <w:p w:rsidR="00F84FBE" w:rsidRPr="00916C97" w:rsidRDefault="00F84FBE" w:rsidP="00F84FBE">
            <w:pPr>
              <w:jc w:val="center"/>
              <w:rPr>
                <w:b/>
              </w:rPr>
            </w:pPr>
            <w:r w:rsidRPr="00916C97">
              <w:rPr>
                <w:rFonts w:hint="eastAsia"/>
                <w:b/>
              </w:rPr>
              <w:t>ID</w:t>
            </w:r>
          </w:p>
        </w:tc>
        <w:tc>
          <w:tcPr>
            <w:tcW w:w="2693" w:type="dxa"/>
          </w:tcPr>
          <w:p w:rsidR="00F84FBE" w:rsidRPr="00916C97" w:rsidRDefault="00D15E04" w:rsidP="00F84FBE">
            <w:pPr>
              <w:jc w:val="center"/>
            </w:pPr>
            <w:r>
              <w:t>UC</w:t>
            </w:r>
            <w:r w:rsidR="00F84FBE" w:rsidRPr="00916C97">
              <w:t>10</w:t>
            </w:r>
          </w:p>
        </w:tc>
        <w:tc>
          <w:tcPr>
            <w:tcW w:w="1701" w:type="dxa"/>
          </w:tcPr>
          <w:p w:rsidR="00F84FBE" w:rsidRPr="00916C97" w:rsidRDefault="00F84FBE" w:rsidP="00F84FBE">
            <w:pPr>
              <w:jc w:val="center"/>
              <w:rPr>
                <w:b/>
              </w:rPr>
            </w:pPr>
            <w:r w:rsidRPr="00916C97">
              <w:rPr>
                <w:rFonts w:hint="eastAsia"/>
                <w:b/>
              </w:rPr>
              <w:t>名称</w:t>
            </w:r>
          </w:p>
        </w:tc>
        <w:tc>
          <w:tcPr>
            <w:tcW w:w="2494" w:type="dxa"/>
          </w:tcPr>
          <w:p w:rsidR="00F84FBE" w:rsidRPr="00916C97" w:rsidRDefault="00F84FBE" w:rsidP="00F84FBE">
            <w:pPr>
              <w:jc w:val="center"/>
            </w:pPr>
            <w:r w:rsidRPr="00916C97">
              <w:t>飞机装运管理</w:t>
            </w:r>
          </w:p>
        </w:tc>
      </w:tr>
      <w:tr w:rsidR="00F84FBE" w:rsidRPr="00916C97" w:rsidTr="00F84FBE">
        <w:tc>
          <w:tcPr>
            <w:tcW w:w="1413" w:type="dxa"/>
          </w:tcPr>
          <w:p w:rsidR="00F84FBE" w:rsidRPr="00916C97" w:rsidRDefault="00F84FBE" w:rsidP="00F84FBE">
            <w:pPr>
              <w:jc w:val="center"/>
              <w:rPr>
                <w:b/>
              </w:rPr>
            </w:pPr>
            <w:r w:rsidRPr="00916C97">
              <w:rPr>
                <w:rFonts w:hint="eastAsia"/>
                <w:b/>
              </w:rPr>
              <w:t>创建者</w:t>
            </w:r>
          </w:p>
        </w:tc>
        <w:tc>
          <w:tcPr>
            <w:tcW w:w="2693" w:type="dxa"/>
          </w:tcPr>
          <w:p w:rsidR="00F84FBE" w:rsidRPr="00916C97" w:rsidRDefault="00F84FBE" w:rsidP="00F84FBE">
            <w:pPr>
              <w:jc w:val="center"/>
            </w:pPr>
            <w:r w:rsidRPr="00916C97">
              <w:t>焦润</w:t>
            </w:r>
          </w:p>
        </w:tc>
        <w:tc>
          <w:tcPr>
            <w:tcW w:w="1701" w:type="dxa"/>
          </w:tcPr>
          <w:p w:rsidR="00F84FBE" w:rsidRPr="00916C97" w:rsidRDefault="00F84FBE" w:rsidP="00F84FBE">
            <w:pPr>
              <w:jc w:val="center"/>
              <w:rPr>
                <w:b/>
              </w:rPr>
            </w:pPr>
            <w:r w:rsidRPr="00916C97">
              <w:rPr>
                <w:rFonts w:hint="eastAsia"/>
                <w:b/>
              </w:rPr>
              <w:t>最后一次更新者</w:t>
            </w:r>
          </w:p>
        </w:tc>
        <w:tc>
          <w:tcPr>
            <w:tcW w:w="2494" w:type="dxa"/>
          </w:tcPr>
          <w:p w:rsidR="00F84FBE" w:rsidRPr="00916C97" w:rsidRDefault="00F84FBE" w:rsidP="00F84FBE">
            <w:pPr>
              <w:jc w:val="center"/>
            </w:pPr>
            <w:r w:rsidRPr="00916C97">
              <w:t>焦润</w:t>
            </w:r>
          </w:p>
        </w:tc>
      </w:tr>
      <w:tr w:rsidR="00F84FBE" w:rsidRPr="00916C97" w:rsidTr="00F84FBE">
        <w:tc>
          <w:tcPr>
            <w:tcW w:w="1413" w:type="dxa"/>
          </w:tcPr>
          <w:p w:rsidR="00F84FBE" w:rsidRPr="00916C97" w:rsidRDefault="00F84FBE" w:rsidP="00F84FBE">
            <w:pPr>
              <w:jc w:val="center"/>
              <w:rPr>
                <w:b/>
              </w:rPr>
            </w:pPr>
            <w:r w:rsidRPr="00916C97">
              <w:rPr>
                <w:rFonts w:hint="eastAsia"/>
                <w:b/>
              </w:rPr>
              <w:t>创建日期</w:t>
            </w:r>
          </w:p>
        </w:tc>
        <w:tc>
          <w:tcPr>
            <w:tcW w:w="2693" w:type="dxa"/>
          </w:tcPr>
          <w:p w:rsidR="00F84FBE" w:rsidRPr="00916C97" w:rsidRDefault="00F84FBE" w:rsidP="00F84FBE">
            <w:pPr>
              <w:jc w:val="center"/>
            </w:pPr>
            <w:r w:rsidRPr="00916C97">
              <w:t>2015/9/26</w:t>
            </w:r>
          </w:p>
        </w:tc>
        <w:tc>
          <w:tcPr>
            <w:tcW w:w="1701" w:type="dxa"/>
          </w:tcPr>
          <w:p w:rsidR="00F84FBE" w:rsidRPr="00916C97" w:rsidRDefault="00F84FBE" w:rsidP="00F84FBE">
            <w:pPr>
              <w:jc w:val="center"/>
              <w:rPr>
                <w:b/>
              </w:rPr>
            </w:pPr>
            <w:r w:rsidRPr="00916C97">
              <w:rPr>
                <w:rFonts w:hint="eastAsia"/>
                <w:b/>
              </w:rPr>
              <w:t>最后更新日期</w:t>
            </w:r>
          </w:p>
        </w:tc>
        <w:tc>
          <w:tcPr>
            <w:tcW w:w="2494" w:type="dxa"/>
          </w:tcPr>
          <w:p w:rsidR="00F84FBE" w:rsidRPr="00916C97" w:rsidRDefault="00F84FBE" w:rsidP="00F84FBE">
            <w:pPr>
              <w:jc w:val="center"/>
            </w:pPr>
            <w:r>
              <w:t>2015/10/25</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参与者</w:t>
            </w:r>
          </w:p>
        </w:tc>
        <w:tc>
          <w:tcPr>
            <w:tcW w:w="6888" w:type="dxa"/>
            <w:gridSpan w:val="3"/>
          </w:tcPr>
          <w:p w:rsidR="00F84FBE" w:rsidRPr="00916C97" w:rsidRDefault="00F84FBE" w:rsidP="00F84FBE">
            <w:r w:rsidRPr="00916C97">
              <w:t>中转中心业务员，目标根据库存情况将需要空运的货物录入中转单</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触发条件</w:t>
            </w:r>
          </w:p>
        </w:tc>
        <w:tc>
          <w:tcPr>
            <w:tcW w:w="6888" w:type="dxa"/>
            <w:gridSpan w:val="3"/>
          </w:tcPr>
          <w:p w:rsidR="00F84FBE" w:rsidRPr="00916C97" w:rsidRDefault="00F84FBE" w:rsidP="00F84FBE">
            <w:r>
              <w:rPr>
                <w:rFonts w:hint="eastAsia"/>
              </w:rPr>
              <w:t>系统</w:t>
            </w:r>
            <w:r>
              <w:t>接收到中转中心业务员的装运管理命令</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前置条件</w:t>
            </w:r>
          </w:p>
        </w:tc>
        <w:tc>
          <w:tcPr>
            <w:tcW w:w="6888" w:type="dxa"/>
            <w:gridSpan w:val="3"/>
          </w:tcPr>
          <w:p w:rsidR="00F84FBE" w:rsidRPr="00916C97" w:rsidRDefault="00F84FBE" w:rsidP="00F84FBE">
            <w:r>
              <w:rPr>
                <w:rFonts w:hint="eastAsia"/>
              </w:rPr>
              <w:t>货物</w:t>
            </w:r>
            <w:r w:rsidRPr="00916C97">
              <w:t>入库管理完成</w:t>
            </w:r>
            <w:r>
              <w:rPr>
                <w:rFonts w:hint="eastAsia"/>
              </w:rPr>
              <w:t>，</w:t>
            </w:r>
            <w:r>
              <w:t>管理员身份验证成功</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后置条件</w:t>
            </w:r>
          </w:p>
        </w:tc>
        <w:tc>
          <w:tcPr>
            <w:tcW w:w="6888" w:type="dxa"/>
            <w:gridSpan w:val="3"/>
          </w:tcPr>
          <w:p w:rsidR="00F84FBE" w:rsidRPr="00916C97" w:rsidRDefault="00F84FBE" w:rsidP="00F84FBE">
            <w:r>
              <w:rPr>
                <w:rFonts w:hint="eastAsia"/>
              </w:rPr>
              <w:t>中转单</w:t>
            </w:r>
            <w:r>
              <w:t>保存</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优先级</w:t>
            </w:r>
          </w:p>
        </w:tc>
        <w:tc>
          <w:tcPr>
            <w:tcW w:w="6888" w:type="dxa"/>
            <w:gridSpan w:val="3"/>
          </w:tcPr>
          <w:p w:rsidR="00F84FBE" w:rsidRPr="00916C97" w:rsidRDefault="00F84FBE" w:rsidP="00F84FBE">
            <w:r w:rsidRPr="00916C97">
              <w:t>高</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正常</w:t>
            </w:r>
            <w:r>
              <w:rPr>
                <w:rFonts w:hint="eastAsia"/>
                <w:b/>
              </w:rPr>
              <w:t>流程</w:t>
            </w:r>
          </w:p>
        </w:tc>
        <w:tc>
          <w:tcPr>
            <w:tcW w:w="6888" w:type="dxa"/>
            <w:gridSpan w:val="3"/>
          </w:tcPr>
          <w:p w:rsidR="00F84FBE" w:rsidRDefault="00F84FBE" w:rsidP="00F84FBE">
            <w:pPr>
              <w:numPr>
                <w:ilvl w:val="0"/>
                <w:numId w:val="6"/>
              </w:numPr>
            </w:pPr>
            <w:r>
              <w:rPr>
                <w:rFonts w:hint="eastAsia"/>
              </w:rPr>
              <w:t>中转中心</w:t>
            </w:r>
            <w:r>
              <w:t>业务员输入管理命令</w:t>
            </w:r>
          </w:p>
          <w:p w:rsidR="00F84FBE" w:rsidRDefault="00F84FBE" w:rsidP="00F84FBE">
            <w:pPr>
              <w:numPr>
                <w:ilvl w:val="0"/>
                <w:numId w:val="6"/>
              </w:numPr>
            </w:pPr>
            <w:r>
              <w:rPr>
                <w:rFonts w:hint="eastAsia"/>
              </w:rPr>
              <w:t>系统</w:t>
            </w:r>
            <w:r>
              <w:t>要求</w:t>
            </w:r>
            <w:r>
              <w:rPr>
                <w:rFonts w:hint="eastAsia"/>
              </w:rPr>
              <w:t>业务员</w:t>
            </w:r>
            <w:r>
              <w:t>输入货物信息</w:t>
            </w:r>
          </w:p>
          <w:p w:rsidR="00F84FBE" w:rsidRDefault="00F84FBE" w:rsidP="00F84FBE">
            <w:pPr>
              <w:numPr>
                <w:ilvl w:val="0"/>
                <w:numId w:val="6"/>
              </w:numPr>
            </w:pPr>
            <w:r>
              <w:rPr>
                <w:rFonts w:hint="eastAsia"/>
              </w:rPr>
              <w:t>业务员输入信息</w:t>
            </w:r>
          </w:p>
          <w:p w:rsidR="00F84FBE" w:rsidRDefault="00F84FBE" w:rsidP="00F84FBE">
            <w:pPr>
              <w:numPr>
                <w:ilvl w:val="0"/>
                <w:numId w:val="6"/>
              </w:numPr>
            </w:pPr>
            <w:r>
              <w:rPr>
                <w:rFonts w:hint="eastAsia"/>
              </w:rPr>
              <w:t>系统将</w:t>
            </w:r>
            <w:r>
              <w:t>货物信息输入</w:t>
            </w:r>
            <w:r>
              <w:rPr>
                <w:rFonts w:hint="eastAsia"/>
              </w:rPr>
              <w:t>中转</w:t>
            </w:r>
            <w:r>
              <w:t>单</w:t>
            </w:r>
            <w:r>
              <w:rPr>
                <w:rFonts w:hint="eastAsia"/>
              </w:rPr>
              <w:t>，</w:t>
            </w:r>
            <w:r w:rsidRPr="003B4F1E">
              <w:rPr>
                <w:rFonts w:hint="eastAsia"/>
              </w:rPr>
              <w:t>包含装车日期、本中转中心中转单编号（中转中心编号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七位数字），航班号、出发地、到达地、</w:t>
            </w:r>
            <w:r w:rsidRPr="003B4F1E">
              <w:rPr>
                <w:rFonts w:hint="eastAsia"/>
              </w:rPr>
              <w:lastRenderedPageBreak/>
              <w:t>货柜号、监装员、本次装箱所有托运单号、运费（运费根据出发地和目的地自动生成）</w:t>
            </w:r>
          </w:p>
          <w:p w:rsidR="00F84FBE" w:rsidRDefault="00F84FBE" w:rsidP="00F84FBE">
            <w:pPr>
              <w:numPr>
                <w:ilvl w:val="0"/>
                <w:numId w:val="6"/>
              </w:numPr>
            </w:pPr>
            <w:r>
              <w:rPr>
                <w:rFonts w:hint="eastAsia"/>
              </w:rPr>
              <w:t>重复</w:t>
            </w:r>
            <w:r>
              <w:t>步骤</w:t>
            </w:r>
            <w:r>
              <w:rPr>
                <w:rFonts w:hint="eastAsia"/>
              </w:rPr>
              <w:t>2</w:t>
            </w:r>
            <w:r>
              <w:rPr>
                <w:rFonts w:hint="eastAsia"/>
              </w:rPr>
              <w:t>到</w:t>
            </w:r>
            <w:r>
              <w:rPr>
                <w:rFonts w:hint="eastAsia"/>
              </w:rPr>
              <w:t>4</w:t>
            </w:r>
            <w:r>
              <w:rPr>
                <w:rFonts w:hint="eastAsia"/>
              </w:rPr>
              <w:t>直到</w:t>
            </w:r>
            <w:r>
              <w:t>取完所有货物</w:t>
            </w:r>
          </w:p>
          <w:p w:rsidR="00F84FBE" w:rsidRDefault="00F84FBE" w:rsidP="00F84FBE">
            <w:pPr>
              <w:numPr>
                <w:ilvl w:val="0"/>
                <w:numId w:val="6"/>
              </w:numPr>
            </w:pPr>
            <w:r>
              <w:rPr>
                <w:rFonts w:hint="eastAsia"/>
              </w:rPr>
              <w:t>系统</w:t>
            </w:r>
            <w:r>
              <w:t>提示飞机装运管理完成</w:t>
            </w:r>
          </w:p>
          <w:p w:rsidR="00F84FBE" w:rsidRDefault="00F84FBE" w:rsidP="00F84FBE">
            <w:pPr>
              <w:numPr>
                <w:ilvl w:val="0"/>
                <w:numId w:val="6"/>
              </w:numPr>
            </w:pPr>
            <w:r>
              <w:rPr>
                <w:rFonts w:hint="eastAsia"/>
              </w:rPr>
              <w:t>管理员</w:t>
            </w:r>
            <w:r>
              <w:t>点击完成</w:t>
            </w:r>
          </w:p>
          <w:p w:rsidR="00F84FBE" w:rsidRPr="00916C97" w:rsidRDefault="00F84FBE" w:rsidP="00F84FBE">
            <w:pPr>
              <w:numPr>
                <w:ilvl w:val="0"/>
                <w:numId w:val="6"/>
              </w:numPr>
            </w:pPr>
            <w:r>
              <w:rPr>
                <w:rFonts w:hint="eastAsia"/>
              </w:rPr>
              <w:t>系统保存</w:t>
            </w:r>
            <w:r>
              <w:t>中转单，</w:t>
            </w:r>
            <w:r>
              <w:rPr>
                <w:rFonts w:hint="eastAsia"/>
              </w:rPr>
              <w:t>退出</w:t>
            </w:r>
            <w:r>
              <w:t>当前任务</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lastRenderedPageBreak/>
              <w:t>扩展流程</w:t>
            </w:r>
          </w:p>
        </w:tc>
        <w:tc>
          <w:tcPr>
            <w:tcW w:w="6888" w:type="dxa"/>
            <w:gridSpan w:val="3"/>
          </w:tcPr>
          <w:p w:rsidR="00F84FBE" w:rsidRPr="00916C97" w:rsidRDefault="00F84FBE" w:rsidP="00F84FBE">
            <w:r w:rsidRPr="00916C97">
              <w:t>无</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特殊需求</w:t>
            </w:r>
          </w:p>
        </w:tc>
        <w:tc>
          <w:tcPr>
            <w:tcW w:w="6888" w:type="dxa"/>
            <w:gridSpan w:val="3"/>
          </w:tcPr>
          <w:p w:rsidR="00F84FBE" w:rsidRPr="00916C97" w:rsidRDefault="00F84FBE" w:rsidP="00F84FBE">
            <w:r w:rsidRPr="00916C97">
              <w:t>无</w:t>
            </w:r>
          </w:p>
        </w:tc>
      </w:tr>
    </w:tbl>
    <w:p w:rsidR="00F84FBE" w:rsidRDefault="00D15E04" w:rsidP="00D15E04">
      <w:pPr>
        <w:pStyle w:val="2"/>
      </w:pPr>
      <w:bookmarkStart w:id="17" w:name="_Toc433827245"/>
      <w:r>
        <w:rPr>
          <w:rFonts w:hint="eastAsia"/>
        </w:rPr>
        <w:t>用例</w:t>
      </w:r>
      <w:r>
        <w:rPr>
          <w:rFonts w:hint="eastAsia"/>
        </w:rPr>
        <w:t>11</w:t>
      </w:r>
      <w:r>
        <w:rPr>
          <w:rFonts w:hint="eastAsia"/>
        </w:rPr>
        <w:t>火车装运管理</w:t>
      </w:r>
      <w:bookmarkEnd w:id="17"/>
    </w:p>
    <w:tbl>
      <w:tblPr>
        <w:tblStyle w:val="30"/>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RPr="00916C97" w:rsidTr="00F84FBE">
        <w:tc>
          <w:tcPr>
            <w:tcW w:w="1413" w:type="dxa"/>
          </w:tcPr>
          <w:p w:rsidR="00F84FBE" w:rsidRPr="00916C97" w:rsidRDefault="00F84FBE" w:rsidP="00F84FBE">
            <w:pPr>
              <w:jc w:val="center"/>
              <w:rPr>
                <w:b/>
              </w:rPr>
            </w:pPr>
            <w:r w:rsidRPr="00916C97">
              <w:rPr>
                <w:rFonts w:hint="eastAsia"/>
                <w:b/>
              </w:rPr>
              <w:t>ID</w:t>
            </w:r>
          </w:p>
        </w:tc>
        <w:tc>
          <w:tcPr>
            <w:tcW w:w="2693" w:type="dxa"/>
          </w:tcPr>
          <w:p w:rsidR="00F84FBE" w:rsidRPr="00916C97" w:rsidRDefault="00D15E04" w:rsidP="00F84FBE">
            <w:pPr>
              <w:jc w:val="center"/>
            </w:pPr>
            <w:r>
              <w:t>UC</w:t>
            </w:r>
            <w:r w:rsidR="00F84FBE" w:rsidRPr="00916C97">
              <w:t>11</w:t>
            </w:r>
          </w:p>
        </w:tc>
        <w:tc>
          <w:tcPr>
            <w:tcW w:w="1701" w:type="dxa"/>
          </w:tcPr>
          <w:p w:rsidR="00F84FBE" w:rsidRPr="00916C97" w:rsidRDefault="00F84FBE" w:rsidP="00F84FBE">
            <w:pPr>
              <w:jc w:val="center"/>
              <w:rPr>
                <w:b/>
              </w:rPr>
            </w:pPr>
            <w:r w:rsidRPr="00916C97">
              <w:rPr>
                <w:rFonts w:hint="eastAsia"/>
                <w:b/>
              </w:rPr>
              <w:t>名称</w:t>
            </w:r>
          </w:p>
        </w:tc>
        <w:tc>
          <w:tcPr>
            <w:tcW w:w="2494" w:type="dxa"/>
          </w:tcPr>
          <w:p w:rsidR="00F84FBE" w:rsidRPr="00916C97" w:rsidRDefault="00F84FBE" w:rsidP="00F84FBE">
            <w:pPr>
              <w:jc w:val="center"/>
            </w:pPr>
            <w:r w:rsidRPr="00916C97">
              <w:t>火车装运管理</w:t>
            </w:r>
          </w:p>
        </w:tc>
      </w:tr>
      <w:tr w:rsidR="00F84FBE" w:rsidRPr="00916C97" w:rsidTr="00F84FBE">
        <w:tc>
          <w:tcPr>
            <w:tcW w:w="1413" w:type="dxa"/>
          </w:tcPr>
          <w:p w:rsidR="00F84FBE" w:rsidRPr="00916C97" w:rsidRDefault="00F84FBE" w:rsidP="00F84FBE">
            <w:pPr>
              <w:jc w:val="center"/>
              <w:rPr>
                <w:b/>
              </w:rPr>
            </w:pPr>
            <w:r w:rsidRPr="00916C97">
              <w:rPr>
                <w:rFonts w:hint="eastAsia"/>
                <w:b/>
              </w:rPr>
              <w:t>创建者</w:t>
            </w:r>
          </w:p>
        </w:tc>
        <w:tc>
          <w:tcPr>
            <w:tcW w:w="2693" w:type="dxa"/>
          </w:tcPr>
          <w:p w:rsidR="00F84FBE" w:rsidRPr="00916C97" w:rsidRDefault="00F84FBE" w:rsidP="00F84FBE">
            <w:pPr>
              <w:jc w:val="center"/>
            </w:pPr>
            <w:r w:rsidRPr="00916C97">
              <w:t>焦润</w:t>
            </w:r>
          </w:p>
        </w:tc>
        <w:tc>
          <w:tcPr>
            <w:tcW w:w="1701" w:type="dxa"/>
          </w:tcPr>
          <w:p w:rsidR="00F84FBE" w:rsidRPr="00916C97" w:rsidRDefault="00F84FBE" w:rsidP="00F84FBE">
            <w:pPr>
              <w:jc w:val="center"/>
              <w:rPr>
                <w:b/>
              </w:rPr>
            </w:pPr>
            <w:r w:rsidRPr="00916C97">
              <w:rPr>
                <w:rFonts w:hint="eastAsia"/>
                <w:b/>
              </w:rPr>
              <w:t>最后一次更新者</w:t>
            </w:r>
          </w:p>
        </w:tc>
        <w:tc>
          <w:tcPr>
            <w:tcW w:w="2494" w:type="dxa"/>
          </w:tcPr>
          <w:p w:rsidR="00F84FBE" w:rsidRPr="00916C97" w:rsidRDefault="00F84FBE" w:rsidP="00F84FBE">
            <w:pPr>
              <w:jc w:val="center"/>
            </w:pPr>
            <w:r w:rsidRPr="00916C97">
              <w:t>焦润</w:t>
            </w:r>
          </w:p>
        </w:tc>
      </w:tr>
      <w:tr w:rsidR="00F84FBE" w:rsidRPr="00916C97" w:rsidTr="00F84FBE">
        <w:tc>
          <w:tcPr>
            <w:tcW w:w="1413" w:type="dxa"/>
          </w:tcPr>
          <w:p w:rsidR="00F84FBE" w:rsidRPr="00916C97" w:rsidRDefault="00F84FBE" w:rsidP="00F84FBE">
            <w:pPr>
              <w:jc w:val="center"/>
              <w:rPr>
                <w:b/>
              </w:rPr>
            </w:pPr>
            <w:r w:rsidRPr="00916C97">
              <w:rPr>
                <w:rFonts w:hint="eastAsia"/>
                <w:b/>
              </w:rPr>
              <w:t>创建日期</w:t>
            </w:r>
          </w:p>
        </w:tc>
        <w:tc>
          <w:tcPr>
            <w:tcW w:w="2693" w:type="dxa"/>
          </w:tcPr>
          <w:p w:rsidR="00F84FBE" w:rsidRPr="00916C97" w:rsidRDefault="00F84FBE" w:rsidP="00F84FBE">
            <w:pPr>
              <w:jc w:val="center"/>
            </w:pPr>
            <w:r w:rsidRPr="00916C97">
              <w:t>2015/10/2</w:t>
            </w:r>
          </w:p>
        </w:tc>
        <w:tc>
          <w:tcPr>
            <w:tcW w:w="1701" w:type="dxa"/>
          </w:tcPr>
          <w:p w:rsidR="00F84FBE" w:rsidRPr="00916C97" w:rsidRDefault="00F84FBE" w:rsidP="00F84FBE">
            <w:pPr>
              <w:jc w:val="center"/>
              <w:rPr>
                <w:b/>
              </w:rPr>
            </w:pPr>
            <w:r w:rsidRPr="00916C97">
              <w:rPr>
                <w:rFonts w:hint="eastAsia"/>
                <w:b/>
              </w:rPr>
              <w:t>最后更新日期</w:t>
            </w:r>
          </w:p>
        </w:tc>
        <w:tc>
          <w:tcPr>
            <w:tcW w:w="2494" w:type="dxa"/>
          </w:tcPr>
          <w:p w:rsidR="00F84FBE" w:rsidRPr="00916C97" w:rsidRDefault="00F84FBE" w:rsidP="00F84FBE">
            <w:pPr>
              <w:jc w:val="center"/>
            </w:pPr>
            <w:r w:rsidRPr="00916C97">
              <w:t>2015/10/2</w:t>
            </w:r>
            <w:r>
              <w:t>5</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参与者</w:t>
            </w:r>
          </w:p>
        </w:tc>
        <w:tc>
          <w:tcPr>
            <w:tcW w:w="6888" w:type="dxa"/>
            <w:gridSpan w:val="3"/>
          </w:tcPr>
          <w:p w:rsidR="00F84FBE" w:rsidRPr="00916C97" w:rsidRDefault="00F84FBE" w:rsidP="00F84FBE">
            <w:r w:rsidRPr="00916C97">
              <w:t>中转中心业务员，目标根据库存情况将需要火车运输的货物录入中转单</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触发条件</w:t>
            </w:r>
          </w:p>
        </w:tc>
        <w:tc>
          <w:tcPr>
            <w:tcW w:w="6888" w:type="dxa"/>
            <w:gridSpan w:val="3"/>
          </w:tcPr>
          <w:p w:rsidR="00F84FBE" w:rsidRPr="00916C97" w:rsidRDefault="00F84FBE" w:rsidP="00F84FBE">
            <w:r>
              <w:rPr>
                <w:rFonts w:hint="eastAsia"/>
              </w:rPr>
              <w:t>系统</w:t>
            </w:r>
            <w:r>
              <w:t>接收到管理员进行管理的命令</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前置条件</w:t>
            </w:r>
          </w:p>
        </w:tc>
        <w:tc>
          <w:tcPr>
            <w:tcW w:w="6888" w:type="dxa"/>
            <w:gridSpan w:val="3"/>
          </w:tcPr>
          <w:p w:rsidR="00F84FBE" w:rsidRPr="00916C97" w:rsidRDefault="00F84FBE" w:rsidP="00F84FBE">
            <w:r>
              <w:rPr>
                <w:rFonts w:hint="eastAsia"/>
              </w:rPr>
              <w:t>货物</w:t>
            </w:r>
            <w:r>
              <w:t>入库管理完成，</w:t>
            </w:r>
            <w:r>
              <w:rPr>
                <w:rFonts w:hint="eastAsia"/>
              </w:rPr>
              <w:t>管理员</w:t>
            </w:r>
            <w:r>
              <w:t>身份得到验证</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后置条件</w:t>
            </w:r>
          </w:p>
        </w:tc>
        <w:tc>
          <w:tcPr>
            <w:tcW w:w="6888" w:type="dxa"/>
            <w:gridSpan w:val="3"/>
          </w:tcPr>
          <w:p w:rsidR="00F84FBE" w:rsidRPr="00916C97" w:rsidRDefault="00F84FBE" w:rsidP="00F84FBE">
            <w:r>
              <w:rPr>
                <w:rFonts w:hint="eastAsia"/>
              </w:rPr>
              <w:t>中转单</w:t>
            </w:r>
            <w:r>
              <w:t>得到保存</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优先级</w:t>
            </w:r>
          </w:p>
        </w:tc>
        <w:tc>
          <w:tcPr>
            <w:tcW w:w="6888" w:type="dxa"/>
            <w:gridSpan w:val="3"/>
          </w:tcPr>
          <w:p w:rsidR="00F84FBE" w:rsidRPr="00916C97" w:rsidRDefault="00F84FBE" w:rsidP="00F84FBE">
            <w:r w:rsidRPr="00916C97">
              <w:t>高</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正常流程</w:t>
            </w:r>
          </w:p>
        </w:tc>
        <w:tc>
          <w:tcPr>
            <w:tcW w:w="6888" w:type="dxa"/>
            <w:gridSpan w:val="3"/>
          </w:tcPr>
          <w:p w:rsidR="00F84FBE" w:rsidRDefault="00F84FBE" w:rsidP="00F84FBE">
            <w:pPr>
              <w:pStyle w:val="a7"/>
              <w:numPr>
                <w:ilvl w:val="0"/>
                <w:numId w:val="7"/>
              </w:numPr>
              <w:ind w:firstLineChars="0"/>
            </w:pPr>
            <w:r>
              <w:rPr>
                <w:rFonts w:hint="eastAsia"/>
              </w:rPr>
              <w:t>中转中心业务员</w:t>
            </w:r>
            <w:r>
              <w:t>输入管理命令</w:t>
            </w:r>
          </w:p>
          <w:p w:rsidR="00F84FBE" w:rsidRDefault="00F84FBE" w:rsidP="00F84FBE">
            <w:pPr>
              <w:pStyle w:val="a7"/>
              <w:numPr>
                <w:ilvl w:val="0"/>
                <w:numId w:val="7"/>
              </w:numPr>
              <w:ind w:firstLineChars="0"/>
            </w:pPr>
            <w:r>
              <w:rPr>
                <w:rFonts w:hint="eastAsia"/>
              </w:rPr>
              <w:t>系统要求业务员</w:t>
            </w:r>
            <w:r>
              <w:t>输入货物信息</w:t>
            </w:r>
          </w:p>
          <w:p w:rsidR="00F84FBE" w:rsidRDefault="00F84FBE" w:rsidP="00F84FBE">
            <w:pPr>
              <w:pStyle w:val="a7"/>
              <w:numPr>
                <w:ilvl w:val="0"/>
                <w:numId w:val="7"/>
              </w:numPr>
              <w:ind w:firstLineChars="0"/>
            </w:pPr>
            <w:r>
              <w:rPr>
                <w:rFonts w:hint="eastAsia"/>
              </w:rPr>
              <w:t>业务员输入</w:t>
            </w:r>
            <w:r>
              <w:t>货物信息</w:t>
            </w:r>
          </w:p>
          <w:p w:rsidR="00F84FBE" w:rsidRDefault="00F84FBE" w:rsidP="00F84FBE">
            <w:pPr>
              <w:pStyle w:val="a7"/>
              <w:numPr>
                <w:ilvl w:val="0"/>
                <w:numId w:val="7"/>
              </w:numPr>
              <w:ind w:firstLineChars="0"/>
            </w:pPr>
            <w:r>
              <w:rPr>
                <w:rFonts w:hint="eastAsia"/>
              </w:rPr>
              <w:t>系统将</w:t>
            </w:r>
            <w:r>
              <w:t>货物信息加入中转单，</w:t>
            </w:r>
            <w:r w:rsidRPr="003B4F1E">
              <w:rPr>
                <w:rFonts w:hint="eastAsia"/>
              </w:rPr>
              <w:t>包含装车日期、本中转中心中转单编号（中转中心编号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w:t>
            </w:r>
            <w:r>
              <w:rPr>
                <w:rFonts w:hint="eastAsia"/>
              </w:rPr>
              <w:t>火车号</w:t>
            </w:r>
            <w:r w:rsidRPr="003B4F1E">
              <w:rPr>
                <w:rFonts w:hint="eastAsia"/>
              </w:rPr>
              <w:t>、出发地、到达地、货柜号、监装员、本次装箱所有托运单号、运费（运费根据出发地和目的地自动生成）</w:t>
            </w:r>
          </w:p>
          <w:p w:rsidR="00F84FBE" w:rsidRDefault="00F84FBE" w:rsidP="00F84FBE">
            <w:pPr>
              <w:numPr>
                <w:ilvl w:val="0"/>
                <w:numId w:val="7"/>
              </w:numPr>
            </w:pPr>
            <w:r>
              <w:rPr>
                <w:rFonts w:hint="eastAsia"/>
              </w:rPr>
              <w:t>重复</w:t>
            </w:r>
            <w:r>
              <w:t>步骤</w:t>
            </w:r>
            <w:r>
              <w:rPr>
                <w:rFonts w:hint="eastAsia"/>
              </w:rPr>
              <w:t>2</w:t>
            </w:r>
            <w:r>
              <w:rPr>
                <w:rFonts w:hint="eastAsia"/>
              </w:rPr>
              <w:t>到</w:t>
            </w:r>
            <w:r>
              <w:rPr>
                <w:rFonts w:hint="eastAsia"/>
              </w:rPr>
              <w:t>4</w:t>
            </w:r>
            <w:r>
              <w:rPr>
                <w:rFonts w:hint="eastAsia"/>
              </w:rPr>
              <w:t>直到</w:t>
            </w:r>
            <w:r>
              <w:t>取完所有货物</w:t>
            </w:r>
          </w:p>
          <w:p w:rsidR="00F84FBE" w:rsidRDefault="00F84FBE" w:rsidP="00F84FBE">
            <w:pPr>
              <w:numPr>
                <w:ilvl w:val="0"/>
                <w:numId w:val="7"/>
              </w:numPr>
            </w:pPr>
            <w:r>
              <w:rPr>
                <w:rFonts w:hint="eastAsia"/>
              </w:rPr>
              <w:t>系统</w:t>
            </w:r>
            <w:r>
              <w:t>提示</w:t>
            </w:r>
            <w:r>
              <w:rPr>
                <w:rFonts w:hint="eastAsia"/>
              </w:rPr>
              <w:t>火车</w:t>
            </w:r>
            <w:r>
              <w:t>装运管理完成</w:t>
            </w:r>
          </w:p>
          <w:p w:rsidR="00F84FBE" w:rsidRDefault="00F84FBE" w:rsidP="00F84FBE">
            <w:pPr>
              <w:numPr>
                <w:ilvl w:val="0"/>
                <w:numId w:val="7"/>
              </w:numPr>
            </w:pPr>
            <w:r>
              <w:rPr>
                <w:rFonts w:hint="eastAsia"/>
              </w:rPr>
              <w:t>管理员</w:t>
            </w:r>
            <w:r>
              <w:t>点击完成</w:t>
            </w:r>
          </w:p>
          <w:p w:rsidR="00F84FBE" w:rsidRPr="00916C97" w:rsidRDefault="00F84FBE" w:rsidP="00F84FBE">
            <w:pPr>
              <w:pStyle w:val="a7"/>
              <w:numPr>
                <w:ilvl w:val="0"/>
                <w:numId w:val="7"/>
              </w:numPr>
              <w:ind w:firstLineChars="0"/>
            </w:pPr>
            <w:r>
              <w:rPr>
                <w:rFonts w:hint="eastAsia"/>
              </w:rPr>
              <w:t>系统保存</w:t>
            </w:r>
            <w:r>
              <w:t>中转单，</w:t>
            </w:r>
            <w:r>
              <w:rPr>
                <w:rFonts w:hint="eastAsia"/>
              </w:rPr>
              <w:t>退出</w:t>
            </w:r>
            <w:r>
              <w:t>当前任务</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扩展流程</w:t>
            </w:r>
          </w:p>
        </w:tc>
        <w:tc>
          <w:tcPr>
            <w:tcW w:w="6888" w:type="dxa"/>
            <w:gridSpan w:val="3"/>
          </w:tcPr>
          <w:p w:rsidR="00F84FBE" w:rsidRPr="00916C97" w:rsidRDefault="00F84FBE" w:rsidP="00F84FBE">
            <w:r w:rsidRPr="00916C97">
              <w:t>无</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特殊需求</w:t>
            </w:r>
          </w:p>
        </w:tc>
        <w:tc>
          <w:tcPr>
            <w:tcW w:w="6888" w:type="dxa"/>
            <w:gridSpan w:val="3"/>
          </w:tcPr>
          <w:p w:rsidR="00F84FBE" w:rsidRPr="00916C97" w:rsidRDefault="00F84FBE" w:rsidP="00F84FBE">
            <w:r w:rsidRPr="00916C97">
              <w:t>无</w:t>
            </w:r>
          </w:p>
        </w:tc>
      </w:tr>
    </w:tbl>
    <w:p w:rsidR="00F84FBE" w:rsidRDefault="00D15E04" w:rsidP="00D15E04">
      <w:pPr>
        <w:pStyle w:val="2"/>
      </w:pPr>
      <w:bookmarkStart w:id="18" w:name="_Toc433827246"/>
      <w:r>
        <w:t>用例</w:t>
      </w:r>
      <w:r>
        <w:rPr>
          <w:rFonts w:hint="eastAsia"/>
        </w:rPr>
        <w:t>12</w:t>
      </w:r>
      <w:r>
        <w:rPr>
          <w:rFonts w:hint="eastAsia"/>
        </w:rPr>
        <w:t>汽车装运管理</w:t>
      </w:r>
      <w:bookmarkEnd w:id="18"/>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Pr="00D148C9" w:rsidRDefault="00F84FBE" w:rsidP="00F84FBE">
            <w:pPr>
              <w:jc w:val="center"/>
              <w:rPr>
                <w:b/>
              </w:rPr>
            </w:pPr>
            <w:r w:rsidRPr="00D148C9">
              <w:rPr>
                <w:rFonts w:hint="eastAsia"/>
                <w:b/>
              </w:rPr>
              <w:t>ID</w:t>
            </w:r>
          </w:p>
        </w:tc>
        <w:tc>
          <w:tcPr>
            <w:tcW w:w="2693" w:type="dxa"/>
          </w:tcPr>
          <w:p w:rsidR="00F84FBE" w:rsidRDefault="00D15E04" w:rsidP="00F84FBE">
            <w:pPr>
              <w:jc w:val="center"/>
            </w:pPr>
            <w:r>
              <w:t>UC</w:t>
            </w:r>
            <w:r w:rsidR="00F84FBE">
              <w:t>12</w:t>
            </w:r>
          </w:p>
        </w:tc>
        <w:tc>
          <w:tcPr>
            <w:tcW w:w="1701" w:type="dxa"/>
          </w:tcPr>
          <w:p w:rsidR="00F84FBE" w:rsidRPr="00D148C9" w:rsidRDefault="00F84FBE" w:rsidP="00F84FBE">
            <w:pPr>
              <w:jc w:val="center"/>
              <w:rPr>
                <w:b/>
              </w:rPr>
            </w:pPr>
            <w:r w:rsidRPr="00D148C9">
              <w:rPr>
                <w:rFonts w:hint="eastAsia"/>
                <w:b/>
              </w:rPr>
              <w:t>名称</w:t>
            </w:r>
          </w:p>
        </w:tc>
        <w:tc>
          <w:tcPr>
            <w:tcW w:w="2494" w:type="dxa"/>
          </w:tcPr>
          <w:p w:rsidR="00F84FBE" w:rsidRDefault="00F84FBE" w:rsidP="00F84FBE">
            <w:pPr>
              <w:jc w:val="center"/>
            </w:pPr>
            <w:r>
              <w:t>汽车装运管理</w:t>
            </w:r>
          </w:p>
        </w:tc>
      </w:tr>
      <w:tr w:rsidR="00F84FBE" w:rsidTr="00F84FBE">
        <w:tc>
          <w:tcPr>
            <w:tcW w:w="1413" w:type="dxa"/>
          </w:tcPr>
          <w:p w:rsidR="00F84FBE" w:rsidRPr="00D148C9" w:rsidRDefault="00F84FBE" w:rsidP="00F84FBE">
            <w:pPr>
              <w:jc w:val="center"/>
              <w:rPr>
                <w:b/>
              </w:rPr>
            </w:pPr>
            <w:r w:rsidRPr="00D148C9">
              <w:rPr>
                <w:rFonts w:hint="eastAsia"/>
                <w:b/>
              </w:rPr>
              <w:t>创建者</w:t>
            </w:r>
          </w:p>
        </w:tc>
        <w:tc>
          <w:tcPr>
            <w:tcW w:w="2693" w:type="dxa"/>
          </w:tcPr>
          <w:p w:rsidR="00F84FBE" w:rsidRDefault="00F84FBE" w:rsidP="00F84FBE">
            <w:pPr>
              <w:jc w:val="center"/>
            </w:pPr>
            <w:r>
              <w:t>焦润</w:t>
            </w:r>
          </w:p>
        </w:tc>
        <w:tc>
          <w:tcPr>
            <w:tcW w:w="1701" w:type="dxa"/>
          </w:tcPr>
          <w:p w:rsidR="00F84FBE" w:rsidRPr="00D148C9" w:rsidRDefault="00F84FBE" w:rsidP="00F84FBE">
            <w:pPr>
              <w:jc w:val="center"/>
              <w:rPr>
                <w:b/>
              </w:rPr>
            </w:pPr>
            <w:r w:rsidRPr="00D148C9">
              <w:rPr>
                <w:rFonts w:hint="eastAsia"/>
                <w:b/>
              </w:rPr>
              <w:t>最后一次更新者</w:t>
            </w:r>
          </w:p>
        </w:tc>
        <w:tc>
          <w:tcPr>
            <w:tcW w:w="2494" w:type="dxa"/>
          </w:tcPr>
          <w:p w:rsidR="00F84FBE" w:rsidRDefault="00F84FBE" w:rsidP="00F84FBE">
            <w:pPr>
              <w:jc w:val="center"/>
            </w:pPr>
            <w:r>
              <w:t>焦润</w:t>
            </w:r>
          </w:p>
        </w:tc>
      </w:tr>
      <w:tr w:rsidR="00F84FBE" w:rsidTr="00F84FBE">
        <w:tc>
          <w:tcPr>
            <w:tcW w:w="1413" w:type="dxa"/>
          </w:tcPr>
          <w:p w:rsidR="00F84FBE" w:rsidRPr="00D148C9" w:rsidRDefault="00F84FBE" w:rsidP="00F84FBE">
            <w:pPr>
              <w:jc w:val="center"/>
              <w:rPr>
                <w:b/>
              </w:rPr>
            </w:pPr>
            <w:r w:rsidRPr="00D148C9">
              <w:rPr>
                <w:rFonts w:hint="eastAsia"/>
                <w:b/>
              </w:rPr>
              <w:t>创建日期</w:t>
            </w:r>
          </w:p>
        </w:tc>
        <w:tc>
          <w:tcPr>
            <w:tcW w:w="2693" w:type="dxa"/>
          </w:tcPr>
          <w:p w:rsidR="00F84FBE" w:rsidRDefault="00F84FBE" w:rsidP="00F84FBE">
            <w:pPr>
              <w:jc w:val="center"/>
            </w:pPr>
            <w:r>
              <w:t>2015/10/2</w:t>
            </w:r>
          </w:p>
        </w:tc>
        <w:tc>
          <w:tcPr>
            <w:tcW w:w="1701" w:type="dxa"/>
          </w:tcPr>
          <w:p w:rsidR="00F84FBE" w:rsidRPr="00D148C9" w:rsidRDefault="00F84FBE" w:rsidP="00F84FBE">
            <w:pPr>
              <w:jc w:val="center"/>
              <w:rPr>
                <w:b/>
              </w:rPr>
            </w:pPr>
            <w:r w:rsidRPr="00D148C9">
              <w:rPr>
                <w:rFonts w:hint="eastAsia"/>
                <w:b/>
              </w:rPr>
              <w:t>最后更新日期</w:t>
            </w:r>
          </w:p>
        </w:tc>
        <w:tc>
          <w:tcPr>
            <w:tcW w:w="2494" w:type="dxa"/>
          </w:tcPr>
          <w:p w:rsidR="00F84FBE" w:rsidRDefault="00F84FBE" w:rsidP="00F84FBE">
            <w:pPr>
              <w:jc w:val="center"/>
            </w:pPr>
            <w:r>
              <w:t>2015/10/25</w:t>
            </w:r>
          </w:p>
        </w:tc>
      </w:tr>
      <w:tr w:rsidR="00F84FBE" w:rsidTr="00F84FBE">
        <w:tc>
          <w:tcPr>
            <w:tcW w:w="1413" w:type="dxa"/>
            <w:vAlign w:val="center"/>
          </w:tcPr>
          <w:p w:rsidR="00F84FBE" w:rsidRPr="00D148C9" w:rsidRDefault="00F84FBE" w:rsidP="00F84FBE">
            <w:pPr>
              <w:jc w:val="center"/>
              <w:rPr>
                <w:b/>
              </w:rPr>
            </w:pPr>
            <w:r w:rsidRPr="00D148C9">
              <w:rPr>
                <w:rFonts w:hint="eastAsia"/>
                <w:b/>
              </w:rPr>
              <w:t>参与者</w:t>
            </w:r>
          </w:p>
        </w:tc>
        <w:tc>
          <w:tcPr>
            <w:tcW w:w="6888" w:type="dxa"/>
            <w:gridSpan w:val="3"/>
          </w:tcPr>
          <w:p w:rsidR="00F84FBE" w:rsidRDefault="00F84FBE" w:rsidP="00F84FBE">
            <w:r>
              <w:t>中转中心业务员，目标根据库存情况将需要汽车运输的货物录入中转单</w:t>
            </w:r>
          </w:p>
        </w:tc>
      </w:tr>
      <w:tr w:rsidR="00F84FBE" w:rsidRPr="004F7273" w:rsidTr="00F84FBE">
        <w:tc>
          <w:tcPr>
            <w:tcW w:w="1413" w:type="dxa"/>
            <w:vAlign w:val="center"/>
          </w:tcPr>
          <w:p w:rsidR="00F84FBE" w:rsidRPr="00D148C9" w:rsidRDefault="00F84FBE" w:rsidP="00F84FBE">
            <w:pPr>
              <w:jc w:val="center"/>
              <w:rPr>
                <w:b/>
              </w:rPr>
            </w:pPr>
            <w:r w:rsidRPr="00D148C9">
              <w:rPr>
                <w:rFonts w:hint="eastAsia"/>
                <w:b/>
              </w:rPr>
              <w:t>触发条件</w:t>
            </w:r>
          </w:p>
        </w:tc>
        <w:tc>
          <w:tcPr>
            <w:tcW w:w="6888" w:type="dxa"/>
            <w:gridSpan w:val="3"/>
          </w:tcPr>
          <w:p w:rsidR="00F84FBE" w:rsidRDefault="00F84FBE" w:rsidP="00F84FBE">
            <w:r>
              <w:rPr>
                <w:rFonts w:hint="eastAsia"/>
              </w:rPr>
              <w:t>系统</w:t>
            </w:r>
            <w:r>
              <w:t>接收管理员入库管理命令</w:t>
            </w:r>
          </w:p>
        </w:tc>
      </w:tr>
      <w:tr w:rsidR="00F84FBE" w:rsidTr="00F84FBE">
        <w:tc>
          <w:tcPr>
            <w:tcW w:w="1413" w:type="dxa"/>
            <w:vAlign w:val="center"/>
          </w:tcPr>
          <w:p w:rsidR="00F84FBE" w:rsidRPr="00D148C9" w:rsidRDefault="00F84FBE" w:rsidP="00F84FBE">
            <w:pPr>
              <w:jc w:val="center"/>
              <w:rPr>
                <w:b/>
              </w:rPr>
            </w:pPr>
            <w:r w:rsidRPr="00D148C9">
              <w:rPr>
                <w:rFonts w:hint="eastAsia"/>
                <w:b/>
              </w:rPr>
              <w:t>前置条件</w:t>
            </w:r>
          </w:p>
        </w:tc>
        <w:tc>
          <w:tcPr>
            <w:tcW w:w="6888" w:type="dxa"/>
            <w:gridSpan w:val="3"/>
          </w:tcPr>
          <w:p w:rsidR="00F84FBE" w:rsidRDefault="00F84FBE" w:rsidP="00F84FBE">
            <w:r>
              <w:t>入库管理完成</w:t>
            </w:r>
            <w:r>
              <w:rPr>
                <w:rFonts w:hint="eastAsia"/>
              </w:rPr>
              <w:t>，</w:t>
            </w:r>
            <w:r>
              <w:t>管理员身份验证成功</w:t>
            </w:r>
          </w:p>
        </w:tc>
      </w:tr>
      <w:tr w:rsidR="00F84FBE" w:rsidTr="00F84FBE">
        <w:tc>
          <w:tcPr>
            <w:tcW w:w="1413" w:type="dxa"/>
            <w:vAlign w:val="center"/>
          </w:tcPr>
          <w:p w:rsidR="00F84FBE" w:rsidRPr="00D148C9" w:rsidRDefault="00F84FBE" w:rsidP="00F84FBE">
            <w:pPr>
              <w:jc w:val="center"/>
              <w:rPr>
                <w:b/>
              </w:rPr>
            </w:pPr>
            <w:r w:rsidRPr="00D148C9">
              <w:rPr>
                <w:rFonts w:hint="eastAsia"/>
                <w:b/>
              </w:rPr>
              <w:t>后置条件</w:t>
            </w:r>
          </w:p>
        </w:tc>
        <w:tc>
          <w:tcPr>
            <w:tcW w:w="6888" w:type="dxa"/>
            <w:gridSpan w:val="3"/>
          </w:tcPr>
          <w:p w:rsidR="00F84FBE" w:rsidRDefault="00F84FBE" w:rsidP="00F84FBE">
            <w:r>
              <w:rPr>
                <w:rFonts w:hint="eastAsia"/>
              </w:rPr>
              <w:t>中转单保存</w:t>
            </w:r>
          </w:p>
        </w:tc>
      </w:tr>
      <w:tr w:rsidR="00F84FBE" w:rsidTr="00F84FBE">
        <w:tc>
          <w:tcPr>
            <w:tcW w:w="1413" w:type="dxa"/>
            <w:vAlign w:val="center"/>
          </w:tcPr>
          <w:p w:rsidR="00F84FBE" w:rsidRPr="00D148C9" w:rsidRDefault="00F84FBE" w:rsidP="00F84FBE">
            <w:pPr>
              <w:jc w:val="center"/>
              <w:rPr>
                <w:b/>
              </w:rPr>
            </w:pPr>
            <w:r w:rsidRPr="00D148C9">
              <w:rPr>
                <w:rFonts w:hint="eastAsia"/>
                <w:b/>
              </w:rPr>
              <w:lastRenderedPageBreak/>
              <w:t>优先级</w:t>
            </w:r>
          </w:p>
        </w:tc>
        <w:tc>
          <w:tcPr>
            <w:tcW w:w="6888" w:type="dxa"/>
            <w:gridSpan w:val="3"/>
          </w:tcPr>
          <w:p w:rsidR="00F84FBE" w:rsidRDefault="00F84FBE" w:rsidP="00F84FBE">
            <w:r>
              <w:t>高</w:t>
            </w:r>
          </w:p>
        </w:tc>
      </w:tr>
      <w:tr w:rsidR="00F84FBE" w:rsidTr="00F84FBE">
        <w:tc>
          <w:tcPr>
            <w:tcW w:w="1413" w:type="dxa"/>
            <w:vAlign w:val="center"/>
          </w:tcPr>
          <w:p w:rsidR="00F84FBE" w:rsidRPr="00D148C9" w:rsidRDefault="00F84FBE" w:rsidP="00F84FBE">
            <w:pPr>
              <w:jc w:val="center"/>
              <w:rPr>
                <w:b/>
              </w:rPr>
            </w:pPr>
            <w:r>
              <w:rPr>
                <w:rFonts w:hint="eastAsia"/>
                <w:b/>
              </w:rPr>
              <w:t>正常流</w:t>
            </w:r>
            <w:r w:rsidRPr="00D148C9">
              <w:rPr>
                <w:rFonts w:hint="eastAsia"/>
                <w:b/>
              </w:rPr>
              <w:t>程</w:t>
            </w:r>
          </w:p>
        </w:tc>
        <w:tc>
          <w:tcPr>
            <w:tcW w:w="6888" w:type="dxa"/>
            <w:gridSpan w:val="3"/>
          </w:tcPr>
          <w:p w:rsidR="00F84FBE" w:rsidRDefault="00F84FBE" w:rsidP="00F84FBE">
            <w:pPr>
              <w:pStyle w:val="a7"/>
              <w:numPr>
                <w:ilvl w:val="0"/>
                <w:numId w:val="8"/>
              </w:numPr>
              <w:ind w:firstLineChars="0"/>
            </w:pPr>
            <w:r>
              <w:rPr>
                <w:rFonts w:hint="eastAsia"/>
              </w:rPr>
              <w:t>管理员</w:t>
            </w:r>
            <w:r>
              <w:t>输入管理命令</w:t>
            </w:r>
          </w:p>
          <w:p w:rsidR="00F84FBE" w:rsidRDefault="00F84FBE" w:rsidP="00F84FBE">
            <w:pPr>
              <w:pStyle w:val="a7"/>
              <w:numPr>
                <w:ilvl w:val="0"/>
                <w:numId w:val="8"/>
              </w:numPr>
              <w:ind w:firstLineChars="0"/>
            </w:pPr>
            <w:r>
              <w:rPr>
                <w:rFonts w:hint="eastAsia"/>
              </w:rPr>
              <w:t>系统要求</w:t>
            </w:r>
            <w:r>
              <w:t>输入货物信息</w:t>
            </w:r>
          </w:p>
          <w:p w:rsidR="00F84FBE" w:rsidRDefault="00F84FBE" w:rsidP="00F84FBE">
            <w:pPr>
              <w:pStyle w:val="a7"/>
              <w:numPr>
                <w:ilvl w:val="0"/>
                <w:numId w:val="8"/>
              </w:numPr>
              <w:ind w:firstLineChars="0"/>
            </w:pPr>
            <w:r>
              <w:rPr>
                <w:rFonts w:hint="eastAsia"/>
              </w:rPr>
              <w:t>业务员输入货物信息</w:t>
            </w:r>
          </w:p>
          <w:p w:rsidR="00F84FBE" w:rsidRDefault="00F84FBE" w:rsidP="00F84FBE">
            <w:pPr>
              <w:pStyle w:val="a7"/>
              <w:numPr>
                <w:ilvl w:val="0"/>
                <w:numId w:val="8"/>
              </w:numPr>
              <w:ind w:firstLineChars="0"/>
            </w:pPr>
            <w:r>
              <w:rPr>
                <w:rFonts w:hint="eastAsia"/>
              </w:rPr>
              <w:t>系统对</w:t>
            </w:r>
            <w:r>
              <w:t>货物信息做如下处理，</w:t>
            </w:r>
            <w:r>
              <w:rPr>
                <w:rFonts w:hint="eastAsia"/>
              </w:rPr>
              <w:t>若</w:t>
            </w:r>
            <w:r>
              <w:t>货物来自中转中心，则加入装车单</w:t>
            </w:r>
            <w:r w:rsidRPr="003B4F1E">
              <w:rPr>
                <w:rFonts w:hint="eastAsia"/>
              </w:rPr>
              <w:t>（记录装车日期、本中转中心汽运编号（中转中心编号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七位数字）、到达地（营业厅）、车辆代号、监装员、押运员、本次装箱所有订单条形码号）、运费（运费根据出发地和目的地自动生成）</w:t>
            </w:r>
            <w:r>
              <w:rPr>
                <w:rFonts w:hint="eastAsia"/>
              </w:rPr>
              <w:t>，</w:t>
            </w:r>
            <w:r>
              <w:t>若来自于营业厅，则加入中转单</w:t>
            </w:r>
            <w:r w:rsidRPr="003B4F1E">
              <w:rPr>
                <w:rFonts w:hint="eastAsia"/>
              </w:rPr>
              <w:t>（包括飞机、铁路、公路）。中转单包含装车日期、本中转中心中转单编号（中转中心编号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七位数字），航班号、出发地、到达地、货柜号、监装员、本次装箱所有托运单号、运费（运费根据出发地和目的地自动生成）</w:t>
            </w:r>
          </w:p>
          <w:p w:rsidR="00F84FBE" w:rsidRDefault="00F84FBE" w:rsidP="00F84FBE">
            <w:pPr>
              <w:pStyle w:val="a7"/>
              <w:numPr>
                <w:ilvl w:val="0"/>
                <w:numId w:val="8"/>
              </w:numPr>
              <w:ind w:firstLineChars="0"/>
            </w:pPr>
            <w:r>
              <w:rPr>
                <w:rFonts w:hint="eastAsia"/>
              </w:rPr>
              <w:t>重复</w:t>
            </w:r>
            <w:r>
              <w:rPr>
                <w:rFonts w:hint="eastAsia"/>
              </w:rPr>
              <w:t>2</w:t>
            </w:r>
            <w:r>
              <w:rPr>
                <w:rFonts w:hint="eastAsia"/>
              </w:rPr>
              <w:t>到</w:t>
            </w:r>
            <w:r>
              <w:rPr>
                <w:rFonts w:hint="eastAsia"/>
              </w:rPr>
              <w:t>4</w:t>
            </w:r>
            <w:r>
              <w:t>步骤，直到</w:t>
            </w:r>
            <w:r>
              <w:rPr>
                <w:rFonts w:hint="eastAsia"/>
              </w:rPr>
              <w:t>汽运</w:t>
            </w:r>
            <w:r>
              <w:t>区为空</w:t>
            </w:r>
          </w:p>
          <w:p w:rsidR="00F84FBE" w:rsidRDefault="00F84FBE" w:rsidP="00F84FBE">
            <w:pPr>
              <w:numPr>
                <w:ilvl w:val="0"/>
                <w:numId w:val="8"/>
              </w:numPr>
            </w:pPr>
            <w:r>
              <w:rPr>
                <w:rFonts w:hint="eastAsia"/>
              </w:rPr>
              <w:t>系统</w:t>
            </w:r>
            <w:r>
              <w:t>提示</w:t>
            </w:r>
            <w:r>
              <w:rPr>
                <w:rFonts w:hint="eastAsia"/>
              </w:rPr>
              <w:t>汽车</w:t>
            </w:r>
            <w:r>
              <w:t>装运管理完成</w:t>
            </w:r>
          </w:p>
          <w:p w:rsidR="00F84FBE" w:rsidRDefault="00F84FBE" w:rsidP="00F84FBE">
            <w:pPr>
              <w:numPr>
                <w:ilvl w:val="0"/>
                <w:numId w:val="8"/>
              </w:numPr>
            </w:pPr>
            <w:r>
              <w:rPr>
                <w:rFonts w:hint="eastAsia"/>
              </w:rPr>
              <w:t>管理员</w:t>
            </w:r>
            <w:r>
              <w:t>点击完成</w:t>
            </w:r>
          </w:p>
          <w:p w:rsidR="00F84FBE" w:rsidRPr="007811A3" w:rsidRDefault="00F84FBE" w:rsidP="00F84FBE">
            <w:pPr>
              <w:pStyle w:val="a7"/>
              <w:numPr>
                <w:ilvl w:val="0"/>
                <w:numId w:val="8"/>
              </w:numPr>
              <w:ind w:firstLineChars="0"/>
            </w:pPr>
            <w:r>
              <w:rPr>
                <w:rFonts w:hint="eastAsia"/>
              </w:rPr>
              <w:t>系统保存</w:t>
            </w:r>
            <w:r>
              <w:t>中转单，</w:t>
            </w:r>
            <w:r>
              <w:rPr>
                <w:rFonts w:hint="eastAsia"/>
              </w:rPr>
              <w:t>退出</w:t>
            </w:r>
            <w:r>
              <w:t>当前任务</w:t>
            </w:r>
          </w:p>
        </w:tc>
      </w:tr>
      <w:tr w:rsidR="00F84FBE" w:rsidTr="00F84FBE">
        <w:tc>
          <w:tcPr>
            <w:tcW w:w="1413" w:type="dxa"/>
            <w:vAlign w:val="center"/>
          </w:tcPr>
          <w:p w:rsidR="00F84FBE" w:rsidRPr="00D148C9" w:rsidRDefault="00F84FBE" w:rsidP="00F84FBE">
            <w:pPr>
              <w:jc w:val="center"/>
              <w:rPr>
                <w:b/>
              </w:rPr>
            </w:pPr>
            <w:r w:rsidRPr="00D148C9">
              <w:rPr>
                <w:rFonts w:hint="eastAsia"/>
                <w:b/>
              </w:rPr>
              <w:t>扩展流程</w:t>
            </w:r>
          </w:p>
        </w:tc>
        <w:tc>
          <w:tcPr>
            <w:tcW w:w="6888" w:type="dxa"/>
            <w:gridSpan w:val="3"/>
          </w:tcPr>
          <w:p w:rsidR="00F84FBE" w:rsidRDefault="00F84FBE" w:rsidP="00F84FBE">
            <w:r>
              <w:t>无</w:t>
            </w:r>
          </w:p>
        </w:tc>
      </w:tr>
      <w:tr w:rsidR="00F84FBE" w:rsidTr="00F84FBE">
        <w:tc>
          <w:tcPr>
            <w:tcW w:w="1413" w:type="dxa"/>
            <w:vAlign w:val="center"/>
          </w:tcPr>
          <w:p w:rsidR="00F84FBE" w:rsidRPr="00D148C9" w:rsidRDefault="00F84FBE" w:rsidP="00F84FBE">
            <w:pPr>
              <w:jc w:val="center"/>
              <w:rPr>
                <w:b/>
              </w:rPr>
            </w:pPr>
            <w:r w:rsidRPr="00D148C9">
              <w:rPr>
                <w:rFonts w:hint="eastAsia"/>
                <w:b/>
              </w:rPr>
              <w:t>特殊需求</w:t>
            </w:r>
          </w:p>
        </w:tc>
        <w:tc>
          <w:tcPr>
            <w:tcW w:w="6888" w:type="dxa"/>
            <w:gridSpan w:val="3"/>
          </w:tcPr>
          <w:p w:rsidR="00F84FBE" w:rsidRDefault="00F84FBE" w:rsidP="00F84FBE">
            <w:r>
              <w:t>无</w:t>
            </w:r>
          </w:p>
        </w:tc>
      </w:tr>
    </w:tbl>
    <w:p w:rsidR="00F84FBE" w:rsidRDefault="00D15E04" w:rsidP="00D15E04">
      <w:pPr>
        <w:pStyle w:val="2"/>
      </w:pPr>
      <w:bookmarkStart w:id="19" w:name="_Toc433827247"/>
      <w:r>
        <w:t>用例</w:t>
      </w:r>
      <w:r>
        <w:rPr>
          <w:rFonts w:hint="eastAsia"/>
        </w:rPr>
        <w:t>13</w:t>
      </w:r>
      <w:r>
        <w:rPr>
          <w:rFonts w:hint="eastAsia"/>
        </w:rPr>
        <w:t>中转接</w:t>
      </w:r>
      <w:bookmarkEnd w:id="19"/>
      <w:r w:rsidR="00100352">
        <w:rPr>
          <w:rFonts w:hint="eastAsia"/>
        </w:rPr>
        <w:t>收</w:t>
      </w:r>
      <w:bookmarkStart w:id="20" w:name="_GoBack"/>
      <w:bookmarkEnd w:id="20"/>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Pr="00D148C9" w:rsidRDefault="00F84FBE" w:rsidP="00F84FBE">
            <w:pPr>
              <w:jc w:val="center"/>
              <w:rPr>
                <w:b/>
              </w:rPr>
            </w:pPr>
            <w:r w:rsidRPr="00D148C9">
              <w:rPr>
                <w:rFonts w:hint="eastAsia"/>
                <w:b/>
              </w:rPr>
              <w:t>ID</w:t>
            </w:r>
          </w:p>
        </w:tc>
        <w:tc>
          <w:tcPr>
            <w:tcW w:w="2693" w:type="dxa"/>
          </w:tcPr>
          <w:p w:rsidR="00F84FBE" w:rsidRDefault="00D15E04" w:rsidP="00F84FBE">
            <w:pPr>
              <w:jc w:val="center"/>
            </w:pPr>
            <w:r>
              <w:t>UC</w:t>
            </w:r>
            <w:r w:rsidR="00F84FBE">
              <w:t>13</w:t>
            </w:r>
          </w:p>
        </w:tc>
        <w:tc>
          <w:tcPr>
            <w:tcW w:w="1701" w:type="dxa"/>
          </w:tcPr>
          <w:p w:rsidR="00F84FBE" w:rsidRPr="00D148C9" w:rsidRDefault="00F84FBE" w:rsidP="00F84FBE">
            <w:pPr>
              <w:jc w:val="center"/>
              <w:rPr>
                <w:b/>
              </w:rPr>
            </w:pPr>
            <w:r w:rsidRPr="00D148C9">
              <w:rPr>
                <w:rFonts w:hint="eastAsia"/>
                <w:b/>
              </w:rPr>
              <w:t>名称</w:t>
            </w:r>
          </w:p>
        </w:tc>
        <w:tc>
          <w:tcPr>
            <w:tcW w:w="2494" w:type="dxa"/>
          </w:tcPr>
          <w:p w:rsidR="00F84FBE" w:rsidRDefault="00F84FBE" w:rsidP="00F84FBE">
            <w:pPr>
              <w:jc w:val="center"/>
            </w:pPr>
            <w:r>
              <w:t>中转接</w:t>
            </w:r>
            <w:r>
              <w:rPr>
                <w:rFonts w:hint="eastAsia"/>
              </w:rPr>
              <w:t>收</w:t>
            </w:r>
          </w:p>
        </w:tc>
      </w:tr>
      <w:tr w:rsidR="00F84FBE" w:rsidTr="00F84FBE">
        <w:tc>
          <w:tcPr>
            <w:tcW w:w="1413" w:type="dxa"/>
          </w:tcPr>
          <w:p w:rsidR="00F84FBE" w:rsidRPr="00D148C9" w:rsidRDefault="00F84FBE" w:rsidP="00F84FBE">
            <w:pPr>
              <w:jc w:val="center"/>
              <w:rPr>
                <w:b/>
              </w:rPr>
            </w:pPr>
            <w:r w:rsidRPr="00D148C9">
              <w:rPr>
                <w:rFonts w:hint="eastAsia"/>
                <w:b/>
              </w:rPr>
              <w:t>创建者</w:t>
            </w:r>
          </w:p>
        </w:tc>
        <w:tc>
          <w:tcPr>
            <w:tcW w:w="2693" w:type="dxa"/>
          </w:tcPr>
          <w:p w:rsidR="00F84FBE" w:rsidRDefault="00F84FBE" w:rsidP="00F84FBE">
            <w:pPr>
              <w:jc w:val="center"/>
            </w:pPr>
            <w:r>
              <w:t>焦润</w:t>
            </w:r>
          </w:p>
        </w:tc>
        <w:tc>
          <w:tcPr>
            <w:tcW w:w="1701" w:type="dxa"/>
          </w:tcPr>
          <w:p w:rsidR="00F84FBE" w:rsidRPr="00D148C9" w:rsidRDefault="00F84FBE" w:rsidP="00F84FBE">
            <w:pPr>
              <w:jc w:val="center"/>
              <w:rPr>
                <w:b/>
              </w:rPr>
            </w:pPr>
            <w:r w:rsidRPr="00D148C9">
              <w:rPr>
                <w:rFonts w:hint="eastAsia"/>
                <w:b/>
              </w:rPr>
              <w:t>最后一次更新者</w:t>
            </w:r>
          </w:p>
        </w:tc>
        <w:tc>
          <w:tcPr>
            <w:tcW w:w="2494" w:type="dxa"/>
          </w:tcPr>
          <w:p w:rsidR="00F84FBE" w:rsidRDefault="00F84FBE" w:rsidP="00F84FBE">
            <w:pPr>
              <w:jc w:val="center"/>
            </w:pPr>
            <w:r>
              <w:t>焦润</w:t>
            </w:r>
          </w:p>
        </w:tc>
      </w:tr>
      <w:tr w:rsidR="00F84FBE" w:rsidTr="00F84FBE">
        <w:tc>
          <w:tcPr>
            <w:tcW w:w="1413" w:type="dxa"/>
          </w:tcPr>
          <w:p w:rsidR="00F84FBE" w:rsidRPr="00D148C9" w:rsidRDefault="00F84FBE" w:rsidP="00F84FBE">
            <w:pPr>
              <w:jc w:val="center"/>
              <w:rPr>
                <w:b/>
              </w:rPr>
            </w:pPr>
            <w:r w:rsidRPr="00D148C9">
              <w:rPr>
                <w:rFonts w:hint="eastAsia"/>
                <w:b/>
              </w:rPr>
              <w:t>创建日期</w:t>
            </w:r>
          </w:p>
        </w:tc>
        <w:tc>
          <w:tcPr>
            <w:tcW w:w="2693" w:type="dxa"/>
          </w:tcPr>
          <w:p w:rsidR="00F84FBE" w:rsidRDefault="00F84FBE" w:rsidP="00F84FBE">
            <w:pPr>
              <w:jc w:val="center"/>
            </w:pPr>
            <w:r>
              <w:t>2015/9/26</w:t>
            </w:r>
          </w:p>
        </w:tc>
        <w:tc>
          <w:tcPr>
            <w:tcW w:w="1701" w:type="dxa"/>
          </w:tcPr>
          <w:p w:rsidR="00F84FBE" w:rsidRPr="00D148C9" w:rsidRDefault="00F84FBE" w:rsidP="00F84FBE">
            <w:pPr>
              <w:jc w:val="center"/>
              <w:rPr>
                <w:b/>
              </w:rPr>
            </w:pPr>
            <w:r w:rsidRPr="00D148C9">
              <w:rPr>
                <w:rFonts w:hint="eastAsia"/>
                <w:b/>
              </w:rPr>
              <w:t>最后更新日期</w:t>
            </w:r>
          </w:p>
        </w:tc>
        <w:tc>
          <w:tcPr>
            <w:tcW w:w="2494" w:type="dxa"/>
          </w:tcPr>
          <w:p w:rsidR="00F84FBE" w:rsidRDefault="00F84FBE" w:rsidP="00F84FBE">
            <w:pPr>
              <w:jc w:val="center"/>
            </w:pPr>
            <w:r>
              <w:t>2015/10/25</w:t>
            </w:r>
          </w:p>
        </w:tc>
      </w:tr>
      <w:tr w:rsidR="00F84FBE" w:rsidTr="00F84FBE">
        <w:tc>
          <w:tcPr>
            <w:tcW w:w="1413" w:type="dxa"/>
            <w:vAlign w:val="center"/>
          </w:tcPr>
          <w:p w:rsidR="00F84FBE" w:rsidRPr="00D148C9" w:rsidRDefault="00F84FBE" w:rsidP="00F84FBE">
            <w:pPr>
              <w:jc w:val="center"/>
              <w:rPr>
                <w:b/>
              </w:rPr>
            </w:pPr>
            <w:r w:rsidRPr="00D148C9">
              <w:rPr>
                <w:rFonts w:hint="eastAsia"/>
                <w:b/>
              </w:rPr>
              <w:t>参与者</w:t>
            </w:r>
          </w:p>
        </w:tc>
        <w:tc>
          <w:tcPr>
            <w:tcW w:w="6888" w:type="dxa"/>
            <w:gridSpan w:val="3"/>
          </w:tcPr>
          <w:p w:rsidR="00F84FBE" w:rsidRDefault="00F84FBE" w:rsidP="00F84FBE">
            <w:r>
              <w:t>中转中心业务员，目标记录并入库到达中转中心的货物信息</w:t>
            </w:r>
          </w:p>
        </w:tc>
      </w:tr>
      <w:tr w:rsidR="00F84FBE" w:rsidRPr="002238B8" w:rsidTr="00F84FBE">
        <w:tc>
          <w:tcPr>
            <w:tcW w:w="1413" w:type="dxa"/>
            <w:vAlign w:val="center"/>
          </w:tcPr>
          <w:p w:rsidR="00F84FBE" w:rsidRPr="00D148C9" w:rsidRDefault="00F84FBE" w:rsidP="00F84FBE">
            <w:pPr>
              <w:jc w:val="center"/>
              <w:rPr>
                <w:b/>
              </w:rPr>
            </w:pPr>
            <w:r w:rsidRPr="00D148C9">
              <w:rPr>
                <w:rFonts w:hint="eastAsia"/>
                <w:b/>
              </w:rPr>
              <w:t>触发条件</w:t>
            </w:r>
          </w:p>
        </w:tc>
        <w:tc>
          <w:tcPr>
            <w:tcW w:w="6888" w:type="dxa"/>
            <w:gridSpan w:val="3"/>
          </w:tcPr>
          <w:p w:rsidR="00F84FBE" w:rsidRDefault="00F84FBE" w:rsidP="00F84FBE">
            <w:r>
              <w:rPr>
                <w:rFonts w:hint="eastAsia"/>
              </w:rPr>
              <w:t>有</w:t>
            </w:r>
            <w:r>
              <w:t>货物到达中转中心</w:t>
            </w:r>
            <w:r>
              <w:rPr>
                <w:rFonts w:hint="eastAsia"/>
              </w:rPr>
              <w:t>，中转中心</w:t>
            </w:r>
            <w:r>
              <w:t>业务员</w:t>
            </w:r>
            <w:r>
              <w:rPr>
                <w:rFonts w:hint="eastAsia"/>
              </w:rPr>
              <w:t>输入</w:t>
            </w:r>
            <w:r>
              <w:t>接收命令</w:t>
            </w:r>
          </w:p>
        </w:tc>
      </w:tr>
      <w:tr w:rsidR="00F84FBE" w:rsidTr="00F84FBE">
        <w:tc>
          <w:tcPr>
            <w:tcW w:w="1413" w:type="dxa"/>
            <w:vAlign w:val="center"/>
          </w:tcPr>
          <w:p w:rsidR="00F84FBE" w:rsidRPr="00D148C9" w:rsidRDefault="00F84FBE" w:rsidP="00F84FBE">
            <w:pPr>
              <w:jc w:val="center"/>
              <w:rPr>
                <w:b/>
              </w:rPr>
            </w:pPr>
            <w:r w:rsidRPr="00D148C9">
              <w:rPr>
                <w:rFonts w:hint="eastAsia"/>
                <w:b/>
              </w:rPr>
              <w:t>前置条件</w:t>
            </w:r>
          </w:p>
        </w:tc>
        <w:tc>
          <w:tcPr>
            <w:tcW w:w="6888" w:type="dxa"/>
            <w:gridSpan w:val="3"/>
          </w:tcPr>
          <w:p w:rsidR="00F84FBE" w:rsidRDefault="00F84FBE" w:rsidP="00F84FBE">
            <w:r>
              <w:rPr>
                <w:rFonts w:hint="eastAsia"/>
              </w:rPr>
              <w:t>中转中心</w:t>
            </w:r>
            <w:r>
              <w:t>业务员身份验证成功</w:t>
            </w:r>
          </w:p>
        </w:tc>
      </w:tr>
      <w:tr w:rsidR="00F84FBE" w:rsidTr="00F84FBE">
        <w:tc>
          <w:tcPr>
            <w:tcW w:w="1413" w:type="dxa"/>
            <w:vAlign w:val="center"/>
          </w:tcPr>
          <w:p w:rsidR="00F84FBE" w:rsidRPr="00D148C9" w:rsidRDefault="00F84FBE" w:rsidP="00F84FBE">
            <w:pPr>
              <w:jc w:val="center"/>
              <w:rPr>
                <w:b/>
              </w:rPr>
            </w:pPr>
            <w:r w:rsidRPr="00D148C9">
              <w:rPr>
                <w:rFonts w:hint="eastAsia"/>
                <w:b/>
              </w:rPr>
              <w:t>后置条件</w:t>
            </w:r>
          </w:p>
        </w:tc>
        <w:tc>
          <w:tcPr>
            <w:tcW w:w="6888" w:type="dxa"/>
            <w:gridSpan w:val="3"/>
          </w:tcPr>
          <w:p w:rsidR="00F84FBE" w:rsidRDefault="00F84FBE" w:rsidP="00F84FBE">
            <w:r>
              <w:rPr>
                <w:rFonts w:hint="eastAsia"/>
              </w:rPr>
              <w:t>到达单</w:t>
            </w:r>
            <w:r>
              <w:t>保存</w:t>
            </w:r>
          </w:p>
        </w:tc>
      </w:tr>
      <w:tr w:rsidR="00F84FBE" w:rsidTr="00F84FBE">
        <w:tc>
          <w:tcPr>
            <w:tcW w:w="1413" w:type="dxa"/>
            <w:vAlign w:val="center"/>
          </w:tcPr>
          <w:p w:rsidR="00F84FBE" w:rsidRPr="00D148C9" w:rsidRDefault="00F84FBE" w:rsidP="00F84FBE">
            <w:pPr>
              <w:jc w:val="center"/>
              <w:rPr>
                <w:b/>
              </w:rPr>
            </w:pPr>
            <w:r w:rsidRPr="00D148C9">
              <w:rPr>
                <w:rFonts w:hint="eastAsia"/>
                <w:b/>
              </w:rPr>
              <w:t>优先级</w:t>
            </w:r>
          </w:p>
        </w:tc>
        <w:tc>
          <w:tcPr>
            <w:tcW w:w="6888" w:type="dxa"/>
            <w:gridSpan w:val="3"/>
          </w:tcPr>
          <w:p w:rsidR="00F84FBE" w:rsidRDefault="00F84FBE" w:rsidP="00F84FBE">
            <w:r>
              <w:t>高</w:t>
            </w:r>
          </w:p>
        </w:tc>
      </w:tr>
      <w:tr w:rsidR="00F84FBE" w:rsidTr="00F84FBE">
        <w:tc>
          <w:tcPr>
            <w:tcW w:w="1413" w:type="dxa"/>
            <w:vAlign w:val="center"/>
          </w:tcPr>
          <w:p w:rsidR="00F84FBE" w:rsidRPr="00D148C9" w:rsidRDefault="00F84FBE" w:rsidP="00F84FBE">
            <w:pPr>
              <w:jc w:val="center"/>
              <w:rPr>
                <w:b/>
              </w:rPr>
            </w:pPr>
            <w:r w:rsidRPr="00D148C9">
              <w:rPr>
                <w:rFonts w:hint="eastAsia"/>
                <w:b/>
              </w:rPr>
              <w:t>正常</w:t>
            </w:r>
            <w:r>
              <w:rPr>
                <w:rFonts w:hint="eastAsia"/>
                <w:b/>
              </w:rPr>
              <w:t>流程</w:t>
            </w:r>
          </w:p>
        </w:tc>
        <w:tc>
          <w:tcPr>
            <w:tcW w:w="6888" w:type="dxa"/>
            <w:gridSpan w:val="3"/>
          </w:tcPr>
          <w:p w:rsidR="00F84FBE" w:rsidRDefault="00F84FBE" w:rsidP="00F84FBE">
            <w:pPr>
              <w:pStyle w:val="a7"/>
              <w:numPr>
                <w:ilvl w:val="0"/>
                <w:numId w:val="9"/>
              </w:numPr>
              <w:ind w:firstLineChars="0"/>
            </w:pPr>
            <w:r>
              <w:rPr>
                <w:rFonts w:hint="eastAsia"/>
              </w:rPr>
              <w:t>中转中心业务员</w:t>
            </w:r>
            <w:r>
              <w:t>输入接收命令</w:t>
            </w:r>
          </w:p>
          <w:p w:rsidR="00F84FBE" w:rsidRDefault="00F84FBE" w:rsidP="00F84FBE">
            <w:pPr>
              <w:pStyle w:val="a7"/>
              <w:numPr>
                <w:ilvl w:val="0"/>
                <w:numId w:val="9"/>
              </w:numPr>
              <w:ind w:firstLineChars="0"/>
            </w:pPr>
            <w:r>
              <w:t>系统</w:t>
            </w:r>
            <w:r>
              <w:rPr>
                <w:rFonts w:hint="eastAsia"/>
              </w:rPr>
              <w:t>要求输入</w:t>
            </w:r>
            <w:r>
              <w:t>货物信息</w:t>
            </w:r>
          </w:p>
          <w:p w:rsidR="00F84FBE" w:rsidRDefault="00F84FBE" w:rsidP="00F84FBE">
            <w:pPr>
              <w:pStyle w:val="a7"/>
              <w:numPr>
                <w:ilvl w:val="0"/>
                <w:numId w:val="9"/>
              </w:numPr>
              <w:ind w:firstLineChars="0"/>
            </w:pPr>
            <w:r>
              <w:rPr>
                <w:rFonts w:hint="eastAsia"/>
              </w:rPr>
              <w:t>业务员输入</w:t>
            </w:r>
            <w:r>
              <w:t>货物信息</w:t>
            </w:r>
          </w:p>
          <w:p w:rsidR="00F84FBE" w:rsidRDefault="00F84FBE" w:rsidP="00F84FBE">
            <w:pPr>
              <w:pStyle w:val="a7"/>
              <w:numPr>
                <w:ilvl w:val="0"/>
                <w:numId w:val="9"/>
              </w:numPr>
              <w:ind w:firstLineChars="0"/>
            </w:pPr>
            <w:r>
              <w:rPr>
                <w:rFonts w:hint="eastAsia"/>
              </w:rPr>
              <w:t>系统</w:t>
            </w:r>
            <w:r>
              <w:t>将货物信息加入中转中心到达单</w:t>
            </w:r>
            <w:r>
              <w:rPr>
                <w:rFonts w:hint="eastAsia"/>
              </w:rPr>
              <w:t>，</w:t>
            </w:r>
            <w:r w:rsidRPr="003B4F1E">
              <w:rPr>
                <w:rFonts w:hint="eastAsia"/>
              </w:rPr>
              <w:t>包含货物到达信息（中转中心编号（</w:t>
            </w:r>
            <w:r w:rsidRPr="003B4F1E">
              <w:rPr>
                <w:rFonts w:hint="eastAsia"/>
              </w:rPr>
              <w:t>025</w:t>
            </w:r>
            <w:r w:rsidRPr="003B4F1E">
              <w:rPr>
                <w:rFonts w:hint="eastAsia"/>
              </w:rPr>
              <w:t>城市编码</w:t>
            </w:r>
            <w:r w:rsidRPr="003B4F1E">
              <w:rPr>
                <w:rFonts w:hint="eastAsia"/>
              </w:rPr>
              <w:t>+0</w:t>
            </w:r>
            <w:r w:rsidRPr="003B4F1E">
              <w:rPr>
                <w:rFonts w:hint="eastAsia"/>
              </w:rPr>
              <w:t>营业厅</w:t>
            </w:r>
            <w:r w:rsidRPr="003B4F1E">
              <w:rPr>
                <w:rFonts w:hint="eastAsia"/>
              </w:rPr>
              <w:t>+00</w:t>
            </w:r>
            <w:r w:rsidRPr="003B4F1E">
              <w:rPr>
                <w:rFonts w:hint="eastAsia"/>
              </w:rPr>
              <w:t>鼓楼中转中心）、到达日期、中转单编号、出发地、货物到达状态（损坏、完整、丢失））</w:t>
            </w:r>
          </w:p>
          <w:p w:rsidR="00F84FBE" w:rsidRDefault="00F84FBE" w:rsidP="00F84FBE">
            <w:pPr>
              <w:pStyle w:val="a7"/>
              <w:numPr>
                <w:ilvl w:val="0"/>
                <w:numId w:val="9"/>
              </w:numPr>
              <w:ind w:firstLineChars="0"/>
            </w:pPr>
            <w:r>
              <w:rPr>
                <w:rFonts w:hint="eastAsia"/>
              </w:rPr>
              <w:t>重复</w:t>
            </w:r>
            <w:r>
              <w:t>步骤</w:t>
            </w:r>
            <w:r>
              <w:rPr>
                <w:rFonts w:hint="eastAsia"/>
              </w:rPr>
              <w:t>2</w:t>
            </w:r>
            <w:r>
              <w:rPr>
                <w:rFonts w:hint="eastAsia"/>
              </w:rPr>
              <w:t>到</w:t>
            </w:r>
            <w:r>
              <w:rPr>
                <w:rFonts w:hint="eastAsia"/>
              </w:rPr>
              <w:t>4</w:t>
            </w:r>
            <w:r>
              <w:t>，直到</w:t>
            </w:r>
            <w:r>
              <w:rPr>
                <w:rFonts w:hint="eastAsia"/>
              </w:rPr>
              <w:t>所有</w:t>
            </w:r>
            <w:r>
              <w:t>到达货物</w:t>
            </w:r>
            <w:r>
              <w:rPr>
                <w:rFonts w:hint="eastAsia"/>
              </w:rPr>
              <w:t>被</w:t>
            </w:r>
            <w:r>
              <w:t>接收</w:t>
            </w:r>
          </w:p>
          <w:p w:rsidR="00F84FBE" w:rsidRDefault="00F84FBE" w:rsidP="00F84FBE">
            <w:pPr>
              <w:pStyle w:val="a7"/>
              <w:numPr>
                <w:ilvl w:val="0"/>
                <w:numId w:val="9"/>
              </w:numPr>
              <w:ind w:firstLineChars="0"/>
            </w:pPr>
            <w:r>
              <w:rPr>
                <w:rFonts w:hint="eastAsia"/>
              </w:rPr>
              <w:t>系统</w:t>
            </w:r>
            <w:r>
              <w:t>保存到达单</w:t>
            </w:r>
            <w:r>
              <w:rPr>
                <w:rFonts w:hint="eastAsia"/>
              </w:rPr>
              <w:t>，</w:t>
            </w:r>
            <w:r>
              <w:t>提示接收完成</w:t>
            </w:r>
          </w:p>
          <w:p w:rsidR="00F84FBE" w:rsidRDefault="00F84FBE" w:rsidP="00F84FBE">
            <w:pPr>
              <w:pStyle w:val="a7"/>
              <w:numPr>
                <w:ilvl w:val="0"/>
                <w:numId w:val="9"/>
              </w:numPr>
              <w:ind w:firstLineChars="0"/>
            </w:pPr>
            <w:r>
              <w:rPr>
                <w:rFonts w:hint="eastAsia"/>
              </w:rPr>
              <w:t>业务员</w:t>
            </w:r>
            <w:r>
              <w:t>输入完成</w:t>
            </w:r>
            <w:r>
              <w:rPr>
                <w:rFonts w:hint="eastAsia"/>
              </w:rPr>
              <w:t>指令</w:t>
            </w:r>
          </w:p>
          <w:p w:rsidR="00F84FBE" w:rsidRPr="007811A3" w:rsidRDefault="00F84FBE" w:rsidP="00F84FBE">
            <w:pPr>
              <w:pStyle w:val="a7"/>
              <w:numPr>
                <w:ilvl w:val="0"/>
                <w:numId w:val="9"/>
              </w:numPr>
              <w:ind w:firstLineChars="0"/>
            </w:pPr>
            <w:r>
              <w:rPr>
                <w:rFonts w:hint="eastAsia"/>
              </w:rPr>
              <w:t>系统</w:t>
            </w:r>
            <w:r>
              <w:t>退出当前任务</w:t>
            </w:r>
          </w:p>
        </w:tc>
      </w:tr>
      <w:tr w:rsidR="00F84FBE" w:rsidTr="00F84FBE">
        <w:tc>
          <w:tcPr>
            <w:tcW w:w="1413" w:type="dxa"/>
            <w:vAlign w:val="center"/>
          </w:tcPr>
          <w:p w:rsidR="00F84FBE" w:rsidRPr="00D148C9" w:rsidRDefault="00F84FBE" w:rsidP="00F84FBE">
            <w:pPr>
              <w:jc w:val="center"/>
              <w:rPr>
                <w:b/>
              </w:rPr>
            </w:pPr>
            <w:r w:rsidRPr="00D148C9">
              <w:rPr>
                <w:rFonts w:hint="eastAsia"/>
                <w:b/>
              </w:rPr>
              <w:t>扩展流程</w:t>
            </w:r>
          </w:p>
        </w:tc>
        <w:tc>
          <w:tcPr>
            <w:tcW w:w="6888" w:type="dxa"/>
            <w:gridSpan w:val="3"/>
          </w:tcPr>
          <w:p w:rsidR="00F84FBE" w:rsidRDefault="00F84FBE" w:rsidP="00F84FBE">
            <w:r>
              <w:t>无</w:t>
            </w:r>
          </w:p>
        </w:tc>
      </w:tr>
      <w:tr w:rsidR="00F84FBE" w:rsidTr="00F84FBE">
        <w:tc>
          <w:tcPr>
            <w:tcW w:w="1413" w:type="dxa"/>
            <w:vAlign w:val="center"/>
          </w:tcPr>
          <w:p w:rsidR="00F84FBE" w:rsidRPr="00D148C9" w:rsidRDefault="00F84FBE" w:rsidP="00F84FBE">
            <w:pPr>
              <w:jc w:val="center"/>
              <w:rPr>
                <w:b/>
              </w:rPr>
            </w:pPr>
            <w:r w:rsidRPr="00D148C9">
              <w:rPr>
                <w:rFonts w:hint="eastAsia"/>
                <w:b/>
              </w:rPr>
              <w:t>特殊需求</w:t>
            </w:r>
          </w:p>
        </w:tc>
        <w:tc>
          <w:tcPr>
            <w:tcW w:w="6888" w:type="dxa"/>
            <w:gridSpan w:val="3"/>
          </w:tcPr>
          <w:p w:rsidR="00F84FBE" w:rsidRDefault="00F84FBE" w:rsidP="00F84FBE">
            <w:r>
              <w:t>1.</w:t>
            </w:r>
            <w:r>
              <w:t>货物到达时立即取货生成到达单</w:t>
            </w:r>
          </w:p>
        </w:tc>
      </w:tr>
    </w:tbl>
    <w:p w:rsidR="00F84FBE" w:rsidRDefault="00D15E04" w:rsidP="00D15E04">
      <w:pPr>
        <w:pStyle w:val="2"/>
      </w:pPr>
      <w:bookmarkStart w:id="21" w:name="_Toc433827248"/>
      <w:r>
        <w:lastRenderedPageBreak/>
        <w:t>用例</w:t>
      </w:r>
      <w:r>
        <w:rPr>
          <w:rFonts w:hint="eastAsia"/>
        </w:rPr>
        <w:t>14</w:t>
      </w:r>
      <w:r>
        <w:rPr>
          <w:rFonts w:hint="eastAsia"/>
        </w:rPr>
        <w:t>出库</w:t>
      </w:r>
      <w:bookmarkEnd w:id="21"/>
    </w:p>
    <w:tbl>
      <w:tblPr>
        <w:tblStyle w:val="a6"/>
        <w:tblW w:w="0" w:type="auto"/>
        <w:tblBorders>
          <w:left w:val="none" w:sz="0" w:space="0" w:color="auto"/>
          <w:right w:val="none" w:sz="0" w:space="0" w:color="auto"/>
        </w:tblBorders>
        <w:tblLayout w:type="fixed"/>
        <w:tblLook w:val="0000" w:firstRow="0" w:lastRow="0" w:firstColumn="0" w:lastColumn="0" w:noHBand="0" w:noVBand="0"/>
      </w:tblPr>
      <w:tblGrid>
        <w:gridCol w:w="1413"/>
        <w:gridCol w:w="2693"/>
        <w:gridCol w:w="1701"/>
        <w:gridCol w:w="2494"/>
      </w:tblGrid>
      <w:tr w:rsidR="00F84FBE" w:rsidTr="00F84FBE">
        <w:tc>
          <w:tcPr>
            <w:tcW w:w="1413" w:type="dxa"/>
          </w:tcPr>
          <w:p w:rsidR="00F84FBE" w:rsidRDefault="00F84FBE" w:rsidP="00F84FBE">
            <w:pPr>
              <w:jc w:val="center"/>
              <w:rPr>
                <w:b/>
              </w:rPr>
            </w:pPr>
          </w:p>
        </w:tc>
        <w:tc>
          <w:tcPr>
            <w:tcW w:w="2693" w:type="dxa"/>
          </w:tcPr>
          <w:p w:rsidR="00F84FBE" w:rsidRDefault="00D15E04" w:rsidP="00F84FBE">
            <w:pPr>
              <w:jc w:val="center"/>
            </w:pPr>
            <w:r>
              <w:t>UC</w:t>
            </w:r>
            <w:r w:rsidR="00F84FBE">
              <w:rPr>
                <w:rFonts w:hint="eastAsia"/>
              </w:rPr>
              <w:t>14</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出库</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孙婧</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孙婧</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rPr>
                <w:rFonts w:hint="eastAsia"/>
              </w:rP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rPr>
                <w:rFonts w:hint="eastAsia"/>
              </w:rPr>
              <w:t>2015.10.21</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中转中心仓库管理人员，目标是将仓库中即将运出的货物运出</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中转中心仓库管理人员进行库存盘点，记录是否有货物需要运出；中转中心仓库管理员进行手动分区调整。</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管理员必须已经被识别和授权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pPr>
              <w:pStyle w:val="21"/>
              <w:ind w:left="0"/>
            </w:pPr>
            <w:r>
              <w:rPr>
                <w:rFonts w:hint="eastAsia"/>
              </w:rPr>
              <w:t>管理员记录出库货物信息，并生成出库单（快递编号、出库日期、目的地、装运形式（火车、飞机、汽车）、中转单编号或者汽运编号）</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低</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r>
              <w:rPr>
                <w:rFonts w:hint="eastAsia"/>
              </w:rPr>
              <w:t>1</w:t>
            </w:r>
            <w:r>
              <w:rPr>
                <w:rFonts w:hint="eastAsia"/>
              </w:rPr>
              <w:t>有货物需要立即出库，统计并记录要出库货物的信息</w:t>
            </w:r>
          </w:p>
          <w:p w:rsidR="00F84FBE" w:rsidRDefault="00F84FBE" w:rsidP="00F84FBE">
            <w:r>
              <w:rPr>
                <w:rFonts w:hint="eastAsia"/>
              </w:rPr>
              <w:t>2.</w:t>
            </w:r>
            <w:r>
              <w:rPr>
                <w:rFonts w:hint="eastAsia"/>
              </w:rPr>
              <w:t>无货物需要立即出库，系统不必执行后面的任务。</w:t>
            </w:r>
          </w:p>
          <w:p w:rsidR="00F84FBE" w:rsidRDefault="00F84FBE" w:rsidP="00F84FBE">
            <w:r>
              <w:rPr>
                <w:rFonts w:hint="eastAsia"/>
              </w:rPr>
              <w:t>1.1.</w:t>
            </w:r>
            <w:r>
              <w:rPr>
                <w:rFonts w:hint="eastAsia"/>
              </w:rPr>
              <w:t>仓库完成出库请求，交付货物</w:t>
            </w:r>
          </w:p>
          <w:p w:rsidR="00F84FBE" w:rsidRDefault="00F84FBE" w:rsidP="00F84FBE">
            <w:r>
              <w:rPr>
                <w:rFonts w:hint="eastAsia"/>
              </w:rPr>
              <w:t>1.2</w:t>
            </w:r>
            <w:r>
              <w:rPr>
                <w:rFonts w:hint="eastAsia"/>
              </w:rPr>
              <w:t>货物出库</w:t>
            </w:r>
          </w:p>
          <w:p w:rsidR="00F84FBE" w:rsidRDefault="00F84FBE" w:rsidP="00F84FBE">
            <w:r>
              <w:rPr>
                <w:rFonts w:hint="eastAsia"/>
              </w:rPr>
              <w:t>1.3</w:t>
            </w:r>
            <w:r>
              <w:rPr>
                <w:rFonts w:hint="eastAsia"/>
              </w:rPr>
              <w:t>将库存信息更新</w:t>
            </w:r>
          </w:p>
        </w:tc>
      </w:tr>
      <w:tr w:rsidR="00F84FBE" w:rsidTr="00F84FBE">
        <w:tc>
          <w:tcPr>
            <w:tcW w:w="1413"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r>
              <w:rPr>
                <w:rFonts w:hint="eastAsia"/>
              </w:rPr>
              <w:t>无</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r>
              <w:rPr>
                <w:rFonts w:hint="eastAsia"/>
              </w:rPr>
              <w:t>无</w:t>
            </w:r>
          </w:p>
        </w:tc>
      </w:tr>
    </w:tbl>
    <w:p w:rsidR="00F84FBE" w:rsidRDefault="00D15E04" w:rsidP="00D15E04">
      <w:pPr>
        <w:pStyle w:val="2"/>
      </w:pPr>
      <w:bookmarkStart w:id="22" w:name="_Toc433827249"/>
      <w:r>
        <w:rPr>
          <w:rFonts w:hint="eastAsia"/>
        </w:rPr>
        <w:t>用例</w:t>
      </w:r>
      <w:r>
        <w:rPr>
          <w:rFonts w:hint="eastAsia"/>
        </w:rPr>
        <w:t>15</w:t>
      </w:r>
      <w:r>
        <w:rPr>
          <w:rFonts w:hint="eastAsia"/>
        </w:rPr>
        <w:t>入库（库存报警）</w:t>
      </w:r>
      <w:bookmarkEnd w:id="22"/>
    </w:p>
    <w:tbl>
      <w:tblPr>
        <w:tblStyle w:val="a6"/>
        <w:tblW w:w="0" w:type="auto"/>
        <w:tblBorders>
          <w:left w:val="none" w:sz="0" w:space="0" w:color="auto"/>
          <w:right w:val="none" w:sz="0" w:space="0" w:color="auto"/>
        </w:tblBorders>
        <w:tblLayout w:type="fixed"/>
        <w:tblLook w:val="0000" w:firstRow="0" w:lastRow="0" w:firstColumn="0" w:lastColumn="0" w:noHBand="0" w:noVBand="0"/>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D15E04" w:rsidP="00F84FBE">
            <w:pPr>
              <w:jc w:val="center"/>
            </w:pPr>
            <w:r>
              <w:t>UC</w:t>
            </w:r>
            <w:r w:rsidR="00F84FBE">
              <w:rPr>
                <w:rFonts w:hint="eastAsia"/>
              </w:rPr>
              <w:t>15</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入库（库存报警）</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孙婧</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孙婧</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rPr>
                <w:rFonts w:hint="eastAsia"/>
              </w:rP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rPr>
                <w:rFonts w:hint="eastAsia"/>
              </w:rPr>
              <w:t>2015.10.27</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中转中心仓库管理人员，目标是将快递员运送到中转站的货物临时装入仓库，并由管理员记录入库货物信息，将库存信息更新。若库存超过</w:t>
            </w:r>
            <w:r>
              <w:rPr>
                <w:rFonts w:hint="eastAsia"/>
              </w:rPr>
              <w:t>90%</w:t>
            </w:r>
            <w:r>
              <w:rPr>
                <w:rFonts w:hint="eastAsia"/>
              </w:rPr>
              <w:t>，发出库存报警。</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货物已经由快递员送达中转中心，需要将货物立即装入仓库。</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中转中心仓库管理员必须被识别和授权。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中转中心仓库管理员记录入库货物信息，记录库区调整情况，中转中心仓库管理员将库存管理信息更新。</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低</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pPr>
              <w:numPr>
                <w:ilvl w:val="0"/>
                <w:numId w:val="10"/>
              </w:numPr>
            </w:pPr>
            <w:r>
              <w:rPr>
                <w:rFonts w:hint="eastAsia"/>
              </w:rPr>
              <w:t>中转中心仓库管理员记录入库货物信息（快递编号、入库日期、目的地、区号、排号、架号、位号）</w:t>
            </w:r>
          </w:p>
          <w:p w:rsidR="00F84FBE" w:rsidRDefault="00F84FBE" w:rsidP="00F84FBE">
            <w:pPr>
              <w:numPr>
                <w:ilvl w:val="0"/>
                <w:numId w:val="10"/>
              </w:numPr>
            </w:pPr>
            <w:r>
              <w:rPr>
                <w:rFonts w:hint="eastAsia"/>
              </w:rPr>
              <w:t>将货物入库</w:t>
            </w:r>
          </w:p>
          <w:p w:rsidR="00F84FBE" w:rsidRDefault="00F84FBE" w:rsidP="00F84FBE">
            <w:pPr>
              <w:numPr>
                <w:ilvl w:val="0"/>
                <w:numId w:val="10"/>
              </w:numPr>
            </w:pPr>
            <w:r>
              <w:rPr>
                <w:rFonts w:hint="eastAsia"/>
              </w:rPr>
              <w:t>管理员库存信息更新</w:t>
            </w:r>
          </w:p>
        </w:tc>
      </w:tr>
      <w:tr w:rsidR="00F84FBE" w:rsidTr="00F84FBE">
        <w:tc>
          <w:tcPr>
            <w:tcW w:w="1413"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r>
              <w:rPr>
                <w:rFonts w:hint="eastAsia"/>
              </w:rPr>
              <w:t>2a.</w:t>
            </w:r>
            <w:r>
              <w:rPr>
                <w:rFonts w:hint="eastAsia"/>
              </w:rPr>
              <w:t>库存货物超过</w:t>
            </w:r>
            <w:r>
              <w:rPr>
                <w:rFonts w:hint="eastAsia"/>
              </w:rPr>
              <w:t>90%</w:t>
            </w:r>
            <w:r>
              <w:rPr>
                <w:rFonts w:hint="eastAsia"/>
              </w:rPr>
              <w:t>，发生库存报警</w:t>
            </w:r>
          </w:p>
          <w:p w:rsidR="00F84FBE" w:rsidRDefault="00F84FBE" w:rsidP="00F84FBE">
            <w:r>
              <w:rPr>
                <w:rFonts w:hint="eastAsia"/>
              </w:rPr>
              <w:t>2b.</w:t>
            </w:r>
            <w:r>
              <w:rPr>
                <w:rFonts w:hint="eastAsia"/>
              </w:rPr>
              <w:t>将要入库的货物转移到备用仓库</w:t>
            </w:r>
          </w:p>
          <w:p w:rsidR="00F84FBE" w:rsidRDefault="00F84FBE" w:rsidP="00F84FBE">
            <w:r>
              <w:rPr>
                <w:rFonts w:hint="eastAsia"/>
              </w:rPr>
              <w:t>2c.</w:t>
            </w:r>
            <w:r>
              <w:rPr>
                <w:rFonts w:hint="eastAsia"/>
              </w:rPr>
              <w:t>记录进入备用仓库货物的信息（快递编号、入库日期、目的地、区号、排号、架号、位号）</w:t>
            </w:r>
          </w:p>
          <w:p w:rsidR="00F84FBE" w:rsidRDefault="00F84FBE" w:rsidP="00F84FBE">
            <w:r>
              <w:rPr>
                <w:rFonts w:hint="eastAsia"/>
              </w:rPr>
              <w:t>2d.</w:t>
            </w:r>
            <w:r>
              <w:rPr>
                <w:rFonts w:hint="eastAsia"/>
              </w:rPr>
              <w:t>管理员更新备用仓库库存信息</w:t>
            </w:r>
          </w:p>
        </w:tc>
      </w:tr>
      <w:tr w:rsidR="00F84FBE" w:rsidTr="00F84FBE">
        <w:tc>
          <w:tcPr>
            <w:tcW w:w="1413" w:type="dxa"/>
            <w:vAlign w:val="center"/>
          </w:tcPr>
          <w:p w:rsidR="00F84FBE" w:rsidRDefault="00F84FBE" w:rsidP="00F84FBE">
            <w:pPr>
              <w:jc w:val="center"/>
              <w:rPr>
                <w:b/>
              </w:rPr>
            </w:pPr>
            <w:r>
              <w:rPr>
                <w:rFonts w:hint="eastAsia"/>
                <w:b/>
              </w:rPr>
              <w:lastRenderedPageBreak/>
              <w:t>特殊需求</w:t>
            </w:r>
          </w:p>
        </w:tc>
        <w:tc>
          <w:tcPr>
            <w:tcW w:w="6888" w:type="dxa"/>
            <w:gridSpan w:val="3"/>
          </w:tcPr>
          <w:p w:rsidR="00F84FBE" w:rsidRDefault="00F84FBE" w:rsidP="00F84FBE">
            <w:r>
              <w:rPr>
                <w:rFonts w:hint="eastAsia"/>
              </w:rPr>
              <w:t>无</w:t>
            </w:r>
          </w:p>
        </w:tc>
      </w:tr>
    </w:tbl>
    <w:p w:rsidR="00F84FBE" w:rsidRDefault="00D15E04" w:rsidP="00D15E04">
      <w:pPr>
        <w:pStyle w:val="2"/>
      </w:pPr>
      <w:bookmarkStart w:id="23" w:name="_Toc433827250"/>
      <w:r>
        <w:t>用例</w:t>
      </w:r>
      <w:r>
        <w:rPr>
          <w:rFonts w:hint="eastAsia"/>
        </w:rPr>
        <w:t>16</w:t>
      </w:r>
      <w:r>
        <w:rPr>
          <w:rFonts w:hint="eastAsia"/>
        </w:rPr>
        <w:t>库存调整</w:t>
      </w:r>
      <w:bookmarkEnd w:id="23"/>
    </w:p>
    <w:tbl>
      <w:tblPr>
        <w:tblStyle w:val="a6"/>
        <w:tblW w:w="0" w:type="auto"/>
        <w:tblInd w:w="309" w:type="dxa"/>
        <w:tblBorders>
          <w:left w:val="none" w:sz="0" w:space="0" w:color="auto"/>
          <w:right w:val="none" w:sz="0" w:space="0" w:color="auto"/>
        </w:tblBorders>
        <w:tblLayout w:type="fixed"/>
        <w:tblLook w:val="0000" w:firstRow="0" w:lastRow="0" w:firstColumn="0" w:lastColumn="0" w:noHBand="0" w:noVBand="0"/>
      </w:tblPr>
      <w:tblGrid>
        <w:gridCol w:w="1104"/>
        <w:gridCol w:w="2693"/>
        <w:gridCol w:w="1701"/>
        <w:gridCol w:w="2494"/>
      </w:tblGrid>
      <w:tr w:rsidR="00F84FBE" w:rsidTr="00F84FBE">
        <w:tc>
          <w:tcPr>
            <w:tcW w:w="1104" w:type="dxa"/>
          </w:tcPr>
          <w:p w:rsidR="00F84FBE" w:rsidRDefault="00F84FBE" w:rsidP="00F84FBE">
            <w:pPr>
              <w:jc w:val="center"/>
              <w:rPr>
                <w:b/>
              </w:rPr>
            </w:pPr>
            <w:r>
              <w:rPr>
                <w:rFonts w:hint="eastAsia"/>
                <w:b/>
              </w:rPr>
              <w:t>ID</w:t>
            </w:r>
          </w:p>
        </w:tc>
        <w:tc>
          <w:tcPr>
            <w:tcW w:w="2693" w:type="dxa"/>
          </w:tcPr>
          <w:p w:rsidR="00F84FBE" w:rsidRDefault="00D15E04" w:rsidP="00F84FBE">
            <w:pPr>
              <w:jc w:val="center"/>
            </w:pPr>
            <w:r>
              <w:t>UC</w:t>
            </w:r>
            <w:r w:rsidR="00F84FBE">
              <w:rPr>
                <w:rFonts w:hint="eastAsia"/>
              </w:rPr>
              <w:t>16</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库存调整</w:t>
            </w:r>
          </w:p>
        </w:tc>
      </w:tr>
      <w:tr w:rsidR="00F84FBE" w:rsidTr="00F84FBE">
        <w:tc>
          <w:tcPr>
            <w:tcW w:w="1104"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孙婧</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孙婧</w:t>
            </w:r>
          </w:p>
        </w:tc>
      </w:tr>
      <w:tr w:rsidR="00F84FBE" w:rsidTr="00F84FBE">
        <w:tc>
          <w:tcPr>
            <w:tcW w:w="1104"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rPr>
                <w:rFonts w:hint="eastAsia"/>
              </w:rP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rPr>
                <w:rFonts w:hint="eastAsia"/>
              </w:rPr>
              <w:t>2015.10.27</w:t>
            </w:r>
          </w:p>
        </w:tc>
      </w:tr>
      <w:tr w:rsidR="00F84FBE" w:rsidTr="00F84FBE">
        <w:tc>
          <w:tcPr>
            <w:tcW w:w="1104"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中转中心仓库管理人员，目标是每天定时进行仓库盘点（查看此时间段内出</w:t>
            </w:r>
            <w:r>
              <w:rPr>
                <w:rFonts w:hint="eastAsia"/>
              </w:rPr>
              <w:t>/</w:t>
            </w:r>
            <w:r>
              <w:rPr>
                <w:rFonts w:hint="eastAsia"/>
              </w:rPr>
              <w:t>入库数量</w:t>
            </w:r>
            <w:r>
              <w:rPr>
                <w:rFonts w:hint="eastAsia"/>
              </w:rPr>
              <w:t>/</w:t>
            </w:r>
            <w:r>
              <w:rPr>
                <w:rFonts w:hint="eastAsia"/>
              </w:rPr>
              <w:t>金额，存储位置，库存数量要有合计），发现有库存报警时进行仓库库存调整，将货物进行手动转移。</w:t>
            </w:r>
          </w:p>
        </w:tc>
      </w:tr>
      <w:tr w:rsidR="00F84FBE" w:rsidTr="00F84FBE">
        <w:tc>
          <w:tcPr>
            <w:tcW w:w="1104"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仓库内有库存，需要中转中心仓库管理员定时进入仓库进行货物检查，或者在发生库存报警的前提下，中转中心仓库管理员进入仓库进行检查。</w:t>
            </w:r>
          </w:p>
        </w:tc>
      </w:tr>
      <w:tr w:rsidR="00F84FBE" w:rsidTr="00F84FBE">
        <w:tc>
          <w:tcPr>
            <w:tcW w:w="1104"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中转中心仓库管理员必须被识别并授权。</w:t>
            </w:r>
          </w:p>
        </w:tc>
      </w:tr>
      <w:tr w:rsidR="00F84FBE" w:rsidTr="00F84FBE">
        <w:tc>
          <w:tcPr>
            <w:tcW w:w="1104"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货物若经过检查后确认出现问题，中转中心仓库管理员必须进行库存调整，将货物出库或转移到备用仓库。并记录调整过的货物的信息（快递编号、入库日期、目的地、区号、排号、架号、位号），同时更新库存信息。</w:t>
            </w:r>
          </w:p>
        </w:tc>
      </w:tr>
      <w:tr w:rsidR="00F84FBE" w:rsidTr="00F84FBE">
        <w:tc>
          <w:tcPr>
            <w:tcW w:w="1104"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低</w:t>
            </w:r>
          </w:p>
        </w:tc>
      </w:tr>
      <w:tr w:rsidR="00F84FBE" w:rsidTr="00F84FBE">
        <w:tc>
          <w:tcPr>
            <w:tcW w:w="1104"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r>
              <w:rPr>
                <w:rFonts w:hint="eastAsia"/>
              </w:rPr>
              <w:t>1.</w:t>
            </w:r>
            <w:r>
              <w:rPr>
                <w:rFonts w:hint="eastAsia"/>
              </w:rPr>
              <w:t>中转中心仓库管理员规定时间检查库存</w:t>
            </w:r>
          </w:p>
          <w:p w:rsidR="00F84FBE" w:rsidRDefault="00F84FBE" w:rsidP="00F84FBE">
            <w:r>
              <w:rPr>
                <w:rFonts w:hint="eastAsia"/>
              </w:rPr>
              <w:t>1.2</w:t>
            </w:r>
            <w:r>
              <w:rPr>
                <w:rFonts w:hint="eastAsia"/>
              </w:rPr>
              <w:t>发生了库存报警</w:t>
            </w:r>
          </w:p>
          <w:p w:rsidR="00F84FBE" w:rsidRDefault="00F84FBE" w:rsidP="00F84FBE">
            <w:pPr>
              <w:numPr>
                <w:ilvl w:val="0"/>
                <w:numId w:val="11"/>
              </w:numPr>
            </w:pPr>
            <w:r>
              <w:rPr>
                <w:rFonts w:hint="eastAsia"/>
              </w:rPr>
              <w:t>中转中心仓库管理员被识别并授权进入仓库进行检查</w:t>
            </w:r>
          </w:p>
          <w:p w:rsidR="00F84FBE" w:rsidRDefault="00F84FBE" w:rsidP="00F84FBE">
            <w:pPr>
              <w:numPr>
                <w:ilvl w:val="0"/>
                <w:numId w:val="11"/>
              </w:numPr>
            </w:pPr>
            <w:r>
              <w:rPr>
                <w:rFonts w:hint="eastAsia"/>
              </w:rPr>
              <w:t>1</w:t>
            </w:r>
            <w:r>
              <w:rPr>
                <w:rFonts w:hint="eastAsia"/>
              </w:rPr>
              <w:t>检查到仓库库存无问题</w:t>
            </w:r>
          </w:p>
          <w:p w:rsidR="00F84FBE" w:rsidRDefault="00F84FBE" w:rsidP="00F84FBE">
            <w:r>
              <w:rPr>
                <w:rFonts w:hint="eastAsia"/>
              </w:rPr>
              <w:t>3.1.1</w:t>
            </w:r>
            <w:r>
              <w:rPr>
                <w:rFonts w:hint="eastAsia"/>
              </w:rPr>
              <w:t>不需要进行任何调整，管理员退出仓库</w:t>
            </w:r>
          </w:p>
          <w:p w:rsidR="00F84FBE" w:rsidRDefault="00F84FBE" w:rsidP="00F84FBE">
            <w:r>
              <w:rPr>
                <w:rFonts w:hint="eastAsia"/>
              </w:rPr>
              <w:t>3.2</w:t>
            </w:r>
            <w:r>
              <w:rPr>
                <w:rFonts w:hint="eastAsia"/>
              </w:rPr>
              <w:t>中转中心仓库管理员检查到库存超过</w:t>
            </w:r>
            <w:r>
              <w:rPr>
                <w:rFonts w:hint="eastAsia"/>
              </w:rPr>
              <w:t>90%</w:t>
            </w:r>
          </w:p>
          <w:p w:rsidR="00F84FBE" w:rsidRDefault="00F84FBE" w:rsidP="00F84FBE">
            <w:r>
              <w:rPr>
                <w:rFonts w:hint="eastAsia"/>
              </w:rPr>
              <w:t>3.2.1</w:t>
            </w:r>
            <w:r>
              <w:rPr>
                <w:rFonts w:hint="eastAsia"/>
              </w:rPr>
              <w:t>将仓库中的货物转移到备用仓库或进行分区调整</w:t>
            </w:r>
          </w:p>
          <w:p w:rsidR="00F84FBE" w:rsidRDefault="00F84FBE" w:rsidP="00F84FBE">
            <w:r>
              <w:rPr>
                <w:rFonts w:hint="eastAsia"/>
              </w:rPr>
              <w:t>3.2.2</w:t>
            </w:r>
            <w:r>
              <w:rPr>
                <w:rFonts w:hint="eastAsia"/>
              </w:rPr>
              <w:t>记录转移出的或调整过分区的货物的信息（快递编号、入库日期、目的地、区号、排号、架号、位号）</w:t>
            </w:r>
          </w:p>
          <w:p w:rsidR="00F84FBE" w:rsidRDefault="00F84FBE" w:rsidP="00F84FBE">
            <w:r>
              <w:rPr>
                <w:rFonts w:hint="eastAsia"/>
              </w:rPr>
              <w:t>3.2.3</w:t>
            </w:r>
            <w:r>
              <w:rPr>
                <w:rFonts w:hint="eastAsia"/>
              </w:rPr>
              <w:t>中转中心仓库管理员更新库存信息</w:t>
            </w:r>
          </w:p>
        </w:tc>
      </w:tr>
      <w:tr w:rsidR="00F84FBE" w:rsidTr="00F84FBE">
        <w:tc>
          <w:tcPr>
            <w:tcW w:w="1104"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r>
              <w:rPr>
                <w:rFonts w:hint="eastAsia"/>
              </w:rPr>
              <w:t>无</w:t>
            </w:r>
          </w:p>
        </w:tc>
      </w:tr>
      <w:tr w:rsidR="00F84FBE" w:rsidTr="00F84FBE">
        <w:tc>
          <w:tcPr>
            <w:tcW w:w="1104"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r>
              <w:rPr>
                <w:rFonts w:hint="eastAsia"/>
              </w:rPr>
              <w:t>无</w:t>
            </w:r>
          </w:p>
        </w:tc>
      </w:tr>
    </w:tbl>
    <w:p w:rsidR="00F84FBE" w:rsidRDefault="00F84FBE" w:rsidP="00F84FBE">
      <w:pPr>
        <w:pStyle w:val="2"/>
      </w:pPr>
      <w:bookmarkStart w:id="24" w:name="_Toc433827251"/>
      <w:r>
        <w:t>用例</w:t>
      </w:r>
      <w:r>
        <w:rPr>
          <w:rFonts w:hint="eastAsia"/>
        </w:rPr>
        <w:t>17</w:t>
      </w:r>
      <w:r>
        <w:rPr>
          <w:rFonts w:hint="eastAsia"/>
        </w:rPr>
        <w:t>库存信息初始化</w:t>
      </w:r>
      <w:bookmarkEnd w:id="24"/>
    </w:p>
    <w:tbl>
      <w:tblPr>
        <w:tblStyle w:val="a6"/>
        <w:tblW w:w="0" w:type="auto"/>
        <w:tblInd w:w="309" w:type="dxa"/>
        <w:tblBorders>
          <w:left w:val="none" w:sz="0" w:space="0" w:color="auto"/>
          <w:right w:val="none" w:sz="0" w:space="0" w:color="auto"/>
        </w:tblBorders>
        <w:tblLayout w:type="fixed"/>
        <w:tblLook w:val="0000" w:firstRow="0" w:lastRow="0" w:firstColumn="0" w:lastColumn="0" w:noHBand="0" w:noVBand="0"/>
      </w:tblPr>
      <w:tblGrid>
        <w:gridCol w:w="1104"/>
        <w:gridCol w:w="2693"/>
        <w:gridCol w:w="1701"/>
        <w:gridCol w:w="2494"/>
      </w:tblGrid>
      <w:tr w:rsidR="00F84FBE" w:rsidTr="00F84FBE">
        <w:tc>
          <w:tcPr>
            <w:tcW w:w="1104" w:type="dxa"/>
          </w:tcPr>
          <w:p w:rsidR="00F84FBE" w:rsidRDefault="00F84FBE" w:rsidP="00F84FBE">
            <w:pPr>
              <w:jc w:val="center"/>
              <w:rPr>
                <w:b/>
              </w:rPr>
            </w:pPr>
            <w:r>
              <w:rPr>
                <w:rFonts w:hint="eastAsia"/>
                <w:b/>
              </w:rPr>
              <w:t>ID</w:t>
            </w:r>
          </w:p>
        </w:tc>
        <w:tc>
          <w:tcPr>
            <w:tcW w:w="2693" w:type="dxa"/>
          </w:tcPr>
          <w:p w:rsidR="00F84FBE" w:rsidRDefault="00D15E04" w:rsidP="00F84FBE">
            <w:pPr>
              <w:jc w:val="center"/>
            </w:pPr>
            <w:r>
              <w:t>UC</w:t>
            </w:r>
            <w:r w:rsidR="00F84FBE">
              <w:rPr>
                <w:rFonts w:hint="eastAsia"/>
              </w:rPr>
              <w:t>17</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库存信息初始化</w:t>
            </w:r>
          </w:p>
        </w:tc>
      </w:tr>
      <w:tr w:rsidR="00F84FBE" w:rsidTr="00F84FBE">
        <w:tc>
          <w:tcPr>
            <w:tcW w:w="1104"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孙婧</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孙婧</w:t>
            </w:r>
          </w:p>
        </w:tc>
      </w:tr>
      <w:tr w:rsidR="00F84FBE" w:rsidTr="00F84FBE">
        <w:tc>
          <w:tcPr>
            <w:tcW w:w="1104"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rPr>
                <w:rFonts w:hint="eastAsia"/>
              </w:rP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rPr>
                <w:rFonts w:hint="eastAsia"/>
              </w:rPr>
              <w:t>2015.10.27</w:t>
            </w:r>
          </w:p>
        </w:tc>
      </w:tr>
      <w:tr w:rsidR="00F84FBE" w:rsidTr="00F84FBE">
        <w:tc>
          <w:tcPr>
            <w:tcW w:w="1104"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中转中心仓库管理员，目标是货物每次入库出库完成后，都要将库存信息初始化。</w:t>
            </w:r>
          </w:p>
        </w:tc>
      </w:tr>
      <w:tr w:rsidR="00F84FBE" w:rsidTr="00F84FBE">
        <w:tc>
          <w:tcPr>
            <w:tcW w:w="1104"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有货物出库或入库请求，中转中心仓库管理员将货物进行了调整，并准确记录了出入库货物的信息。</w:t>
            </w:r>
          </w:p>
        </w:tc>
      </w:tr>
      <w:tr w:rsidR="00F84FBE" w:rsidTr="00F84FBE">
        <w:tc>
          <w:tcPr>
            <w:tcW w:w="1104"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中转中心仓库管理员被识别并授权</w:t>
            </w:r>
          </w:p>
        </w:tc>
      </w:tr>
      <w:tr w:rsidR="00F84FBE" w:rsidTr="00F84FBE">
        <w:tc>
          <w:tcPr>
            <w:tcW w:w="1104"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库存信息发生了变化</w:t>
            </w:r>
          </w:p>
        </w:tc>
      </w:tr>
      <w:tr w:rsidR="00F84FBE" w:rsidTr="00F84FBE">
        <w:tc>
          <w:tcPr>
            <w:tcW w:w="1104"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低</w:t>
            </w:r>
          </w:p>
        </w:tc>
      </w:tr>
      <w:tr w:rsidR="00F84FBE" w:rsidTr="00F84FBE">
        <w:tc>
          <w:tcPr>
            <w:tcW w:w="1104" w:type="dxa"/>
            <w:vAlign w:val="center"/>
          </w:tcPr>
          <w:p w:rsidR="00F84FBE" w:rsidRDefault="00F84FBE" w:rsidP="00F84FBE">
            <w:pPr>
              <w:jc w:val="center"/>
              <w:rPr>
                <w:b/>
              </w:rPr>
            </w:pPr>
            <w:r>
              <w:rPr>
                <w:rFonts w:hint="eastAsia"/>
                <w:b/>
              </w:rPr>
              <w:lastRenderedPageBreak/>
              <w:t>正常流程</w:t>
            </w:r>
          </w:p>
        </w:tc>
        <w:tc>
          <w:tcPr>
            <w:tcW w:w="6888" w:type="dxa"/>
            <w:gridSpan w:val="3"/>
          </w:tcPr>
          <w:p w:rsidR="00F84FBE" w:rsidRDefault="00F84FBE" w:rsidP="00F84FBE">
            <w:r>
              <w:t>1.</w:t>
            </w:r>
            <w:r>
              <w:rPr>
                <w:rFonts w:hint="eastAsia"/>
              </w:rPr>
              <w:t>中转中心仓库管理员发出库区信息初始化请求</w:t>
            </w:r>
          </w:p>
          <w:p w:rsidR="00F84FBE" w:rsidRDefault="00F84FBE" w:rsidP="00F84FBE">
            <w:r>
              <w:t>2.</w:t>
            </w:r>
            <w:r>
              <w:rPr>
                <w:rFonts w:hint="eastAsia"/>
              </w:rPr>
              <w:t>系统请求中转中心仓库管理员进行初始化配置</w:t>
            </w:r>
          </w:p>
          <w:p w:rsidR="00F84FBE" w:rsidRDefault="00F84FBE" w:rsidP="00F84FBE">
            <w:r>
              <w:t>3.</w:t>
            </w:r>
            <w:r>
              <w:rPr>
                <w:rFonts w:hint="eastAsia"/>
              </w:rPr>
              <w:t>中转中心仓库管理员输入初始化信息</w:t>
            </w:r>
          </w:p>
          <w:p w:rsidR="00F84FBE" w:rsidRDefault="00F84FBE" w:rsidP="00F84FBE">
            <w:r>
              <w:t>4.</w:t>
            </w:r>
            <w:r>
              <w:rPr>
                <w:rFonts w:hint="eastAsia"/>
              </w:rPr>
              <w:t>系统接受中转中心仓库管理员信息，完成初始化</w:t>
            </w:r>
          </w:p>
          <w:p w:rsidR="00F84FBE" w:rsidRDefault="00F84FBE" w:rsidP="00F84FBE">
            <w:r>
              <w:t>5.</w:t>
            </w:r>
            <w:r>
              <w:rPr>
                <w:rFonts w:hint="eastAsia"/>
              </w:rPr>
              <w:t>系统更新数据库</w:t>
            </w:r>
          </w:p>
        </w:tc>
      </w:tr>
      <w:tr w:rsidR="00F84FBE" w:rsidTr="00F84FBE">
        <w:tc>
          <w:tcPr>
            <w:tcW w:w="1104"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r>
              <w:rPr>
                <w:rFonts w:hint="eastAsia"/>
              </w:rPr>
              <w:t>无</w:t>
            </w:r>
          </w:p>
        </w:tc>
      </w:tr>
      <w:tr w:rsidR="00F84FBE" w:rsidTr="00F84FBE">
        <w:tc>
          <w:tcPr>
            <w:tcW w:w="1104"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r>
              <w:rPr>
                <w:rFonts w:hint="eastAsia"/>
              </w:rPr>
              <w:t>无</w:t>
            </w:r>
          </w:p>
        </w:tc>
      </w:tr>
    </w:tbl>
    <w:p w:rsidR="00F84FBE" w:rsidRDefault="00F84FBE" w:rsidP="00F84FBE">
      <w:pPr>
        <w:pStyle w:val="2"/>
      </w:pPr>
      <w:bookmarkStart w:id="25" w:name="_Toc433827252"/>
      <w:r>
        <w:t>用例</w:t>
      </w:r>
      <w:r>
        <w:rPr>
          <w:rFonts w:hint="eastAsia"/>
        </w:rPr>
        <w:t>18</w:t>
      </w:r>
      <w:r>
        <w:rPr>
          <w:rFonts w:hint="eastAsia"/>
        </w:rPr>
        <w:t>库存盘点</w:t>
      </w:r>
      <w:bookmarkEnd w:id="25"/>
    </w:p>
    <w:tbl>
      <w:tblPr>
        <w:tblStyle w:val="a6"/>
        <w:tblW w:w="0" w:type="auto"/>
        <w:tblInd w:w="309" w:type="dxa"/>
        <w:tblBorders>
          <w:left w:val="none" w:sz="0" w:space="0" w:color="auto"/>
          <w:right w:val="none" w:sz="0" w:space="0" w:color="auto"/>
        </w:tblBorders>
        <w:tblLayout w:type="fixed"/>
        <w:tblLook w:val="0000" w:firstRow="0" w:lastRow="0" w:firstColumn="0" w:lastColumn="0" w:noHBand="0" w:noVBand="0"/>
      </w:tblPr>
      <w:tblGrid>
        <w:gridCol w:w="1104"/>
        <w:gridCol w:w="2693"/>
        <w:gridCol w:w="1701"/>
        <w:gridCol w:w="2494"/>
      </w:tblGrid>
      <w:tr w:rsidR="00F84FBE" w:rsidTr="00F84FBE">
        <w:tc>
          <w:tcPr>
            <w:tcW w:w="1104" w:type="dxa"/>
          </w:tcPr>
          <w:p w:rsidR="00F84FBE" w:rsidRDefault="00F84FBE" w:rsidP="00F84FBE">
            <w:pPr>
              <w:jc w:val="center"/>
              <w:rPr>
                <w:b/>
              </w:rPr>
            </w:pPr>
            <w:r>
              <w:rPr>
                <w:rFonts w:hint="eastAsia"/>
                <w:b/>
              </w:rPr>
              <w:t>ID</w:t>
            </w:r>
          </w:p>
        </w:tc>
        <w:tc>
          <w:tcPr>
            <w:tcW w:w="2693" w:type="dxa"/>
          </w:tcPr>
          <w:p w:rsidR="00F84FBE" w:rsidRDefault="00D15E04" w:rsidP="00F84FBE">
            <w:pPr>
              <w:jc w:val="center"/>
            </w:pPr>
            <w:r>
              <w:t>UC</w:t>
            </w:r>
            <w:r w:rsidR="00F84FBE">
              <w:rPr>
                <w:rFonts w:hint="eastAsia"/>
              </w:rPr>
              <w:t>18</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库存盘点</w:t>
            </w:r>
          </w:p>
        </w:tc>
      </w:tr>
      <w:tr w:rsidR="00F84FBE" w:rsidTr="00F84FBE">
        <w:tc>
          <w:tcPr>
            <w:tcW w:w="1104"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孙婧</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孙婧</w:t>
            </w:r>
          </w:p>
        </w:tc>
      </w:tr>
      <w:tr w:rsidR="00F84FBE" w:rsidTr="00F84FBE">
        <w:tc>
          <w:tcPr>
            <w:tcW w:w="1104"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rPr>
                <w:rFonts w:hint="eastAsia"/>
              </w:rP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rPr>
                <w:rFonts w:hint="eastAsia"/>
              </w:rPr>
              <w:t>2015.10.27</w:t>
            </w:r>
          </w:p>
        </w:tc>
      </w:tr>
      <w:tr w:rsidR="00F84FBE" w:rsidTr="00F84FBE">
        <w:tc>
          <w:tcPr>
            <w:tcW w:w="1104"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中转中心仓库管理员，目标是每天定时进入仓库对仓库货物进行清点核对。并记录当天仓库内各区快递的信息（快递编号、入库日期、目的地、区号、排号、架号、位号），系统可以自动生成一个截止点。</w:t>
            </w:r>
          </w:p>
        </w:tc>
      </w:tr>
      <w:tr w:rsidR="00F84FBE" w:rsidTr="00F84FBE">
        <w:tc>
          <w:tcPr>
            <w:tcW w:w="1104"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中转中心仓库管理员定时进入仓库，或有库存报警发生。</w:t>
            </w:r>
          </w:p>
        </w:tc>
      </w:tr>
      <w:tr w:rsidR="00F84FBE" w:rsidTr="00F84FBE">
        <w:tc>
          <w:tcPr>
            <w:tcW w:w="1104"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中转中心仓库管理员必须被识别并授权</w:t>
            </w:r>
          </w:p>
        </w:tc>
      </w:tr>
      <w:tr w:rsidR="00F84FBE" w:rsidTr="00F84FBE">
        <w:tc>
          <w:tcPr>
            <w:tcW w:w="1104"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生成时间截止点（包括批次（日期）、批号（序号））</w:t>
            </w:r>
          </w:p>
        </w:tc>
      </w:tr>
      <w:tr w:rsidR="00F84FBE" w:rsidTr="00F84FBE">
        <w:tc>
          <w:tcPr>
            <w:tcW w:w="1104"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低</w:t>
            </w:r>
          </w:p>
        </w:tc>
      </w:tr>
      <w:tr w:rsidR="00F84FBE" w:rsidTr="00F84FBE">
        <w:tc>
          <w:tcPr>
            <w:tcW w:w="1104"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pPr>
              <w:numPr>
                <w:ilvl w:val="0"/>
                <w:numId w:val="12"/>
              </w:numPr>
            </w:pPr>
            <w:r>
              <w:rPr>
                <w:rFonts w:hint="eastAsia"/>
              </w:rPr>
              <w:t>中转中心仓库管理员发出库存盘点请求</w:t>
            </w:r>
          </w:p>
          <w:p w:rsidR="00F84FBE" w:rsidRDefault="00F84FBE" w:rsidP="00F84FBE">
            <w:r>
              <w:t>2.</w:t>
            </w:r>
            <w:r>
              <w:rPr>
                <w:rFonts w:hint="eastAsia"/>
              </w:rPr>
              <w:t>系统查阅数据库，进行库存的数据统计，输出在屏幕上</w:t>
            </w:r>
          </w:p>
          <w:p w:rsidR="00F84FBE" w:rsidRDefault="00F84FBE" w:rsidP="00F84FBE">
            <w:r>
              <w:t>3.</w:t>
            </w:r>
            <w:r>
              <w:rPr>
                <w:rFonts w:hint="eastAsia"/>
              </w:rPr>
              <w:t>中转中心仓库管理员查看库存情况</w:t>
            </w:r>
          </w:p>
          <w:p w:rsidR="00F84FBE" w:rsidRDefault="00F84FBE" w:rsidP="00F84FBE">
            <w:r>
              <w:rPr>
                <w:rFonts w:hint="eastAsia"/>
              </w:rPr>
              <w:t>4.1</w:t>
            </w:r>
            <w:r>
              <w:rPr>
                <w:rFonts w:hint="eastAsia"/>
              </w:rPr>
              <w:t>有库存变化就修改库存信息</w:t>
            </w:r>
          </w:p>
          <w:p w:rsidR="00F84FBE" w:rsidRDefault="00F84FBE" w:rsidP="00F84FBE">
            <w:r>
              <w:rPr>
                <w:rFonts w:hint="eastAsia"/>
              </w:rPr>
              <w:t>4.2</w:t>
            </w:r>
            <w:r>
              <w:rPr>
                <w:rFonts w:hint="eastAsia"/>
              </w:rPr>
              <w:t>无库存变化则保持原信息不变</w:t>
            </w:r>
          </w:p>
          <w:p w:rsidR="00F84FBE" w:rsidRDefault="00F84FBE" w:rsidP="00F84FBE">
            <w:r>
              <w:rPr>
                <w:rFonts w:hint="eastAsia"/>
              </w:rPr>
              <w:t>5.</w:t>
            </w:r>
            <w:r>
              <w:rPr>
                <w:rFonts w:hint="eastAsia"/>
              </w:rPr>
              <w:t>系统自动生成一个时间截止点</w:t>
            </w:r>
          </w:p>
        </w:tc>
      </w:tr>
      <w:tr w:rsidR="00F84FBE" w:rsidTr="00F84FBE">
        <w:tc>
          <w:tcPr>
            <w:tcW w:w="1104"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r>
              <w:rPr>
                <w:rFonts w:hint="eastAsia"/>
              </w:rPr>
              <w:t>1a.</w:t>
            </w:r>
            <w:r>
              <w:rPr>
                <w:rFonts w:hint="eastAsia"/>
              </w:rPr>
              <w:t>非法货物编号</w:t>
            </w:r>
          </w:p>
          <w:p w:rsidR="00F84FBE" w:rsidRDefault="00F84FBE" w:rsidP="00F84FBE">
            <w:r>
              <w:rPr>
                <w:rFonts w:hint="eastAsia"/>
              </w:rPr>
              <w:t xml:space="preserve"> 2.</w:t>
            </w:r>
            <w:r>
              <w:rPr>
                <w:rFonts w:hint="eastAsia"/>
              </w:rPr>
              <w:t>系统提示错误并拒绝输入</w:t>
            </w:r>
          </w:p>
          <w:p w:rsidR="00F84FBE" w:rsidRDefault="00F84FBE" w:rsidP="00F84FBE">
            <w:r>
              <w:rPr>
                <w:rFonts w:hint="eastAsia"/>
              </w:rPr>
              <w:t>5a.</w:t>
            </w:r>
            <w:r>
              <w:rPr>
                <w:rFonts w:hint="eastAsia"/>
              </w:rPr>
              <w:t>在截止点之后输入货物信息</w:t>
            </w:r>
          </w:p>
          <w:p w:rsidR="00F84FBE" w:rsidRDefault="00F84FBE" w:rsidP="00F84FBE">
            <w:r>
              <w:rPr>
                <w:rFonts w:hint="eastAsia"/>
              </w:rPr>
              <w:t xml:space="preserve"> 6.</w:t>
            </w:r>
            <w:r>
              <w:rPr>
                <w:rFonts w:hint="eastAsia"/>
              </w:rPr>
              <w:t>系统提示错误并拒绝输入</w:t>
            </w:r>
          </w:p>
        </w:tc>
      </w:tr>
      <w:tr w:rsidR="00F84FBE" w:rsidTr="00F84FBE">
        <w:tc>
          <w:tcPr>
            <w:tcW w:w="1104"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r>
              <w:rPr>
                <w:rFonts w:hint="eastAsia"/>
              </w:rPr>
              <w:t>无</w:t>
            </w:r>
          </w:p>
        </w:tc>
      </w:tr>
    </w:tbl>
    <w:p w:rsidR="00F84FBE" w:rsidRDefault="00F84FBE" w:rsidP="00F84FBE">
      <w:pPr>
        <w:pStyle w:val="2"/>
      </w:pPr>
      <w:bookmarkStart w:id="26" w:name="_Toc433827253"/>
      <w:r>
        <w:t>用例</w:t>
      </w:r>
      <w:r>
        <w:rPr>
          <w:rFonts w:hint="eastAsia"/>
        </w:rPr>
        <w:t>19</w:t>
      </w:r>
      <w:r>
        <w:rPr>
          <w:rFonts w:hint="eastAsia"/>
        </w:rPr>
        <w:t>结算管理</w:t>
      </w:r>
      <w:bookmarkEnd w:id="26"/>
    </w:p>
    <w:tbl>
      <w:tblPr>
        <w:tblW w:w="0" w:type="auto"/>
        <w:tblInd w:w="309"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04"/>
        <w:gridCol w:w="2693"/>
        <w:gridCol w:w="1701"/>
        <w:gridCol w:w="2494"/>
      </w:tblGrid>
      <w:tr w:rsidR="00CC5461" w:rsidTr="00CC5461">
        <w:tc>
          <w:tcPr>
            <w:tcW w:w="1104" w:type="dxa"/>
            <w:tcBorders>
              <w:top w:val="single" w:sz="4" w:space="0" w:color="auto"/>
              <w:left w:val="nil"/>
              <w:bottom w:val="single" w:sz="4" w:space="0" w:color="auto"/>
              <w:right w:val="single" w:sz="4" w:space="0" w:color="auto"/>
            </w:tcBorders>
            <w:hideMark/>
          </w:tcPr>
          <w:p w:rsidR="00CC5461" w:rsidRDefault="00CC5461">
            <w:pPr>
              <w:jc w:val="center"/>
              <w:rPr>
                <w:b/>
              </w:rPr>
            </w:pPr>
            <w:r>
              <w:rPr>
                <w:b/>
              </w:rPr>
              <w:t>ID</w:t>
            </w:r>
          </w:p>
        </w:tc>
        <w:tc>
          <w:tcPr>
            <w:tcW w:w="2693" w:type="dxa"/>
            <w:tcBorders>
              <w:top w:val="single" w:sz="4" w:space="0" w:color="auto"/>
              <w:left w:val="single" w:sz="4" w:space="0" w:color="auto"/>
              <w:bottom w:val="single" w:sz="4" w:space="0" w:color="auto"/>
              <w:right w:val="single" w:sz="4" w:space="0" w:color="auto"/>
            </w:tcBorders>
            <w:hideMark/>
          </w:tcPr>
          <w:p w:rsidR="00CC5461" w:rsidRDefault="00CC5461">
            <w:pPr>
              <w:jc w:val="center"/>
            </w:pPr>
            <w:r>
              <w:t>UC19</w:t>
            </w:r>
          </w:p>
        </w:tc>
        <w:tc>
          <w:tcPr>
            <w:tcW w:w="1701" w:type="dxa"/>
            <w:tcBorders>
              <w:top w:val="single" w:sz="4" w:space="0" w:color="auto"/>
              <w:left w:val="single" w:sz="4" w:space="0" w:color="auto"/>
              <w:bottom w:val="single" w:sz="4" w:space="0" w:color="auto"/>
              <w:right w:val="single" w:sz="4" w:space="0" w:color="auto"/>
            </w:tcBorders>
            <w:hideMark/>
          </w:tcPr>
          <w:p w:rsidR="00CC5461" w:rsidRDefault="00CC5461">
            <w:pPr>
              <w:jc w:val="center"/>
              <w:rPr>
                <w:b/>
              </w:rPr>
            </w:pPr>
            <w:r>
              <w:rPr>
                <w:rFonts w:hint="eastAsia"/>
                <w:b/>
              </w:rPr>
              <w:t>名称</w:t>
            </w:r>
          </w:p>
        </w:tc>
        <w:tc>
          <w:tcPr>
            <w:tcW w:w="2494" w:type="dxa"/>
            <w:tcBorders>
              <w:top w:val="single" w:sz="4" w:space="0" w:color="auto"/>
              <w:left w:val="single" w:sz="4" w:space="0" w:color="auto"/>
              <w:bottom w:val="single" w:sz="4" w:space="0" w:color="auto"/>
              <w:right w:val="nil"/>
            </w:tcBorders>
            <w:hideMark/>
          </w:tcPr>
          <w:p w:rsidR="00CC5461" w:rsidRDefault="00CC5461">
            <w:pPr>
              <w:jc w:val="center"/>
            </w:pPr>
            <w:r>
              <w:rPr>
                <w:rFonts w:hint="eastAsia"/>
              </w:rPr>
              <w:t>结算管理</w:t>
            </w:r>
          </w:p>
        </w:tc>
      </w:tr>
      <w:tr w:rsidR="00CC5461" w:rsidTr="00CC5461">
        <w:tc>
          <w:tcPr>
            <w:tcW w:w="1104" w:type="dxa"/>
            <w:tcBorders>
              <w:top w:val="single" w:sz="4" w:space="0" w:color="auto"/>
              <w:left w:val="nil"/>
              <w:bottom w:val="single" w:sz="4" w:space="0" w:color="auto"/>
              <w:right w:val="single" w:sz="4" w:space="0" w:color="auto"/>
            </w:tcBorders>
            <w:hideMark/>
          </w:tcPr>
          <w:p w:rsidR="00CC5461" w:rsidRDefault="00CC5461">
            <w:pPr>
              <w:jc w:val="center"/>
              <w:rPr>
                <w:b/>
              </w:rPr>
            </w:pPr>
            <w:r>
              <w:rPr>
                <w:rFonts w:hint="eastAsia"/>
                <w:b/>
              </w:rPr>
              <w:t>创建者</w:t>
            </w:r>
          </w:p>
        </w:tc>
        <w:tc>
          <w:tcPr>
            <w:tcW w:w="2693" w:type="dxa"/>
            <w:tcBorders>
              <w:top w:val="single" w:sz="4" w:space="0" w:color="auto"/>
              <w:left w:val="single" w:sz="4" w:space="0" w:color="auto"/>
              <w:bottom w:val="single" w:sz="4" w:space="0" w:color="auto"/>
              <w:right w:val="single" w:sz="4" w:space="0" w:color="auto"/>
            </w:tcBorders>
            <w:hideMark/>
          </w:tcPr>
          <w:p w:rsidR="00CC5461" w:rsidRDefault="00CC5461">
            <w:pPr>
              <w:jc w:val="center"/>
            </w:pPr>
            <w:r>
              <w:rPr>
                <w:rFonts w:hint="eastAsia"/>
              </w:rPr>
              <w:t>孙婧</w:t>
            </w:r>
          </w:p>
        </w:tc>
        <w:tc>
          <w:tcPr>
            <w:tcW w:w="1701" w:type="dxa"/>
            <w:tcBorders>
              <w:top w:val="single" w:sz="4" w:space="0" w:color="auto"/>
              <w:left w:val="single" w:sz="4" w:space="0" w:color="auto"/>
              <w:bottom w:val="single" w:sz="4" w:space="0" w:color="auto"/>
              <w:right w:val="single" w:sz="4" w:space="0" w:color="auto"/>
            </w:tcBorders>
            <w:hideMark/>
          </w:tcPr>
          <w:p w:rsidR="00CC5461" w:rsidRDefault="00CC5461">
            <w:pPr>
              <w:jc w:val="center"/>
              <w:rPr>
                <w:b/>
              </w:rPr>
            </w:pPr>
            <w:r>
              <w:rPr>
                <w:rFonts w:hint="eastAsia"/>
                <w:b/>
              </w:rPr>
              <w:t>最后一次更新者</w:t>
            </w:r>
          </w:p>
        </w:tc>
        <w:tc>
          <w:tcPr>
            <w:tcW w:w="2494" w:type="dxa"/>
            <w:tcBorders>
              <w:top w:val="single" w:sz="4" w:space="0" w:color="auto"/>
              <w:left w:val="single" w:sz="4" w:space="0" w:color="auto"/>
              <w:bottom w:val="single" w:sz="4" w:space="0" w:color="auto"/>
              <w:right w:val="nil"/>
            </w:tcBorders>
            <w:hideMark/>
          </w:tcPr>
          <w:p w:rsidR="00CC5461" w:rsidRDefault="00CC5461">
            <w:pPr>
              <w:jc w:val="center"/>
            </w:pPr>
            <w:r>
              <w:rPr>
                <w:rFonts w:hint="eastAsia"/>
              </w:rPr>
              <w:t>倪辰皓</w:t>
            </w:r>
          </w:p>
        </w:tc>
      </w:tr>
      <w:tr w:rsidR="00CC5461" w:rsidTr="00CC5461">
        <w:tc>
          <w:tcPr>
            <w:tcW w:w="1104" w:type="dxa"/>
            <w:tcBorders>
              <w:top w:val="single" w:sz="4" w:space="0" w:color="auto"/>
              <w:left w:val="nil"/>
              <w:bottom w:val="single" w:sz="4" w:space="0" w:color="auto"/>
              <w:right w:val="single" w:sz="4" w:space="0" w:color="auto"/>
            </w:tcBorders>
            <w:hideMark/>
          </w:tcPr>
          <w:p w:rsidR="00CC5461" w:rsidRDefault="00CC5461">
            <w:pPr>
              <w:jc w:val="center"/>
              <w:rPr>
                <w:b/>
              </w:rPr>
            </w:pPr>
            <w:r>
              <w:rPr>
                <w:rFonts w:hint="eastAsia"/>
                <w:b/>
              </w:rPr>
              <w:t>创建日期</w:t>
            </w:r>
          </w:p>
        </w:tc>
        <w:tc>
          <w:tcPr>
            <w:tcW w:w="2693" w:type="dxa"/>
            <w:tcBorders>
              <w:top w:val="single" w:sz="4" w:space="0" w:color="auto"/>
              <w:left w:val="single" w:sz="4" w:space="0" w:color="auto"/>
              <w:bottom w:val="single" w:sz="4" w:space="0" w:color="auto"/>
              <w:right w:val="single" w:sz="4" w:space="0" w:color="auto"/>
            </w:tcBorders>
            <w:hideMark/>
          </w:tcPr>
          <w:p w:rsidR="00CC5461" w:rsidRDefault="00CC5461">
            <w:pPr>
              <w:jc w:val="center"/>
            </w:pPr>
            <w:r>
              <w:t>2015.10.2</w:t>
            </w:r>
          </w:p>
        </w:tc>
        <w:tc>
          <w:tcPr>
            <w:tcW w:w="1701" w:type="dxa"/>
            <w:tcBorders>
              <w:top w:val="single" w:sz="4" w:space="0" w:color="auto"/>
              <w:left w:val="single" w:sz="4" w:space="0" w:color="auto"/>
              <w:bottom w:val="single" w:sz="4" w:space="0" w:color="auto"/>
              <w:right w:val="single" w:sz="4" w:space="0" w:color="auto"/>
            </w:tcBorders>
            <w:hideMark/>
          </w:tcPr>
          <w:p w:rsidR="00CC5461" w:rsidRDefault="00CC5461">
            <w:pPr>
              <w:jc w:val="center"/>
              <w:rPr>
                <w:b/>
              </w:rPr>
            </w:pPr>
            <w:r>
              <w:rPr>
                <w:rFonts w:hint="eastAsia"/>
                <w:b/>
              </w:rPr>
              <w:t>最后更新日期</w:t>
            </w:r>
          </w:p>
        </w:tc>
        <w:tc>
          <w:tcPr>
            <w:tcW w:w="2494" w:type="dxa"/>
            <w:tcBorders>
              <w:top w:val="single" w:sz="4" w:space="0" w:color="auto"/>
              <w:left w:val="single" w:sz="4" w:space="0" w:color="auto"/>
              <w:bottom w:val="single" w:sz="4" w:space="0" w:color="auto"/>
              <w:right w:val="nil"/>
            </w:tcBorders>
            <w:hideMark/>
          </w:tcPr>
          <w:p w:rsidR="00CC5461" w:rsidRDefault="00CC5461" w:rsidP="00CC5461">
            <w:pPr>
              <w:jc w:val="center"/>
            </w:pPr>
            <w:r>
              <w:t>2015.11.3</w:t>
            </w:r>
          </w:p>
        </w:tc>
      </w:tr>
      <w:tr w:rsidR="00CC5461" w:rsidTr="00CC5461">
        <w:tc>
          <w:tcPr>
            <w:tcW w:w="1104" w:type="dxa"/>
            <w:tcBorders>
              <w:top w:val="single" w:sz="4" w:space="0" w:color="auto"/>
              <w:left w:val="nil"/>
              <w:bottom w:val="single" w:sz="4" w:space="0" w:color="auto"/>
              <w:right w:val="single" w:sz="4" w:space="0" w:color="auto"/>
            </w:tcBorders>
            <w:vAlign w:val="center"/>
            <w:hideMark/>
          </w:tcPr>
          <w:p w:rsidR="00CC5461" w:rsidRDefault="00CC5461">
            <w:pPr>
              <w:jc w:val="center"/>
              <w:rPr>
                <w:b/>
              </w:rPr>
            </w:pPr>
            <w:r>
              <w:rPr>
                <w:rFonts w:hint="eastAsia"/>
                <w:b/>
              </w:rPr>
              <w:t>参与者</w:t>
            </w:r>
          </w:p>
        </w:tc>
        <w:tc>
          <w:tcPr>
            <w:tcW w:w="6888" w:type="dxa"/>
            <w:gridSpan w:val="3"/>
            <w:tcBorders>
              <w:top w:val="single" w:sz="4" w:space="0" w:color="auto"/>
              <w:left w:val="single" w:sz="4" w:space="0" w:color="auto"/>
              <w:bottom w:val="single" w:sz="4" w:space="0" w:color="auto"/>
              <w:right w:val="nil"/>
            </w:tcBorders>
            <w:hideMark/>
          </w:tcPr>
          <w:p w:rsidR="00CC5461" w:rsidRDefault="00CC5461">
            <w:r>
              <w:rPr>
                <w:rFonts w:hint="eastAsia"/>
              </w:rPr>
              <w:t>财务人员</w:t>
            </w:r>
          </w:p>
        </w:tc>
      </w:tr>
      <w:tr w:rsidR="00CC5461" w:rsidTr="00CC5461">
        <w:tc>
          <w:tcPr>
            <w:tcW w:w="1104" w:type="dxa"/>
            <w:tcBorders>
              <w:top w:val="single" w:sz="4" w:space="0" w:color="auto"/>
              <w:left w:val="nil"/>
              <w:bottom w:val="single" w:sz="4" w:space="0" w:color="auto"/>
              <w:right w:val="single" w:sz="4" w:space="0" w:color="auto"/>
            </w:tcBorders>
            <w:vAlign w:val="center"/>
            <w:hideMark/>
          </w:tcPr>
          <w:p w:rsidR="00CC5461" w:rsidRDefault="00CC5461">
            <w:pPr>
              <w:jc w:val="center"/>
              <w:rPr>
                <w:b/>
              </w:rPr>
            </w:pPr>
            <w:r>
              <w:rPr>
                <w:rFonts w:hint="eastAsia"/>
                <w:b/>
              </w:rPr>
              <w:t>触发条件</w:t>
            </w:r>
          </w:p>
        </w:tc>
        <w:tc>
          <w:tcPr>
            <w:tcW w:w="6888" w:type="dxa"/>
            <w:gridSpan w:val="3"/>
            <w:tcBorders>
              <w:top w:val="single" w:sz="4" w:space="0" w:color="auto"/>
              <w:left w:val="single" w:sz="4" w:space="0" w:color="auto"/>
              <w:bottom w:val="single" w:sz="4" w:space="0" w:color="auto"/>
              <w:right w:val="nil"/>
            </w:tcBorders>
            <w:hideMark/>
          </w:tcPr>
          <w:p w:rsidR="00CC5461" w:rsidRDefault="00CC5461" w:rsidP="00CC5461">
            <w:r>
              <w:rPr>
                <w:rFonts w:hint="eastAsia"/>
              </w:rPr>
              <w:t>财务人员需要查看收款单信息</w:t>
            </w:r>
          </w:p>
        </w:tc>
      </w:tr>
      <w:tr w:rsidR="00CC5461" w:rsidTr="00CC5461">
        <w:tc>
          <w:tcPr>
            <w:tcW w:w="1104" w:type="dxa"/>
            <w:tcBorders>
              <w:top w:val="single" w:sz="4" w:space="0" w:color="auto"/>
              <w:left w:val="nil"/>
              <w:bottom w:val="single" w:sz="4" w:space="0" w:color="auto"/>
              <w:right w:val="single" w:sz="4" w:space="0" w:color="auto"/>
            </w:tcBorders>
            <w:vAlign w:val="center"/>
            <w:hideMark/>
          </w:tcPr>
          <w:p w:rsidR="00CC5461" w:rsidRDefault="00CC5461">
            <w:pPr>
              <w:jc w:val="center"/>
              <w:rPr>
                <w:b/>
              </w:rPr>
            </w:pPr>
            <w:r>
              <w:rPr>
                <w:rFonts w:hint="eastAsia"/>
                <w:b/>
              </w:rPr>
              <w:t>前置条件</w:t>
            </w:r>
          </w:p>
        </w:tc>
        <w:tc>
          <w:tcPr>
            <w:tcW w:w="6888" w:type="dxa"/>
            <w:gridSpan w:val="3"/>
            <w:tcBorders>
              <w:top w:val="single" w:sz="4" w:space="0" w:color="auto"/>
              <w:left w:val="single" w:sz="4" w:space="0" w:color="auto"/>
              <w:bottom w:val="single" w:sz="4" w:space="0" w:color="auto"/>
              <w:right w:val="nil"/>
            </w:tcBorders>
            <w:hideMark/>
          </w:tcPr>
          <w:p w:rsidR="00CC5461" w:rsidRDefault="00CC5461" w:rsidP="00CC5461">
            <w:r>
              <w:rPr>
                <w:rFonts w:hint="eastAsia"/>
              </w:rPr>
              <w:t>财务人员必须已经被识别和授权</w:t>
            </w:r>
          </w:p>
        </w:tc>
      </w:tr>
      <w:tr w:rsidR="00CC5461" w:rsidTr="00CC5461">
        <w:tc>
          <w:tcPr>
            <w:tcW w:w="1104" w:type="dxa"/>
            <w:tcBorders>
              <w:top w:val="single" w:sz="4" w:space="0" w:color="auto"/>
              <w:left w:val="nil"/>
              <w:bottom w:val="single" w:sz="4" w:space="0" w:color="auto"/>
              <w:right w:val="single" w:sz="4" w:space="0" w:color="auto"/>
            </w:tcBorders>
            <w:vAlign w:val="center"/>
            <w:hideMark/>
          </w:tcPr>
          <w:p w:rsidR="00CC5461" w:rsidRDefault="00CC5461">
            <w:pPr>
              <w:jc w:val="center"/>
              <w:rPr>
                <w:b/>
              </w:rPr>
            </w:pPr>
            <w:r>
              <w:rPr>
                <w:rFonts w:hint="eastAsia"/>
                <w:b/>
              </w:rPr>
              <w:t>后置条件</w:t>
            </w:r>
          </w:p>
        </w:tc>
        <w:tc>
          <w:tcPr>
            <w:tcW w:w="6888" w:type="dxa"/>
            <w:gridSpan w:val="3"/>
            <w:tcBorders>
              <w:top w:val="single" w:sz="4" w:space="0" w:color="auto"/>
              <w:left w:val="single" w:sz="4" w:space="0" w:color="auto"/>
              <w:bottom w:val="single" w:sz="4" w:space="0" w:color="auto"/>
              <w:right w:val="nil"/>
            </w:tcBorders>
            <w:hideMark/>
          </w:tcPr>
          <w:p w:rsidR="00CC5461" w:rsidRDefault="00CC5461" w:rsidP="00CC5461">
            <w:r>
              <w:rPr>
                <w:rFonts w:hint="eastAsia"/>
              </w:rPr>
              <w:t>无</w:t>
            </w:r>
          </w:p>
        </w:tc>
      </w:tr>
      <w:tr w:rsidR="00CC5461" w:rsidTr="00CC5461">
        <w:tc>
          <w:tcPr>
            <w:tcW w:w="1104" w:type="dxa"/>
            <w:tcBorders>
              <w:top w:val="single" w:sz="4" w:space="0" w:color="auto"/>
              <w:left w:val="nil"/>
              <w:bottom w:val="single" w:sz="4" w:space="0" w:color="auto"/>
              <w:right w:val="single" w:sz="4" w:space="0" w:color="auto"/>
            </w:tcBorders>
            <w:vAlign w:val="center"/>
            <w:hideMark/>
          </w:tcPr>
          <w:p w:rsidR="00CC5461" w:rsidRDefault="00CC5461">
            <w:pPr>
              <w:jc w:val="center"/>
              <w:rPr>
                <w:b/>
              </w:rPr>
            </w:pPr>
            <w:r>
              <w:rPr>
                <w:rFonts w:hint="eastAsia"/>
                <w:b/>
              </w:rPr>
              <w:t>优先级</w:t>
            </w:r>
          </w:p>
        </w:tc>
        <w:tc>
          <w:tcPr>
            <w:tcW w:w="6888" w:type="dxa"/>
            <w:gridSpan w:val="3"/>
            <w:tcBorders>
              <w:top w:val="single" w:sz="4" w:space="0" w:color="auto"/>
              <w:left w:val="single" w:sz="4" w:space="0" w:color="auto"/>
              <w:bottom w:val="single" w:sz="4" w:space="0" w:color="auto"/>
              <w:right w:val="nil"/>
            </w:tcBorders>
            <w:hideMark/>
          </w:tcPr>
          <w:p w:rsidR="00CC5461" w:rsidRDefault="00CC5461">
            <w:r>
              <w:rPr>
                <w:rFonts w:hint="eastAsia"/>
              </w:rPr>
              <w:t>低</w:t>
            </w:r>
          </w:p>
        </w:tc>
      </w:tr>
      <w:tr w:rsidR="00CC5461" w:rsidTr="00CC5461">
        <w:tc>
          <w:tcPr>
            <w:tcW w:w="1104" w:type="dxa"/>
            <w:tcBorders>
              <w:top w:val="single" w:sz="4" w:space="0" w:color="auto"/>
              <w:left w:val="nil"/>
              <w:bottom w:val="single" w:sz="4" w:space="0" w:color="auto"/>
              <w:right w:val="single" w:sz="4" w:space="0" w:color="auto"/>
            </w:tcBorders>
            <w:vAlign w:val="center"/>
            <w:hideMark/>
          </w:tcPr>
          <w:p w:rsidR="00CC5461" w:rsidRDefault="00CC5461">
            <w:pPr>
              <w:jc w:val="center"/>
              <w:rPr>
                <w:b/>
              </w:rPr>
            </w:pPr>
            <w:r>
              <w:rPr>
                <w:rFonts w:hint="eastAsia"/>
                <w:b/>
              </w:rPr>
              <w:lastRenderedPageBreak/>
              <w:t>正常流程</w:t>
            </w:r>
          </w:p>
        </w:tc>
        <w:tc>
          <w:tcPr>
            <w:tcW w:w="6888" w:type="dxa"/>
            <w:gridSpan w:val="3"/>
            <w:tcBorders>
              <w:top w:val="single" w:sz="4" w:space="0" w:color="auto"/>
              <w:left w:val="single" w:sz="4" w:space="0" w:color="auto"/>
              <w:bottom w:val="single" w:sz="4" w:space="0" w:color="auto"/>
              <w:right w:val="nil"/>
            </w:tcBorders>
            <w:hideMark/>
          </w:tcPr>
          <w:p w:rsidR="00CC5461" w:rsidRDefault="00CC5461">
            <w:pPr>
              <w:numPr>
                <w:ilvl w:val="0"/>
                <w:numId w:val="22"/>
              </w:numPr>
              <w:pPrChange w:id="27" w:author="CH N" w:date="2015-11-03T19:44:00Z">
                <w:pPr>
                  <w:numPr>
                    <w:numId w:val="2"/>
                  </w:numPr>
                  <w:ind w:left="360" w:hanging="360"/>
                </w:pPr>
              </w:pPrChange>
            </w:pPr>
            <w:r>
              <w:rPr>
                <w:rFonts w:hint="eastAsia"/>
              </w:rPr>
              <w:t>财务人员输入所要查看的收款单日期和营业厅名称</w:t>
            </w:r>
          </w:p>
          <w:p w:rsidR="00CC5461" w:rsidRDefault="00CC5461">
            <w:pPr>
              <w:numPr>
                <w:ilvl w:val="0"/>
                <w:numId w:val="22"/>
              </w:numPr>
              <w:pPrChange w:id="28" w:author="CH N" w:date="2015-11-03T19:44:00Z">
                <w:pPr>
                  <w:numPr>
                    <w:numId w:val="2"/>
                  </w:numPr>
                  <w:ind w:left="360" w:hanging="360"/>
                </w:pPr>
              </w:pPrChange>
            </w:pPr>
            <w:r>
              <w:rPr>
                <w:rFonts w:hint="eastAsia"/>
              </w:rPr>
              <w:t>系统显示当天该营业厅的全部收款单信息</w:t>
            </w:r>
          </w:p>
          <w:p w:rsidR="00CC5461" w:rsidRDefault="00CC5461">
            <w:pPr>
              <w:numPr>
                <w:ilvl w:val="0"/>
                <w:numId w:val="22"/>
              </w:numPr>
              <w:pPrChange w:id="29" w:author="CH N" w:date="2015-11-03T19:44:00Z">
                <w:pPr>
                  <w:numPr>
                    <w:numId w:val="2"/>
                  </w:numPr>
                  <w:ind w:left="360" w:hanging="360"/>
                </w:pPr>
              </w:pPrChange>
            </w:pPr>
            <w:r>
              <w:rPr>
                <w:rFonts w:hint="eastAsia"/>
              </w:rPr>
              <w:t>如果财务人员希望得到合计信息，财务人员选择查看合计金额</w:t>
            </w:r>
          </w:p>
          <w:p w:rsidR="00CC5461" w:rsidRDefault="00CC5461">
            <w:pPr>
              <w:numPr>
                <w:ilvl w:val="0"/>
                <w:numId w:val="22"/>
              </w:numPr>
              <w:pPrChange w:id="30" w:author="CH N" w:date="2015-11-03T19:44:00Z">
                <w:pPr>
                  <w:numPr>
                    <w:numId w:val="2"/>
                  </w:numPr>
                  <w:ind w:left="360" w:hanging="360"/>
                </w:pPr>
              </w:pPrChange>
            </w:pPr>
            <w:r>
              <w:rPr>
                <w:rFonts w:hint="eastAsia"/>
              </w:rPr>
              <w:t>系统显示上述收款单的收款金额的总和</w:t>
            </w:r>
          </w:p>
        </w:tc>
      </w:tr>
      <w:tr w:rsidR="00CC5461" w:rsidTr="00CC5461">
        <w:tc>
          <w:tcPr>
            <w:tcW w:w="1104" w:type="dxa"/>
            <w:tcBorders>
              <w:top w:val="single" w:sz="4" w:space="0" w:color="auto"/>
              <w:left w:val="nil"/>
              <w:bottom w:val="single" w:sz="4" w:space="0" w:color="auto"/>
              <w:right w:val="single" w:sz="4" w:space="0" w:color="auto"/>
            </w:tcBorders>
            <w:vAlign w:val="center"/>
            <w:hideMark/>
          </w:tcPr>
          <w:p w:rsidR="00CC5461" w:rsidRDefault="00CC5461">
            <w:pPr>
              <w:jc w:val="center"/>
              <w:rPr>
                <w:b/>
              </w:rPr>
            </w:pPr>
            <w:r>
              <w:rPr>
                <w:rFonts w:hint="eastAsia"/>
                <w:b/>
              </w:rPr>
              <w:t>扩展流程</w:t>
            </w:r>
          </w:p>
        </w:tc>
        <w:tc>
          <w:tcPr>
            <w:tcW w:w="6888" w:type="dxa"/>
            <w:gridSpan w:val="3"/>
            <w:tcBorders>
              <w:top w:val="single" w:sz="4" w:space="0" w:color="auto"/>
              <w:left w:val="single" w:sz="4" w:space="0" w:color="auto"/>
              <w:bottom w:val="single" w:sz="4" w:space="0" w:color="auto"/>
              <w:right w:val="nil"/>
            </w:tcBorders>
            <w:hideMark/>
          </w:tcPr>
          <w:p w:rsidR="00CC5461" w:rsidRDefault="00CC5461">
            <w:r>
              <w:rPr>
                <w:rFonts w:hint="eastAsia"/>
              </w:rPr>
              <w:t>无</w:t>
            </w:r>
          </w:p>
        </w:tc>
      </w:tr>
      <w:tr w:rsidR="00CC5461" w:rsidTr="00CC5461">
        <w:tc>
          <w:tcPr>
            <w:tcW w:w="1104" w:type="dxa"/>
            <w:tcBorders>
              <w:top w:val="single" w:sz="4" w:space="0" w:color="auto"/>
              <w:left w:val="nil"/>
              <w:bottom w:val="single" w:sz="4" w:space="0" w:color="auto"/>
              <w:right w:val="single" w:sz="4" w:space="0" w:color="auto"/>
            </w:tcBorders>
            <w:vAlign w:val="center"/>
            <w:hideMark/>
          </w:tcPr>
          <w:p w:rsidR="00CC5461" w:rsidRDefault="00CC5461">
            <w:pPr>
              <w:jc w:val="center"/>
              <w:rPr>
                <w:b/>
              </w:rPr>
            </w:pPr>
            <w:r>
              <w:rPr>
                <w:rFonts w:hint="eastAsia"/>
                <w:b/>
              </w:rPr>
              <w:t>特殊需求</w:t>
            </w:r>
          </w:p>
        </w:tc>
        <w:tc>
          <w:tcPr>
            <w:tcW w:w="6888" w:type="dxa"/>
            <w:gridSpan w:val="3"/>
            <w:tcBorders>
              <w:top w:val="single" w:sz="4" w:space="0" w:color="auto"/>
              <w:left w:val="single" w:sz="4" w:space="0" w:color="auto"/>
              <w:bottom w:val="single" w:sz="4" w:space="0" w:color="auto"/>
              <w:right w:val="nil"/>
            </w:tcBorders>
            <w:hideMark/>
          </w:tcPr>
          <w:p w:rsidR="00CC5461" w:rsidRDefault="00CC5461">
            <w:pPr>
              <w:numPr>
                <w:ilvl w:val="0"/>
                <w:numId w:val="23"/>
              </w:numPr>
              <w:pPrChange w:id="31" w:author="CH N" w:date="2015-11-03T19:50:00Z">
                <w:pPr>
                  <w:numPr>
                    <w:numId w:val="4"/>
                  </w:numPr>
                  <w:ind w:left="360" w:hanging="360"/>
                </w:pPr>
              </w:pPrChange>
            </w:pPr>
            <w:r>
              <w:rPr>
                <w:rFonts w:hint="eastAsia"/>
              </w:rPr>
              <w:t>系统显示的收款单信息包括收款日期、收款单位、收款人、收款方、收款金额、收款地点</w:t>
            </w:r>
          </w:p>
          <w:p w:rsidR="00CC5461" w:rsidRDefault="00CC5461">
            <w:pPr>
              <w:numPr>
                <w:ilvl w:val="0"/>
                <w:numId w:val="23"/>
              </w:numPr>
              <w:pPrChange w:id="32" w:author="CH N" w:date="2015-11-03T19:50:00Z">
                <w:pPr>
                  <w:numPr>
                    <w:numId w:val="4"/>
                  </w:numPr>
                  <w:ind w:left="360" w:hanging="360"/>
                </w:pPr>
              </w:pPrChange>
            </w:pPr>
            <w:r>
              <w:rPr>
                <w:rFonts w:hint="eastAsia"/>
              </w:rPr>
              <w:t>财务人员才查询时，可以不输入具体的营业厅名称。在这种情况下，系统显示的是所有的营业厅当天的收款单信息</w:t>
            </w:r>
          </w:p>
        </w:tc>
      </w:tr>
    </w:tbl>
    <w:p w:rsidR="00CC5461" w:rsidRPr="00CC5461" w:rsidRDefault="00CC5461" w:rsidP="00CC5461"/>
    <w:p w:rsidR="00F84FBE" w:rsidRDefault="00F84FBE" w:rsidP="00F84FBE">
      <w:pPr>
        <w:pStyle w:val="2"/>
      </w:pPr>
      <w:bookmarkStart w:id="33" w:name="_Toc433827254"/>
      <w:r>
        <w:rPr>
          <w:rFonts w:hint="eastAsia"/>
        </w:rPr>
        <w:t>用例</w:t>
      </w:r>
      <w:r>
        <w:rPr>
          <w:rFonts w:hint="eastAsia"/>
        </w:rPr>
        <w:t>20</w:t>
      </w:r>
      <w:r>
        <w:rPr>
          <w:rFonts w:hint="eastAsia"/>
        </w:rPr>
        <w:t>财务支出</w:t>
      </w:r>
      <w:bookmarkEnd w:id="33"/>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F84FBE" w:rsidP="00F84FBE">
            <w:pPr>
              <w:jc w:val="center"/>
            </w:pPr>
            <w:r>
              <w:t>UC20</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财务支出</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倪辰皓</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倪辰皓</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t>2015/10/1</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t>2015/10/21</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财务人员，目标是正确完成各种财务支出工作，不要出现错误</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财务人员进行财务支出</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财务人员必须已经被识别和授权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存储付款单信息，存储创建记录</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中</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pPr>
              <w:pStyle w:val="10"/>
              <w:numPr>
                <w:ilvl w:val="0"/>
                <w:numId w:val="14"/>
              </w:numPr>
              <w:ind w:firstLineChars="0"/>
            </w:pPr>
            <w:r>
              <w:rPr>
                <w:rFonts w:hint="eastAsia"/>
              </w:rPr>
              <w:t>财务人员输入付款日期、付款金额、付款人、付款账号，条目（租金、运费、人员工资、奖励），备注（租金年份、运单号、标注工资月份）</w:t>
            </w:r>
          </w:p>
          <w:p w:rsidR="00F84FBE" w:rsidRDefault="00F84FBE" w:rsidP="00F84FBE">
            <w:pPr>
              <w:pStyle w:val="10"/>
              <w:numPr>
                <w:ilvl w:val="0"/>
                <w:numId w:val="14"/>
              </w:numPr>
              <w:ind w:firstLineChars="0"/>
            </w:pPr>
            <w:r>
              <w:rPr>
                <w:rFonts w:hint="eastAsia"/>
              </w:rPr>
              <w:t>系统显示付款单并请求财务人员确认</w:t>
            </w:r>
          </w:p>
          <w:p w:rsidR="00F84FBE" w:rsidRPr="00E17D40" w:rsidRDefault="00F84FBE" w:rsidP="00F84FBE">
            <w:pPr>
              <w:pStyle w:val="10"/>
              <w:numPr>
                <w:ilvl w:val="0"/>
                <w:numId w:val="14"/>
              </w:numPr>
              <w:ind w:firstLineChars="0"/>
            </w:pPr>
            <w:r>
              <w:rPr>
                <w:rFonts w:hint="eastAsia"/>
              </w:rPr>
              <w:t>财务人员确认</w:t>
            </w:r>
          </w:p>
        </w:tc>
      </w:tr>
      <w:tr w:rsidR="00F84FBE" w:rsidTr="00F84FBE">
        <w:tc>
          <w:tcPr>
            <w:tcW w:w="1413"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pPr>
              <w:pStyle w:val="10"/>
              <w:ind w:firstLineChars="0" w:firstLine="0"/>
            </w:pPr>
            <w:r>
              <w:rPr>
                <w:rFonts w:hint="eastAsia"/>
              </w:rPr>
              <w:t>2a.</w:t>
            </w:r>
            <w:r>
              <w:rPr>
                <w:rFonts w:hint="eastAsia"/>
              </w:rPr>
              <w:t>系统显示付款单信息不全，请求用户重新输入（补全未输入信息）</w:t>
            </w:r>
          </w:p>
          <w:p w:rsidR="00F84FBE" w:rsidRDefault="00F84FBE" w:rsidP="00F84FBE">
            <w:r>
              <w:rPr>
                <w:rFonts w:hint="eastAsia"/>
              </w:rPr>
              <w:t>3a.</w:t>
            </w:r>
            <w:r>
              <w:rPr>
                <w:rFonts w:hint="eastAsia"/>
              </w:rPr>
              <w:t>财务人员取消</w:t>
            </w:r>
          </w:p>
          <w:p w:rsidR="00F84FBE" w:rsidRPr="00E17D40" w:rsidRDefault="00F84FBE" w:rsidP="00F84FBE">
            <w:pPr>
              <w:ind w:firstLineChars="200" w:firstLine="400"/>
            </w:pPr>
            <w:r>
              <w:t>1.</w:t>
            </w:r>
            <w:r>
              <w:rPr>
                <w:rFonts w:hint="eastAsia"/>
              </w:rPr>
              <w:t xml:space="preserve"> </w:t>
            </w:r>
            <w:r>
              <w:rPr>
                <w:rFonts w:hint="eastAsia"/>
              </w:rPr>
              <w:t>系统取消该流程</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r>
              <w:t>1.</w:t>
            </w:r>
            <w:r>
              <w:rPr>
                <w:rFonts w:hint="eastAsia"/>
              </w:rPr>
              <w:t>创建的付款单中的内容可能从系统直接获取而不需要财务人员逐条输入</w:t>
            </w:r>
          </w:p>
        </w:tc>
      </w:tr>
    </w:tbl>
    <w:p w:rsidR="00F84FBE" w:rsidRDefault="00F84FBE" w:rsidP="00F84FBE">
      <w:pPr>
        <w:pStyle w:val="2"/>
      </w:pPr>
      <w:bookmarkStart w:id="34" w:name="_Toc433827255"/>
      <w:r>
        <w:rPr>
          <w:rFonts w:hint="eastAsia"/>
        </w:rPr>
        <w:t>用例</w:t>
      </w:r>
      <w:r>
        <w:rPr>
          <w:rFonts w:hint="eastAsia"/>
        </w:rPr>
        <w:t>21</w:t>
      </w:r>
      <w:r>
        <w:rPr>
          <w:rFonts w:hint="eastAsia"/>
        </w:rPr>
        <w:t>成本收益表查询</w:t>
      </w:r>
      <w:bookmarkEnd w:id="34"/>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F84FBE" w:rsidP="00F84FBE">
            <w:pPr>
              <w:jc w:val="center"/>
            </w:pPr>
            <w:r>
              <w:t>UC 21</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ind w:firstLine="420"/>
            </w:pPr>
            <w:r>
              <w:rPr>
                <w:rFonts w:hint="eastAsia"/>
              </w:rPr>
              <w:t>成本收益表查询</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倪辰皓</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倪辰皓</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t>2015/10/1</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t>2015/10/21</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财务人员，总经理，目标是准确、快速生成数据并显示</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财务人员或总经理请求查询成本收益表</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财务人员或总经理已经被识别和授权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系统存储该次查询记录（日期，查询人，查询结果）</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低</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pPr>
              <w:pStyle w:val="10"/>
              <w:numPr>
                <w:ilvl w:val="0"/>
                <w:numId w:val="15"/>
              </w:numPr>
              <w:ind w:firstLineChars="0"/>
            </w:pPr>
            <w:r>
              <w:rPr>
                <w:rFonts w:hint="eastAsia"/>
              </w:rPr>
              <w:t>财务人员（或总经理）请求查询成本收益表</w:t>
            </w:r>
          </w:p>
          <w:p w:rsidR="00F84FBE" w:rsidRDefault="00F84FBE" w:rsidP="00F84FBE">
            <w:pPr>
              <w:pStyle w:val="10"/>
              <w:numPr>
                <w:ilvl w:val="0"/>
                <w:numId w:val="15"/>
              </w:numPr>
              <w:ind w:firstLineChars="0"/>
            </w:pPr>
            <w:r>
              <w:rPr>
                <w:rFonts w:hint="eastAsia"/>
              </w:rPr>
              <w:t>系统读取所有收款单、付款单，计算出截至到请求发出时的总收入和总支</w:t>
            </w:r>
            <w:r>
              <w:rPr>
                <w:rFonts w:hint="eastAsia"/>
              </w:rPr>
              <w:lastRenderedPageBreak/>
              <w:t>出，并计算出总利润</w:t>
            </w:r>
          </w:p>
          <w:p w:rsidR="00F84FBE" w:rsidRDefault="00F84FBE" w:rsidP="00F84FBE">
            <w:pPr>
              <w:pStyle w:val="10"/>
              <w:numPr>
                <w:ilvl w:val="0"/>
                <w:numId w:val="15"/>
              </w:numPr>
              <w:ind w:firstLineChars="0"/>
            </w:pPr>
            <w:r>
              <w:rPr>
                <w:rFonts w:hint="eastAsia"/>
              </w:rPr>
              <w:t>系统将总收入、总支出、总利润、截至时间显示给财务人员（或总经理）</w:t>
            </w:r>
          </w:p>
        </w:tc>
      </w:tr>
      <w:tr w:rsidR="00F84FBE" w:rsidTr="00F84FBE">
        <w:tc>
          <w:tcPr>
            <w:tcW w:w="1413" w:type="dxa"/>
            <w:vAlign w:val="center"/>
          </w:tcPr>
          <w:p w:rsidR="00F84FBE" w:rsidRDefault="00F84FBE" w:rsidP="00F84FBE">
            <w:pPr>
              <w:jc w:val="center"/>
              <w:rPr>
                <w:b/>
              </w:rPr>
            </w:pPr>
            <w:r>
              <w:rPr>
                <w:rFonts w:hint="eastAsia"/>
                <w:b/>
              </w:rPr>
              <w:lastRenderedPageBreak/>
              <w:t>扩展流程</w:t>
            </w:r>
          </w:p>
        </w:tc>
        <w:tc>
          <w:tcPr>
            <w:tcW w:w="6888" w:type="dxa"/>
            <w:gridSpan w:val="3"/>
          </w:tcPr>
          <w:p w:rsidR="00F84FBE" w:rsidRDefault="00F84FBE" w:rsidP="00F84FBE">
            <w:r>
              <w:rPr>
                <w:rFonts w:hint="eastAsia"/>
              </w:rPr>
              <w:t>2a</w:t>
            </w:r>
            <w:r>
              <w:t>.</w:t>
            </w:r>
            <w:r>
              <w:rPr>
                <w:rFonts w:hint="eastAsia"/>
              </w:rPr>
              <w:t>系统无法读取到任何收款单和付款单</w:t>
            </w:r>
          </w:p>
          <w:p w:rsidR="00F84FBE" w:rsidRPr="00E17D40" w:rsidRDefault="00F84FBE" w:rsidP="00F84FBE">
            <w:pPr>
              <w:pStyle w:val="a7"/>
              <w:numPr>
                <w:ilvl w:val="0"/>
                <w:numId w:val="20"/>
              </w:numPr>
              <w:ind w:firstLineChars="0"/>
            </w:pPr>
            <w:r w:rsidRPr="00E17D40">
              <w:rPr>
                <w:rFonts w:hint="eastAsia"/>
              </w:rPr>
              <w:t>系统显示：系统没有</w:t>
            </w:r>
            <w:r>
              <w:rPr>
                <w:rFonts w:hint="eastAsia"/>
              </w:rPr>
              <w:t>任何收款单、付款单</w:t>
            </w:r>
            <w:r w:rsidRPr="00E17D40">
              <w:rPr>
                <w:rFonts w:hint="eastAsia"/>
              </w:rPr>
              <w:t>数据</w:t>
            </w:r>
            <w:r>
              <w:rPr>
                <w:rFonts w:hint="eastAsia"/>
              </w:rPr>
              <w:t>，成本收益表查询失败</w:t>
            </w:r>
          </w:p>
          <w:p w:rsidR="00F84FBE" w:rsidRPr="00E17D40" w:rsidRDefault="00F84FBE" w:rsidP="00F84FBE">
            <w:r>
              <w:rPr>
                <w:rFonts w:hint="eastAsia"/>
              </w:rPr>
              <w:t>3a</w:t>
            </w:r>
            <w:r>
              <w:t>.</w:t>
            </w:r>
            <w:r>
              <w:t>财务人员</w:t>
            </w:r>
            <w:r>
              <w:rPr>
                <w:rFonts w:hint="eastAsia"/>
              </w:rPr>
              <w:t>（或总经理）请求将成本收益表导出为</w:t>
            </w:r>
            <w:r>
              <w:rPr>
                <w:rFonts w:hint="eastAsia"/>
              </w:rPr>
              <w:t>excel</w:t>
            </w:r>
            <w:r>
              <w:rPr>
                <w:rFonts w:hint="eastAsia"/>
              </w:rPr>
              <w:t>文件</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r>
              <w:rPr>
                <w:rFonts w:hint="eastAsia"/>
              </w:rPr>
              <w:t>无</w:t>
            </w:r>
          </w:p>
        </w:tc>
      </w:tr>
    </w:tbl>
    <w:p w:rsidR="00F84FBE" w:rsidRDefault="00F84FBE" w:rsidP="00F84FBE">
      <w:pPr>
        <w:pStyle w:val="2"/>
      </w:pPr>
      <w:bookmarkStart w:id="35" w:name="_Toc433827256"/>
      <w:r>
        <w:rPr>
          <w:rFonts w:hint="eastAsia"/>
        </w:rPr>
        <w:t>用例</w:t>
      </w:r>
      <w:r>
        <w:rPr>
          <w:rFonts w:hint="eastAsia"/>
        </w:rPr>
        <w:t>22</w:t>
      </w:r>
      <w:r>
        <w:rPr>
          <w:rFonts w:hint="eastAsia"/>
        </w:rPr>
        <w:t>经营情况表查询</w:t>
      </w:r>
      <w:bookmarkEnd w:id="35"/>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F84FBE" w:rsidP="00F84FBE">
            <w:pPr>
              <w:jc w:val="center"/>
            </w:pPr>
            <w:r>
              <w:t>UC 22</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经营情况表查询</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倪辰皓</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倪辰皓</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t>2015/10/1</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t>2015/10/21</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财务人员，总经理，目标是准确生成数据并显示</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财务人员或总经理请求查询经营情况表</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财务人员或总经理已经被识别和授权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系统存储该次查询记录（日期，查询人，查询结果）</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t>低</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pPr>
              <w:pStyle w:val="10"/>
              <w:numPr>
                <w:ilvl w:val="0"/>
                <w:numId w:val="16"/>
              </w:numPr>
              <w:ind w:firstLineChars="0"/>
            </w:pPr>
            <w:r>
              <w:t>财务人员（或总经理）输入起始日期</w:t>
            </w:r>
          </w:p>
          <w:p w:rsidR="00F84FBE" w:rsidRDefault="00F84FBE" w:rsidP="00F84FBE">
            <w:pPr>
              <w:pStyle w:val="10"/>
              <w:numPr>
                <w:ilvl w:val="0"/>
                <w:numId w:val="16"/>
              </w:numPr>
              <w:ind w:firstLineChars="0"/>
            </w:pPr>
            <w:r>
              <w:rPr>
                <w:rFonts w:hint="eastAsia"/>
              </w:rPr>
              <w:t>系统读取所有在起始日期内的收款单与付款单信息，显示给财务人员（或总经理）</w:t>
            </w:r>
          </w:p>
        </w:tc>
      </w:tr>
      <w:tr w:rsidR="00F84FBE" w:rsidTr="00F84FBE">
        <w:tc>
          <w:tcPr>
            <w:tcW w:w="1413"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r>
              <w:rPr>
                <w:rFonts w:hint="eastAsia"/>
              </w:rPr>
              <w:t>2a</w:t>
            </w:r>
            <w:r>
              <w:t>.</w:t>
            </w:r>
            <w:r>
              <w:rPr>
                <w:rFonts w:hint="eastAsia"/>
              </w:rPr>
              <w:t>系统无法读取到任何收款单和付款单</w:t>
            </w:r>
          </w:p>
          <w:p w:rsidR="00F84FBE" w:rsidRDefault="00F84FBE" w:rsidP="00F84FBE">
            <w:pPr>
              <w:pStyle w:val="10"/>
              <w:numPr>
                <w:ilvl w:val="0"/>
                <w:numId w:val="17"/>
              </w:numPr>
              <w:ind w:firstLineChars="0"/>
            </w:pPr>
            <w:r>
              <w:rPr>
                <w:rFonts w:hint="eastAsia"/>
              </w:rPr>
              <w:t>系统显示：经营状况表查询失败，系统没有数据</w:t>
            </w:r>
          </w:p>
          <w:p w:rsidR="00F84FBE" w:rsidRDefault="00F84FBE" w:rsidP="00F84FBE">
            <w:pPr>
              <w:pStyle w:val="10"/>
              <w:ind w:firstLineChars="0" w:firstLine="0"/>
            </w:pPr>
            <w:r>
              <w:rPr>
                <w:rFonts w:hint="eastAsia"/>
              </w:rPr>
              <w:t>3a</w:t>
            </w:r>
            <w:r>
              <w:t>.</w:t>
            </w:r>
            <w:r>
              <w:t>财务人员</w:t>
            </w:r>
            <w:r>
              <w:rPr>
                <w:rFonts w:hint="eastAsia"/>
              </w:rPr>
              <w:t>（或总经理）请求将成本收益表导出为</w:t>
            </w:r>
            <w:r>
              <w:rPr>
                <w:rFonts w:hint="eastAsia"/>
              </w:rPr>
              <w:t>excel</w:t>
            </w:r>
            <w:r>
              <w:rPr>
                <w:rFonts w:hint="eastAsia"/>
              </w:rPr>
              <w:t>文件</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r>
              <w:t>无</w:t>
            </w:r>
          </w:p>
        </w:tc>
      </w:tr>
    </w:tbl>
    <w:p w:rsidR="00F84FBE" w:rsidRDefault="00F84FBE" w:rsidP="00F84FBE">
      <w:pPr>
        <w:pStyle w:val="2"/>
      </w:pPr>
      <w:bookmarkStart w:id="36" w:name="_Toc433827257"/>
      <w:r>
        <w:rPr>
          <w:rFonts w:hint="eastAsia"/>
        </w:rPr>
        <w:t>用例</w:t>
      </w:r>
      <w:r>
        <w:rPr>
          <w:rFonts w:hint="eastAsia"/>
        </w:rPr>
        <w:t>23</w:t>
      </w:r>
      <w:r>
        <w:rPr>
          <w:rFonts w:hint="eastAsia"/>
        </w:rPr>
        <w:t>账户管理</w:t>
      </w:r>
      <w:bookmarkEnd w:id="36"/>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F84FBE" w:rsidP="00F84FBE">
            <w:pPr>
              <w:jc w:val="center"/>
            </w:pPr>
            <w:r>
              <w:t>UC 23</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账户管理</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倪辰皓</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倪辰皓</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t>2015/10/1</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t>2015/10/21</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财务人员</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财务人员进行账户管理操作</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财务人员已经被识别和授权，并取得最高权限</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系统记录账户变更情况</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高</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r>
              <w:t>1.</w:t>
            </w:r>
            <w:r>
              <w:rPr>
                <w:rFonts w:hint="eastAsia"/>
              </w:rPr>
              <w:t>0</w:t>
            </w:r>
            <w:r>
              <w:rPr>
                <w:rFonts w:hint="eastAsia"/>
              </w:rPr>
              <w:t>增加账户</w:t>
            </w:r>
          </w:p>
          <w:p w:rsidR="00F84FBE" w:rsidRDefault="00F84FBE" w:rsidP="00F84FBE">
            <w:r>
              <w:rPr>
                <w:rFonts w:hint="eastAsia"/>
              </w:rPr>
              <w:t>1.</w:t>
            </w:r>
            <w:r>
              <w:rPr>
                <w:rFonts w:hint="eastAsia"/>
              </w:rPr>
              <w:t>财务人员输入新的账户信息（名称和金额）</w:t>
            </w:r>
          </w:p>
          <w:p w:rsidR="00F84FBE" w:rsidRDefault="00F84FBE" w:rsidP="00F84FBE">
            <w:r>
              <w:t>2.</w:t>
            </w:r>
            <w:r>
              <w:rPr>
                <w:rFonts w:hint="eastAsia"/>
              </w:rPr>
              <w:t>系统显示新账户列表</w:t>
            </w:r>
          </w:p>
          <w:p w:rsidR="00F84FBE" w:rsidRDefault="00F84FBE" w:rsidP="00F84FBE">
            <w:r>
              <w:rPr>
                <w:rFonts w:hint="eastAsia"/>
              </w:rPr>
              <w:t>财务人员重复</w:t>
            </w:r>
            <w:r>
              <w:rPr>
                <w:rFonts w:hint="eastAsia"/>
              </w:rPr>
              <w:t>1~2</w:t>
            </w:r>
            <w:r>
              <w:rPr>
                <w:rFonts w:hint="eastAsia"/>
              </w:rPr>
              <w:t>步，直至输入全部新增账户</w:t>
            </w:r>
          </w:p>
          <w:p w:rsidR="00F84FBE" w:rsidRDefault="00F84FBE" w:rsidP="00F84FBE">
            <w:pPr>
              <w:pStyle w:val="10"/>
              <w:numPr>
                <w:ilvl w:val="0"/>
                <w:numId w:val="16"/>
              </w:numPr>
              <w:ind w:firstLineChars="0"/>
            </w:pPr>
            <w:r>
              <w:rPr>
                <w:rFonts w:hint="eastAsia"/>
              </w:rPr>
              <w:t>财务人员结束输入</w:t>
            </w:r>
          </w:p>
          <w:p w:rsidR="00F84FBE" w:rsidRPr="00CF02B1" w:rsidRDefault="00F84FBE" w:rsidP="00F84FBE">
            <w:pPr>
              <w:pStyle w:val="10"/>
              <w:numPr>
                <w:ilvl w:val="0"/>
                <w:numId w:val="16"/>
              </w:numPr>
              <w:ind w:firstLineChars="0"/>
            </w:pPr>
            <w:r>
              <w:t>系统增加该账户并显示账户已添加</w:t>
            </w:r>
          </w:p>
          <w:p w:rsidR="00F84FBE" w:rsidRDefault="00F84FBE" w:rsidP="00F84FBE">
            <w:r>
              <w:t>1.1</w:t>
            </w:r>
            <w:r>
              <w:rPr>
                <w:rFonts w:hint="eastAsia"/>
              </w:rPr>
              <w:t>删除账户</w:t>
            </w:r>
          </w:p>
          <w:p w:rsidR="00F84FBE" w:rsidRDefault="00F84FBE" w:rsidP="00F84FBE">
            <w:r>
              <w:lastRenderedPageBreak/>
              <w:t>1.</w:t>
            </w:r>
            <w:r>
              <w:rPr>
                <w:rFonts w:hint="eastAsia"/>
              </w:rPr>
              <w:t>财务人员输入要删除的账户的名称</w:t>
            </w:r>
          </w:p>
          <w:p w:rsidR="00F84FBE" w:rsidRDefault="00F84FBE" w:rsidP="00F84FBE">
            <w:r>
              <w:t>2.</w:t>
            </w:r>
            <w:r>
              <w:rPr>
                <w:rFonts w:hint="eastAsia"/>
              </w:rPr>
              <w:t>系统显示该账户的信息</w:t>
            </w:r>
          </w:p>
          <w:p w:rsidR="00F84FBE" w:rsidRDefault="00F84FBE" w:rsidP="00F84FBE">
            <w:r>
              <w:rPr>
                <w:rFonts w:hint="eastAsia"/>
              </w:rPr>
              <w:t xml:space="preserve">  2a.</w:t>
            </w:r>
            <w:r>
              <w:rPr>
                <w:rFonts w:hint="eastAsia"/>
              </w:rPr>
              <w:t>不存在此账户</w:t>
            </w:r>
          </w:p>
          <w:p w:rsidR="00F84FBE" w:rsidRDefault="00F84FBE" w:rsidP="00F84FBE">
            <w:r>
              <w:rPr>
                <w:rFonts w:hint="eastAsia"/>
              </w:rPr>
              <w:t xml:space="preserve">    1.</w:t>
            </w:r>
            <w:r>
              <w:rPr>
                <w:rFonts w:hint="eastAsia"/>
              </w:rPr>
              <w:t>系统显示不存在该账户，请检查输入</w:t>
            </w:r>
          </w:p>
          <w:p w:rsidR="00F84FBE" w:rsidRDefault="00F84FBE" w:rsidP="00F84FBE">
            <w:r>
              <w:t>3.</w:t>
            </w:r>
            <w:r>
              <w:rPr>
                <w:rFonts w:hint="eastAsia"/>
              </w:rPr>
              <w:t>财务人员确认</w:t>
            </w:r>
          </w:p>
          <w:p w:rsidR="00F84FBE" w:rsidRDefault="00F84FBE" w:rsidP="00F84FBE">
            <w:r>
              <w:rPr>
                <w:rFonts w:hint="eastAsia"/>
              </w:rPr>
              <w:t xml:space="preserve">  3a.</w:t>
            </w:r>
            <w:r>
              <w:rPr>
                <w:rFonts w:hint="eastAsia"/>
              </w:rPr>
              <w:t>财务人员取消</w:t>
            </w:r>
          </w:p>
          <w:p w:rsidR="00F84FBE" w:rsidRDefault="00F84FBE" w:rsidP="00F84FBE">
            <w:pPr>
              <w:ind w:firstLineChars="200" w:firstLine="400"/>
            </w:pPr>
            <w:r>
              <w:t>1.</w:t>
            </w:r>
            <w:r>
              <w:rPr>
                <w:rFonts w:hint="eastAsia"/>
              </w:rPr>
              <w:t>系统取消该流程</w:t>
            </w:r>
          </w:p>
          <w:p w:rsidR="00F84FBE" w:rsidRDefault="00F84FBE" w:rsidP="00F84FBE">
            <w:r>
              <w:t>4.</w:t>
            </w:r>
            <w:r>
              <w:rPr>
                <w:rFonts w:hint="eastAsia"/>
              </w:rPr>
              <w:t>系统移除要删除的账户并显示账户已删除</w:t>
            </w:r>
          </w:p>
          <w:p w:rsidR="00F84FBE" w:rsidRDefault="00F84FBE" w:rsidP="00F84FBE">
            <w:r>
              <w:t>1.2</w:t>
            </w:r>
            <w:r>
              <w:rPr>
                <w:rFonts w:hint="eastAsia"/>
              </w:rPr>
              <w:t>修改账户属性</w:t>
            </w:r>
          </w:p>
          <w:p w:rsidR="00F84FBE" w:rsidRDefault="00F84FBE" w:rsidP="00F84FBE">
            <w:r>
              <w:t>1.</w:t>
            </w:r>
            <w:r>
              <w:rPr>
                <w:rFonts w:hint="eastAsia"/>
              </w:rPr>
              <w:t>财务人员输入要修改的账户的名称</w:t>
            </w:r>
          </w:p>
          <w:p w:rsidR="00F84FBE" w:rsidRDefault="00F84FBE" w:rsidP="00F84FBE">
            <w:r>
              <w:t>2.</w:t>
            </w:r>
            <w:r>
              <w:rPr>
                <w:rFonts w:hint="eastAsia"/>
              </w:rPr>
              <w:t>系统显示该账户的信息</w:t>
            </w:r>
          </w:p>
          <w:p w:rsidR="00F84FBE" w:rsidRDefault="00F84FBE" w:rsidP="00F84FBE">
            <w:pPr>
              <w:ind w:firstLineChars="200" w:firstLine="400"/>
            </w:pPr>
            <w:r>
              <w:rPr>
                <w:rFonts w:hint="eastAsia"/>
              </w:rPr>
              <w:t>2a.</w:t>
            </w:r>
            <w:r>
              <w:rPr>
                <w:rFonts w:hint="eastAsia"/>
              </w:rPr>
              <w:t>不存在此账户</w:t>
            </w:r>
          </w:p>
          <w:p w:rsidR="00F84FBE" w:rsidRPr="002D4E6B" w:rsidRDefault="00F84FBE" w:rsidP="00F84FBE">
            <w:r>
              <w:rPr>
                <w:rFonts w:hint="eastAsia"/>
              </w:rPr>
              <w:t xml:space="preserve">   </w:t>
            </w:r>
            <w:r>
              <w:t xml:space="preserve">  </w:t>
            </w:r>
            <w:r>
              <w:rPr>
                <w:rFonts w:hint="eastAsia"/>
              </w:rPr>
              <w:t xml:space="preserve"> 1.</w:t>
            </w:r>
            <w:r>
              <w:rPr>
                <w:rFonts w:hint="eastAsia"/>
              </w:rPr>
              <w:t>系统显示不存在该账户，请检查输入</w:t>
            </w:r>
          </w:p>
          <w:p w:rsidR="00F84FBE" w:rsidRDefault="00F84FBE" w:rsidP="00F84FBE">
            <w:r>
              <w:t>3.</w:t>
            </w:r>
            <w:r>
              <w:rPr>
                <w:rFonts w:hint="eastAsia"/>
              </w:rPr>
              <w:t>财务人员更改账户名称</w:t>
            </w:r>
          </w:p>
          <w:p w:rsidR="00F84FBE" w:rsidRDefault="00F84FBE" w:rsidP="00F84FBE">
            <w:r>
              <w:t>4.</w:t>
            </w:r>
            <w:r>
              <w:rPr>
                <w:rFonts w:hint="eastAsia"/>
              </w:rPr>
              <w:t>系统显示该账户的修改后信息</w:t>
            </w:r>
          </w:p>
          <w:p w:rsidR="00F84FBE" w:rsidRDefault="00F84FBE" w:rsidP="00F84FBE">
            <w:r>
              <w:t>5</w:t>
            </w:r>
            <w:r>
              <w:rPr>
                <w:rFonts w:hint="eastAsia"/>
              </w:rPr>
              <w:t>财务人员确认</w:t>
            </w:r>
          </w:p>
          <w:p w:rsidR="00F84FBE" w:rsidRDefault="00F84FBE" w:rsidP="00F84FBE">
            <w:r>
              <w:rPr>
                <w:rFonts w:hint="eastAsia"/>
              </w:rPr>
              <w:t xml:space="preserve">  5</w:t>
            </w:r>
            <w:r>
              <w:t>a.</w:t>
            </w:r>
            <w:r>
              <w:rPr>
                <w:rFonts w:hint="eastAsia"/>
              </w:rPr>
              <w:t>财务人员取消</w:t>
            </w:r>
          </w:p>
          <w:p w:rsidR="00F84FBE" w:rsidRDefault="00F84FBE" w:rsidP="00F84FBE">
            <w:r>
              <w:rPr>
                <w:rFonts w:hint="eastAsia"/>
              </w:rPr>
              <w:t xml:space="preserve">    1.</w:t>
            </w:r>
            <w:r>
              <w:rPr>
                <w:rFonts w:hint="eastAsia"/>
              </w:rPr>
              <w:t>系统取消该流程</w:t>
            </w:r>
          </w:p>
          <w:p w:rsidR="00F84FBE" w:rsidRDefault="00F84FBE" w:rsidP="00F84FBE">
            <w:r>
              <w:t>1.3</w:t>
            </w:r>
            <w:r>
              <w:rPr>
                <w:rFonts w:hint="eastAsia"/>
              </w:rPr>
              <w:t>查询账户</w:t>
            </w:r>
          </w:p>
          <w:p w:rsidR="00F84FBE" w:rsidRDefault="00F84FBE" w:rsidP="00F84FBE">
            <w:r>
              <w:t>1.</w:t>
            </w:r>
            <w:r>
              <w:rPr>
                <w:rFonts w:hint="eastAsia"/>
              </w:rPr>
              <w:t>财务人员输入账户关键字或账户名称</w:t>
            </w:r>
          </w:p>
          <w:p w:rsidR="00F84FBE" w:rsidRDefault="00F84FBE" w:rsidP="00F84FBE">
            <w:r>
              <w:t>2.</w:t>
            </w:r>
            <w:r>
              <w:rPr>
                <w:rFonts w:hint="eastAsia"/>
              </w:rPr>
              <w:t>系统查找到该账户并显示该账户信息</w:t>
            </w:r>
          </w:p>
          <w:p w:rsidR="00F84FBE" w:rsidRDefault="00F84FBE" w:rsidP="00F84FBE">
            <w:r>
              <w:rPr>
                <w:rFonts w:hint="eastAsia"/>
              </w:rPr>
              <w:t xml:space="preserve">  2a.</w:t>
            </w:r>
            <w:r>
              <w:rPr>
                <w:rFonts w:hint="eastAsia"/>
              </w:rPr>
              <w:t>系统无法找到该账户</w:t>
            </w:r>
          </w:p>
          <w:p w:rsidR="00F84FBE" w:rsidRDefault="00F84FBE" w:rsidP="00F84FBE">
            <w:pPr>
              <w:ind w:firstLineChars="300" w:firstLine="600"/>
            </w:pPr>
            <w:r>
              <w:rPr>
                <w:rFonts w:hint="eastAsia"/>
              </w:rPr>
              <w:t>1.</w:t>
            </w:r>
            <w:r>
              <w:rPr>
                <w:rFonts w:hint="eastAsia"/>
              </w:rPr>
              <w:t>系统显示：该账户不存在</w:t>
            </w:r>
          </w:p>
        </w:tc>
      </w:tr>
      <w:tr w:rsidR="00F84FBE" w:rsidTr="00F84FBE">
        <w:tc>
          <w:tcPr>
            <w:tcW w:w="1413" w:type="dxa"/>
            <w:vAlign w:val="center"/>
          </w:tcPr>
          <w:p w:rsidR="00F84FBE" w:rsidRDefault="00F84FBE" w:rsidP="00F84FBE">
            <w:pPr>
              <w:jc w:val="center"/>
              <w:rPr>
                <w:b/>
              </w:rPr>
            </w:pPr>
            <w:r>
              <w:rPr>
                <w:rFonts w:hint="eastAsia"/>
                <w:b/>
              </w:rPr>
              <w:lastRenderedPageBreak/>
              <w:t>扩展流程</w:t>
            </w:r>
          </w:p>
        </w:tc>
        <w:tc>
          <w:tcPr>
            <w:tcW w:w="6888" w:type="dxa"/>
            <w:gridSpan w:val="3"/>
          </w:tcPr>
          <w:p w:rsidR="00F84FBE" w:rsidRDefault="00F84FBE" w:rsidP="00F84FBE">
            <w:r>
              <w:rPr>
                <w:rFonts w:hint="eastAsia"/>
              </w:rPr>
              <w:t>无</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r>
              <w:rPr>
                <w:rFonts w:hint="eastAsia"/>
              </w:rPr>
              <w:t>1.</w:t>
            </w:r>
            <w:r>
              <w:rPr>
                <w:rFonts w:hint="eastAsia"/>
              </w:rPr>
              <w:t>查询账户时，系统根据字典序排列所有符合财务人员输入的账户，并将该列表显示给财务人员。当财务人员进一步补全账户关键字（或完整名称）时，系统应同步更新显示给财务人员的列表</w:t>
            </w:r>
          </w:p>
        </w:tc>
      </w:tr>
    </w:tbl>
    <w:p w:rsidR="00F84FBE" w:rsidRDefault="00F84FBE" w:rsidP="00F84FBE">
      <w:pPr>
        <w:pStyle w:val="2"/>
      </w:pPr>
      <w:bookmarkStart w:id="37" w:name="_Toc433827258"/>
      <w:r>
        <w:rPr>
          <w:rFonts w:hint="eastAsia"/>
        </w:rPr>
        <w:t>用例</w:t>
      </w:r>
      <w:r>
        <w:rPr>
          <w:rFonts w:hint="eastAsia"/>
        </w:rPr>
        <w:t>24</w:t>
      </w:r>
      <w:r>
        <w:rPr>
          <w:rFonts w:hint="eastAsia"/>
        </w:rPr>
        <w:t>人员与机构管理</w:t>
      </w:r>
      <w:bookmarkEnd w:id="37"/>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F84FBE" w:rsidP="00F84FBE">
            <w:pPr>
              <w:jc w:val="center"/>
            </w:pPr>
            <w:r>
              <w:t>UC</w:t>
            </w:r>
            <w:r>
              <w:rPr>
                <w:rFonts w:hint="eastAsia"/>
              </w:rPr>
              <w:t xml:space="preserve"> 24</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人员与机构管理</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倪辰皓</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倪辰皓</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t>2015/10/26</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总经理</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总经理进行人员和机构管理</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总经理已经被正确识别和授权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系统记录总经理的更改信息</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高</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r>
              <w:t>1.0</w:t>
            </w:r>
            <w:r>
              <w:rPr>
                <w:rFonts w:hint="eastAsia"/>
              </w:rPr>
              <w:t>人员和机构管理</w:t>
            </w:r>
          </w:p>
          <w:p w:rsidR="00F84FBE" w:rsidRDefault="00F84FBE" w:rsidP="00F84FBE">
            <w:r>
              <w:t>1.</w:t>
            </w:r>
            <w:r>
              <w:rPr>
                <w:rFonts w:hint="eastAsia"/>
              </w:rPr>
              <w:t>总经理输入要添加人员机构的具体信息</w:t>
            </w:r>
          </w:p>
          <w:p w:rsidR="00F84FBE" w:rsidRDefault="00F84FBE" w:rsidP="00F84FBE">
            <w:r>
              <w:rPr>
                <w:rFonts w:hint="eastAsia"/>
              </w:rPr>
              <w:t>1a.</w:t>
            </w:r>
            <w:r>
              <w:rPr>
                <w:rFonts w:hint="eastAsia"/>
              </w:rPr>
              <w:t>总经理输入要删除的人员机构的具体信息</w:t>
            </w:r>
          </w:p>
          <w:p w:rsidR="00F84FBE" w:rsidRDefault="00F84FBE" w:rsidP="00F84FBE">
            <w:r>
              <w:rPr>
                <w:rFonts w:hint="eastAsia"/>
              </w:rPr>
              <w:t>1b.</w:t>
            </w:r>
            <w:r>
              <w:rPr>
                <w:rFonts w:hint="eastAsia"/>
              </w:rPr>
              <w:t>总经理输入要修改的人员机构的具体信息</w:t>
            </w:r>
          </w:p>
          <w:p w:rsidR="00F84FBE" w:rsidRDefault="00F84FBE" w:rsidP="00F84FBE">
            <w:r>
              <w:t>2.</w:t>
            </w:r>
            <w:r>
              <w:rPr>
                <w:rFonts w:hint="eastAsia"/>
              </w:rPr>
              <w:t>系统显示输入信息列表</w:t>
            </w:r>
          </w:p>
          <w:p w:rsidR="00F84FBE" w:rsidRDefault="00F84FBE" w:rsidP="00F84FBE">
            <w:r>
              <w:rPr>
                <w:rFonts w:hint="eastAsia"/>
              </w:rPr>
              <w:lastRenderedPageBreak/>
              <w:t>总经理重复</w:t>
            </w:r>
            <w:r>
              <w:rPr>
                <w:rFonts w:hint="eastAsia"/>
              </w:rPr>
              <w:t>1~2</w:t>
            </w:r>
            <w:r>
              <w:rPr>
                <w:rFonts w:hint="eastAsia"/>
              </w:rPr>
              <w:t>步，直到输入所有人员结构的具体信息</w:t>
            </w:r>
          </w:p>
          <w:p w:rsidR="00F84FBE" w:rsidRDefault="00F84FBE" w:rsidP="00F84FBE">
            <w:r>
              <w:t>3.</w:t>
            </w:r>
            <w:r>
              <w:rPr>
                <w:rFonts w:hint="eastAsia"/>
              </w:rPr>
              <w:t>总经理结束输入</w:t>
            </w:r>
          </w:p>
          <w:p w:rsidR="00F84FBE" w:rsidRDefault="00F84FBE" w:rsidP="00F84FBE">
            <w:r>
              <w:t>4.</w:t>
            </w:r>
            <w:r>
              <w:rPr>
                <w:rFonts w:hint="eastAsia"/>
              </w:rPr>
              <w:t>系统记录总经理的更改信息</w:t>
            </w:r>
          </w:p>
        </w:tc>
      </w:tr>
      <w:tr w:rsidR="00F84FBE" w:rsidTr="00F84FBE">
        <w:tc>
          <w:tcPr>
            <w:tcW w:w="1413" w:type="dxa"/>
            <w:vAlign w:val="center"/>
          </w:tcPr>
          <w:p w:rsidR="00F84FBE" w:rsidRDefault="00F84FBE" w:rsidP="00F84FBE">
            <w:pPr>
              <w:jc w:val="center"/>
              <w:rPr>
                <w:b/>
              </w:rPr>
            </w:pPr>
            <w:r>
              <w:rPr>
                <w:rFonts w:hint="eastAsia"/>
                <w:b/>
              </w:rPr>
              <w:lastRenderedPageBreak/>
              <w:t>扩展流程</w:t>
            </w:r>
          </w:p>
        </w:tc>
        <w:tc>
          <w:tcPr>
            <w:tcW w:w="6888" w:type="dxa"/>
            <w:gridSpan w:val="3"/>
          </w:tcPr>
          <w:p w:rsidR="00F84FBE" w:rsidRDefault="00F84FBE" w:rsidP="00F84FBE">
            <w:r>
              <w:t>1.1</w:t>
            </w:r>
            <w:r>
              <w:rPr>
                <w:rFonts w:hint="eastAsia"/>
              </w:rPr>
              <w:t>制定薪水策略</w:t>
            </w:r>
          </w:p>
          <w:p w:rsidR="00F84FBE" w:rsidRDefault="00F84FBE" w:rsidP="00F84FBE">
            <w:r>
              <w:t>1.</w:t>
            </w:r>
            <w:r>
              <w:rPr>
                <w:rFonts w:hint="eastAsia"/>
              </w:rPr>
              <w:t>总经理请求查看人员列表</w:t>
            </w:r>
          </w:p>
          <w:p w:rsidR="00F84FBE" w:rsidRDefault="00F84FBE" w:rsidP="00F84FBE">
            <w:r>
              <w:t>2.</w:t>
            </w:r>
            <w:r>
              <w:rPr>
                <w:rFonts w:hint="eastAsia"/>
              </w:rPr>
              <w:t>系统显示工作人员列表</w:t>
            </w:r>
          </w:p>
          <w:p w:rsidR="00F84FBE" w:rsidRDefault="00F84FBE" w:rsidP="00F84FBE">
            <w:r>
              <w:t>3.</w:t>
            </w:r>
            <w:r>
              <w:rPr>
                <w:rFonts w:hint="eastAsia"/>
              </w:rPr>
              <w:t>总经理选择一名或多名工作人员，更改其薪水策略，设定其工资是按月、计次还是提成</w:t>
            </w:r>
          </w:p>
          <w:p w:rsidR="00F84FBE" w:rsidRDefault="00F84FBE" w:rsidP="00F84FBE">
            <w:r>
              <w:t>4.</w:t>
            </w:r>
            <w:r>
              <w:rPr>
                <w:rFonts w:hint="eastAsia"/>
              </w:rPr>
              <w:t>系统记录总经理的更改信息</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Pr="0080508B" w:rsidRDefault="00F84FBE" w:rsidP="00F84FBE">
            <w:pPr>
              <w:pStyle w:val="a7"/>
              <w:numPr>
                <w:ilvl w:val="0"/>
                <w:numId w:val="21"/>
              </w:numPr>
              <w:ind w:firstLineChars="0"/>
            </w:pPr>
            <w:r w:rsidRPr="0080508B">
              <w:rPr>
                <w:rFonts w:hint="eastAsia"/>
              </w:rPr>
              <w:t>人员列表以所属机构的顺序排列</w:t>
            </w:r>
          </w:p>
          <w:p w:rsidR="00F84FBE" w:rsidRDefault="00F84FBE" w:rsidP="00F84FBE">
            <w:pPr>
              <w:pStyle w:val="a7"/>
              <w:numPr>
                <w:ilvl w:val="0"/>
                <w:numId w:val="21"/>
              </w:numPr>
              <w:ind w:firstLineChars="0"/>
            </w:pPr>
            <w:r>
              <w:t>当总经理输入新的人员信息时</w:t>
            </w:r>
            <w:r>
              <w:rPr>
                <w:rFonts w:hint="eastAsia"/>
              </w:rPr>
              <w:t>，</w:t>
            </w:r>
            <w:r>
              <w:t>系统为其分配一个用户账号</w:t>
            </w:r>
            <w:r>
              <w:rPr>
                <w:rFonts w:hint="eastAsia"/>
              </w:rPr>
              <w:t>，该账号数字为</w:t>
            </w:r>
            <w:r>
              <w:rPr>
                <w:rFonts w:hint="eastAsia"/>
              </w:rPr>
              <w:t>8</w:t>
            </w:r>
            <w:r>
              <w:rPr>
                <w:rFonts w:hint="eastAsia"/>
              </w:rPr>
              <w:t>位、按照先后创建顺序编号，</w:t>
            </w:r>
            <w:r>
              <w:t>并且该账号初始密码为</w:t>
            </w:r>
            <w:r>
              <w:rPr>
                <w:rFonts w:hint="eastAsia"/>
              </w:rPr>
              <w:t>666</w:t>
            </w:r>
          </w:p>
          <w:p w:rsidR="00F84FBE" w:rsidRPr="0080508B" w:rsidRDefault="00F84FBE" w:rsidP="00F84FBE">
            <w:pPr>
              <w:pStyle w:val="a7"/>
              <w:numPr>
                <w:ilvl w:val="0"/>
                <w:numId w:val="21"/>
              </w:numPr>
              <w:ind w:firstLineChars="0"/>
            </w:pPr>
            <w:r>
              <w:t>当总经理删除人员信息时</w:t>
            </w:r>
            <w:r>
              <w:rPr>
                <w:rFonts w:hint="eastAsia"/>
              </w:rPr>
              <w:t>，</w:t>
            </w:r>
            <w:r>
              <w:t>系统销毁该用户账号</w:t>
            </w:r>
            <w:r>
              <w:rPr>
                <w:rFonts w:hint="eastAsia"/>
              </w:rPr>
              <w:t>，</w:t>
            </w:r>
            <w:r>
              <w:t>该账号不会被再次使用</w:t>
            </w:r>
          </w:p>
        </w:tc>
      </w:tr>
    </w:tbl>
    <w:p w:rsidR="00F84FBE" w:rsidRDefault="00F84FBE" w:rsidP="00F84FBE">
      <w:pPr>
        <w:pStyle w:val="2"/>
      </w:pPr>
      <w:bookmarkStart w:id="38" w:name="_Toc433827259"/>
      <w:r>
        <w:rPr>
          <w:rFonts w:hint="eastAsia"/>
        </w:rPr>
        <w:t>用例</w:t>
      </w:r>
      <w:r>
        <w:rPr>
          <w:rFonts w:hint="eastAsia"/>
        </w:rPr>
        <w:t>25</w:t>
      </w:r>
      <w:r>
        <w:rPr>
          <w:rFonts w:hint="eastAsia"/>
        </w:rPr>
        <w:t>审判单据</w:t>
      </w:r>
      <w:bookmarkEnd w:id="38"/>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F84FBE" w:rsidP="00F84FBE">
            <w:pPr>
              <w:jc w:val="center"/>
            </w:pPr>
            <w:r>
              <w:t>UC 25</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审判单据</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倪辰皓</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倪辰皓</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t>2015/10/22</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总经理</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单据已经被处于提交状态等待总经理审批</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总经理已经被识别和授权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系统记录总经理的操作</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低</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pPr>
              <w:pStyle w:val="10"/>
              <w:numPr>
                <w:ilvl w:val="0"/>
                <w:numId w:val="18"/>
              </w:numPr>
              <w:ind w:firstLineChars="0"/>
            </w:pPr>
            <w:r>
              <w:rPr>
                <w:rFonts w:hint="eastAsia"/>
              </w:rPr>
              <w:t>总经理请求查看处于提交状态的单据</w:t>
            </w:r>
          </w:p>
          <w:p w:rsidR="00F84FBE" w:rsidRDefault="00F84FBE" w:rsidP="00F84FBE">
            <w:pPr>
              <w:pStyle w:val="10"/>
              <w:numPr>
                <w:ilvl w:val="0"/>
                <w:numId w:val="18"/>
              </w:numPr>
              <w:ind w:firstLineChars="0"/>
            </w:pPr>
            <w:r>
              <w:rPr>
                <w:rFonts w:hint="eastAsia"/>
              </w:rPr>
              <w:t>系统显示提交状态单据列表</w:t>
            </w:r>
          </w:p>
          <w:p w:rsidR="00F84FBE" w:rsidRDefault="00F84FBE" w:rsidP="00F84FBE">
            <w:pPr>
              <w:pStyle w:val="10"/>
              <w:numPr>
                <w:ilvl w:val="0"/>
                <w:numId w:val="18"/>
              </w:numPr>
              <w:ind w:firstLineChars="0"/>
            </w:pPr>
            <w:r>
              <w:rPr>
                <w:rFonts w:hint="eastAsia"/>
              </w:rPr>
              <w:t>总经理查看单据</w:t>
            </w:r>
          </w:p>
          <w:p w:rsidR="00F84FBE" w:rsidRDefault="00F84FBE" w:rsidP="00F84FBE">
            <w:pPr>
              <w:pStyle w:val="10"/>
              <w:ind w:left="360" w:firstLineChars="0" w:firstLine="0"/>
            </w:pPr>
            <w:r>
              <w:t>3</w:t>
            </w:r>
            <w:r>
              <w:rPr>
                <w:rFonts w:hint="eastAsia"/>
              </w:rPr>
              <w:t>a</w:t>
            </w:r>
            <w:r>
              <w:t>.</w:t>
            </w:r>
            <w:r>
              <w:rPr>
                <w:rFonts w:hint="eastAsia"/>
              </w:rPr>
              <w:t>总经理修改单据数据</w:t>
            </w:r>
          </w:p>
          <w:p w:rsidR="00F84FBE" w:rsidRDefault="00F84FBE" w:rsidP="00F84FBE">
            <w:pPr>
              <w:pStyle w:val="10"/>
              <w:numPr>
                <w:ilvl w:val="0"/>
                <w:numId w:val="18"/>
              </w:numPr>
              <w:ind w:firstLineChars="0"/>
            </w:pPr>
            <w:r>
              <w:rPr>
                <w:rFonts w:hint="eastAsia"/>
              </w:rPr>
              <w:t>总经理通过单据审批</w:t>
            </w:r>
          </w:p>
          <w:p w:rsidR="00F84FBE" w:rsidRDefault="00F84FBE" w:rsidP="00F84FBE">
            <w:pPr>
              <w:pStyle w:val="10"/>
              <w:numPr>
                <w:ilvl w:val="0"/>
                <w:numId w:val="18"/>
              </w:numPr>
              <w:ind w:firstLineChars="0"/>
            </w:pPr>
            <w:r>
              <w:rPr>
                <w:rFonts w:hint="eastAsia"/>
              </w:rPr>
              <w:t>系统将单据的状态被设定为审批后状态，系统记录总经理的操作</w:t>
            </w:r>
          </w:p>
        </w:tc>
      </w:tr>
      <w:tr w:rsidR="00F84FBE" w:rsidTr="00F84FBE">
        <w:tc>
          <w:tcPr>
            <w:tcW w:w="1413"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r>
              <w:rPr>
                <w:rFonts w:hint="eastAsia"/>
              </w:rPr>
              <w:t>无</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r>
              <w:rPr>
                <w:rFonts w:hint="eastAsia"/>
              </w:rPr>
              <w:t>1.</w:t>
            </w:r>
            <w:r>
              <w:rPr>
                <w:rFonts w:hint="eastAsia"/>
              </w:rPr>
              <w:t>总经理可以批量审批</w:t>
            </w:r>
          </w:p>
        </w:tc>
      </w:tr>
    </w:tbl>
    <w:p w:rsidR="00F84FBE" w:rsidRDefault="00F84FBE" w:rsidP="00F84FBE">
      <w:pPr>
        <w:pStyle w:val="2"/>
      </w:pPr>
      <w:bookmarkStart w:id="39" w:name="_Toc433827260"/>
      <w:r>
        <w:rPr>
          <w:rFonts w:hint="eastAsia"/>
        </w:rPr>
        <w:t>用例</w:t>
      </w:r>
      <w:r>
        <w:rPr>
          <w:rFonts w:hint="eastAsia"/>
        </w:rPr>
        <w:t>26</w:t>
      </w:r>
      <w:r>
        <w:rPr>
          <w:rFonts w:hint="eastAsia"/>
        </w:rPr>
        <w:t>用户管理</w:t>
      </w:r>
      <w:bookmarkEnd w:id="39"/>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F84FBE" w:rsidP="00F84FBE">
            <w:pPr>
              <w:jc w:val="center"/>
            </w:pPr>
            <w:r>
              <w:t>UC 26</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用户管理</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倪辰皓</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倪辰皓</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t>2015/10/22</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管理员</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管理员进行用户管理</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管理员已经被识别和授权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系统记录管理员的更改</w:t>
            </w:r>
          </w:p>
        </w:tc>
      </w:tr>
      <w:tr w:rsidR="00F84FBE" w:rsidTr="00F84FBE">
        <w:tc>
          <w:tcPr>
            <w:tcW w:w="1413" w:type="dxa"/>
            <w:vAlign w:val="center"/>
          </w:tcPr>
          <w:p w:rsidR="00F84FBE" w:rsidRDefault="00F84FBE" w:rsidP="00F84FBE">
            <w:pPr>
              <w:jc w:val="center"/>
              <w:rPr>
                <w:b/>
              </w:rPr>
            </w:pPr>
            <w:r>
              <w:rPr>
                <w:rFonts w:hint="eastAsia"/>
                <w:b/>
              </w:rPr>
              <w:lastRenderedPageBreak/>
              <w:t>优先级</w:t>
            </w:r>
          </w:p>
        </w:tc>
        <w:tc>
          <w:tcPr>
            <w:tcW w:w="6888" w:type="dxa"/>
            <w:gridSpan w:val="3"/>
          </w:tcPr>
          <w:p w:rsidR="00F84FBE" w:rsidRDefault="00F84FBE" w:rsidP="00F84FBE">
            <w:r>
              <w:rPr>
                <w:rFonts w:hint="eastAsia"/>
              </w:rPr>
              <w:t>高</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r>
              <w:t>1.</w:t>
            </w:r>
            <w:r>
              <w:rPr>
                <w:rFonts w:hint="eastAsia"/>
              </w:rPr>
              <w:t>管理员输入账号</w:t>
            </w:r>
          </w:p>
          <w:p w:rsidR="00F84FBE" w:rsidRDefault="00F84FBE" w:rsidP="00F84FBE">
            <w:r>
              <w:t>2.</w:t>
            </w:r>
            <w:r>
              <w:rPr>
                <w:rFonts w:hint="eastAsia"/>
              </w:rPr>
              <w:t>系统显示该用户信息</w:t>
            </w:r>
          </w:p>
          <w:p w:rsidR="00F84FBE" w:rsidRDefault="00F84FBE" w:rsidP="00F84FBE">
            <w:r>
              <w:t>3.</w:t>
            </w:r>
            <w:r>
              <w:rPr>
                <w:rFonts w:hint="eastAsia"/>
              </w:rPr>
              <w:t>管理员更改该用户的权限或信息</w:t>
            </w:r>
          </w:p>
          <w:p w:rsidR="00F84FBE" w:rsidRDefault="00F84FBE" w:rsidP="00F84FBE">
            <w:r>
              <w:t>4.</w:t>
            </w:r>
            <w:r>
              <w:t>系统提示修改成功</w:t>
            </w:r>
          </w:p>
        </w:tc>
      </w:tr>
      <w:tr w:rsidR="00F84FBE" w:rsidTr="00F84FBE">
        <w:tc>
          <w:tcPr>
            <w:tcW w:w="1413"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r>
              <w:rPr>
                <w:rFonts w:hint="eastAsia"/>
              </w:rPr>
              <w:t>无</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pPr>
              <w:pStyle w:val="10"/>
              <w:numPr>
                <w:ilvl w:val="0"/>
                <w:numId w:val="19"/>
              </w:numPr>
              <w:ind w:firstLineChars="0"/>
            </w:pPr>
            <w:r>
              <w:rPr>
                <w:rFonts w:hint="eastAsia"/>
              </w:rPr>
              <w:t>管理员登录账号为</w:t>
            </w:r>
            <w:r>
              <w:rPr>
                <w:rFonts w:hint="eastAsia"/>
              </w:rPr>
              <w:t>admin</w:t>
            </w:r>
            <w:r>
              <w:rPr>
                <w:rFonts w:hint="eastAsia"/>
              </w:rPr>
              <w:t>，初始密码</w:t>
            </w:r>
            <w:r>
              <w:rPr>
                <w:rFonts w:hint="eastAsia"/>
              </w:rPr>
              <w:t>admin</w:t>
            </w:r>
            <w:r>
              <w:rPr>
                <w:rFonts w:hint="eastAsia"/>
              </w:rPr>
              <w:t>，管理员可以更改自己的密码</w:t>
            </w:r>
          </w:p>
          <w:p w:rsidR="00F84FBE" w:rsidRDefault="00F84FBE" w:rsidP="00F84FBE">
            <w:pPr>
              <w:pStyle w:val="10"/>
              <w:numPr>
                <w:ilvl w:val="0"/>
                <w:numId w:val="19"/>
              </w:numPr>
              <w:ind w:firstLineChars="0"/>
            </w:pPr>
            <w:r>
              <w:rPr>
                <w:rFonts w:hint="eastAsia"/>
              </w:rPr>
              <w:t>用户的创建和删除由系统自行完成，详见人员和机构管理。</w:t>
            </w:r>
          </w:p>
          <w:p w:rsidR="00F84FBE" w:rsidRPr="002E4B06" w:rsidRDefault="00F84FBE" w:rsidP="00F84FBE">
            <w:pPr>
              <w:pStyle w:val="10"/>
              <w:numPr>
                <w:ilvl w:val="0"/>
                <w:numId w:val="19"/>
              </w:numPr>
              <w:ind w:firstLineChars="0"/>
            </w:pPr>
            <w:r>
              <w:t>用户的密码和权限等等都作为用户信息的条目</w:t>
            </w:r>
            <w:r>
              <w:rPr>
                <w:rFonts w:hint="eastAsia"/>
              </w:rPr>
              <w:t>（</w:t>
            </w:r>
            <w:r>
              <w:rPr>
                <w:rFonts w:hint="eastAsia"/>
              </w:rPr>
              <w:t>tag</w:t>
            </w:r>
            <w:r>
              <w:rPr>
                <w:rFonts w:hint="eastAsia"/>
              </w:rPr>
              <w:t>）</w:t>
            </w:r>
          </w:p>
        </w:tc>
      </w:tr>
    </w:tbl>
    <w:p w:rsidR="00F84FBE" w:rsidRPr="00F84FBE" w:rsidRDefault="00F84FBE" w:rsidP="00653D88"/>
    <w:sectPr w:rsidR="00F84FBE" w:rsidRPr="00F84FBE" w:rsidSect="0047440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040" w:rsidRDefault="002A4040" w:rsidP="00653D88">
      <w:r>
        <w:separator/>
      </w:r>
    </w:p>
  </w:endnote>
  <w:endnote w:type="continuationSeparator" w:id="0">
    <w:p w:rsidR="002A4040" w:rsidRDefault="002A4040" w:rsidP="00653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040" w:rsidRDefault="002A4040" w:rsidP="00653D88">
      <w:r>
        <w:separator/>
      </w:r>
    </w:p>
  </w:footnote>
  <w:footnote w:type="continuationSeparator" w:id="0">
    <w:p w:rsidR="002A4040" w:rsidRDefault="002A4040" w:rsidP="00653D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66E1"/>
    <w:multiLevelType w:val="multilevel"/>
    <w:tmpl w:val="002A66E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29E147E"/>
    <w:multiLevelType w:val="multilevel"/>
    <w:tmpl w:val="029E147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52A4BAA"/>
    <w:multiLevelType w:val="hybridMultilevel"/>
    <w:tmpl w:val="22BCF336"/>
    <w:lvl w:ilvl="0" w:tplc="58924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AA743E"/>
    <w:multiLevelType w:val="multilevel"/>
    <w:tmpl w:val="09AA743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11534E01"/>
    <w:multiLevelType w:val="hybridMultilevel"/>
    <w:tmpl w:val="D2CED212"/>
    <w:lvl w:ilvl="0" w:tplc="39B68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3D2124"/>
    <w:multiLevelType w:val="hybridMultilevel"/>
    <w:tmpl w:val="8DBE52DC"/>
    <w:lvl w:ilvl="0" w:tplc="25A241F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18E71B86"/>
    <w:multiLevelType w:val="multilevel"/>
    <w:tmpl w:val="18E71B8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20C977C7"/>
    <w:multiLevelType w:val="multilevel"/>
    <w:tmpl w:val="20C977C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27761F11"/>
    <w:multiLevelType w:val="hybridMultilevel"/>
    <w:tmpl w:val="28501180"/>
    <w:lvl w:ilvl="0" w:tplc="9D5EA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186792"/>
    <w:multiLevelType w:val="hybridMultilevel"/>
    <w:tmpl w:val="C0FAC4C8"/>
    <w:lvl w:ilvl="0" w:tplc="EBF01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834C73"/>
    <w:multiLevelType w:val="multilevel"/>
    <w:tmpl w:val="3B834C7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3F863B3A"/>
    <w:multiLevelType w:val="hybridMultilevel"/>
    <w:tmpl w:val="AB123F6A"/>
    <w:lvl w:ilvl="0" w:tplc="948E89A2">
      <w:start w:val="1"/>
      <w:numFmt w:val="decimal"/>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12">
    <w:nsid w:val="435C6BA4"/>
    <w:multiLevelType w:val="hybridMultilevel"/>
    <w:tmpl w:val="F1DE9B4C"/>
    <w:lvl w:ilvl="0" w:tplc="3A4CE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9AB6F2A"/>
    <w:multiLevelType w:val="multilevel"/>
    <w:tmpl w:val="49AB6F2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4C470A41"/>
    <w:multiLevelType w:val="multilevel"/>
    <w:tmpl w:val="4C470A41"/>
    <w:lvl w:ilvl="0">
      <w:start w:val="1"/>
      <w:numFmt w:val="decimal"/>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5">
    <w:nsid w:val="547672D3"/>
    <w:multiLevelType w:val="multilevel"/>
    <w:tmpl w:val="547672D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560E36EE"/>
    <w:multiLevelType w:val="singleLevel"/>
    <w:tmpl w:val="560E36EE"/>
    <w:lvl w:ilvl="0">
      <w:start w:val="1"/>
      <w:numFmt w:val="decimal"/>
      <w:suff w:val="nothing"/>
      <w:lvlText w:val="%1."/>
      <w:lvlJc w:val="left"/>
    </w:lvl>
  </w:abstractNum>
  <w:abstractNum w:abstractNumId="17">
    <w:nsid w:val="560E3FC8"/>
    <w:multiLevelType w:val="singleLevel"/>
    <w:tmpl w:val="560E3FC8"/>
    <w:lvl w:ilvl="0">
      <w:start w:val="2"/>
      <w:numFmt w:val="decimal"/>
      <w:suff w:val="nothing"/>
      <w:lvlText w:val="%1."/>
      <w:lvlJc w:val="left"/>
    </w:lvl>
  </w:abstractNum>
  <w:abstractNum w:abstractNumId="18">
    <w:nsid w:val="560E4DC4"/>
    <w:multiLevelType w:val="singleLevel"/>
    <w:tmpl w:val="560E4DC4"/>
    <w:lvl w:ilvl="0">
      <w:start w:val="1"/>
      <w:numFmt w:val="decimal"/>
      <w:suff w:val="nothing"/>
      <w:lvlText w:val="%1."/>
      <w:lvlJc w:val="left"/>
    </w:lvl>
  </w:abstractNum>
  <w:abstractNum w:abstractNumId="19">
    <w:nsid w:val="560E57E8"/>
    <w:multiLevelType w:val="singleLevel"/>
    <w:tmpl w:val="560E57E8"/>
    <w:lvl w:ilvl="0">
      <w:start w:val="1"/>
      <w:numFmt w:val="decimal"/>
      <w:suff w:val="nothing"/>
      <w:lvlText w:val="%1."/>
      <w:lvlJc w:val="left"/>
    </w:lvl>
  </w:abstractNum>
  <w:abstractNum w:abstractNumId="20">
    <w:nsid w:val="5C393E55"/>
    <w:multiLevelType w:val="hybridMultilevel"/>
    <w:tmpl w:val="19E81CAA"/>
    <w:lvl w:ilvl="0" w:tplc="EB883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7393DF6"/>
    <w:multiLevelType w:val="hybridMultilevel"/>
    <w:tmpl w:val="62E2E2E6"/>
    <w:lvl w:ilvl="0" w:tplc="0F4EA1B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nsid w:val="77EF55E9"/>
    <w:multiLevelType w:val="hybridMultilevel"/>
    <w:tmpl w:val="71507F0E"/>
    <w:lvl w:ilvl="0" w:tplc="EBAEF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15"/>
  </w:num>
  <w:num w:numId="4">
    <w:abstractNumId w:val="12"/>
  </w:num>
  <w:num w:numId="5">
    <w:abstractNumId w:val="22"/>
  </w:num>
  <w:num w:numId="6">
    <w:abstractNumId w:val="2"/>
  </w:num>
  <w:num w:numId="7">
    <w:abstractNumId w:val="20"/>
  </w:num>
  <w:num w:numId="8">
    <w:abstractNumId w:val="4"/>
  </w:num>
  <w:num w:numId="9">
    <w:abstractNumId w:val="8"/>
  </w:num>
  <w:num w:numId="10">
    <w:abstractNumId w:val="16"/>
  </w:num>
  <w:num w:numId="11">
    <w:abstractNumId w:val="17"/>
  </w:num>
  <w:num w:numId="12">
    <w:abstractNumId w:val="18"/>
  </w:num>
  <w:num w:numId="13">
    <w:abstractNumId w:val="19"/>
  </w:num>
  <w:num w:numId="14">
    <w:abstractNumId w:val="6"/>
  </w:num>
  <w:num w:numId="15">
    <w:abstractNumId w:val="1"/>
  </w:num>
  <w:num w:numId="16">
    <w:abstractNumId w:val="3"/>
  </w:num>
  <w:num w:numId="17">
    <w:abstractNumId w:val="14"/>
  </w:num>
  <w:num w:numId="18">
    <w:abstractNumId w:val="10"/>
  </w:num>
  <w:num w:numId="19">
    <w:abstractNumId w:val="13"/>
  </w:num>
  <w:num w:numId="20">
    <w:abstractNumId w:val="11"/>
  </w:num>
  <w:num w:numId="21">
    <w:abstractNumId w:val="9"/>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 N">
    <w15:presenceInfo w15:providerId="Windows Live" w15:userId="40ac83a49627e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EE4"/>
    <w:rsid w:val="00100352"/>
    <w:rsid w:val="00107DDC"/>
    <w:rsid w:val="001F54F0"/>
    <w:rsid w:val="002A4040"/>
    <w:rsid w:val="00474402"/>
    <w:rsid w:val="004A422D"/>
    <w:rsid w:val="005A79B1"/>
    <w:rsid w:val="00653D88"/>
    <w:rsid w:val="007B0682"/>
    <w:rsid w:val="007E2EE4"/>
    <w:rsid w:val="00B02035"/>
    <w:rsid w:val="00CC5461"/>
    <w:rsid w:val="00D15E04"/>
    <w:rsid w:val="00DE4B73"/>
    <w:rsid w:val="00F84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DE0039-1337-468B-B9E4-70C95B6BF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53D88"/>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653D88"/>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Char"/>
    <w:uiPriority w:val="9"/>
    <w:unhideWhenUsed/>
    <w:qFormat/>
    <w:rsid w:val="001F54F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F54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3D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3D88"/>
    <w:rPr>
      <w:sz w:val="18"/>
      <w:szCs w:val="18"/>
    </w:rPr>
  </w:style>
  <w:style w:type="paragraph" w:styleId="a4">
    <w:name w:val="footer"/>
    <w:basedOn w:val="a"/>
    <w:link w:val="Char0"/>
    <w:uiPriority w:val="99"/>
    <w:unhideWhenUsed/>
    <w:rsid w:val="00653D88"/>
    <w:pPr>
      <w:tabs>
        <w:tab w:val="center" w:pos="4153"/>
        <w:tab w:val="right" w:pos="8306"/>
      </w:tabs>
      <w:snapToGrid w:val="0"/>
      <w:jc w:val="left"/>
    </w:pPr>
    <w:rPr>
      <w:sz w:val="18"/>
      <w:szCs w:val="18"/>
    </w:rPr>
  </w:style>
  <w:style w:type="character" w:customStyle="1" w:styleId="Char0">
    <w:name w:val="页脚 Char"/>
    <w:basedOn w:val="a0"/>
    <w:link w:val="a4"/>
    <w:uiPriority w:val="99"/>
    <w:rsid w:val="00653D88"/>
    <w:rPr>
      <w:sz w:val="18"/>
      <w:szCs w:val="18"/>
    </w:rPr>
  </w:style>
  <w:style w:type="paragraph" w:styleId="a5">
    <w:name w:val="Title"/>
    <w:basedOn w:val="a"/>
    <w:next w:val="a"/>
    <w:link w:val="Char1"/>
    <w:uiPriority w:val="10"/>
    <w:qFormat/>
    <w:rsid w:val="00653D8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53D88"/>
    <w:rPr>
      <w:rFonts w:asciiTheme="majorHAnsi" w:eastAsia="宋体" w:hAnsiTheme="majorHAnsi" w:cstheme="majorBidi"/>
      <w:b/>
      <w:bCs/>
      <w:sz w:val="32"/>
      <w:szCs w:val="32"/>
    </w:rPr>
  </w:style>
  <w:style w:type="character" w:customStyle="1" w:styleId="1Char">
    <w:name w:val="标题 1 Char"/>
    <w:basedOn w:val="a0"/>
    <w:link w:val="1"/>
    <w:uiPriority w:val="9"/>
    <w:rsid w:val="00653D88"/>
    <w:rPr>
      <w:rFonts w:ascii="Calibri" w:eastAsia="宋体" w:hAnsi="Calibri" w:cs="Times New Roman"/>
      <w:b/>
      <w:bCs/>
      <w:kern w:val="44"/>
      <w:sz w:val="44"/>
      <w:szCs w:val="44"/>
    </w:rPr>
  </w:style>
  <w:style w:type="character" w:customStyle="1" w:styleId="2Char">
    <w:name w:val="标题 2 Char"/>
    <w:basedOn w:val="a0"/>
    <w:link w:val="2"/>
    <w:uiPriority w:val="9"/>
    <w:rsid w:val="00653D88"/>
    <w:rPr>
      <w:rFonts w:ascii="Calibri Light" w:eastAsia="宋体" w:hAnsi="Calibri Light" w:cs="Times New Roman"/>
      <w:b/>
      <w:bCs/>
      <w:sz w:val="32"/>
      <w:szCs w:val="32"/>
    </w:rPr>
  </w:style>
  <w:style w:type="paragraph" w:customStyle="1" w:styleId="10">
    <w:name w:val="列出段落1"/>
    <w:basedOn w:val="a"/>
    <w:uiPriority w:val="34"/>
    <w:qFormat/>
    <w:rsid w:val="00653D88"/>
    <w:pPr>
      <w:ind w:firstLineChars="200" w:firstLine="420"/>
    </w:pPr>
    <w:rPr>
      <w:rFonts w:ascii="Calibri" w:eastAsia="宋体" w:hAnsi="Calibri" w:cs="Times New Roman"/>
    </w:rPr>
  </w:style>
  <w:style w:type="table" w:styleId="a6">
    <w:name w:val="Table Grid"/>
    <w:basedOn w:val="a1"/>
    <w:uiPriority w:val="39"/>
    <w:rsid w:val="00653D8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1F54F0"/>
    <w:rPr>
      <w:b/>
      <w:bCs/>
      <w:sz w:val="32"/>
      <w:szCs w:val="32"/>
    </w:rPr>
  </w:style>
  <w:style w:type="character" w:customStyle="1" w:styleId="4Char">
    <w:name w:val="标题 4 Char"/>
    <w:basedOn w:val="a0"/>
    <w:link w:val="4"/>
    <w:uiPriority w:val="9"/>
    <w:rsid w:val="001F54F0"/>
    <w:rPr>
      <w:rFonts w:asciiTheme="majorHAnsi" w:eastAsiaTheme="majorEastAsia" w:hAnsiTheme="majorHAnsi" w:cstheme="majorBidi"/>
      <w:b/>
      <w:bCs/>
      <w:sz w:val="28"/>
      <w:szCs w:val="28"/>
    </w:rPr>
  </w:style>
  <w:style w:type="paragraph" w:styleId="a7">
    <w:name w:val="List Paragraph"/>
    <w:basedOn w:val="a"/>
    <w:uiPriority w:val="34"/>
    <w:qFormat/>
    <w:rsid w:val="00F84FBE"/>
    <w:pPr>
      <w:ind w:firstLineChars="200" w:firstLine="420"/>
    </w:pPr>
  </w:style>
  <w:style w:type="table" w:customStyle="1" w:styleId="11">
    <w:name w:val="网格型1"/>
    <w:basedOn w:val="a1"/>
    <w:next w:val="a6"/>
    <w:uiPriority w:val="39"/>
    <w:rsid w:val="00F84FBE"/>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6"/>
    <w:uiPriority w:val="39"/>
    <w:rsid w:val="00F84F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网格型3"/>
    <w:basedOn w:val="a1"/>
    <w:next w:val="a6"/>
    <w:uiPriority w:val="39"/>
    <w:rsid w:val="00F84F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列出段落2"/>
    <w:basedOn w:val="a"/>
    <w:uiPriority w:val="34"/>
    <w:qFormat/>
    <w:rsid w:val="00F84FBE"/>
    <w:pPr>
      <w:ind w:left="720"/>
      <w:contextualSpacing/>
    </w:pPr>
    <w:rPr>
      <w:rFonts w:ascii="Calibri" w:eastAsia="宋体" w:hAnsi="Calibri" w:cs="Times New Roman"/>
    </w:rPr>
  </w:style>
  <w:style w:type="paragraph" w:styleId="a8">
    <w:name w:val="Balloon Text"/>
    <w:basedOn w:val="a"/>
    <w:link w:val="Char2"/>
    <w:uiPriority w:val="99"/>
    <w:semiHidden/>
    <w:unhideWhenUsed/>
    <w:rsid w:val="00F84FBE"/>
    <w:rPr>
      <w:sz w:val="18"/>
      <w:szCs w:val="18"/>
    </w:rPr>
  </w:style>
  <w:style w:type="character" w:customStyle="1" w:styleId="Char2">
    <w:name w:val="批注框文本 Char"/>
    <w:basedOn w:val="a0"/>
    <w:link w:val="a8"/>
    <w:uiPriority w:val="99"/>
    <w:semiHidden/>
    <w:rsid w:val="00F84FBE"/>
    <w:rPr>
      <w:sz w:val="18"/>
      <w:szCs w:val="18"/>
    </w:rPr>
  </w:style>
  <w:style w:type="table" w:customStyle="1" w:styleId="40">
    <w:name w:val="网格型4"/>
    <w:basedOn w:val="a1"/>
    <w:next w:val="a6"/>
    <w:uiPriority w:val="39"/>
    <w:rsid w:val="005A79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47440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474402"/>
  </w:style>
  <w:style w:type="paragraph" w:styleId="22">
    <w:name w:val="toc 2"/>
    <w:basedOn w:val="a"/>
    <w:next w:val="a"/>
    <w:autoRedefine/>
    <w:uiPriority w:val="39"/>
    <w:unhideWhenUsed/>
    <w:rsid w:val="00474402"/>
    <w:pPr>
      <w:ind w:leftChars="200" w:left="420"/>
    </w:pPr>
  </w:style>
  <w:style w:type="character" w:styleId="a9">
    <w:name w:val="Hyperlink"/>
    <w:basedOn w:val="a0"/>
    <w:uiPriority w:val="99"/>
    <w:unhideWhenUsed/>
    <w:rsid w:val="00474402"/>
    <w:rPr>
      <w:color w:val="0563C1" w:themeColor="hyperlink"/>
      <w:u w:val="single"/>
    </w:rPr>
  </w:style>
  <w:style w:type="paragraph" w:styleId="aa">
    <w:name w:val="No Spacing"/>
    <w:link w:val="Char3"/>
    <w:uiPriority w:val="1"/>
    <w:qFormat/>
    <w:rsid w:val="00474402"/>
    <w:rPr>
      <w:kern w:val="0"/>
      <w:sz w:val="22"/>
    </w:rPr>
  </w:style>
  <w:style w:type="character" w:customStyle="1" w:styleId="Char3">
    <w:name w:val="无间隔 Char"/>
    <w:basedOn w:val="a0"/>
    <w:link w:val="aa"/>
    <w:uiPriority w:val="1"/>
    <w:rsid w:val="00474402"/>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01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59F4AD-A05B-4413-B6AB-22466E05C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20</Pages>
  <Words>2123</Words>
  <Characters>12102</Characters>
  <Application>Microsoft Office Word</Application>
  <DocSecurity>0</DocSecurity>
  <Lines>100</Lines>
  <Paragraphs>28</Paragraphs>
  <ScaleCrop>false</ScaleCrop>
  <Company/>
  <LinksUpToDate>false</LinksUpToDate>
  <CharactersWithSpaces>14197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物流信息管理系统</dc:subject>
  <dc:creator>CH N</dc:creator>
  <cp:keywords/>
  <dc:description/>
  <cp:lastModifiedBy>倪辰皓</cp:lastModifiedBy>
  <cp:revision>6</cp:revision>
  <dcterms:created xsi:type="dcterms:W3CDTF">2015-10-28T11:57:00Z</dcterms:created>
  <dcterms:modified xsi:type="dcterms:W3CDTF">2015-12-06T04:47:00Z</dcterms:modified>
</cp:coreProperties>
</file>