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AB" w:rsidRDefault="00AE0FF4">
      <w:pPr>
        <w:rPr>
          <w:b/>
          <w:sz w:val="28"/>
          <w:szCs w:val="28"/>
        </w:rPr>
      </w:pPr>
      <w:r w:rsidRPr="00AE0FF4">
        <w:rPr>
          <w:rFonts w:hint="eastAsia"/>
          <w:b/>
          <w:sz w:val="28"/>
          <w:szCs w:val="28"/>
        </w:rPr>
        <w:t>5.4.1</w:t>
      </w:r>
      <w:r w:rsidRPr="00AE0FF4">
        <w:rPr>
          <w:rFonts w:hint="eastAsia"/>
          <w:b/>
          <w:sz w:val="28"/>
          <w:szCs w:val="28"/>
        </w:rPr>
        <w:t>数据层</w:t>
      </w:r>
      <w:r w:rsidRPr="00AE0FF4">
        <w:rPr>
          <w:b/>
          <w:sz w:val="28"/>
          <w:szCs w:val="28"/>
        </w:rPr>
        <w:t>模块的职责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E0FF4" w:rsidTr="00AE0FF4">
        <w:tc>
          <w:tcPr>
            <w:tcW w:w="2689" w:type="dxa"/>
          </w:tcPr>
          <w:p w:rsidR="00AE0FF4" w:rsidRDefault="00AE0FF4" w:rsidP="00AE0F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5607" w:type="dxa"/>
          </w:tcPr>
          <w:p w:rsidR="00AE0FF4" w:rsidRDefault="00AE0FF4" w:rsidP="00AE0F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</w:tr>
      <w:tr w:rsidR="00AE0FF4" w:rsidTr="00AE0FF4">
        <w:tc>
          <w:tcPr>
            <w:tcW w:w="2689" w:type="dxa"/>
          </w:tcPr>
          <w:p w:rsidR="00AE0FF4" w:rsidRDefault="00AE0FF4" w:rsidP="00AE0FF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mformation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AE0FF4" w:rsidRPr="00274C2D" w:rsidRDefault="00AE0FF4" w:rsidP="00AE0FF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提供物流信息</w:t>
            </w:r>
            <w:r>
              <w:rPr>
                <w:sz w:val="20"/>
                <w:szCs w:val="20"/>
              </w:rPr>
              <w:t>查询服务</w:t>
            </w:r>
          </w:p>
        </w:tc>
      </w:tr>
      <w:tr w:rsidR="00AE0FF4" w:rsidTr="00AE0FF4">
        <w:tc>
          <w:tcPr>
            <w:tcW w:w="2689" w:type="dxa"/>
          </w:tcPr>
          <w:p w:rsidR="00AE0FF4" w:rsidRDefault="00AE0FF4" w:rsidP="00AE0FF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end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AE0FF4" w:rsidRPr="00274C2D" w:rsidRDefault="006C7C6C" w:rsidP="00AE0FF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提供快递信息</w:t>
            </w:r>
            <w:r>
              <w:rPr>
                <w:sz w:val="20"/>
                <w:szCs w:val="20"/>
              </w:rPr>
              <w:t>，报价和时间管理相关服务</w:t>
            </w:r>
          </w:p>
        </w:tc>
      </w:tr>
      <w:tr w:rsidR="00AE0FF4" w:rsidTr="00AE0FF4">
        <w:tc>
          <w:tcPr>
            <w:tcW w:w="2689" w:type="dxa"/>
          </w:tcPr>
          <w:p w:rsidR="00AE0FF4" w:rsidRDefault="006C7C6C" w:rsidP="00AE0FF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udgement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AE0FF4" w:rsidRPr="00274C2D" w:rsidRDefault="006C7C6C" w:rsidP="00AE0FF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单据查看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审判服务</w:t>
            </w:r>
          </w:p>
        </w:tc>
      </w:tr>
      <w:tr w:rsidR="00AE0FF4" w:rsidTr="00AE0FF4">
        <w:tc>
          <w:tcPr>
            <w:tcW w:w="2689" w:type="dxa"/>
          </w:tcPr>
          <w:p w:rsidR="00AE0FF4" w:rsidRDefault="006C7C6C" w:rsidP="00AE0FF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hipment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AE0FF4" w:rsidRPr="00274C2D" w:rsidRDefault="006C7C6C" w:rsidP="00AE0FF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装车管理，装运管理和中转接收的数据存储和查看服务</w:t>
            </w:r>
          </w:p>
        </w:tc>
      </w:tr>
      <w:tr w:rsidR="00AE0FF4" w:rsidTr="00AE0FF4">
        <w:tc>
          <w:tcPr>
            <w:tcW w:w="2689" w:type="dxa"/>
          </w:tcPr>
          <w:p w:rsidR="00AE0FF4" w:rsidRDefault="006C7C6C" w:rsidP="00AE0FF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eceivement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AE0FF4" w:rsidRPr="00274C2D" w:rsidRDefault="006C7C6C" w:rsidP="00AE0FF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收件信息存储，接收与派件信息存储</w:t>
            </w:r>
            <w:r w:rsidR="00D25A3E">
              <w:rPr>
                <w:rFonts w:hint="eastAsia"/>
                <w:sz w:val="20"/>
                <w:szCs w:val="20"/>
              </w:rPr>
              <w:t>与</w:t>
            </w:r>
            <w:r w:rsidR="00D25A3E">
              <w:rPr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的服务</w:t>
            </w:r>
          </w:p>
        </w:tc>
      </w:tr>
      <w:tr w:rsidR="00AE0FF4" w:rsidTr="00AE0FF4">
        <w:tc>
          <w:tcPr>
            <w:tcW w:w="2689" w:type="dxa"/>
          </w:tcPr>
          <w:p w:rsidR="00AE0FF4" w:rsidRDefault="006C7C6C" w:rsidP="00AE0FF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ommoditydata</w:t>
            </w:r>
          </w:p>
        </w:tc>
        <w:tc>
          <w:tcPr>
            <w:tcW w:w="5607" w:type="dxa"/>
          </w:tcPr>
          <w:p w:rsidR="00AE0FF4" w:rsidRPr="00274C2D" w:rsidRDefault="00D25A3E" w:rsidP="00AE0FF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库存信息的存储，库存信息变更的存储，库存信息的查询等服务</w:t>
            </w:r>
          </w:p>
        </w:tc>
      </w:tr>
      <w:tr w:rsidR="00AE0FF4" w:rsidTr="00AE0FF4">
        <w:tc>
          <w:tcPr>
            <w:tcW w:w="2689" w:type="dxa"/>
          </w:tcPr>
          <w:p w:rsidR="00AE0FF4" w:rsidRDefault="006C7C6C" w:rsidP="00AE0FF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oney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AE0FF4" w:rsidRPr="00274C2D" w:rsidRDefault="00D25A3E" w:rsidP="00AE0FF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收款单信息的存储查询，结算管理，财务支出等服务</w:t>
            </w:r>
          </w:p>
        </w:tc>
      </w:tr>
      <w:tr w:rsidR="00AE0FF4" w:rsidTr="00AE0FF4">
        <w:tc>
          <w:tcPr>
            <w:tcW w:w="2689" w:type="dxa"/>
          </w:tcPr>
          <w:p w:rsidR="00AE0FF4" w:rsidRDefault="006C7C6C" w:rsidP="00AE0FF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eport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AE0FF4" w:rsidRPr="00274C2D" w:rsidRDefault="00D25A3E" w:rsidP="00AE0FF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成本收益表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经营情况表的生成</w:t>
            </w:r>
            <w:r>
              <w:rPr>
                <w:rFonts w:hint="eastAsia"/>
                <w:sz w:val="20"/>
                <w:szCs w:val="20"/>
              </w:rPr>
              <w:t>、保存</w:t>
            </w:r>
            <w:r>
              <w:rPr>
                <w:sz w:val="20"/>
                <w:szCs w:val="20"/>
              </w:rPr>
              <w:t>与查询</w:t>
            </w:r>
          </w:p>
        </w:tc>
      </w:tr>
      <w:tr w:rsidR="00AE0FF4" w:rsidTr="00AE0FF4">
        <w:tc>
          <w:tcPr>
            <w:tcW w:w="2689" w:type="dxa"/>
          </w:tcPr>
          <w:p w:rsidR="00AE0FF4" w:rsidRDefault="006C7C6C" w:rsidP="00AE0FF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taff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AE0FF4" w:rsidRPr="00274C2D" w:rsidRDefault="00D25A3E" w:rsidP="00AE0FF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人员信息、账户信息、机构信息、车辆信息、司机信息、用户管理的增删改查服务</w:t>
            </w:r>
            <w:bookmarkStart w:id="0" w:name="_GoBack"/>
            <w:bookmarkEnd w:id="0"/>
          </w:p>
        </w:tc>
      </w:tr>
    </w:tbl>
    <w:p w:rsidR="00AE0FF4" w:rsidRPr="00AE0FF4" w:rsidRDefault="00AE0FF4">
      <w:pPr>
        <w:rPr>
          <w:rFonts w:hint="eastAsia"/>
          <w:b/>
          <w:sz w:val="28"/>
          <w:szCs w:val="28"/>
        </w:rPr>
      </w:pPr>
    </w:p>
    <w:sectPr w:rsidR="00AE0FF4" w:rsidRPr="00AE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9AB" w:rsidRDefault="00AD09AB" w:rsidP="00404157">
      <w:r>
        <w:separator/>
      </w:r>
    </w:p>
  </w:endnote>
  <w:endnote w:type="continuationSeparator" w:id="0">
    <w:p w:rsidR="00AD09AB" w:rsidRDefault="00AD09AB" w:rsidP="0040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9AB" w:rsidRDefault="00AD09AB" w:rsidP="00404157">
      <w:r>
        <w:separator/>
      </w:r>
    </w:p>
  </w:footnote>
  <w:footnote w:type="continuationSeparator" w:id="0">
    <w:p w:rsidR="00AD09AB" w:rsidRDefault="00AD09AB" w:rsidP="00404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07"/>
    <w:rsid w:val="00404157"/>
    <w:rsid w:val="00606707"/>
    <w:rsid w:val="006C7C6C"/>
    <w:rsid w:val="00723C54"/>
    <w:rsid w:val="00AD09AB"/>
    <w:rsid w:val="00AE0FF4"/>
    <w:rsid w:val="00D25A3E"/>
    <w:rsid w:val="00D2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332E52-8749-43B1-A567-F7D4D0CE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157"/>
    <w:rPr>
      <w:sz w:val="18"/>
      <w:szCs w:val="18"/>
    </w:rPr>
  </w:style>
  <w:style w:type="table" w:styleId="a5">
    <w:name w:val="Table Grid"/>
    <w:basedOn w:val="a1"/>
    <w:uiPriority w:val="39"/>
    <w:rsid w:val="00404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3</cp:revision>
  <dcterms:created xsi:type="dcterms:W3CDTF">2015-10-22T04:54:00Z</dcterms:created>
  <dcterms:modified xsi:type="dcterms:W3CDTF">2015-10-22T10:38:00Z</dcterms:modified>
</cp:coreProperties>
</file>