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55" w:rsidRDefault="00F9326D">
      <w:pPr>
        <w:rPr>
          <w:b/>
          <w:sz w:val="30"/>
          <w:szCs w:val="30"/>
        </w:rPr>
      </w:pPr>
      <w:r w:rsidRPr="00F9326D">
        <w:rPr>
          <w:rFonts w:hint="eastAsia"/>
          <w:b/>
          <w:sz w:val="30"/>
          <w:szCs w:val="30"/>
        </w:rPr>
        <w:t>4.2.2.SendBlService</w:t>
      </w:r>
    </w:p>
    <w:p w:rsidR="00F9326D" w:rsidRDefault="00F9326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模块概述</w:t>
      </w:r>
    </w:p>
    <w:p w:rsidR="00F9326D" w:rsidRDefault="00F9326D">
      <w:pPr>
        <w:rPr>
          <w:szCs w:val="21"/>
        </w:rPr>
      </w:pPr>
      <w:r>
        <w:rPr>
          <w:szCs w:val="21"/>
        </w:rPr>
        <w:tab/>
        <w:t>Sendblservice</w:t>
      </w:r>
      <w:r>
        <w:rPr>
          <w:rFonts w:hint="eastAsia"/>
          <w:szCs w:val="21"/>
        </w:rPr>
        <w:t>模块</w:t>
      </w:r>
      <w:r>
        <w:rPr>
          <w:szCs w:val="21"/>
        </w:rPr>
        <w:t>提供订单信息输入、查询</w:t>
      </w:r>
      <w:r>
        <w:rPr>
          <w:rFonts w:hint="eastAsia"/>
          <w:szCs w:val="21"/>
        </w:rPr>
        <w:t>、</w:t>
      </w:r>
      <w:r>
        <w:rPr>
          <w:szCs w:val="21"/>
        </w:rPr>
        <w:t>报价和时间查询的服务</w:t>
      </w:r>
    </w:p>
    <w:p w:rsidR="00F9326D" w:rsidRDefault="00F9326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F9326D" w:rsidRPr="00FE5EF6" w:rsidTr="00270FE4">
        <w:tc>
          <w:tcPr>
            <w:tcW w:w="8296" w:type="dxa"/>
            <w:gridSpan w:val="3"/>
            <w:vAlign w:val="center"/>
          </w:tcPr>
          <w:p w:rsidR="00F9326D" w:rsidRPr="00FE5EF6" w:rsidRDefault="00F9326D" w:rsidP="00270FE4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F9326D" w:rsidRPr="00FE5EF6" w:rsidTr="00270FE4">
        <w:tc>
          <w:tcPr>
            <w:tcW w:w="2972" w:type="dxa"/>
            <w:vMerge w:val="restart"/>
            <w:vAlign w:val="center"/>
          </w:tcPr>
          <w:p w:rsidR="00F9326D" w:rsidRPr="00FE5EF6" w:rsidRDefault="00F9326D" w:rsidP="00270FE4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data.getSendMesg</w:t>
            </w:r>
          </w:p>
        </w:tc>
        <w:tc>
          <w:tcPr>
            <w:tcW w:w="1276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getSendMesg(String id)</w:t>
            </w:r>
          </w:p>
        </w:tc>
      </w:tr>
      <w:tr w:rsidR="00F9326D" w:rsidRPr="00FE5EF6" w:rsidTr="00270FE4">
        <w:tc>
          <w:tcPr>
            <w:tcW w:w="2972" w:type="dxa"/>
            <w:vMerge/>
            <w:vAlign w:val="center"/>
          </w:tcPr>
          <w:p w:rsidR="00F9326D" w:rsidRPr="00FE5EF6" w:rsidRDefault="00F9326D" w:rsidP="00270FE4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9326D" w:rsidRPr="00FE5EF6" w:rsidTr="00270FE4">
        <w:tc>
          <w:tcPr>
            <w:tcW w:w="2972" w:type="dxa"/>
            <w:vMerge/>
            <w:vAlign w:val="center"/>
          </w:tcPr>
          <w:p w:rsidR="00F9326D" w:rsidRPr="00FE5EF6" w:rsidRDefault="00F9326D" w:rsidP="00270FE4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9326D" w:rsidRPr="00FE5EF6" w:rsidTr="00270FE4">
        <w:tc>
          <w:tcPr>
            <w:tcW w:w="2972" w:type="dxa"/>
            <w:vMerge w:val="restart"/>
            <w:vAlign w:val="center"/>
          </w:tcPr>
          <w:p w:rsidR="00F9326D" w:rsidRPr="00FE5EF6" w:rsidRDefault="00F9326D" w:rsidP="00270FE4">
            <w:pPr>
              <w:jc w:val="center"/>
            </w:pPr>
            <w:r>
              <w:t>S</w:t>
            </w:r>
            <w:r>
              <w:rPr>
                <w:rFonts w:hint="eastAsia"/>
              </w:rPr>
              <w:t>e</w:t>
            </w:r>
            <w:r>
              <w:t>nddata.getInput</w:t>
            </w:r>
          </w:p>
        </w:tc>
        <w:tc>
          <w:tcPr>
            <w:tcW w:w="1276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F9326D" w:rsidRDefault="00F9326D" w:rsidP="00270FE4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getInput(OrderBillVO)</w:t>
            </w:r>
          </w:p>
        </w:tc>
      </w:tr>
      <w:tr w:rsidR="00F9326D" w:rsidRPr="00FE5EF6" w:rsidTr="00270FE4">
        <w:tc>
          <w:tcPr>
            <w:tcW w:w="2972" w:type="dxa"/>
            <w:vMerge/>
            <w:vAlign w:val="center"/>
          </w:tcPr>
          <w:p w:rsidR="00F9326D" w:rsidRPr="00FE5EF6" w:rsidRDefault="00F9326D" w:rsidP="00270FE4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F9326D" w:rsidRDefault="00F9326D" w:rsidP="00270FE4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</w:t>
            </w:r>
            <w:r>
              <w:rPr>
                <w:rFonts w:hint="eastAsia"/>
              </w:rPr>
              <w:t>写入的</w:t>
            </w:r>
            <w:r>
              <w:t>权限</w:t>
            </w:r>
          </w:p>
        </w:tc>
      </w:tr>
      <w:tr w:rsidR="00F9326D" w:rsidRPr="00FE5EF6" w:rsidTr="00270FE4">
        <w:tc>
          <w:tcPr>
            <w:tcW w:w="2972" w:type="dxa"/>
            <w:vMerge/>
            <w:vAlign w:val="center"/>
          </w:tcPr>
          <w:p w:rsidR="00F9326D" w:rsidRPr="00FE5EF6" w:rsidRDefault="00F9326D" w:rsidP="00270FE4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326D" w:rsidRPr="00FE5EF6" w:rsidRDefault="00F9326D" w:rsidP="00270FE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F9326D" w:rsidRDefault="00F9326D" w:rsidP="00270FE4">
            <w:pPr>
              <w:jc w:val="center"/>
            </w:pPr>
            <w:r>
              <w:rPr>
                <w:rFonts w:hint="eastAsia"/>
              </w:rPr>
              <w:t>系统</w:t>
            </w:r>
            <w:r>
              <w:t>保存写入的订单信息</w:t>
            </w:r>
          </w:p>
        </w:tc>
      </w:tr>
    </w:tbl>
    <w:p w:rsidR="00F9326D" w:rsidRPr="00F9326D" w:rsidRDefault="00F9326D">
      <w:pPr>
        <w:rPr>
          <w:rFonts w:hint="eastAsia"/>
          <w:szCs w:val="21"/>
        </w:rPr>
      </w:pPr>
      <w:bookmarkStart w:id="0" w:name="_GoBack"/>
      <w:bookmarkEnd w:id="0"/>
    </w:p>
    <w:sectPr w:rsidR="00F9326D" w:rsidRPr="00F9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08" w:rsidRDefault="00807C08" w:rsidP="00F9326D">
      <w:r>
        <w:separator/>
      </w:r>
    </w:p>
  </w:endnote>
  <w:endnote w:type="continuationSeparator" w:id="0">
    <w:p w:rsidR="00807C08" w:rsidRDefault="00807C08" w:rsidP="00F9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08" w:rsidRDefault="00807C08" w:rsidP="00F9326D">
      <w:r>
        <w:separator/>
      </w:r>
    </w:p>
  </w:footnote>
  <w:footnote w:type="continuationSeparator" w:id="0">
    <w:p w:rsidR="00807C08" w:rsidRDefault="00807C08" w:rsidP="00F93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C7"/>
    <w:rsid w:val="001F27C7"/>
    <w:rsid w:val="007E3055"/>
    <w:rsid w:val="00807C08"/>
    <w:rsid w:val="00F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00E95-592E-4A36-89BA-3BEC9D52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26D"/>
    <w:rPr>
      <w:sz w:val="18"/>
      <w:szCs w:val="18"/>
    </w:rPr>
  </w:style>
  <w:style w:type="table" w:styleId="a5">
    <w:name w:val="Table Grid"/>
    <w:basedOn w:val="a1"/>
    <w:uiPriority w:val="39"/>
    <w:rsid w:val="00F93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2</cp:revision>
  <dcterms:created xsi:type="dcterms:W3CDTF">2015-11-04T10:42:00Z</dcterms:created>
  <dcterms:modified xsi:type="dcterms:W3CDTF">2015-11-04T10:45:00Z</dcterms:modified>
</cp:coreProperties>
</file>