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5953CB" w14:textId="61B7BA46" w:rsidR="008211A7" w:rsidRDefault="008211A7" w:rsidP="008211A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 Project Business Analytics Report </w:t>
      </w:r>
    </w:p>
    <w:p w14:paraId="4F85A6AE" w14:textId="77777777" w:rsidR="003A6D2C" w:rsidRPr="003A6D2C" w:rsidRDefault="003A6D2C" w:rsidP="003A6D2C">
      <w:pPr>
        <w:rPr>
          <w:rFonts w:ascii="Times New Roman" w:hAnsi="Times New Roman" w:cs="Times New Roman"/>
          <w:b/>
          <w:bCs/>
        </w:rPr>
      </w:pPr>
      <w:r w:rsidRPr="003A6D2C">
        <w:rPr>
          <w:rFonts w:ascii="Times New Roman" w:hAnsi="Times New Roman" w:cs="Times New Roman"/>
          <w:b/>
          <w:bCs/>
        </w:rPr>
        <w:t>Introduction</w:t>
      </w:r>
    </w:p>
    <w:p w14:paraId="55583B20" w14:textId="4154785F" w:rsidR="003A6D2C" w:rsidRPr="003A6D2C" w:rsidRDefault="003A6D2C" w:rsidP="003A6D2C">
      <w:p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 xml:space="preserve">In today’s competitive business environment, </w:t>
      </w:r>
      <w:r w:rsidR="0012297D">
        <w:rPr>
          <w:rFonts w:ascii="Times New Roman" w:hAnsi="Times New Roman" w:cs="Times New Roman"/>
        </w:rPr>
        <w:t xml:space="preserve">it is important to understand the key factors it takes for sales to take place across each </w:t>
      </w:r>
      <w:r w:rsidR="002349A4">
        <w:rPr>
          <w:rFonts w:ascii="Times New Roman" w:hAnsi="Times New Roman" w:cs="Times New Roman"/>
        </w:rPr>
        <w:t>platform</w:t>
      </w:r>
      <w:r w:rsidRPr="003A6D2C">
        <w:rPr>
          <w:rFonts w:ascii="Times New Roman" w:hAnsi="Times New Roman" w:cs="Times New Roman"/>
        </w:rPr>
        <w:t xml:space="preserve">. </w:t>
      </w:r>
      <w:r w:rsidR="002349A4">
        <w:rPr>
          <w:rFonts w:ascii="Times New Roman" w:hAnsi="Times New Roman" w:cs="Times New Roman"/>
        </w:rPr>
        <w:t xml:space="preserve">An </w:t>
      </w:r>
      <w:r w:rsidRPr="003A6D2C">
        <w:rPr>
          <w:rFonts w:ascii="Times New Roman" w:hAnsi="Times New Roman" w:cs="Times New Roman"/>
        </w:rPr>
        <w:t>E-commerce platform like Amazon ha</w:t>
      </w:r>
      <w:r w:rsidR="002349A4">
        <w:rPr>
          <w:rFonts w:ascii="Times New Roman" w:hAnsi="Times New Roman" w:cs="Times New Roman"/>
        </w:rPr>
        <w:t xml:space="preserve">s </w:t>
      </w:r>
      <w:r w:rsidRPr="003A6D2C">
        <w:rPr>
          <w:rFonts w:ascii="Times New Roman" w:hAnsi="Times New Roman" w:cs="Times New Roman"/>
        </w:rPr>
        <w:t xml:space="preserve">revolutionized the retail industry by providing </w:t>
      </w:r>
      <w:r w:rsidR="006A5946">
        <w:rPr>
          <w:rFonts w:ascii="Times New Roman" w:hAnsi="Times New Roman" w:cs="Times New Roman"/>
        </w:rPr>
        <w:t>conveniency and</w:t>
      </w:r>
      <w:r w:rsidRPr="003A6D2C">
        <w:rPr>
          <w:rFonts w:ascii="Times New Roman" w:hAnsi="Times New Roman" w:cs="Times New Roman"/>
        </w:rPr>
        <w:t xml:space="preserve"> access to a wide range of products. </w:t>
      </w:r>
      <w:r w:rsidR="005572D8">
        <w:rPr>
          <w:rFonts w:ascii="Times New Roman" w:hAnsi="Times New Roman" w:cs="Times New Roman"/>
        </w:rPr>
        <w:t>On the other hand</w:t>
      </w:r>
      <w:r w:rsidRPr="003A6D2C">
        <w:rPr>
          <w:rFonts w:ascii="Times New Roman" w:hAnsi="Times New Roman" w:cs="Times New Roman"/>
        </w:rPr>
        <w:t>, traditional retail stores</w:t>
      </w:r>
      <w:r w:rsidR="005572D8">
        <w:rPr>
          <w:rFonts w:ascii="Times New Roman" w:hAnsi="Times New Roman" w:cs="Times New Roman"/>
        </w:rPr>
        <w:t xml:space="preserve"> </w:t>
      </w:r>
      <w:r w:rsidRPr="003A6D2C">
        <w:rPr>
          <w:rFonts w:ascii="Times New Roman" w:hAnsi="Times New Roman" w:cs="Times New Roman"/>
        </w:rPr>
        <w:t xml:space="preserve">continue to play a significant role in consumer purchasing habits, particularly in localized and seasonal markets. This project </w:t>
      </w:r>
      <w:r w:rsidR="007619A1">
        <w:rPr>
          <w:rFonts w:ascii="Times New Roman" w:hAnsi="Times New Roman" w:cs="Times New Roman"/>
        </w:rPr>
        <w:t>is</w:t>
      </w:r>
      <w:r w:rsidR="00820B77">
        <w:rPr>
          <w:rFonts w:ascii="Times New Roman" w:hAnsi="Times New Roman" w:cs="Times New Roman"/>
        </w:rPr>
        <w:t xml:space="preserve"> </w:t>
      </w:r>
      <w:r w:rsidR="007619A1">
        <w:rPr>
          <w:rFonts w:ascii="Times New Roman" w:hAnsi="Times New Roman" w:cs="Times New Roman"/>
        </w:rPr>
        <w:t>lookin</w:t>
      </w:r>
      <w:r w:rsidR="00820B77">
        <w:rPr>
          <w:rFonts w:ascii="Times New Roman" w:hAnsi="Times New Roman" w:cs="Times New Roman"/>
        </w:rPr>
        <w:t>g</w:t>
      </w:r>
      <w:r w:rsidRPr="003A6D2C">
        <w:rPr>
          <w:rFonts w:ascii="Times New Roman" w:hAnsi="Times New Roman" w:cs="Times New Roman"/>
        </w:rPr>
        <w:t xml:space="preserve"> to analyze and compare the sales performance of these two </w:t>
      </w:r>
      <w:r w:rsidR="00820B77">
        <w:rPr>
          <w:rFonts w:ascii="Times New Roman" w:hAnsi="Times New Roman" w:cs="Times New Roman"/>
        </w:rPr>
        <w:t>different</w:t>
      </w:r>
      <w:r w:rsidRPr="003A6D2C">
        <w:rPr>
          <w:rFonts w:ascii="Times New Roman" w:hAnsi="Times New Roman" w:cs="Times New Roman"/>
        </w:rPr>
        <w:t xml:space="preserve"> platforms, </w:t>
      </w:r>
      <w:r w:rsidR="00820B77">
        <w:rPr>
          <w:rFonts w:ascii="Times New Roman" w:hAnsi="Times New Roman" w:cs="Times New Roman"/>
        </w:rPr>
        <w:t>using</w:t>
      </w:r>
      <w:r w:rsidRPr="003A6D2C">
        <w:rPr>
          <w:rFonts w:ascii="Times New Roman" w:hAnsi="Times New Roman" w:cs="Times New Roman"/>
        </w:rPr>
        <w:t xml:space="preserve"> both descriptive and predictive analytics to answer the </w:t>
      </w:r>
      <w:r w:rsidR="009D56D6">
        <w:rPr>
          <w:rFonts w:ascii="Times New Roman" w:hAnsi="Times New Roman" w:cs="Times New Roman"/>
        </w:rPr>
        <w:t>main</w:t>
      </w:r>
      <w:r w:rsidRPr="003A6D2C">
        <w:rPr>
          <w:rFonts w:ascii="Times New Roman" w:hAnsi="Times New Roman" w:cs="Times New Roman"/>
        </w:rPr>
        <w:t xml:space="preserve"> question: </w:t>
      </w:r>
      <w:r w:rsidRPr="003A6D2C">
        <w:rPr>
          <w:rFonts w:ascii="Times New Roman" w:hAnsi="Times New Roman" w:cs="Times New Roman"/>
          <w:b/>
          <w:bCs/>
        </w:rPr>
        <w:t>Which will perform better between Amazon and a retail store in terms of total sales in the future, and what factors will impact those sales?</w:t>
      </w:r>
    </w:p>
    <w:p w14:paraId="39ACECF9" w14:textId="3AE39852" w:rsidR="003A6D2C" w:rsidRPr="003A6D2C" w:rsidRDefault="003A6D2C" w:rsidP="003A6D2C">
      <w:p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 xml:space="preserve">By analyzing datasets from both platforms, this </w:t>
      </w:r>
      <w:r w:rsidR="00056B2E" w:rsidRPr="003A6D2C">
        <w:rPr>
          <w:rFonts w:ascii="Times New Roman" w:hAnsi="Times New Roman" w:cs="Times New Roman"/>
        </w:rPr>
        <w:t>repor</w:t>
      </w:r>
      <w:r w:rsidR="008C5481">
        <w:rPr>
          <w:rFonts w:ascii="Times New Roman" w:hAnsi="Times New Roman" w:cs="Times New Roman"/>
        </w:rPr>
        <w:t xml:space="preserve">t </w:t>
      </w:r>
      <w:r w:rsidR="00605824">
        <w:rPr>
          <w:rFonts w:ascii="Times New Roman" w:hAnsi="Times New Roman" w:cs="Times New Roman"/>
        </w:rPr>
        <w:t>will focus on identifying key factors, analyzing trends</w:t>
      </w:r>
      <w:r w:rsidR="00503744">
        <w:rPr>
          <w:rFonts w:ascii="Times New Roman" w:hAnsi="Times New Roman" w:cs="Times New Roman"/>
        </w:rPr>
        <w:t xml:space="preserve">, and looking for recommendations on how to improve the financial performance of both companies. </w:t>
      </w:r>
      <w:r w:rsidRPr="003A6D2C">
        <w:rPr>
          <w:rFonts w:ascii="Times New Roman" w:hAnsi="Times New Roman" w:cs="Times New Roman"/>
        </w:rPr>
        <w:t xml:space="preserve">The analysis includes calculating total sales, </w:t>
      </w:r>
      <w:r w:rsidR="00056B2E">
        <w:rPr>
          <w:rFonts w:ascii="Times New Roman" w:hAnsi="Times New Roman" w:cs="Times New Roman"/>
        </w:rPr>
        <w:t>analyzing amazon’s</w:t>
      </w:r>
      <w:r w:rsidRPr="003A6D2C">
        <w:rPr>
          <w:rFonts w:ascii="Times New Roman" w:hAnsi="Times New Roman" w:cs="Times New Roman"/>
        </w:rPr>
        <w:t xml:space="preserve"> customer ratings, and exploring seasonal trends, followed by predictive modeling to forecast future performance. The findings will provide valuable insights for businesses to </w:t>
      </w:r>
      <w:r w:rsidR="001B0068">
        <w:rPr>
          <w:rFonts w:ascii="Times New Roman" w:hAnsi="Times New Roman" w:cs="Times New Roman"/>
        </w:rPr>
        <w:t xml:space="preserve">look back at their current strategies and look for way to improve in their market. </w:t>
      </w:r>
    </w:p>
    <w:p w14:paraId="3A0BDB0F" w14:textId="77777777" w:rsidR="003A6D2C" w:rsidRPr="003A6D2C" w:rsidRDefault="003A6D2C" w:rsidP="003A6D2C">
      <w:pPr>
        <w:rPr>
          <w:rFonts w:ascii="Times New Roman" w:hAnsi="Times New Roman" w:cs="Times New Roman"/>
          <w:b/>
          <w:bCs/>
        </w:rPr>
      </w:pPr>
      <w:r w:rsidRPr="003A6D2C">
        <w:rPr>
          <w:rFonts w:ascii="Times New Roman" w:hAnsi="Times New Roman" w:cs="Times New Roman"/>
          <w:b/>
          <w:bCs/>
        </w:rPr>
        <w:t>Summary</w:t>
      </w:r>
    </w:p>
    <w:p w14:paraId="73DF96AD" w14:textId="59A86A15" w:rsidR="003A6D2C" w:rsidRPr="003A6D2C" w:rsidRDefault="003A6D2C" w:rsidP="003A6D2C">
      <w:p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 xml:space="preserve">The goal of this project is to compare the sales performance of Amazon (e-commerce) and </w:t>
      </w:r>
      <w:r w:rsidR="006F3D06">
        <w:rPr>
          <w:rFonts w:ascii="Times New Roman" w:hAnsi="Times New Roman" w:cs="Times New Roman"/>
        </w:rPr>
        <w:t>Superstore</w:t>
      </w:r>
      <w:r w:rsidRPr="003A6D2C">
        <w:rPr>
          <w:rFonts w:ascii="Times New Roman" w:hAnsi="Times New Roman" w:cs="Times New Roman"/>
        </w:rPr>
        <w:t xml:space="preserve"> (</w:t>
      </w:r>
      <w:r w:rsidR="006F3D06">
        <w:rPr>
          <w:rFonts w:ascii="Times New Roman" w:hAnsi="Times New Roman" w:cs="Times New Roman"/>
        </w:rPr>
        <w:t>Generic Retail Store</w:t>
      </w:r>
      <w:r w:rsidRPr="003A6D2C">
        <w:rPr>
          <w:rFonts w:ascii="Times New Roman" w:hAnsi="Times New Roman" w:cs="Times New Roman"/>
        </w:rPr>
        <w:t xml:space="preserve">) and to predict factors </w:t>
      </w:r>
      <w:r w:rsidR="00053585">
        <w:rPr>
          <w:rFonts w:ascii="Times New Roman" w:hAnsi="Times New Roman" w:cs="Times New Roman"/>
        </w:rPr>
        <w:t>that contribute to the</w:t>
      </w:r>
      <w:r w:rsidRPr="003A6D2C">
        <w:rPr>
          <w:rFonts w:ascii="Times New Roman" w:hAnsi="Times New Roman" w:cs="Times New Roman"/>
        </w:rPr>
        <w:t xml:space="preserve"> total sales for each platform. The project </w:t>
      </w:r>
      <w:r w:rsidR="00053585">
        <w:rPr>
          <w:rFonts w:ascii="Times New Roman" w:hAnsi="Times New Roman" w:cs="Times New Roman"/>
        </w:rPr>
        <w:t>will use</w:t>
      </w:r>
      <w:r w:rsidRPr="003A6D2C">
        <w:rPr>
          <w:rFonts w:ascii="Times New Roman" w:hAnsi="Times New Roman" w:cs="Times New Roman"/>
        </w:rPr>
        <w:t xml:space="preserve"> both descriptive and predictive analytics to provide </w:t>
      </w:r>
      <w:r w:rsidR="00053585">
        <w:rPr>
          <w:rFonts w:ascii="Times New Roman" w:hAnsi="Times New Roman" w:cs="Times New Roman"/>
        </w:rPr>
        <w:t xml:space="preserve">key insights into which platform will perform better in the future. </w:t>
      </w:r>
    </w:p>
    <w:p w14:paraId="63A46EF2" w14:textId="00D28FA7" w:rsidR="003A6D2C" w:rsidRPr="003A6D2C" w:rsidRDefault="00020B48" w:rsidP="003A6D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 Question:</w:t>
      </w:r>
    </w:p>
    <w:p w14:paraId="36411CBF" w14:textId="77777777" w:rsidR="003A6D2C" w:rsidRPr="003A6D2C" w:rsidRDefault="003A6D2C" w:rsidP="003A6D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  <w:b/>
          <w:bCs/>
        </w:rPr>
        <w:t>Which will perform better between Amazon and a retail store in terms of total sales in the future, and what factors will impact those sales?</w:t>
      </w:r>
    </w:p>
    <w:p w14:paraId="7AF89543" w14:textId="77777777" w:rsidR="003A6D2C" w:rsidRPr="003A6D2C" w:rsidRDefault="003A6D2C" w:rsidP="003A6D2C">
      <w:p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Datasets analyzed:</w:t>
      </w:r>
    </w:p>
    <w:p w14:paraId="2D832F4A" w14:textId="77777777" w:rsidR="003A6D2C" w:rsidRPr="003A6D2C" w:rsidRDefault="003A6D2C" w:rsidP="003A6D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  <w:b/>
          <w:bCs/>
        </w:rPr>
        <w:t>Amazon Dataset</w:t>
      </w:r>
      <w:r w:rsidRPr="003A6D2C">
        <w:rPr>
          <w:rFonts w:ascii="Times New Roman" w:hAnsi="Times New Roman" w:cs="Times New Roman"/>
        </w:rPr>
        <w:t>: Contains product categories, discounted prices, and customer ratings.</w:t>
      </w:r>
    </w:p>
    <w:p w14:paraId="1CB9FEC7" w14:textId="77777777" w:rsidR="003A6D2C" w:rsidRPr="003A6D2C" w:rsidRDefault="003A6D2C" w:rsidP="003A6D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  <w:b/>
          <w:bCs/>
        </w:rPr>
        <w:t>Superstore Dataset</w:t>
      </w:r>
      <w:r w:rsidRPr="003A6D2C">
        <w:rPr>
          <w:rFonts w:ascii="Times New Roman" w:hAnsi="Times New Roman" w:cs="Times New Roman"/>
        </w:rPr>
        <w:t>: Contains product categories, transaction dates, and total sales.</w:t>
      </w:r>
    </w:p>
    <w:p w14:paraId="2E80C158" w14:textId="71642710" w:rsidR="003A6D2C" w:rsidRDefault="00035592" w:rsidP="003A6D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 though our analysis provides insights into the sales performances of both datasets</w:t>
      </w:r>
      <w:r w:rsidR="00194D44">
        <w:rPr>
          <w:rFonts w:ascii="Times New Roman" w:hAnsi="Times New Roman" w:cs="Times New Roman"/>
        </w:rPr>
        <w:t>, its important to identify some limitations in our dataset.</w:t>
      </w:r>
    </w:p>
    <w:p w14:paraId="4A6AD5DF" w14:textId="1E9D592C" w:rsidR="00194D44" w:rsidRDefault="00B90269" w:rsidP="00194D4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These datasets only have a few key variables (ratings,sales,categories,date) </w:t>
      </w:r>
      <w:r w:rsidR="006E3B89">
        <w:rPr>
          <w:rFonts w:ascii="Times New Roman" w:hAnsi="Times New Roman" w:cs="Times New Roman"/>
        </w:rPr>
        <w:t xml:space="preserve">there might be some features missing </w:t>
      </w:r>
      <w:r w:rsidR="008E33C8">
        <w:rPr>
          <w:rFonts w:ascii="Times New Roman" w:hAnsi="Times New Roman" w:cs="Times New Roman"/>
        </w:rPr>
        <w:t>like customer demographic which might impact the depth of our analysis</w:t>
      </w:r>
    </w:p>
    <w:p w14:paraId="3B7914B9" w14:textId="3A76688B" w:rsidR="00527827" w:rsidRPr="00194D44" w:rsidRDefault="00527827" w:rsidP="00194D4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amazon dataset does not contain a date column which makes it </w:t>
      </w:r>
      <w:r w:rsidR="00933C85">
        <w:rPr>
          <w:rFonts w:ascii="Times New Roman" w:hAnsi="Times New Roman" w:cs="Times New Roman"/>
        </w:rPr>
        <w:t xml:space="preserve">impossible to analyze any seasonality trends across the dataset which is why we </w:t>
      </w:r>
      <w:r w:rsidR="001320C6">
        <w:rPr>
          <w:rFonts w:ascii="Times New Roman" w:hAnsi="Times New Roman" w:cs="Times New Roman"/>
        </w:rPr>
        <w:t xml:space="preserve">chose customer ratings. This is vice versa with the Superstore dataset as it does not have a ratings column which means we cant </w:t>
      </w:r>
      <w:r w:rsidR="006365E1">
        <w:rPr>
          <w:rFonts w:ascii="Times New Roman" w:hAnsi="Times New Roman" w:cs="Times New Roman"/>
        </w:rPr>
        <w:t>find the average ratings of each category in the dataset.</w:t>
      </w:r>
    </w:p>
    <w:p w14:paraId="1C8628D5" w14:textId="77777777" w:rsidR="003A6D2C" w:rsidRPr="003A6D2C" w:rsidRDefault="003A6D2C" w:rsidP="003A6D2C">
      <w:pPr>
        <w:rPr>
          <w:rFonts w:ascii="Times New Roman" w:hAnsi="Times New Roman" w:cs="Times New Roman"/>
          <w:b/>
          <w:bCs/>
        </w:rPr>
      </w:pPr>
      <w:r w:rsidRPr="003A6D2C">
        <w:rPr>
          <w:rFonts w:ascii="Times New Roman" w:hAnsi="Times New Roman" w:cs="Times New Roman"/>
          <w:b/>
          <w:bCs/>
        </w:rPr>
        <w:t>Descriptive Analytics</w:t>
      </w:r>
    </w:p>
    <w:p w14:paraId="61D94161" w14:textId="77777777" w:rsidR="003A6D2C" w:rsidRPr="003A6D2C" w:rsidRDefault="003A6D2C" w:rsidP="003A6D2C">
      <w:p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The first step in the analysis was to explore the data and visualize key trends.</w:t>
      </w:r>
    </w:p>
    <w:p w14:paraId="66AE0372" w14:textId="2B570249" w:rsidR="003A6D2C" w:rsidRPr="00255110" w:rsidRDefault="003A6D2C" w:rsidP="0025511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255110">
        <w:rPr>
          <w:rFonts w:ascii="Times New Roman" w:hAnsi="Times New Roman" w:cs="Times New Roman"/>
          <w:b/>
          <w:bCs/>
        </w:rPr>
        <w:t>Total Sales by Category</w:t>
      </w:r>
    </w:p>
    <w:p w14:paraId="1CBA1F7F" w14:textId="45885CAF" w:rsidR="00255110" w:rsidRPr="00255110" w:rsidRDefault="00255110" w:rsidP="00255110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588EA0" wp14:editId="3FB88F0D">
            <wp:extent cx="5943600" cy="2912110"/>
            <wp:effectExtent l="0" t="0" r="0" b="2540"/>
            <wp:docPr id="626453617" name="Picture 2" descr="A graph with blue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53617" name="Picture 2" descr="A graph with blue rectangle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2B1E" w14:textId="5EE5A119" w:rsidR="003A6D2C" w:rsidRDefault="003A6D2C" w:rsidP="003A6D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 xml:space="preserve">Amazon’s total sales were calculated and visualized by product category. Electronics (“Ele”) </w:t>
      </w:r>
      <w:r w:rsidR="000E74F8">
        <w:rPr>
          <w:rFonts w:ascii="Times New Roman" w:hAnsi="Times New Roman" w:cs="Times New Roman"/>
        </w:rPr>
        <w:t>was seen</w:t>
      </w:r>
      <w:r w:rsidRPr="003A6D2C">
        <w:rPr>
          <w:rFonts w:ascii="Times New Roman" w:hAnsi="Times New Roman" w:cs="Times New Roman"/>
        </w:rPr>
        <w:t xml:space="preserve"> as the top-performing category, contributing $42,265.40 </w:t>
      </w:r>
      <w:r w:rsidR="000E74F8">
        <w:rPr>
          <w:rFonts w:ascii="Times New Roman" w:hAnsi="Times New Roman" w:cs="Times New Roman"/>
        </w:rPr>
        <w:t>of the</w:t>
      </w:r>
      <w:r w:rsidRPr="003A6D2C">
        <w:rPr>
          <w:rFonts w:ascii="Times New Roman" w:hAnsi="Times New Roman" w:cs="Times New Roman"/>
        </w:rPr>
        <w:t xml:space="preserve"> total sales, followed by Home (“Hom”) at $12,548.27.</w:t>
      </w:r>
    </w:p>
    <w:p w14:paraId="1E004F89" w14:textId="21CBB269" w:rsidR="00FE3030" w:rsidRPr="003A6D2C" w:rsidRDefault="00FE3030" w:rsidP="00FE303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882516" wp14:editId="7DE0B1AE">
            <wp:extent cx="5943600" cy="2884805"/>
            <wp:effectExtent l="0" t="0" r="0" b="0"/>
            <wp:docPr id="1325206162" name="Picture 3" descr="A blu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06162" name="Picture 3" descr="A blue rectangular object with black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FDA8" w14:textId="77777777" w:rsidR="003A6D2C" w:rsidRPr="003A6D2C" w:rsidRDefault="003A6D2C" w:rsidP="003A6D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Superstore’s total sales were more evenly distributed across categories:</w:t>
      </w:r>
    </w:p>
    <w:p w14:paraId="5C88F51D" w14:textId="77777777" w:rsidR="003A6D2C" w:rsidRPr="003A6D2C" w:rsidRDefault="003A6D2C" w:rsidP="003A6D2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Beauty (“Bea”): $143,515</w:t>
      </w:r>
    </w:p>
    <w:p w14:paraId="0D3046A2" w14:textId="77777777" w:rsidR="003A6D2C" w:rsidRPr="003A6D2C" w:rsidRDefault="003A6D2C" w:rsidP="003A6D2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Clothing (“Clo”): $155,580</w:t>
      </w:r>
    </w:p>
    <w:p w14:paraId="10127A50" w14:textId="77777777" w:rsidR="003A6D2C" w:rsidRDefault="003A6D2C" w:rsidP="003A6D2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Electronics (“Ele”): $156,905</w:t>
      </w:r>
    </w:p>
    <w:p w14:paraId="414FEF43" w14:textId="0D07CBEA" w:rsidR="00C66F13" w:rsidRPr="003A6D2C" w:rsidRDefault="00C66F13" w:rsidP="00C66F13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Though it was evenly distributed, Electronics is the one on top with the most sales.</w:t>
      </w:r>
    </w:p>
    <w:p w14:paraId="2FEB1127" w14:textId="43D08FC6" w:rsidR="003A6D2C" w:rsidRPr="004B0DF1" w:rsidRDefault="003A6D2C" w:rsidP="004B0D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B0DF1">
        <w:rPr>
          <w:rFonts w:ascii="Times New Roman" w:hAnsi="Times New Roman" w:cs="Times New Roman"/>
          <w:b/>
          <w:bCs/>
        </w:rPr>
        <w:t>Average Ratings by Category (Amazon)</w:t>
      </w:r>
    </w:p>
    <w:p w14:paraId="13D3EA4F" w14:textId="78D301E6" w:rsidR="004B0DF1" w:rsidRPr="004B0DF1" w:rsidRDefault="00DD2B58" w:rsidP="004B0DF1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FCD3EF" wp14:editId="4BD0E88B">
            <wp:extent cx="5943600" cy="2949575"/>
            <wp:effectExtent l="0" t="0" r="0" b="3175"/>
            <wp:docPr id="1667596739" name="Picture 1" descr="A graph of a b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96739" name="Picture 1" descr="A graph of a bar chart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C096" w14:textId="5D1D7B7B" w:rsidR="003A6D2C" w:rsidRPr="003A6D2C" w:rsidRDefault="003A6D2C" w:rsidP="003A6D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 xml:space="preserve">Average customer ratings for Amazon categories were </w:t>
      </w:r>
      <w:r w:rsidR="00A46E52">
        <w:rPr>
          <w:rFonts w:ascii="Times New Roman" w:hAnsi="Times New Roman" w:cs="Times New Roman"/>
        </w:rPr>
        <w:t>analyzed</w:t>
      </w:r>
      <w:r w:rsidRPr="003A6D2C">
        <w:rPr>
          <w:rFonts w:ascii="Times New Roman" w:hAnsi="Times New Roman" w:cs="Times New Roman"/>
        </w:rPr>
        <w:t>. Electronics had an average rating of 4.12, while Home and M</w:t>
      </w:r>
      <w:r w:rsidR="00E853E5">
        <w:rPr>
          <w:rFonts w:ascii="Times New Roman" w:hAnsi="Times New Roman" w:cs="Times New Roman"/>
        </w:rPr>
        <w:t>usic</w:t>
      </w:r>
      <w:r w:rsidRPr="003A6D2C">
        <w:rPr>
          <w:rFonts w:ascii="Times New Roman" w:hAnsi="Times New Roman" w:cs="Times New Roman"/>
        </w:rPr>
        <w:t xml:space="preserve"> categories averaged 4.04 and 4.29. These </w:t>
      </w:r>
      <w:r w:rsidRPr="003A6D2C">
        <w:rPr>
          <w:rFonts w:ascii="Times New Roman" w:hAnsi="Times New Roman" w:cs="Times New Roman"/>
        </w:rPr>
        <w:lastRenderedPageBreak/>
        <w:t>high ratings indicate strong customer satisfaction, especially for Electronics.</w:t>
      </w:r>
      <w:r w:rsidR="00E853E5">
        <w:rPr>
          <w:rFonts w:ascii="Times New Roman" w:hAnsi="Times New Roman" w:cs="Times New Roman"/>
        </w:rPr>
        <w:t xml:space="preserve"> </w:t>
      </w:r>
      <w:r w:rsidR="007339E7">
        <w:rPr>
          <w:rFonts w:ascii="Times New Roman" w:hAnsi="Times New Roman" w:cs="Times New Roman"/>
        </w:rPr>
        <w:t xml:space="preserve">The average ratings of Electronics may be slightly lower than music </w:t>
      </w:r>
      <w:r w:rsidR="00EB17F3">
        <w:rPr>
          <w:rFonts w:ascii="Times New Roman" w:hAnsi="Times New Roman" w:cs="Times New Roman"/>
        </w:rPr>
        <w:t xml:space="preserve">due to more sales being from Electronics but, we can determine that a high average rating </w:t>
      </w:r>
      <w:r w:rsidR="00255110">
        <w:rPr>
          <w:rFonts w:ascii="Times New Roman" w:hAnsi="Times New Roman" w:cs="Times New Roman"/>
        </w:rPr>
        <w:t>can be a contributing factor to sales in Amazon.</w:t>
      </w:r>
    </w:p>
    <w:p w14:paraId="0CD215E8" w14:textId="37ABA3C3" w:rsidR="003A6D2C" w:rsidRPr="001C70A6" w:rsidRDefault="003A6D2C" w:rsidP="001C70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C70A6">
        <w:rPr>
          <w:rFonts w:ascii="Times New Roman" w:hAnsi="Times New Roman" w:cs="Times New Roman"/>
          <w:b/>
          <w:bCs/>
        </w:rPr>
        <w:t>Monthly Sales Trends (Superstore)</w:t>
      </w:r>
    </w:p>
    <w:p w14:paraId="54400925" w14:textId="36CC4CC7" w:rsidR="001C70A6" w:rsidRPr="001C70A6" w:rsidRDefault="001C70A6" w:rsidP="001C70A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AA48F5" wp14:editId="3ED9E44C">
            <wp:extent cx="5943600" cy="2745105"/>
            <wp:effectExtent l="0" t="0" r="0" b="0"/>
            <wp:docPr id="431963708" name="Picture 4" descr="A graph with line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63708" name="Picture 4" descr="A graph with lines and numbers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45A7" w14:textId="5DD5FCE4" w:rsidR="00492413" w:rsidRDefault="003A6D2C" w:rsidP="003A6D2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 xml:space="preserve">A line plot of Superstore’s monthly sales revealed strong seasonality. Sales for categories like Beauty and Electronics peaked </w:t>
      </w:r>
      <w:r w:rsidR="006365E1">
        <w:rPr>
          <w:rFonts w:ascii="Times New Roman" w:hAnsi="Times New Roman" w:cs="Times New Roman"/>
        </w:rPr>
        <w:t>during the holiday months</w:t>
      </w:r>
      <w:r w:rsidR="003E24CB">
        <w:rPr>
          <w:rFonts w:ascii="Times New Roman" w:hAnsi="Times New Roman" w:cs="Times New Roman"/>
        </w:rPr>
        <w:t>, which shows</w:t>
      </w:r>
      <w:r w:rsidRPr="003A6D2C">
        <w:rPr>
          <w:rFonts w:ascii="Times New Roman" w:hAnsi="Times New Roman" w:cs="Times New Roman"/>
        </w:rPr>
        <w:t xml:space="preserve"> the importance of timing in sales performance.</w:t>
      </w:r>
      <w:r w:rsidR="007D0152">
        <w:rPr>
          <w:rFonts w:ascii="Times New Roman" w:hAnsi="Times New Roman" w:cs="Times New Roman"/>
        </w:rPr>
        <w:t xml:space="preserve"> We notice</w:t>
      </w:r>
      <w:r w:rsidR="003E24CB">
        <w:rPr>
          <w:rFonts w:ascii="Times New Roman" w:hAnsi="Times New Roman" w:cs="Times New Roman"/>
        </w:rPr>
        <w:t>d that the</w:t>
      </w:r>
      <w:r w:rsidR="007D0152">
        <w:rPr>
          <w:rFonts w:ascii="Times New Roman" w:hAnsi="Times New Roman" w:cs="Times New Roman"/>
        </w:rPr>
        <w:t xml:space="preserve"> </w:t>
      </w:r>
      <w:r w:rsidR="00DC778E">
        <w:rPr>
          <w:rFonts w:ascii="Times New Roman" w:hAnsi="Times New Roman" w:cs="Times New Roman"/>
        </w:rPr>
        <w:t>electronic</w:t>
      </w:r>
      <w:r w:rsidR="007D0152">
        <w:rPr>
          <w:rFonts w:ascii="Times New Roman" w:hAnsi="Times New Roman" w:cs="Times New Roman"/>
        </w:rPr>
        <w:t xml:space="preserve"> sa</w:t>
      </w:r>
      <w:r w:rsidR="00E84D0A">
        <w:rPr>
          <w:rFonts w:ascii="Times New Roman" w:hAnsi="Times New Roman" w:cs="Times New Roman"/>
        </w:rPr>
        <w:t>les start</w:t>
      </w:r>
      <w:r w:rsidR="003E24CB">
        <w:rPr>
          <w:rFonts w:ascii="Times New Roman" w:hAnsi="Times New Roman" w:cs="Times New Roman"/>
        </w:rPr>
        <w:t>ed</w:t>
      </w:r>
      <w:r w:rsidR="00E84D0A">
        <w:rPr>
          <w:rFonts w:ascii="Times New Roman" w:hAnsi="Times New Roman" w:cs="Times New Roman"/>
        </w:rPr>
        <w:t xml:space="preserve"> the year off high which could indicate </w:t>
      </w:r>
      <w:r w:rsidR="008708B5">
        <w:rPr>
          <w:rFonts w:ascii="Times New Roman" w:hAnsi="Times New Roman" w:cs="Times New Roman"/>
        </w:rPr>
        <w:t xml:space="preserve">the release of new products or a big sale on electronics. We notice a big decline from August to October which could indicate </w:t>
      </w:r>
      <w:r w:rsidR="00FE3719">
        <w:rPr>
          <w:rFonts w:ascii="Times New Roman" w:hAnsi="Times New Roman" w:cs="Times New Roman"/>
        </w:rPr>
        <w:t xml:space="preserve">that </w:t>
      </w:r>
      <w:r w:rsidR="002C4FDC">
        <w:rPr>
          <w:rFonts w:ascii="Times New Roman" w:hAnsi="Times New Roman" w:cs="Times New Roman"/>
        </w:rPr>
        <w:t xml:space="preserve">students are back in </w:t>
      </w:r>
      <w:r w:rsidR="00DC778E">
        <w:rPr>
          <w:rFonts w:ascii="Times New Roman" w:hAnsi="Times New Roman" w:cs="Times New Roman"/>
        </w:rPr>
        <w:t>school,</w:t>
      </w:r>
      <w:r w:rsidR="002C4FDC">
        <w:rPr>
          <w:rFonts w:ascii="Times New Roman" w:hAnsi="Times New Roman" w:cs="Times New Roman"/>
        </w:rPr>
        <w:t xml:space="preserve"> and </w:t>
      </w:r>
      <w:r w:rsidR="00505317">
        <w:rPr>
          <w:rFonts w:ascii="Times New Roman" w:hAnsi="Times New Roman" w:cs="Times New Roman"/>
        </w:rPr>
        <w:t xml:space="preserve">consumers may focus more on clothing. </w:t>
      </w:r>
    </w:p>
    <w:p w14:paraId="09D33639" w14:textId="4F546023" w:rsidR="000C6977" w:rsidRPr="00D95949" w:rsidRDefault="003A6D2C" w:rsidP="00492413">
      <w:pPr>
        <w:rPr>
          <w:rFonts w:ascii="Times New Roman" w:hAnsi="Times New Roman" w:cs="Times New Roman"/>
          <w:b/>
          <w:bCs/>
        </w:rPr>
      </w:pPr>
      <w:r w:rsidRPr="00492413">
        <w:rPr>
          <w:rFonts w:ascii="Times New Roman" w:hAnsi="Times New Roman" w:cs="Times New Roman"/>
          <w:b/>
          <w:bCs/>
        </w:rPr>
        <w:t>Predictive Analytics</w:t>
      </w:r>
    </w:p>
    <w:p w14:paraId="2C49A573" w14:textId="77777777" w:rsidR="003A6D2C" w:rsidRPr="003A6D2C" w:rsidRDefault="003A6D2C" w:rsidP="003A6D2C">
      <w:pPr>
        <w:rPr>
          <w:rFonts w:ascii="Times New Roman" w:hAnsi="Times New Roman" w:cs="Times New Roman"/>
          <w:b/>
          <w:bCs/>
        </w:rPr>
      </w:pPr>
      <w:r w:rsidRPr="003A6D2C">
        <w:rPr>
          <w:rFonts w:ascii="Times New Roman" w:hAnsi="Times New Roman" w:cs="Times New Roman"/>
          <w:b/>
          <w:bCs/>
        </w:rPr>
        <w:t>Predictive Question 1:</w:t>
      </w:r>
    </w:p>
    <w:p w14:paraId="205D0079" w14:textId="77777777" w:rsidR="003A6D2C" w:rsidRPr="00C87C6F" w:rsidRDefault="003A6D2C" w:rsidP="003A6D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  <w:b/>
          <w:bCs/>
        </w:rPr>
        <w:t>Which product categories are likely to drive the highest sales for each platform?</w:t>
      </w:r>
    </w:p>
    <w:p w14:paraId="5C859602" w14:textId="13DD3872" w:rsidR="00C87C6F" w:rsidRPr="003A6D2C" w:rsidRDefault="00C87C6F" w:rsidP="00C87C6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CB23E4" wp14:editId="341484B1">
            <wp:extent cx="3781953" cy="1486107"/>
            <wp:effectExtent l="0" t="0" r="9525" b="0"/>
            <wp:docPr id="292870982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70982" name="Picture 6" descr="A screenshot of a computer scree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F7AD" w14:textId="77777777" w:rsidR="003A6D2C" w:rsidRPr="003A6D2C" w:rsidRDefault="003A6D2C" w:rsidP="003A6D2C">
      <w:pPr>
        <w:rPr>
          <w:rFonts w:ascii="Times New Roman" w:hAnsi="Times New Roman" w:cs="Times New Roman"/>
          <w:b/>
          <w:bCs/>
        </w:rPr>
      </w:pPr>
      <w:r w:rsidRPr="003A6D2C">
        <w:rPr>
          <w:rFonts w:ascii="Times New Roman" w:hAnsi="Times New Roman" w:cs="Times New Roman"/>
          <w:b/>
          <w:bCs/>
        </w:rPr>
        <w:t>Amazon Regression Analysis:</w:t>
      </w:r>
    </w:p>
    <w:p w14:paraId="201579E5" w14:textId="77777777" w:rsidR="003A6D2C" w:rsidRPr="003A6D2C" w:rsidRDefault="003A6D2C" w:rsidP="003A6D2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lastRenderedPageBreak/>
        <w:t>A regression model was built to predict sales based on the discounted price.</w:t>
      </w:r>
    </w:p>
    <w:p w14:paraId="72F21C0E" w14:textId="77777777" w:rsidR="003A6D2C" w:rsidRPr="003A6D2C" w:rsidRDefault="003A6D2C" w:rsidP="003A6D2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Results:</w:t>
      </w:r>
    </w:p>
    <w:p w14:paraId="4D2B4B6F" w14:textId="5BBE64CF" w:rsidR="003A6D2C" w:rsidRPr="003A6D2C" w:rsidRDefault="003A6D2C" w:rsidP="003A6D2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  <w:b/>
          <w:bCs/>
        </w:rPr>
        <w:t>RMSE:</w:t>
      </w:r>
      <w:r w:rsidRPr="003A6D2C">
        <w:rPr>
          <w:rFonts w:ascii="Times New Roman" w:hAnsi="Times New Roman" w:cs="Times New Roman"/>
        </w:rPr>
        <w:t xml:space="preserve"> </w:t>
      </w:r>
      <w:r w:rsidR="00F569BD">
        <w:rPr>
          <w:rFonts w:ascii="Times New Roman" w:hAnsi="Times New Roman" w:cs="Times New Roman"/>
        </w:rPr>
        <w:t>3.</w:t>
      </w:r>
      <w:r w:rsidR="00802212">
        <w:rPr>
          <w:rFonts w:ascii="Times New Roman" w:hAnsi="Times New Roman" w:cs="Times New Roman"/>
        </w:rPr>
        <w:t xml:space="preserve">7539627626072655e-14 </w:t>
      </w:r>
      <w:r w:rsidR="00602323">
        <w:rPr>
          <w:rFonts w:ascii="Times New Roman" w:hAnsi="Times New Roman" w:cs="Times New Roman"/>
        </w:rPr>
        <w:t>(This</w:t>
      </w:r>
      <w:r w:rsidR="00802212">
        <w:rPr>
          <w:rFonts w:ascii="Times New Roman" w:hAnsi="Times New Roman" w:cs="Times New Roman"/>
        </w:rPr>
        <w:t xml:space="preserve"> may be low due to overfitting)</w:t>
      </w:r>
    </w:p>
    <w:p w14:paraId="10F9AF07" w14:textId="77777777" w:rsidR="003A6D2C" w:rsidRPr="003A6D2C" w:rsidRDefault="003A6D2C" w:rsidP="003A6D2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  <w:b/>
          <w:bCs/>
        </w:rPr>
        <w:t>R²:</w:t>
      </w:r>
      <w:r w:rsidRPr="003A6D2C">
        <w:rPr>
          <w:rFonts w:ascii="Times New Roman" w:hAnsi="Times New Roman" w:cs="Times New Roman"/>
        </w:rPr>
        <w:t xml:space="preserve"> 1.0 (perfect fit, likely due to limited features).</w:t>
      </w:r>
    </w:p>
    <w:p w14:paraId="55BC60E1" w14:textId="77777777" w:rsidR="003A6D2C" w:rsidRPr="003A6D2C" w:rsidRDefault="003A6D2C" w:rsidP="003A6D2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Insights:</w:t>
      </w:r>
    </w:p>
    <w:p w14:paraId="36DD8090" w14:textId="41E6D3BE" w:rsidR="003A6D2C" w:rsidRPr="003A6D2C" w:rsidRDefault="003A6D2C" w:rsidP="003A6D2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 xml:space="preserve">Electronics </w:t>
      </w:r>
      <w:r w:rsidR="0040235B" w:rsidRPr="003A6D2C">
        <w:rPr>
          <w:rFonts w:ascii="Times New Roman" w:hAnsi="Times New Roman" w:cs="Times New Roman"/>
        </w:rPr>
        <w:t>are</w:t>
      </w:r>
      <w:r w:rsidRPr="003A6D2C">
        <w:rPr>
          <w:rFonts w:ascii="Times New Roman" w:hAnsi="Times New Roman" w:cs="Times New Roman"/>
        </w:rPr>
        <w:t xml:space="preserve"> the</w:t>
      </w:r>
      <w:r w:rsidR="003E24CB">
        <w:rPr>
          <w:rFonts w:ascii="Times New Roman" w:hAnsi="Times New Roman" w:cs="Times New Roman"/>
        </w:rPr>
        <w:t xml:space="preserve"> dominant contributing factor</w:t>
      </w:r>
      <w:r w:rsidRPr="003A6D2C">
        <w:rPr>
          <w:rFonts w:ascii="Times New Roman" w:hAnsi="Times New Roman" w:cs="Times New Roman"/>
        </w:rPr>
        <w:t xml:space="preserve"> of Amazon’s sales. Including customer ratings as a feature</w:t>
      </w:r>
      <w:r w:rsidR="004E2D72">
        <w:rPr>
          <w:rFonts w:ascii="Times New Roman" w:hAnsi="Times New Roman" w:cs="Times New Roman"/>
        </w:rPr>
        <w:t xml:space="preserve"> increased </w:t>
      </w:r>
      <w:r w:rsidR="0040235B">
        <w:rPr>
          <w:rFonts w:ascii="Times New Roman" w:hAnsi="Times New Roman" w:cs="Times New Roman"/>
        </w:rPr>
        <w:t xml:space="preserve">sales understanding </w:t>
      </w:r>
      <w:r w:rsidRPr="003A6D2C">
        <w:rPr>
          <w:rFonts w:ascii="Times New Roman" w:hAnsi="Times New Roman" w:cs="Times New Roman"/>
        </w:rPr>
        <w:t>but highlighted overfitting concerns.</w:t>
      </w:r>
    </w:p>
    <w:p w14:paraId="6A99F292" w14:textId="77777777" w:rsidR="003A6D2C" w:rsidRPr="003A6D2C" w:rsidRDefault="003A6D2C" w:rsidP="003A6D2C">
      <w:pPr>
        <w:rPr>
          <w:rFonts w:ascii="Times New Roman" w:hAnsi="Times New Roman" w:cs="Times New Roman"/>
          <w:b/>
          <w:bCs/>
        </w:rPr>
      </w:pPr>
      <w:r w:rsidRPr="003A6D2C">
        <w:rPr>
          <w:rFonts w:ascii="Times New Roman" w:hAnsi="Times New Roman" w:cs="Times New Roman"/>
          <w:b/>
          <w:bCs/>
        </w:rPr>
        <w:t>Superstore Regression Analysis:</w:t>
      </w:r>
    </w:p>
    <w:p w14:paraId="2EFBB836" w14:textId="7D248513" w:rsidR="003A6D2C" w:rsidRPr="003A6D2C" w:rsidRDefault="003A6D2C" w:rsidP="003A6D2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A regression model was built to predict sales based o</w:t>
      </w:r>
      <w:r w:rsidR="003E24CB">
        <w:rPr>
          <w:rFonts w:ascii="Times New Roman" w:hAnsi="Times New Roman" w:cs="Times New Roman"/>
        </w:rPr>
        <w:t>n monthly sales</w:t>
      </w:r>
    </w:p>
    <w:p w14:paraId="09D6BC0C" w14:textId="77777777" w:rsidR="003A6D2C" w:rsidRPr="003A6D2C" w:rsidRDefault="003A6D2C" w:rsidP="003A6D2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Results:</w:t>
      </w:r>
    </w:p>
    <w:p w14:paraId="0DF8D654" w14:textId="77777777" w:rsidR="003A6D2C" w:rsidRPr="003A6D2C" w:rsidRDefault="003A6D2C" w:rsidP="003A6D2C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  <w:b/>
          <w:bCs/>
        </w:rPr>
        <w:t>RMSE:</w:t>
      </w:r>
      <w:r w:rsidRPr="003A6D2C">
        <w:rPr>
          <w:rFonts w:ascii="Times New Roman" w:hAnsi="Times New Roman" w:cs="Times New Roman"/>
        </w:rPr>
        <w:t xml:space="preserve"> 2898.30</w:t>
      </w:r>
    </w:p>
    <w:p w14:paraId="1E431050" w14:textId="77777777" w:rsidR="003A6D2C" w:rsidRPr="003A6D2C" w:rsidRDefault="003A6D2C" w:rsidP="003A6D2C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  <w:b/>
          <w:bCs/>
        </w:rPr>
        <w:t>R²:</w:t>
      </w:r>
      <w:r w:rsidRPr="003A6D2C">
        <w:rPr>
          <w:rFonts w:ascii="Times New Roman" w:hAnsi="Times New Roman" w:cs="Times New Roman"/>
        </w:rPr>
        <w:t xml:space="preserve"> -0.28 (indicating underfitting).</w:t>
      </w:r>
    </w:p>
    <w:p w14:paraId="0DD57E98" w14:textId="77777777" w:rsidR="003A6D2C" w:rsidRPr="003A6D2C" w:rsidRDefault="003A6D2C" w:rsidP="003A6D2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Insights:</w:t>
      </w:r>
    </w:p>
    <w:p w14:paraId="5266432B" w14:textId="52F00D38" w:rsidR="003A6D2C" w:rsidRPr="003A6D2C" w:rsidRDefault="003A6D2C" w:rsidP="003A6D2C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 xml:space="preserve">Superstore sales </w:t>
      </w:r>
      <w:r w:rsidR="002A1C5B">
        <w:rPr>
          <w:rFonts w:ascii="Times New Roman" w:hAnsi="Times New Roman" w:cs="Times New Roman"/>
        </w:rPr>
        <w:t>show</w:t>
      </w:r>
      <w:r w:rsidRPr="003A6D2C">
        <w:rPr>
          <w:rFonts w:ascii="Times New Roman" w:hAnsi="Times New Roman" w:cs="Times New Roman"/>
        </w:rPr>
        <w:t xml:space="preserve"> strong seasonal variation, but </w:t>
      </w:r>
      <w:r w:rsidR="00B56892">
        <w:rPr>
          <w:rFonts w:ascii="Times New Roman" w:hAnsi="Times New Roman" w:cs="Times New Roman"/>
        </w:rPr>
        <w:t>we could have analyzed more predictors like days of the week</w:t>
      </w:r>
      <w:r w:rsidRPr="003A6D2C">
        <w:rPr>
          <w:rFonts w:ascii="Times New Roman" w:hAnsi="Times New Roman" w:cs="Times New Roman"/>
        </w:rPr>
        <w:t xml:space="preserve"> for better accuracy.</w:t>
      </w:r>
    </w:p>
    <w:p w14:paraId="382B9A12" w14:textId="77777777" w:rsidR="003A6D2C" w:rsidRPr="003A6D2C" w:rsidRDefault="003A6D2C" w:rsidP="003A6D2C">
      <w:pPr>
        <w:rPr>
          <w:rFonts w:ascii="Times New Roman" w:hAnsi="Times New Roman" w:cs="Times New Roman"/>
          <w:b/>
          <w:bCs/>
        </w:rPr>
      </w:pPr>
      <w:r w:rsidRPr="003A6D2C">
        <w:rPr>
          <w:rFonts w:ascii="Times New Roman" w:hAnsi="Times New Roman" w:cs="Times New Roman"/>
          <w:b/>
          <w:bCs/>
        </w:rPr>
        <w:t>Predictive Question 2:</w:t>
      </w:r>
    </w:p>
    <w:p w14:paraId="7BC26905" w14:textId="77777777" w:rsidR="003A6D2C" w:rsidRPr="000F4667" w:rsidRDefault="003A6D2C" w:rsidP="003A6D2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  <w:b/>
          <w:bCs/>
        </w:rPr>
        <w:t>What factors can classify categories as high- or low-performing?</w:t>
      </w:r>
    </w:p>
    <w:p w14:paraId="36E9EBE8" w14:textId="3292B915" w:rsidR="000F4667" w:rsidRPr="003A6D2C" w:rsidRDefault="000F4667" w:rsidP="000F466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D3196B" wp14:editId="0BA5FA4A">
            <wp:extent cx="5943600" cy="2529840"/>
            <wp:effectExtent l="0" t="0" r="0" b="3810"/>
            <wp:docPr id="199951531" name="Picture 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1531" name="Picture 7" descr="A screenshot of a computer scree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E5C4" w14:textId="77777777" w:rsidR="003A6D2C" w:rsidRPr="003A6D2C" w:rsidRDefault="003A6D2C" w:rsidP="003A6D2C">
      <w:pPr>
        <w:rPr>
          <w:rFonts w:ascii="Times New Roman" w:hAnsi="Times New Roman" w:cs="Times New Roman"/>
          <w:b/>
          <w:bCs/>
        </w:rPr>
      </w:pPr>
      <w:r w:rsidRPr="003A6D2C">
        <w:rPr>
          <w:rFonts w:ascii="Times New Roman" w:hAnsi="Times New Roman" w:cs="Times New Roman"/>
          <w:b/>
          <w:bCs/>
        </w:rPr>
        <w:t>Amazon Classification Analysis:</w:t>
      </w:r>
    </w:p>
    <w:p w14:paraId="03D28146" w14:textId="77777777" w:rsidR="003A6D2C" w:rsidRPr="003A6D2C" w:rsidRDefault="003A6D2C" w:rsidP="003A6D2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lastRenderedPageBreak/>
        <w:t>A Random Forest Classifier was used to classify Amazon categories into high-performing or low-performing based on sales.</w:t>
      </w:r>
    </w:p>
    <w:p w14:paraId="3DB611A7" w14:textId="77777777" w:rsidR="003A6D2C" w:rsidRPr="003A6D2C" w:rsidRDefault="003A6D2C" w:rsidP="003A6D2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Results:</w:t>
      </w:r>
    </w:p>
    <w:p w14:paraId="0CD0087E" w14:textId="77777777" w:rsidR="003A6D2C" w:rsidRPr="003A6D2C" w:rsidRDefault="003A6D2C" w:rsidP="003A6D2C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  <w:b/>
          <w:bCs/>
        </w:rPr>
        <w:t>Accuracy:</w:t>
      </w:r>
      <w:r w:rsidRPr="003A6D2C">
        <w:rPr>
          <w:rFonts w:ascii="Times New Roman" w:hAnsi="Times New Roman" w:cs="Times New Roman"/>
        </w:rPr>
        <w:t xml:space="preserve"> 100%</w:t>
      </w:r>
    </w:p>
    <w:p w14:paraId="23E26E91" w14:textId="77777777" w:rsidR="003A6D2C" w:rsidRPr="003A6D2C" w:rsidRDefault="003A6D2C" w:rsidP="003A6D2C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Key driver: Categories with higher ratings (4.0 and above) consistently performed better in terms of sales.</w:t>
      </w:r>
    </w:p>
    <w:p w14:paraId="40B86B45" w14:textId="77777777" w:rsidR="003A6D2C" w:rsidRPr="003A6D2C" w:rsidRDefault="003A6D2C" w:rsidP="003A6D2C">
      <w:pPr>
        <w:rPr>
          <w:rFonts w:ascii="Times New Roman" w:hAnsi="Times New Roman" w:cs="Times New Roman"/>
          <w:b/>
          <w:bCs/>
        </w:rPr>
      </w:pPr>
      <w:r w:rsidRPr="003A6D2C">
        <w:rPr>
          <w:rFonts w:ascii="Times New Roman" w:hAnsi="Times New Roman" w:cs="Times New Roman"/>
          <w:b/>
          <w:bCs/>
        </w:rPr>
        <w:t>Findings:</w:t>
      </w:r>
    </w:p>
    <w:p w14:paraId="7DF8118D" w14:textId="77777777" w:rsidR="003A6D2C" w:rsidRPr="003A6D2C" w:rsidRDefault="003A6D2C" w:rsidP="003A6D2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Amazon’s Electronics category dominates both in sales and customer ratings, indicating a clear strength in high-value, high-rated products.</w:t>
      </w:r>
    </w:p>
    <w:p w14:paraId="417C6BA0" w14:textId="3A84CD84" w:rsidR="003A6D2C" w:rsidRPr="003A6D2C" w:rsidRDefault="003A6D2C" w:rsidP="003A6D2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 xml:space="preserve">Superstore’s sales are driven by seasonality but </w:t>
      </w:r>
      <w:r w:rsidR="002A1C5B">
        <w:rPr>
          <w:rFonts w:ascii="Times New Roman" w:hAnsi="Times New Roman" w:cs="Times New Roman"/>
        </w:rPr>
        <w:t xml:space="preserve">unlike </w:t>
      </w:r>
      <w:r w:rsidRPr="003A6D2C">
        <w:rPr>
          <w:rFonts w:ascii="Times New Roman" w:hAnsi="Times New Roman" w:cs="Times New Roman"/>
        </w:rPr>
        <w:t>Amazon</w:t>
      </w:r>
      <w:r w:rsidR="002A1C5B">
        <w:rPr>
          <w:rFonts w:ascii="Times New Roman" w:hAnsi="Times New Roman" w:cs="Times New Roman"/>
        </w:rPr>
        <w:t xml:space="preserve"> with electronics, the </w:t>
      </w:r>
      <w:r w:rsidR="00CB0071">
        <w:rPr>
          <w:rFonts w:ascii="Times New Roman" w:hAnsi="Times New Roman" w:cs="Times New Roman"/>
        </w:rPr>
        <w:t>categories are evenly distributed which means no category was a dominant contributor in sales</w:t>
      </w:r>
      <w:r w:rsidRPr="003A6D2C">
        <w:rPr>
          <w:rFonts w:ascii="Times New Roman" w:hAnsi="Times New Roman" w:cs="Times New Roman"/>
        </w:rPr>
        <w:t>. Better inventory and promotion planning could boost performance.</w:t>
      </w:r>
    </w:p>
    <w:p w14:paraId="5D39AF97" w14:textId="77777777" w:rsidR="003A6D2C" w:rsidRPr="003A6D2C" w:rsidRDefault="003A6D2C" w:rsidP="003A6D2C">
      <w:pPr>
        <w:rPr>
          <w:rFonts w:ascii="Times New Roman" w:hAnsi="Times New Roman" w:cs="Times New Roman"/>
          <w:b/>
          <w:bCs/>
        </w:rPr>
      </w:pPr>
      <w:r w:rsidRPr="003A6D2C">
        <w:rPr>
          <w:rFonts w:ascii="Times New Roman" w:hAnsi="Times New Roman" w:cs="Times New Roman"/>
          <w:b/>
          <w:bCs/>
        </w:rPr>
        <w:t>Findings and Recommendations</w:t>
      </w:r>
    </w:p>
    <w:p w14:paraId="0912253A" w14:textId="77777777" w:rsidR="003A6D2C" w:rsidRPr="003A6D2C" w:rsidRDefault="003A6D2C" w:rsidP="003A6D2C">
      <w:pPr>
        <w:rPr>
          <w:rFonts w:ascii="Times New Roman" w:hAnsi="Times New Roman" w:cs="Times New Roman"/>
          <w:b/>
          <w:bCs/>
        </w:rPr>
      </w:pPr>
      <w:r w:rsidRPr="003A6D2C">
        <w:rPr>
          <w:rFonts w:ascii="Times New Roman" w:hAnsi="Times New Roman" w:cs="Times New Roman"/>
          <w:b/>
          <w:bCs/>
        </w:rPr>
        <w:t>1. Findings</w:t>
      </w:r>
    </w:p>
    <w:p w14:paraId="182ACEBB" w14:textId="77777777" w:rsidR="003A6D2C" w:rsidRPr="003A6D2C" w:rsidRDefault="003A6D2C" w:rsidP="003A6D2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  <w:b/>
          <w:bCs/>
        </w:rPr>
        <w:t>Amazon:</w:t>
      </w:r>
    </w:p>
    <w:p w14:paraId="3D49994D" w14:textId="77777777" w:rsidR="003A6D2C" w:rsidRPr="003A6D2C" w:rsidRDefault="003A6D2C" w:rsidP="003A6D2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Electronics is the top-performing category, accounting for over 75% of sales.</w:t>
      </w:r>
    </w:p>
    <w:p w14:paraId="4B8AEFBF" w14:textId="77777777" w:rsidR="003A6D2C" w:rsidRPr="003A6D2C" w:rsidRDefault="003A6D2C" w:rsidP="003A6D2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High ratings (above 4.0) are a significant driver of sales.</w:t>
      </w:r>
    </w:p>
    <w:p w14:paraId="2C1C44E2" w14:textId="77777777" w:rsidR="003A6D2C" w:rsidRPr="003A6D2C" w:rsidRDefault="003A6D2C" w:rsidP="003A6D2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  <w:b/>
          <w:bCs/>
        </w:rPr>
        <w:t>Superstore:</w:t>
      </w:r>
    </w:p>
    <w:p w14:paraId="538B6B6A" w14:textId="77777777" w:rsidR="003A6D2C" w:rsidRPr="003A6D2C" w:rsidRDefault="003A6D2C" w:rsidP="003A6D2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Sales are more evenly distributed across categories but are strongly influenced by seasonality.</w:t>
      </w:r>
    </w:p>
    <w:p w14:paraId="26A4AF21" w14:textId="77777777" w:rsidR="003A6D2C" w:rsidRPr="003A6D2C" w:rsidRDefault="003A6D2C" w:rsidP="003A6D2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Beauty, Clothing, and Electronics contribute equally to overall sales.</w:t>
      </w:r>
    </w:p>
    <w:p w14:paraId="16DF54DD" w14:textId="77777777" w:rsidR="003A6D2C" w:rsidRPr="003A6D2C" w:rsidRDefault="003A6D2C" w:rsidP="003A6D2C">
      <w:pPr>
        <w:rPr>
          <w:rFonts w:ascii="Times New Roman" w:hAnsi="Times New Roman" w:cs="Times New Roman"/>
          <w:b/>
          <w:bCs/>
        </w:rPr>
      </w:pPr>
      <w:r w:rsidRPr="003A6D2C">
        <w:rPr>
          <w:rFonts w:ascii="Times New Roman" w:hAnsi="Times New Roman" w:cs="Times New Roman"/>
          <w:b/>
          <w:bCs/>
        </w:rPr>
        <w:t>2. Recommendations</w:t>
      </w:r>
    </w:p>
    <w:p w14:paraId="10C76DE4" w14:textId="77777777" w:rsidR="003A6D2C" w:rsidRPr="003A6D2C" w:rsidRDefault="003A6D2C" w:rsidP="003A6D2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  <w:b/>
          <w:bCs/>
        </w:rPr>
        <w:t>Amazon:</w:t>
      </w:r>
    </w:p>
    <w:p w14:paraId="4DCF81DE" w14:textId="7768FDB5" w:rsidR="003A6D2C" w:rsidRPr="003A6D2C" w:rsidRDefault="007910F3" w:rsidP="003A6D2C">
      <w:pPr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Take advantage of</w:t>
      </w:r>
      <w:r w:rsidR="003A6D2C" w:rsidRPr="003A6D2C">
        <w:rPr>
          <w:rFonts w:ascii="Times New Roman" w:hAnsi="Times New Roman" w:cs="Times New Roman"/>
        </w:rPr>
        <w:t xml:space="preserve"> high customer ratings by promoting top-rated products (e.g., Electronics).</w:t>
      </w:r>
    </w:p>
    <w:p w14:paraId="2CB60AC6" w14:textId="1F04CA73" w:rsidR="003A6D2C" w:rsidRPr="003A6D2C" w:rsidRDefault="002827C1" w:rsidP="003A6D2C">
      <w:pPr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Invest in product innovation for underperforming products </w:t>
      </w:r>
      <w:r w:rsidR="007D0FEA">
        <w:rPr>
          <w:rFonts w:ascii="Times New Roman" w:hAnsi="Times New Roman" w:cs="Times New Roman"/>
        </w:rPr>
        <w:t xml:space="preserve">where amazon can launch </w:t>
      </w:r>
      <w:r w:rsidR="0005682E">
        <w:rPr>
          <w:rFonts w:ascii="Times New Roman" w:hAnsi="Times New Roman" w:cs="Times New Roman"/>
        </w:rPr>
        <w:t>exclusive</w:t>
      </w:r>
      <w:r w:rsidR="007D0FEA">
        <w:rPr>
          <w:rFonts w:ascii="Times New Roman" w:hAnsi="Times New Roman" w:cs="Times New Roman"/>
        </w:rPr>
        <w:t xml:space="preserve"> products </w:t>
      </w:r>
      <w:r w:rsidR="0005682E">
        <w:rPr>
          <w:rFonts w:ascii="Times New Roman" w:hAnsi="Times New Roman" w:cs="Times New Roman"/>
        </w:rPr>
        <w:t>in underperforming categories to increase the competition.</w:t>
      </w:r>
    </w:p>
    <w:p w14:paraId="5EC821B3" w14:textId="77777777" w:rsidR="003A6D2C" w:rsidRPr="003A6D2C" w:rsidRDefault="003A6D2C" w:rsidP="003A6D2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  <w:b/>
          <w:bCs/>
        </w:rPr>
        <w:t>Superstore:</w:t>
      </w:r>
    </w:p>
    <w:p w14:paraId="3EC1ACB7" w14:textId="77777777" w:rsidR="003A6D2C" w:rsidRPr="003A6D2C" w:rsidRDefault="003A6D2C" w:rsidP="003A6D2C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Optimize inventory for peak months based on seasonality trends.</w:t>
      </w:r>
    </w:p>
    <w:p w14:paraId="1F3200CB" w14:textId="002C5D7B" w:rsidR="001D4934" w:rsidRDefault="003A6D2C" w:rsidP="003A6D2C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lastRenderedPageBreak/>
        <w:t>In</w:t>
      </w:r>
      <w:r w:rsidR="00026091">
        <w:rPr>
          <w:rFonts w:ascii="Times New Roman" w:hAnsi="Times New Roman" w:cs="Times New Roman"/>
        </w:rPr>
        <w:t>troduce personalized</w:t>
      </w:r>
      <w:r w:rsidRPr="003A6D2C">
        <w:rPr>
          <w:rFonts w:ascii="Times New Roman" w:hAnsi="Times New Roman" w:cs="Times New Roman"/>
        </w:rPr>
        <w:t xml:space="preserve"> promotions during seasonal </w:t>
      </w:r>
      <w:r w:rsidR="00026091">
        <w:rPr>
          <w:rFonts w:ascii="Times New Roman" w:hAnsi="Times New Roman" w:cs="Times New Roman"/>
        </w:rPr>
        <w:t>peaks to connect with the customers and</w:t>
      </w:r>
      <w:r w:rsidRPr="003A6D2C">
        <w:rPr>
          <w:rFonts w:ascii="Times New Roman" w:hAnsi="Times New Roman" w:cs="Times New Roman"/>
        </w:rPr>
        <w:t xml:space="preserve"> to maximize sales for top categories.</w:t>
      </w:r>
    </w:p>
    <w:p w14:paraId="5B22055C" w14:textId="4DAEE4EC" w:rsidR="003A6D2C" w:rsidRPr="001D4934" w:rsidRDefault="003A6D2C" w:rsidP="001D4934">
      <w:pPr>
        <w:rPr>
          <w:rFonts w:ascii="Times New Roman" w:hAnsi="Times New Roman" w:cs="Times New Roman"/>
        </w:rPr>
      </w:pPr>
      <w:r w:rsidRPr="001D4934">
        <w:rPr>
          <w:rFonts w:ascii="Times New Roman" w:hAnsi="Times New Roman" w:cs="Times New Roman"/>
          <w:b/>
          <w:bCs/>
        </w:rPr>
        <w:t>Conclusion</w:t>
      </w:r>
    </w:p>
    <w:p w14:paraId="43347024" w14:textId="6F63CAA4" w:rsidR="003A6D2C" w:rsidRPr="003A6D2C" w:rsidRDefault="003A6D2C" w:rsidP="003A6D2C">
      <w:p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 xml:space="preserve">Based on the analysis, Amazon outperforms the retail store (Superstore) in terms of category-specific dominance, </w:t>
      </w:r>
      <w:r w:rsidR="00257B36">
        <w:rPr>
          <w:rFonts w:ascii="Times New Roman" w:hAnsi="Times New Roman" w:cs="Times New Roman"/>
        </w:rPr>
        <w:t>Electronics to be specific</w:t>
      </w:r>
      <w:r w:rsidRPr="003A6D2C">
        <w:rPr>
          <w:rFonts w:ascii="Times New Roman" w:hAnsi="Times New Roman" w:cs="Times New Roman"/>
        </w:rPr>
        <w:t xml:space="preserve">, which accounts for </w:t>
      </w:r>
      <w:r w:rsidR="00C03C29" w:rsidRPr="003A6D2C">
        <w:rPr>
          <w:rFonts w:ascii="Times New Roman" w:hAnsi="Times New Roman" w:cs="Times New Roman"/>
        </w:rPr>
        <w:t>most</w:t>
      </w:r>
      <w:r w:rsidRPr="003A6D2C">
        <w:rPr>
          <w:rFonts w:ascii="Times New Roman" w:hAnsi="Times New Roman" w:cs="Times New Roman"/>
        </w:rPr>
        <w:t xml:space="preserve"> </w:t>
      </w:r>
      <w:r w:rsidR="00C03C29">
        <w:rPr>
          <w:rFonts w:ascii="Times New Roman" w:hAnsi="Times New Roman" w:cs="Times New Roman"/>
        </w:rPr>
        <w:t xml:space="preserve">of the </w:t>
      </w:r>
      <w:r w:rsidRPr="003A6D2C">
        <w:rPr>
          <w:rFonts w:ascii="Times New Roman" w:hAnsi="Times New Roman" w:cs="Times New Roman"/>
        </w:rPr>
        <w:t>sales and is</w:t>
      </w:r>
      <w:r w:rsidR="00257B36">
        <w:rPr>
          <w:rFonts w:ascii="Times New Roman" w:hAnsi="Times New Roman" w:cs="Times New Roman"/>
        </w:rPr>
        <w:t xml:space="preserve"> </w:t>
      </w:r>
      <w:r w:rsidR="00C03C29">
        <w:rPr>
          <w:rFonts w:ascii="Times New Roman" w:hAnsi="Times New Roman" w:cs="Times New Roman"/>
        </w:rPr>
        <w:t xml:space="preserve">supported by the high ratings from consumers. </w:t>
      </w:r>
      <w:r w:rsidRPr="003A6D2C">
        <w:rPr>
          <w:rFonts w:ascii="Times New Roman" w:hAnsi="Times New Roman" w:cs="Times New Roman"/>
        </w:rPr>
        <w:t xml:space="preserve">However, Superstore exhibits </w:t>
      </w:r>
      <w:r w:rsidR="00C03C29">
        <w:rPr>
          <w:rFonts w:ascii="Times New Roman" w:hAnsi="Times New Roman" w:cs="Times New Roman"/>
        </w:rPr>
        <w:t xml:space="preserve">a broader </w:t>
      </w:r>
      <w:r w:rsidR="00FC45E3">
        <w:rPr>
          <w:rFonts w:ascii="Times New Roman" w:hAnsi="Times New Roman" w:cs="Times New Roman"/>
        </w:rPr>
        <w:t>balance in categories</w:t>
      </w:r>
      <w:r w:rsidRPr="003A6D2C">
        <w:rPr>
          <w:rFonts w:ascii="Times New Roman" w:hAnsi="Times New Roman" w:cs="Times New Roman"/>
        </w:rPr>
        <w:t xml:space="preserve"> and strong seasonality trends, which, if </w:t>
      </w:r>
      <w:r w:rsidR="00FC45E3">
        <w:rPr>
          <w:rFonts w:ascii="Times New Roman" w:hAnsi="Times New Roman" w:cs="Times New Roman"/>
        </w:rPr>
        <w:t>used</w:t>
      </w:r>
      <w:r w:rsidRPr="003A6D2C">
        <w:rPr>
          <w:rFonts w:ascii="Times New Roman" w:hAnsi="Times New Roman" w:cs="Times New Roman"/>
        </w:rPr>
        <w:t xml:space="preserve"> effectively, could drive comparable performance during peak seasons.</w:t>
      </w:r>
    </w:p>
    <w:p w14:paraId="4DBEE720" w14:textId="77777777" w:rsidR="003A6D2C" w:rsidRPr="003A6D2C" w:rsidRDefault="003A6D2C" w:rsidP="003A6D2C">
      <w:p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The key factors impacting sales are:</w:t>
      </w:r>
    </w:p>
    <w:p w14:paraId="2FB58C7F" w14:textId="77777777" w:rsidR="003A6D2C" w:rsidRPr="003A6D2C" w:rsidRDefault="003A6D2C" w:rsidP="003A6D2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  <w:b/>
          <w:bCs/>
        </w:rPr>
        <w:t>Amazon:</w:t>
      </w:r>
      <w:r w:rsidRPr="003A6D2C">
        <w:rPr>
          <w:rFonts w:ascii="Times New Roman" w:hAnsi="Times New Roman" w:cs="Times New Roman"/>
        </w:rPr>
        <w:t xml:space="preserve"> Customer ratings and the dominance of high-value categories like Electronics.</w:t>
      </w:r>
    </w:p>
    <w:p w14:paraId="62DB9DC1" w14:textId="77777777" w:rsidR="003A6D2C" w:rsidRPr="003A6D2C" w:rsidRDefault="003A6D2C" w:rsidP="003A6D2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  <w:b/>
          <w:bCs/>
        </w:rPr>
        <w:t>Superstore:</w:t>
      </w:r>
      <w:r w:rsidRPr="003A6D2C">
        <w:rPr>
          <w:rFonts w:ascii="Times New Roman" w:hAnsi="Times New Roman" w:cs="Times New Roman"/>
        </w:rPr>
        <w:t xml:space="preserve"> Seasonal trends and balanced category contributions.</w:t>
      </w:r>
    </w:p>
    <w:p w14:paraId="57539B50" w14:textId="694E64C8" w:rsidR="008211A7" w:rsidRPr="008211A7" w:rsidRDefault="003A6D2C" w:rsidP="008211A7">
      <w:pPr>
        <w:rPr>
          <w:rFonts w:ascii="Times New Roman" w:hAnsi="Times New Roman" w:cs="Times New Roman"/>
        </w:rPr>
      </w:pPr>
      <w:r w:rsidRPr="003A6D2C">
        <w:rPr>
          <w:rFonts w:ascii="Times New Roman" w:hAnsi="Times New Roman" w:cs="Times New Roman"/>
        </w:rPr>
        <w:t>Overall, Amazon’s focused category strength makes it the stronger performer</w:t>
      </w:r>
      <w:r w:rsidR="00FC45E3">
        <w:rPr>
          <w:rFonts w:ascii="Times New Roman" w:hAnsi="Times New Roman" w:cs="Times New Roman"/>
        </w:rPr>
        <w:t xml:space="preserve"> in the future</w:t>
      </w:r>
      <w:r w:rsidRPr="003A6D2C">
        <w:rPr>
          <w:rFonts w:ascii="Times New Roman" w:hAnsi="Times New Roman" w:cs="Times New Roman"/>
        </w:rPr>
        <w:t>, but Superstore has opportunities to close the gap through strategic inventory and promotional planning during high-demand periods.</w:t>
      </w:r>
    </w:p>
    <w:sectPr w:rsidR="008211A7" w:rsidRPr="00821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70575"/>
    <w:multiLevelType w:val="multilevel"/>
    <w:tmpl w:val="23E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5728"/>
    <w:multiLevelType w:val="multilevel"/>
    <w:tmpl w:val="C092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B0644"/>
    <w:multiLevelType w:val="multilevel"/>
    <w:tmpl w:val="2778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71EB8"/>
    <w:multiLevelType w:val="multilevel"/>
    <w:tmpl w:val="69125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5612E"/>
    <w:multiLevelType w:val="multilevel"/>
    <w:tmpl w:val="E9807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65486"/>
    <w:multiLevelType w:val="multilevel"/>
    <w:tmpl w:val="D73C9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240ABD"/>
    <w:multiLevelType w:val="multilevel"/>
    <w:tmpl w:val="4C04B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A4340A"/>
    <w:multiLevelType w:val="multilevel"/>
    <w:tmpl w:val="4D8E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A4C67"/>
    <w:multiLevelType w:val="multilevel"/>
    <w:tmpl w:val="80D6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D3FBE"/>
    <w:multiLevelType w:val="multilevel"/>
    <w:tmpl w:val="4288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61ABD"/>
    <w:multiLevelType w:val="multilevel"/>
    <w:tmpl w:val="0BEA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447DD"/>
    <w:multiLevelType w:val="multilevel"/>
    <w:tmpl w:val="5E42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B45FE5"/>
    <w:multiLevelType w:val="multilevel"/>
    <w:tmpl w:val="5308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8623A"/>
    <w:multiLevelType w:val="multilevel"/>
    <w:tmpl w:val="6A5A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C09B6"/>
    <w:multiLevelType w:val="multilevel"/>
    <w:tmpl w:val="7C4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8240E"/>
    <w:multiLevelType w:val="multilevel"/>
    <w:tmpl w:val="D3BE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66918">
    <w:abstractNumId w:val="13"/>
  </w:num>
  <w:num w:numId="2" w16cid:durableId="1405954133">
    <w:abstractNumId w:val="11"/>
  </w:num>
  <w:num w:numId="3" w16cid:durableId="1799102080">
    <w:abstractNumId w:val="12"/>
  </w:num>
  <w:num w:numId="4" w16cid:durableId="1027170810">
    <w:abstractNumId w:val="8"/>
  </w:num>
  <w:num w:numId="5" w16cid:durableId="399402517">
    <w:abstractNumId w:val="2"/>
  </w:num>
  <w:num w:numId="6" w16cid:durableId="1752775030">
    <w:abstractNumId w:val="15"/>
  </w:num>
  <w:num w:numId="7" w16cid:durableId="1356074638">
    <w:abstractNumId w:val="0"/>
  </w:num>
  <w:num w:numId="8" w16cid:durableId="732393425">
    <w:abstractNumId w:val="1"/>
  </w:num>
  <w:num w:numId="9" w16cid:durableId="1829982017">
    <w:abstractNumId w:val="14"/>
  </w:num>
  <w:num w:numId="10" w16cid:durableId="2067489599">
    <w:abstractNumId w:val="10"/>
  </w:num>
  <w:num w:numId="11" w16cid:durableId="1015955823">
    <w:abstractNumId w:val="7"/>
  </w:num>
  <w:num w:numId="12" w16cid:durableId="1736120722">
    <w:abstractNumId w:val="3"/>
  </w:num>
  <w:num w:numId="13" w16cid:durableId="62728695">
    <w:abstractNumId w:val="9"/>
  </w:num>
  <w:num w:numId="14" w16cid:durableId="584997634">
    <w:abstractNumId w:val="5"/>
  </w:num>
  <w:num w:numId="15" w16cid:durableId="3287873">
    <w:abstractNumId w:val="6"/>
  </w:num>
  <w:num w:numId="16" w16cid:durableId="1516045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1A7"/>
    <w:rsid w:val="00007E63"/>
    <w:rsid w:val="00020B48"/>
    <w:rsid w:val="00026091"/>
    <w:rsid w:val="00035592"/>
    <w:rsid w:val="00053585"/>
    <w:rsid w:val="0005682E"/>
    <w:rsid w:val="00056B2E"/>
    <w:rsid w:val="000C6977"/>
    <w:rsid w:val="000E74F8"/>
    <w:rsid w:val="000F4667"/>
    <w:rsid w:val="0012297D"/>
    <w:rsid w:val="001320C6"/>
    <w:rsid w:val="00194D44"/>
    <w:rsid w:val="001B0068"/>
    <w:rsid w:val="001C70A6"/>
    <w:rsid w:val="001D4934"/>
    <w:rsid w:val="002349A4"/>
    <w:rsid w:val="00255110"/>
    <w:rsid w:val="00257B36"/>
    <w:rsid w:val="002827C1"/>
    <w:rsid w:val="002A1C5B"/>
    <w:rsid w:val="002C4FDC"/>
    <w:rsid w:val="003A6D2C"/>
    <w:rsid w:val="003E24CB"/>
    <w:rsid w:val="003F58F5"/>
    <w:rsid w:val="0040235B"/>
    <w:rsid w:val="00492413"/>
    <w:rsid w:val="004B0DF1"/>
    <w:rsid w:val="004E2D72"/>
    <w:rsid w:val="00503744"/>
    <w:rsid w:val="00505317"/>
    <w:rsid w:val="00527827"/>
    <w:rsid w:val="005572D8"/>
    <w:rsid w:val="00602323"/>
    <w:rsid w:val="00605824"/>
    <w:rsid w:val="006365E1"/>
    <w:rsid w:val="006A5946"/>
    <w:rsid w:val="006E3B89"/>
    <w:rsid w:val="006F3D06"/>
    <w:rsid w:val="007339E7"/>
    <w:rsid w:val="007619A1"/>
    <w:rsid w:val="007910F3"/>
    <w:rsid w:val="007C3AFA"/>
    <w:rsid w:val="007D0152"/>
    <w:rsid w:val="007D0FEA"/>
    <w:rsid w:val="00802212"/>
    <w:rsid w:val="00820B77"/>
    <w:rsid w:val="008211A7"/>
    <w:rsid w:val="008708B5"/>
    <w:rsid w:val="00895ACF"/>
    <w:rsid w:val="008C5481"/>
    <w:rsid w:val="008E33C8"/>
    <w:rsid w:val="00933C85"/>
    <w:rsid w:val="00986281"/>
    <w:rsid w:val="009D56D6"/>
    <w:rsid w:val="00A46E52"/>
    <w:rsid w:val="00B56892"/>
    <w:rsid w:val="00B90269"/>
    <w:rsid w:val="00BF4BE3"/>
    <w:rsid w:val="00C03C29"/>
    <w:rsid w:val="00C66F13"/>
    <w:rsid w:val="00C87C6F"/>
    <w:rsid w:val="00CB0071"/>
    <w:rsid w:val="00D44E51"/>
    <w:rsid w:val="00D95949"/>
    <w:rsid w:val="00DC778E"/>
    <w:rsid w:val="00DD2B58"/>
    <w:rsid w:val="00E84D0A"/>
    <w:rsid w:val="00E853E5"/>
    <w:rsid w:val="00EB17F3"/>
    <w:rsid w:val="00F538B0"/>
    <w:rsid w:val="00F569BD"/>
    <w:rsid w:val="00FC45E3"/>
    <w:rsid w:val="00FE3030"/>
    <w:rsid w:val="00FE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063E4"/>
  <w15:chartTrackingRefBased/>
  <w15:docId w15:val="{37B53978-4E66-4FE4-83B5-239924E1D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1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0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7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Flores, Eduardo I</dc:creator>
  <cp:keywords/>
  <dc:description/>
  <cp:lastModifiedBy>Flores, Eduardo I</cp:lastModifiedBy>
  <cp:revision>72</cp:revision>
  <dcterms:created xsi:type="dcterms:W3CDTF">2024-12-12T16:28:00Z</dcterms:created>
  <dcterms:modified xsi:type="dcterms:W3CDTF">2024-12-13T04:14:00Z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2024-12-12T20:48:35Z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1666f6fa-489e-4659-96ae-0194ad97e077</vt:lpwstr>
  </property>
  <property fmtid="{D5CDD505-2E9C-101B-9397-08002B2CF9AE}" pid="8" name="MSIP_Label_b73649dc-6fee-4eb8-a128-734c3c842ea8_ContentBits">
    <vt:lpwstr>0</vt:lpwstr>
  </property>
</Properties>
</file>