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placeholder>
                  <w:docPart w:val="4B2959E3804B40828EF4C20A264808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7E4BCA294FCB41E8978990054554E7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69658C">
            <w:sdt>
              <w:sdtPr>
                <w:alias w:val="Abstract"/>
                <w:id w:val="703864200"/>
                <w:placeholder>
                  <w:docPart w:val="14392FAB7DA34A2A9AB8742B3D67FDA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69658C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92593F8544724C0C9631717524EEC2C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9B49A3">
          <w:r>
            <w:rPr>
              <w:noProof/>
              <w:lang w:val="en-US" w:eastAsia="zh-TW"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3331FA" w:rsidRDefault="00A020FD" w:rsidP="00A020FD">
      <w:pPr>
        <w:pStyle w:val="1"/>
        <w:rPr>
          <w:lang w:val="en-US"/>
        </w:rPr>
      </w:pPr>
      <w:r>
        <w:rPr>
          <w:lang w:val="en-US"/>
        </w:rPr>
        <w:lastRenderedPageBreak/>
        <w:t>Overview</w:t>
      </w:r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9B49A3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</w:t>
        </w:r>
        <w:r w:rsidR="00A020FD" w:rsidRPr="00A020FD">
          <w:rPr>
            <w:rStyle w:val="a8"/>
            <w:lang w:val="en-US"/>
          </w:rPr>
          <w:t>r</w:t>
        </w:r>
        <w:r w:rsidR="00A020FD" w:rsidRPr="00A020FD">
          <w:rPr>
            <w:rStyle w:val="a8"/>
            <w:lang w:val="en-US"/>
          </w:rPr>
          <w:t>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7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69658C" w:rsidRPr="0069658C" w:rsidRDefault="0069658C" w:rsidP="0069658C">
      <w:pPr>
        <w:pStyle w:val="1"/>
        <w:rPr>
          <w:lang w:val="en-US"/>
        </w:rPr>
      </w:pPr>
      <w:r>
        <w:rPr>
          <w:lang w:val="en-US"/>
        </w:rPr>
        <w:t>Components</w:t>
      </w:r>
    </w:p>
    <w:p w:rsidR="00A020FD" w:rsidRPr="00A020FD" w:rsidRDefault="00A020FD" w:rsidP="00A020FD">
      <w:pPr>
        <w:pStyle w:val="2"/>
        <w:rPr>
          <w:lang w:val="en-US"/>
        </w:rPr>
      </w:pPr>
      <w:bookmarkStart w:id="0" w:name="_Protocol_Buffers"/>
      <w:bookmarkEnd w:id="0"/>
      <w:r>
        <w:rPr>
          <w:lang w:val="en-US"/>
        </w:rPr>
        <w:t>Protocol Buffers</w:t>
      </w:r>
    </w:p>
    <w:sectPr w:rsidR="00A020FD" w:rsidRPr="00A020FD" w:rsidSect="003D101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DE6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compat/>
  <w:rsids>
    <w:rsidRoot w:val="003D1018"/>
    <w:rsid w:val="003331FA"/>
    <w:rsid w:val="003D1018"/>
    <w:rsid w:val="0050098A"/>
    <w:rsid w:val="0069658C"/>
    <w:rsid w:val="009B49A3"/>
    <w:rsid w:val="00A0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code.google.com/p/protobuf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959E3804B40828EF4C20A2648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E0152-7FA3-4548-A527-AC8A32D11937}"/>
      </w:docPartPr>
      <w:docPartBody>
        <w:p w:rsidR="00431F93" w:rsidRDefault="007B40A3" w:rsidP="007B40A3">
          <w:pPr>
            <w:pStyle w:val="4B2959E3804B40828EF4C20A2648089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7E4BCA294FCB41E8978990054554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24E7-8C58-4EF9-A397-F4723E9FD048}"/>
      </w:docPartPr>
      <w:docPartBody>
        <w:p w:rsidR="00431F93" w:rsidRDefault="007B40A3" w:rsidP="007B40A3">
          <w:pPr>
            <w:pStyle w:val="7E4BCA294FCB41E8978990054554E7A4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4392FAB7DA34A2A9AB8742B3D67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9B6B5-B365-47DC-8296-30C60FB64A0C}"/>
      </w:docPartPr>
      <w:docPartBody>
        <w:p w:rsidR="00431F93" w:rsidRDefault="007B40A3" w:rsidP="007B40A3">
          <w:pPr>
            <w:pStyle w:val="14392FAB7DA34A2A9AB8742B3D67FDA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40A3"/>
    <w:rsid w:val="00431F93"/>
    <w:rsid w:val="007B40A3"/>
    <w:rsid w:val="00E9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2959E3804B40828EF4C20A26480892">
    <w:name w:val="4B2959E3804B40828EF4C20A26480892"/>
    <w:rsid w:val="007B40A3"/>
  </w:style>
  <w:style w:type="paragraph" w:customStyle="1" w:styleId="7E4BCA294FCB41E8978990054554E7A4">
    <w:name w:val="7E4BCA294FCB41E8978990054554E7A4"/>
    <w:rsid w:val="007B40A3"/>
  </w:style>
  <w:style w:type="paragraph" w:customStyle="1" w:styleId="14392FAB7DA34A2A9AB8742B3D67FDA5">
    <w:name w:val="14392FAB7DA34A2A9AB8742B3D67FDA5"/>
    <w:rsid w:val="007B40A3"/>
  </w:style>
  <w:style w:type="paragraph" w:customStyle="1" w:styleId="92593F8544724C0C9631717524EEC2C4">
    <w:name w:val="92593F8544724C0C9631717524EEC2C4"/>
    <w:rsid w:val="007B40A3"/>
  </w:style>
  <w:style w:type="paragraph" w:customStyle="1" w:styleId="4C6605C13D694D7692E017C59B879E69">
    <w:name w:val="4C6605C13D694D7692E017C59B879E69"/>
    <w:rsid w:val="007B40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A42B8-25B5-42D4-8DC0-6917C668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69</Words>
  <Characters>396</Characters>
  <Application>Microsoft Office Word</Application>
  <DocSecurity>0</DocSecurity>
  <Lines>3</Lines>
  <Paragraphs>1</Paragraphs>
  <ScaleCrop>false</ScaleCrop>
  <Company>OM-3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4</cp:revision>
  <cp:lastPrinted>2011-10-22T12:04:00Z</cp:lastPrinted>
  <dcterms:created xsi:type="dcterms:W3CDTF">2011-10-21T09:36:00Z</dcterms:created>
  <dcterms:modified xsi:type="dcterms:W3CDTF">2011-10-22T12:11:00Z</dcterms:modified>
</cp:coreProperties>
</file>