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Yu Mincho"/>
          <w:sz w:val="48"/>
          <w:kern w:val="2"/>
        </w:rPr>
        <w:t>「あ」「い」、。（テ）」「、「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Yu Mincho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