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Edit any line: the authored underline variant must survive.</w:t>
      </w:r>
    </w:p>
    <w:p>
      <w:r>
        <w:t xml:space="preserve">underline </w:t>
      </w:r>
      <w:r>
        <w:rPr>
          <w:u w:val="single"/>
        </w:rPr>
        <w:t xml:space="preserve">single</w:t>
      </w:r>
    </w:p>
    <w:p>
      <w:r>
        <w:t xml:space="preserve">underline </w:t>
      </w:r>
      <w:r>
        <w:rPr>
          <w:u w:val="double"/>
        </w:rPr>
        <w:t xml:space="preserve">double</w:t>
      </w:r>
    </w:p>
    <w:p>
      <w:r>
        <w:t xml:space="preserve">underline </w:t>
      </w:r>
      <w:r>
        <w:rPr>
          <w:u w:val="thick"/>
        </w:rPr>
        <w:t xml:space="preserve">thick</w:t>
      </w:r>
    </w:p>
    <w:p>
      <w:r>
        <w:t xml:space="preserve">underline </w:t>
      </w:r>
      <w:r>
        <w:rPr>
          <w:u w:val="dotted"/>
        </w:rPr>
        <w:t xml:space="preserve">dotted</w:t>
      </w:r>
    </w:p>
    <w:p>
      <w:r>
        <w:t xml:space="preserve">underline </w:t>
      </w:r>
      <w:r>
        <w:rPr>
          <w:u w:val="dash"/>
        </w:rPr>
        <w:t xml:space="preserve">dash</w:t>
      </w:r>
    </w:p>
    <w:p>
      <w:r>
        <w:t xml:space="preserve">underline </w:t>
      </w:r>
      <w:r>
        <w:rPr>
          <w:u w:val="dotDash"/>
        </w:rPr>
        <w:t xml:space="preserve">dotDash</w:t>
      </w:r>
    </w:p>
    <w:p>
      <w:r>
        <w:t xml:space="preserve">underline </w:t>
      </w:r>
      <w:r>
        <w:rPr>
          <w:u w:val="wave"/>
        </w:rPr>
        <w:t xml:space="preserve">wave</w:t>
      </w:r>
    </w:p>
    <w:p>
      <w:r>
        <w:t xml:space="preserve">underline </w:t>
      </w:r>
      <w:r>
        <w:rPr>
          <w:u w:val="wavyDouble"/>
        </w:rPr>
        <w:t xml:space="preserve">wavyDouble</w:t>
      </w:r>
    </w:p>
    <w:p>
      <w:r>
        <w:t xml:space="preserve">underline </w:t>
      </w:r>
      <w:r>
        <w:rPr>
          <w:u w:val="single" w:color="FF0000"/>
        </w:rPr>
        <w:t xml:space="preserve">single (colour FF0000)</w:t>
      </w:r>
    </w:p>
    <w:p>
      <w:r>
        <w:t xml:space="preserve">underline </w:t>
      </w:r>
      <w:r>
        <w:rPr>
          <w:u w:val="wave" w:color="0070C0"/>
        </w:rPr>
        <w:t xml:space="preserve">wave (colour 0070C0)</w:t>
      </w:r>
    </w:p>
  </w:body>
</w:document>
</file>