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Survey: Reasoning Capabilities in Large Language Models</w:t>
      </w:r>
    </w:p>
    <w:p>
      <w:pPr>
        <w:pStyle w:val="Heading1"/>
      </w:pPr>
      <w:r>
        <w:t>Introduction</w:t>
      </w:r>
    </w:p>
    <w:p>
      <w:r>
        <w:t>Large language models (LLMs) have demonstrated remarkable capabilities across a wide range of natural language processing tasks. However, complex reasoning remains one of the most challenging frontiers for these models. Reasoning requires the ability to decompose problems into intermediate steps, evaluate partial solutions, and combine information across multiple inference steps. Recent research has made significant progress in improving the reasoning capabilities of LLMs through various approaches, including prompting strategies, search-based methods, reward modeling, and reinforcement learning. This survey examines five key papers that represent major advances in LLM reasoning, covering chain-of-thought prompting, tree-based deliberation, self-consistency decoding, process supervision, and reinforcement learning approaches. Together, these works paint a comprehensive picture of the current state of reasoning in large language models and point toward promising future directions.</w:t>
      </w:r>
    </w:p>
    <w:p>
      <w:pPr>
        <w:pStyle w:val="Heading1"/>
      </w:pPr>
      <w:r>
        <w:t>Literature Review</w:t>
      </w:r>
    </w:p>
    <w:p>
      <w:pPr>
        <w:pStyle w:val="Heading2"/>
      </w:pPr>
      <w:r>
        <w:t>Chain-of-Thought Prompting Elicits Reasoning in Large Language Models</w:t>
      </w:r>
    </w:p>
    <w:p>
      <w:r>
        <w:rPr>
          <w:b/>
        </w:rPr>
        <w:t xml:space="preserve">Authors: </w:t>
      </w:r>
      <w:r>
        <w:t>Jason Wei, Xuezhi Wang</w:t>
      </w:r>
    </w:p>
    <w:p>
      <w:r>
        <w:rPr>
          <w:b/>
        </w:rPr>
        <w:t xml:space="preserve">Venue: </w:t>
      </w:r>
      <w:r>
        <w:t>NeurIPS 2024</w:t>
      </w:r>
    </w:p>
    <w:p>
      <w:r>
        <w:rPr>
          <w:b/>
        </w:rPr>
        <w:t xml:space="preserve">Citation Count: </w:t>
      </w:r>
      <w:r>
        <w:t>850</w:t>
      </w:r>
    </w:p>
    <w:p>
      <w:r>
        <w:t>This foundational paper introduces chain-of-thought (CoT) prompting, a simple yet powerful technique that augments few-shot exemplars with intermediate reasoning steps. By demonstrating step-by-step reasoning in the prompt, the authors show that large language models can be guided to decompose complex problems into sequential reasoning steps. On the GSM8K math benchmark, PaLM 540B with chain-of-thought prompting achieves 56.9% accuracy compared to only 17.9% with standard prompting, representing a dramatic improvement. The paper demonstrates that chain-of-thought is broadly applicable across arithmetic, commonsense, and symbolic reasoning tasks, and that the improvement is an emergent ability that becomes more pronounced with larger models.</w:t>
      </w:r>
    </w:p>
    <w:p>
      <w:pPr>
        <w:pStyle w:val="Heading2"/>
      </w:pPr>
      <w:r>
        <w:t>Tree of Thoughts: Deliberate Problem Solving with Large Language Models</w:t>
      </w:r>
    </w:p>
    <w:p>
      <w:r>
        <w:rPr>
          <w:b/>
        </w:rPr>
        <w:t xml:space="preserve">Authors: </w:t>
      </w:r>
      <w:r>
        <w:t>Shunyu Yao, Dian Yu</w:t>
      </w:r>
    </w:p>
    <w:p>
      <w:r>
        <w:rPr>
          <w:b/>
        </w:rPr>
        <w:t xml:space="preserve">Venue: </w:t>
      </w:r>
      <w:r>
        <w:t>NeurIPS 2024</w:t>
      </w:r>
    </w:p>
    <w:p>
      <w:r>
        <w:rPr>
          <w:b/>
        </w:rPr>
        <w:t xml:space="preserve">Citation Count: </w:t>
      </w:r>
      <w:r>
        <w:t>420</w:t>
      </w:r>
    </w:p>
    <w:p>
      <w:r>
        <w:t>Building on chain-of-thought prompting, this paper introduces Tree of Thoughts (ToT), a framework that generalizes linear reasoning chains into a tree structure. ToT enables language models to explore multiple reasoning paths, evaluate partial solutions, and backtrack from unpromising branches. The framework consists of four components: thought decomposition, thought generation, state evaluation via value prompting or voting, and search algorithms (BFS or DFS). On the Game of 24 task, GPT-4 with ToT achieves a 74% success rate compared to only 4% with standard chain-of-thought, demonstrating the power of deliberate search in reasoning.</w:t>
      </w:r>
    </w:p>
    <w:p>
      <w:pPr>
        <w:pStyle w:val="Heading2"/>
      </w:pPr>
      <w:r>
        <w:t>Self-Consistency Improves Chain of Thought Reasoning in Language Models</w:t>
      </w:r>
    </w:p>
    <w:p>
      <w:r>
        <w:rPr>
          <w:b/>
        </w:rPr>
        <w:t xml:space="preserve">Authors: </w:t>
      </w:r>
      <w:r>
        <w:t>Xuezhi Wang, Jason Wei</w:t>
      </w:r>
    </w:p>
    <w:p>
      <w:r>
        <w:rPr>
          <w:b/>
        </w:rPr>
        <w:t xml:space="preserve">Venue: </w:t>
      </w:r>
      <w:r>
        <w:t>ICLR 2024</w:t>
      </w:r>
    </w:p>
    <w:p>
      <w:r>
        <w:rPr>
          <w:b/>
        </w:rPr>
        <w:t xml:space="preserve">Citation Count: </w:t>
      </w:r>
      <w:r>
        <w:t>650</w:t>
      </w:r>
    </w:p>
    <w:p>
      <w:r>
        <w:t>This paper proposes self-consistency, an unsupervised decoding strategy that improves chain-of-thought reasoning by sampling multiple diverse reasoning paths and selecting the most consistent answer through majority voting. The key insight is that correct reasoning paths tend to converge on the right answer while incorrect paths diverge. Self-consistency boosts PaLM 540B on GSM8K from 56.9% to 74.4% accuracy with no additional training required. The method is simple, broadly applicable, and works across multiple model families including GPT-3, Codex, PaLM, and UL2.</w:t>
      </w:r>
    </w:p>
    <w:p>
      <w:pPr>
        <w:pStyle w:val="Heading2"/>
      </w:pPr>
      <w:r>
        <w:t>Process Supervision for Mathematical Reasoning</w:t>
      </w:r>
    </w:p>
    <w:p>
      <w:r>
        <w:rPr>
          <w:b/>
        </w:rPr>
        <w:t xml:space="preserve">Authors: </w:t>
      </w:r>
      <w:r>
        <w:t>Hunter Lightman, Vineet Kosaraju</w:t>
      </w:r>
    </w:p>
    <w:p>
      <w:r>
        <w:rPr>
          <w:b/>
        </w:rPr>
        <w:t xml:space="preserve">Venue: </w:t>
      </w:r>
      <w:r>
        <w:t>ICML 2024</w:t>
      </w:r>
    </w:p>
    <w:p>
      <w:r>
        <w:rPr>
          <w:b/>
        </w:rPr>
        <w:t xml:space="preserve">Citation Count: </w:t>
      </w:r>
      <w:r>
        <w:t>280</w:t>
      </w:r>
    </w:p>
    <w:p>
      <w:r>
        <w:t>This paper investigates process supervision for mathematical reasoning, where a process reward model (PRM) scores each individual step in a mathematical solution rather than only the final answer. The authors train PRMs using human annotations of step-level correctness and use them to rank candidate solutions via best-of-N sampling at test time. On the MATH benchmark, the PRM-based approach achieves 78.2% accuracy compared to 72.4% for outcome supervision and 52.9% for the base model. Process supervision is shown to be more sample-efficient and provides more interpretable feedback about solution quality.</w:t>
      </w:r>
    </w:p>
    <w:p>
      <w:pPr>
        <w:pStyle w:val="Heading2"/>
      </w:pPr>
      <w:r>
        <w:t>Scaling LLM Reasoning with Reinforcement Learning</w:t>
      </w:r>
    </w:p>
    <w:p>
      <w:r>
        <w:rPr>
          <w:b/>
        </w:rPr>
        <w:t xml:space="preserve">Authors: </w:t>
      </w:r>
      <w:r>
        <w:t>Alex Chen, Sarah Miller</w:t>
      </w:r>
    </w:p>
    <w:p>
      <w:r>
        <w:rPr>
          <w:b/>
        </w:rPr>
        <w:t xml:space="preserve">Venue: </w:t>
      </w:r>
      <w:r>
        <w:t>AAAI 2024</w:t>
      </w:r>
    </w:p>
    <w:p>
      <w:r>
        <w:rPr>
          <w:b/>
        </w:rPr>
        <w:t xml:space="preserve">Citation Count: </w:t>
      </w:r>
      <w:r>
        <w:t>190</w:t>
      </w:r>
    </w:p>
    <w:p>
      <w:r>
        <w:t>This paper presents a comprehensive study on scaling reasoning capabilities in LLMs through reinforcement learning. The approach combines three key components: a step-level reward model trained on human preferences, proximal policy optimization (PPO) for stable policy updates, and a curriculum learning strategy that gradually increases problem difficulty. On the MATH benchmark, the RL-trained model achieves 67.3% accuracy compared to 52.9% for the supervised baseline. The paper reveals scaling laws showing a log-linear relationship between RL training compute and reasoning performance improvement.</w:t>
      </w:r>
    </w:p>
    <w:p>
      <w:pPr>
        <w:pStyle w:val="Heading1"/>
      </w:pPr>
      <w:r>
        <w:t>Methodology Comparison</w:t>
      </w:r>
    </w:p>
    <w:p>
      <w:r>
        <w:t>The five papers reviewed in this survey represent distinct but complementary approaches to improving reasoning in large language models. Chain-of-thought prompting and self-consistency both operate at the inference stage without modifying model parameters. Chain-of-thought provides structured reasoning exemplars that guide the model to decompose problems step by step, while self-consistency extends this by sampling multiple reasoning paths and aggregating through majority voting. Tree of Thoughts further generalizes the inference-time approach by introducing explicit search over a tree of possible reasoning paths, enabling exploration, evaluation, and backtracking.</w:t>
      </w:r>
    </w:p>
    <w:p>
      <w:r>
        <w:t>In contrast, process supervision and reinforcement learning focus on training-time improvements. Process supervision introduces fine-grained step-level reward signals through human annotations, enabling the model to learn from detailed feedback about where reasoning goes wrong. The reinforcement learning approach takes this further by using RL training with curriculum learning to fundamentally improve the model's internal reasoning capabilities. A key distinction is that prompting-based methods (CoT, ToT, self-consistency) require no additional training but depend on model scale for effectiveness, while training-based methods (process supervision, RL) require additional compute and data but can improve smaller models.</w:t>
      </w:r>
    </w:p>
    <w:p>
      <w:r>
        <w:t>All five approaches share the common insight that improving reasoning requires going beyond simple input-output mapping. Whether through explicit step-by-step decomposition, tree search, diverse sampling, step-level rewards, or curriculum-based training, each method provides a mechanism for the model to engage in more structured and deliberate reasoning processes.</w:t>
      </w:r>
    </w:p>
    <w:p>
      <w:pPr>
        <w:pStyle w:val="Heading1"/>
      </w:pPr>
      <w:r>
        <w:t>Conclusion</w:t>
      </w:r>
    </w:p>
    <w:p>
      <w:r>
        <w:t>This survey has examined five significant contributions to reasoning in large language models, spanning prompting techniques, search strategies, reward modeling, and reinforcement learning. The field has progressed rapidly from the initial chain-of-thought prompting work to sophisticated approaches combining tree search, self-consistency, process supervision, and RL-based training. Several key themes emerge from this review. First, structured decomposition of reasoning into intermediate steps is fundamental to all approaches. Second, diversity in reasoning paths, whether through sampling, tree search, or RL exploration, consistently improves performance. Third, fine-grained feedback at the step level, whether from process reward models or human annotations, provides more effective learning signals than outcome-level feedback alone.</w:t>
      </w:r>
    </w:p>
    <w:p>
      <w:r>
        <w:t>Future research directions include combining inference-time and training-time approaches, developing more efficient search algorithms for reasoning, extending process supervision to domains beyond mathematics, and investigating how reasoning capabilities scale with model size and training compute. The rapid progress in this area suggests that reasoning in large language models will continue to improve significantly in the coming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