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Review: LLM Reasoning Approaches</w:t>
      </w:r>
    </w:p>
    <w:p>
      <w:r>
        <w:t>This literature review examines recent advances in large language model reasoning, focusing on prompting strategies that elicit step-by-step reasoning. The papers surveyed represent foundational contributions to chain-of-thought prompting, self-consistency decoding, and deliberate problem solving with tree-based reasoning.</w:t>
      </w:r>
    </w:p>
    <w:p>
      <w:pPr>
        <w:pStyle w:val="Heading2"/>
      </w:pPr>
      <w:r>
        <w:t>Chain-of-Thought Prompting Elicits Reasoning in Large Language Models</w:t>
      </w:r>
    </w:p>
    <w:p>
      <w:r>
        <w:t>Authors: Jason Wei, Xuezhi Wang</w:t>
      </w:r>
    </w:p>
    <w:p>
      <w:r>
        <w:t>Method: Chain-of-Thought Prompting</w:t>
      </w:r>
    </w:p>
    <w:p>
      <w:r>
        <w:t>Demonstrates that providing chain-of-thought examples significantly improves LLM performance on arithmetic, commonsense, and symbolic reasoning benchmarks.</w:t>
      </w:r>
    </w:p>
    <w:p>
      <w:pPr>
        <w:pStyle w:val="Heading2"/>
      </w:pPr>
      <w:r>
        <w:t>Self-Consistency Improves Chain of Thought Reasoning in Language Models</w:t>
      </w:r>
    </w:p>
    <w:p>
      <w:r>
        <w:t>Authors: Xuezhi Wang, Jason Wei</w:t>
      </w:r>
    </w:p>
    <w:p>
      <w:r>
        <w:t>Method: Self-Consistency Decoding</w:t>
      </w:r>
    </w:p>
    <w:p>
      <w:r>
        <w:t>Introduces self-consistency decoding that samples diverse reasoning paths and selects the most consistent answer, improving accuracy over greedy decoding.</w:t>
      </w:r>
    </w:p>
    <w:p>
      <w:pPr>
        <w:pStyle w:val="Heading2"/>
      </w:pPr>
      <w:r>
        <w:t>Tree of Thoughts: Deliberate Problem Solving with Large Language Models</w:t>
      </w:r>
    </w:p>
    <w:p>
      <w:r>
        <w:t>Authors: Shunyu Yao, Dian Yu</w:t>
      </w:r>
    </w:p>
    <w:p>
      <w:r>
        <w:t>Method: Tree of Thoughts</w:t>
      </w:r>
    </w:p>
    <w:p>
      <w:r>
        <w:t>Introduces Tree of Thoughts framework enabling exploration over multiple coherent reasoning paths, allowing language models to perform deliberate problem solving.</w:t>
      </w:r>
    </w:p>
    <w:p>
      <w:pPr>
        <w:pStyle w:val="Heading2"/>
      </w:pPr>
      <w:r>
        <w:t>Conclusion</w:t>
      </w:r>
    </w:p>
    <w:p>
      <w:r>
        <w:t>These three methods represent a progression in LLM reasoning capabilities. Chain-of-thought prompting established the foundation, self-consistency improved reliability, and tree of thoughts enabled systematic exploration of complex reasoning spaces.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