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Market Benchmark Report</w:t>
      </w:r>
    </w:p>
    <w:p>
      <w:pPr>
        <w:pStyle w:val="Heading1"/>
      </w:pPr>
      <w:r>
        <w:t>Executive Summary</w:t>
      </w:r>
    </w:p>
    <w:p>
      <w:r>
        <w:t>This report presents a comprehensive analysis comparing our internal compensation levels against current market benchmarks across all seven departments and fifteen roles. The analysis reveals that overall, our average salary of $58,396.14 represents a pay ratio of 0.9679 against the market average of $60,333.33, indicating we are paying approximately 3.2% below market rates.</w:t>
      </w:r>
    </w:p>
    <w:p>
      <w:pPr>
        <w:pStyle w:val="Heading1"/>
      </w:pPr>
      <w:r>
        <w:t>Key Findings</w:t>
      </w:r>
    </w:p>
    <w:p>
      <w:r>
        <w:t>The analysis identified significant variance across roles. Customer Specialist in Support is our most above-market position with a pay ratio of 1.1658, meaning we pay 16.6% above the market benchmark of $50,000. Conversely, ML Engineer in Engineering is our most below-market position with a pay ratio of 0.8726, paying 12.7% below the market benchmark of $68,000.</w:t>
      </w:r>
    </w:p>
    <w:p>
      <w:r>
        <w:t>Our Support department overall shows the strongest compensation positioning relative to market, while Engineering positions tend to lag behind market rates. This is particularly concerning given the competitive talent market for technical roles.</w:t>
      </w:r>
    </w:p>
    <w:p>
      <w:pPr>
        <w:pStyle w:val="Heading1"/>
      </w:pPr>
      <w:r>
        <w:t>Department Overview</w:t>
      </w:r>
    </w:p>
    <w:p>
      <w:r>
        <w:t>Engineering: Average salary of $58,991.61 across DevOps Engineer, ML Engineer, and Software Engineer roles. All three roles fall below their respective market benchmarks, with ML Engineer showing the largest gap. Finance: Average salary of $57,878.19 across Analyst and Senior Analyst roles. Both roles are slightly above market. HR: Average salary of $58,920.45 for HR Executive and HR Manager roles. Slightly below market positioning. Operations: Average salary of $57,808.74 for Operations Coordinator and Ops Manager. Above market for coordinators. R&amp;D: Average salary of $57,905.93 for Researcher and Scientist roles. Below market for both roles. Sales: Average salary of $58,864.79 for Account Executive and Sales Manager. Slightly above market for Account Executive, below for Sales Manager. Support: Average salary of $58,400.48 for Customer Specialist and Support Engineer. Significantly above market for Customer Specialist.</w:t>
      </w:r>
    </w:p>
    <w:p>
      <w:pPr>
        <w:pStyle w:val="Heading1"/>
      </w:pPr>
      <w:r>
        <w:t>Recommendations</w:t>
      </w:r>
    </w:p>
    <w:p>
      <w:r>
        <w:t>Based on the company compensation philosophy of targeting the 50th to 75th percentile of market rates, we recommend the following actions: First, prioritize salary adjustments for Engineering roles, particularly ML Engineers and Software Engineers, to bring them closer to market rates. Second, review the Support Customer Specialist compensation to ensure the above-market positioning is intentional and aligned with retention goals. Third, conduct role-level reviews for R&amp;D positions where both Researcher and Scientist roles fall below market benchmarks.</w:t>
      </w:r>
    </w:p>
    <w:p>
      <w:pPr>
        <w:pStyle w:val="Heading1"/>
      </w:pPr>
      <w:r>
        <w:t>Methodology</w:t>
      </w:r>
    </w:p>
    <w:p>
      <w:r>
        <w:t>Market benchmark data was sourced from industry salary surveys. Internal salary data was extracted from the HR data warehouse covering 50,000 employees across 7 departments and 15 roles. Pay ratios were calculated as Internal Average Salary divided by Market Benchmark. Values above 1.0 indicate above-market compensation, while values below 1.0 indicate below-market compensation.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