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Coupon Campaign Effectiveness Analysis</w:t>
      </w:r>
    </w:p>
    <w:p>
      <w:r>
        <w:t>Date: March 2026</w:t>
      </w:r>
    </w:p>
    <w:p>
      <w:pPr>
        <w:pStyle w:val="Heading1"/>
      </w:pPr>
      <w:r>
        <w:t>Overview</w:t>
      </w:r>
    </w:p>
    <w:p>
      <w:r>
        <w:t>This report analyzes the effectiveness of coupon campaigns. A total of 20 unique coupon codes were used across 29 orders, generating a total discount of $1390.83.</w:t>
      </w:r>
    </w:p>
    <w:p>
      <w:pPr>
        <w:pStyle w:val="Heading1"/>
      </w:pPr>
      <w:r>
        <w:t>Coupon Codes Used</w:t>
      </w:r>
    </w:p>
    <w:p>
      <w:r>
        <w:t>SAVE22: used 4 times, total discount $369.89</w:t>
      </w:r>
    </w:p>
    <w:p>
      <w:r>
        <w:t>SAVE10: used 1 times, total discount $328.15</w:t>
      </w:r>
    </w:p>
    <w:p>
      <w:r>
        <w:t>SAVE23: used 2 times, total discount $130.58</w:t>
      </w:r>
    </w:p>
    <w:p>
      <w:r>
        <w:t>SAVE5: used 2 times, total discount $113.75</w:t>
      </w:r>
    </w:p>
    <w:p>
      <w:r>
        <w:t>SAVE8: used 2 times, total discount $90.37</w:t>
      </w:r>
    </w:p>
    <w:p>
      <w:r>
        <w:t>SAVE6: used 1 times, total discount $87.92</w:t>
      </w:r>
    </w:p>
    <w:p>
      <w:r>
        <w:t>SAVE19: used 1 times, total discount $84.35</w:t>
      </w:r>
    </w:p>
    <w:p>
      <w:r>
        <w:t>SAVE18: used 1 times, total discount $56.88</w:t>
      </w:r>
    </w:p>
    <w:p>
      <w:r>
        <w:t>SAVE7: used 2 times, total discount $34.88</w:t>
      </w:r>
    </w:p>
    <w:p>
      <w:r>
        <w:t>SAVE9: used 1 times, total discount $31.95</w:t>
      </w:r>
    </w:p>
    <w:p>
      <w:r>
        <w:t>SAVE26: used 1 times, total discount $22.60</w:t>
      </w:r>
    </w:p>
    <w:p>
      <w:r>
        <w:t>SAVE14: used 1 times, total discount $7.97</w:t>
      </w:r>
    </w:p>
    <w:p>
      <w:r>
        <w:t>SAVE29: used 1 times, total discount $7.70</w:t>
      </w:r>
    </w:p>
    <w:p>
      <w:r>
        <w:t>SAVE20: used 1 times, total discount $5.78</w:t>
      </w:r>
    </w:p>
    <w:p>
      <w:r>
        <w:t>SAVE16: used 2 times, total discount $5.47</w:t>
      </w:r>
    </w:p>
    <w:p>
      <w:r>
        <w:t>SAVE30: used 1 times, total discount $4.52</w:t>
      </w:r>
    </w:p>
    <w:p>
      <w:r>
        <w:t>SAVE12: used 1 times, total discount $2.84</w:t>
      </w:r>
    </w:p>
    <w:p>
      <w:r>
        <w:t>SAVE25: used 2 times, total discount $2.50</w:t>
      </w:r>
    </w:p>
    <w:p>
      <w:r>
        <w:t>SAVE27: used 1 times, total discount $1.75</w:t>
      </w:r>
    </w:p>
    <w:p>
      <w:r>
        <w:t>SAVE15: used 1 times, total discount $0.98</w:t>
      </w:r>
    </w:p>
    <w:p>
      <w:pPr>
        <w:pStyle w:val="Heading1"/>
      </w:pPr>
      <w:r>
        <w:t>Recommendations</w:t>
      </w:r>
    </w:p>
    <w:p>
      <w:r>
        <w:t>Consider retiring underperforming coupons and increasing promotion of high-performing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