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Stock Performance Analysis Report</w:t>
      </w:r>
    </w:p>
    <w:p>
      <w:r>
        <w:t>Analysis of GOOGL, AMZN, and JPM stock performance over the past year (2025-03-06 to 2026-03-05).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Symbol</w:t>
            </w:r>
          </w:p>
        </w:tc>
        <w:tc>
          <w:tcPr>
            <w:tcW w:type="dxa" w:w="1728"/>
          </w:tcPr>
          <w:p>
            <w:r>
              <w:t>Start Price</w:t>
            </w:r>
          </w:p>
        </w:tc>
        <w:tc>
          <w:tcPr>
            <w:tcW w:type="dxa" w:w="1728"/>
          </w:tcPr>
          <w:p>
            <w:r>
              <w:t>End Price</w:t>
            </w:r>
          </w:p>
        </w:tc>
        <w:tc>
          <w:tcPr>
            <w:tcW w:type="dxa" w:w="1728"/>
          </w:tcPr>
          <w:p>
            <w:r>
              <w:t>Return %</w:t>
            </w:r>
          </w:p>
        </w:tc>
        <w:tc>
          <w:tcPr>
            <w:tcW w:type="dxa" w:w="1728"/>
          </w:tcPr>
          <w:p>
            <w:r>
              <w:t>Trading Days</w:t>
            </w:r>
          </w:p>
        </w:tc>
      </w:tr>
      <w:tr>
        <w:tc>
          <w:tcPr>
            <w:tcW w:type="dxa" w:w="1728"/>
          </w:tcPr>
          <w:p>
            <w:r>
              <w:t>AMZN</w:t>
            </w:r>
          </w:p>
        </w:tc>
        <w:tc>
          <w:tcPr>
            <w:tcW w:type="dxa" w:w="1728"/>
          </w:tcPr>
          <w:p>
            <w:r>
              <w:t>173.51</w:t>
            </w:r>
          </w:p>
        </w:tc>
        <w:tc>
          <w:tcPr>
            <w:tcW w:type="dxa" w:w="1728"/>
          </w:tcPr>
          <w:p>
            <w:r>
              <w:t>218.94</w:t>
            </w:r>
          </w:p>
        </w:tc>
        <w:tc>
          <w:tcPr>
            <w:tcW w:type="dxa" w:w="1728"/>
          </w:tcPr>
          <w:p>
            <w:r>
              <w:t>+26.17%</w:t>
            </w:r>
          </w:p>
        </w:tc>
        <w:tc>
          <w:tcPr>
            <w:tcW w:type="dxa" w:w="1728"/>
          </w:tcPr>
          <w:p>
            <w:r>
              <w:t>252</w:t>
            </w:r>
          </w:p>
        </w:tc>
      </w:tr>
      <w:tr>
        <w:tc>
          <w:tcPr>
            <w:tcW w:type="dxa" w:w="1728"/>
          </w:tcPr>
          <w:p>
            <w:r>
              <w:t>GOOGL</w:t>
            </w:r>
          </w:p>
        </w:tc>
        <w:tc>
          <w:tcPr>
            <w:tcW w:type="dxa" w:w="1728"/>
          </w:tcPr>
          <w:p>
            <w:r>
              <w:t>130.41</w:t>
            </w:r>
          </w:p>
        </w:tc>
        <w:tc>
          <w:tcPr>
            <w:tcW w:type="dxa" w:w="1728"/>
          </w:tcPr>
          <w:p>
            <w:r>
              <w:t>300.88</w:t>
            </w:r>
          </w:p>
        </w:tc>
        <w:tc>
          <w:tcPr>
            <w:tcW w:type="dxa" w:w="1728"/>
          </w:tcPr>
          <w:p>
            <w:r>
              <w:t>+130.73%</w:t>
            </w:r>
          </w:p>
        </w:tc>
        <w:tc>
          <w:tcPr>
            <w:tcW w:type="dxa" w:w="1728"/>
          </w:tcPr>
          <w:p>
            <w:r>
              <w:t>252</w:t>
            </w:r>
          </w:p>
        </w:tc>
      </w:tr>
      <w:tr>
        <w:tc>
          <w:tcPr>
            <w:tcW w:type="dxa" w:w="1728"/>
          </w:tcPr>
          <w:p>
            <w:r>
              <w:t>JPM</w:t>
            </w:r>
          </w:p>
        </w:tc>
        <w:tc>
          <w:tcPr>
            <w:tcW w:type="dxa" w:w="1728"/>
          </w:tcPr>
          <w:p>
            <w:r>
              <w:t>181.57</w:t>
            </w:r>
          </w:p>
        </w:tc>
        <w:tc>
          <w:tcPr>
            <w:tcW w:type="dxa" w:w="1728"/>
          </w:tcPr>
          <w:p>
            <w:r>
              <w:t>293.55</w:t>
            </w:r>
          </w:p>
        </w:tc>
        <w:tc>
          <w:tcPr>
            <w:tcW w:type="dxa" w:w="1728"/>
          </w:tcPr>
          <w:p>
            <w:r>
              <w:t>+61.67%</w:t>
            </w:r>
          </w:p>
        </w:tc>
        <w:tc>
          <w:tcPr>
            <w:tcW w:type="dxa" w:w="1728"/>
          </w:tcPr>
          <w:p>
            <w:r>
              <w:t>252</w:t>
            </w:r>
          </w:p>
        </w:tc>
      </w:tr>
    </w:tbl>
    <w:p>
      <w:r>
        <w:t>The highest performing stock was GOOGL with a return of +130.73%. The lowest performing stock was AMZN with +26.17%. All three stocks showed positive returns over the analysis period. Best performer: GOOGL. Worst performer: AMZN.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