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Afrobeat Mix Playlist Analysis</w:t>
      </w:r>
    </w:p>
    <w:p>
      <w:pPr>
        <w:pStyle w:val="Heading1"/>
      </w:pPr>
      <w:r>
        <w:t>Introduction</w:t>
      </w:r>
    </w:p>
    <w:p>
      <w:r>
        <w:t>This document presents an analysis of the Afrobeat music mix (video ID: 7ZQzGq32kAY). The transcript contains lyrics and song fragments from multiple Afrobeat tracks, featuring romantic themes, danceable beats, and smooth vocal styles typical of modern Afrobeats music.</w:t>
      </w:r>
    </w:p>
    <w:p>
      <w:pPr>
        <w:pStyle w:val="Heading1"/>
      </w:pPr>
      <w:r>
        <w:t>Song List</w:t>
      </w:r>
    </w:p>
    <w:p>
      <w:r>
        <w:t>The following musical themes and song segments were identified from the transcript analysis.</w:t>
      </w:r>
    </w:p>
    <w:p>
      <w:r>
        <w:t>Track 1 - Valentin Ballad: The opening segment features a romantic ballad with themes of love, with lyrics about needing someone like oxygen to survive.</w:t>
      </w:r>
    </w:p>
    <w:p>
      <w:r>
        <w:t>Track 2 - Money and Success Theme: A mid-section track with upbeat Afrobeat percussion referencing financial success and confidence.</w:t>
      </w:r>
    </w:p>
    <w:p>
      <w:r>
        <w:t>Track 3 - Dancing Together: A prominent track with the refrain about dancing together forever, with themes of partnership and celebrating through life together.</w:t>
      </w:r>
    </w:p>
    <w:p>
      <w:r>
        <w:t>Track 4 - Broken and Whole: A soulful segment expressing emotional support and love as a healing force.</w:t>
      </w:r>
    </w:p>
    <w:p>
      <w:r>
        <w:t>Track 5 - Hold You: The closing segment features phrases about holding hands and staying together.</w:t>
      </w:r>
    </w:p>
    <w:p>
      <w:pPr>
        <w:pStyle w:val="Heading1"/>
      </w:pPr>
      <w:r>
        <w:t>Summary</w:t>
      </w:r>
    </w:p>
    <w:p>
      <w:r>
        <w:t>The Afrobeat Mix transcript reveals a curated selection of contemporary Afrobeats tracks centered around themes of romantic love, personal success, and emotional connection. The mix transitions smoothly between energetic dance tracks and slower, more introspective ballads.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