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B0C31" w:rsidRDefault="00DB0C31" w14:paraId="2C078E63" w14:textId="23526EEF">
      <w:pPr>
        <w:rPr/>
      </w:pPr>
      <w:r w:rsidR="513FC1A7">
        <w:rPr/>
        <w:t>Chapter 2 p.19</w:t>
      </w:r>
    </w:p>
    <w:p w:rsidR="131701A0" w:rsidP="131701A0" w:rsidRDefault="131701A0" w14:paraId="59FC8041" w14:textId="7AE53939">
      <w:pPr>
        <w:pStyle w:val="Normal"/>
        <w:rPr/>
      </w:pPr>
      <w:r w:rsidR="43B32DBA">
        <w:rPr/>
        <w:t>Breakdown of ransomware by variants</w:t>
      </w:r>
    </w:p>
    <w:p w:rsidR="131701A0" w:rsidP="131701A0" w:rsidRDefault="131701A0" w14:paraId="33CDDD1D" w14:textId="5532D461">
      <w:pPr>
        <w:pStyle w:val="Normal"/>
        <w:rPr/>
      </w:pPr>
      <w:r w:rsidR="43B32DBA">
        <w:rPr/>
        <w:t>The top four variants comprised 65% of all ransomware encounters</w:t>
      </w:r>
    </w:p>
    <w:p w:rsidR="513FC1A7" w:rsidP="131701A0" w:rsidRDefault="513FC1A7" w14:paraId="24CF659C" w14:textId="23526EEF">
      <w:pPr>
        <w:pStyle w:val="Normal"/>
        <w:rPr/>
      </w:pPr>
      <w:r w:rsidR="513FC1A7">
        <w:rPr/>
        <w:t xml:space="preserve">Bar graph showing Breakdown of ransomware by variants. X-axis </w:t>
      </w:r>
      <w:r w:rsidR="513FC1A7">
        <w:rPr/>
        <w:t>represents</w:t>
      </w:r>
      <w:r w:rsidR="513FC1A7">
        <w:rPr/>
        <w:t xml:space="preserve"> </w:t>
      </w:r>
      <w:r w:rsidR="513FC1A7">
        <w:rPr/>
        <w:t>Magniber</w:t>
      </w:r>
      <w:r w:rsidR="513FC1A7">
        <w:rPr/>
        <w:t xml:space="preserve">, </w:t>
      </w:r>
      <w:r w:rsidR="513FC1A7">
        <w:rPr/>
        <w:t>Lockbit</w:t>
      </w:r>
      <w:r w:rsidR="513FC1A7">
        <w:rPr/>
        <w:t xml:space="preserve">, Hive, Blackcat, DJVU/Stop, Basta, </w:t>
      </w:r>
      <w:r w:rsidR="513FC1A7">
        <w:rPr/>
        <w:t>Darkbit</w:t>
      </w:r>
      <w:r w:rsidR="513FC1A7">
        <w:rPr/>
        <w:t xml:space="preserve">, Fargo, Royal, Eight, </w:t>
      </w:r>
      <w:r w:rsidR="513FC1A7">
        <w:rPr/>
        <w:t>Mazenote</w:t>
      </w:r>
      <w:r w:rsidR="513FC1A7">
        <w:rPr/>
        <w:t xml:space="preserve">, Cartel, Skylock, Phobos, </w:t>
      </w:r>
      <w:r w:rsidR="513FC1A7">
        <w:rPr/>
        <w:t>Mokop</w:t>
      </w:r>
      <w:r w:rsidR="513FC1A7">
        <w:rPr/>
        <w:t xml:space="preserve">, </w:t>
      </w:r>
      <w:r w:rsidR="513FC1A7">
        <w:rPr/>
        <w:t>BlackMatter</w:t>
      </w:r>
      <w:r w:rsidR="513FC1A7">
        <w:rPr/>
        <w:t xml:space="preserve">, Cuba, </w:t>
      </w:r>
      <w:r w:rsidR="513FC1A7">
        <w:rPr/>
        <w:t>Doppelpaymer</w:t>
      </w:r>
      <w:r w:rsidR="513FC1A7">
        <w:rPr/>
        <w:t xml:space="preserve">, and the y-axis </w:t>
      </w:r>
      <w:r w:rsidR="513FC1A7">
        <w:rPr/>
        <w:t>represents</w:t>
      </w:r>
      <w:r w:rsidR="513FC1A7">
        <w:rPr/>
        <w:t xml:space="preserve"> percentages from 0 to 25 in intervals of 5. </w:t>
      </w:r>
      <w:r w:rsidR="513FC1A7">
        <w:rPr/>
        <w:t>Magniber</w:t>
      </w:r>
      <w:r w:rsidR="513FC1A7">
        <w:rPr/>
        <w:t xml:space="preserve"> shows approx. 20%, followed by </w:t>
      </w:r>
      <w:r w:rsidR="513FC1A7">
        <w:rPr/>
        <w:t>Lockbit</w:t>
      </w:r>
      <w:r w:rsidR="513FC1A7">
        <w:rPr/>
        <w:t xml:space="preserve">, Hive, and Blackcat showing approx. 8%. Other variants show negligible percentages. A pie chart depicting the top four variants </w:t>
      </w:r>
      <w:r w:rsidR="513FC1A7">
        <w:rPr/>
        <w:t>comprised</w:t>
      </w:r>
      <w:r w:rsidR="513FC1A7">
        <w:rPr/>
        <w:t xml:space="preserve"> 65% of all ransomware encounters is also shown alongside.</w:t>
      </w:r>
    </w:p>
    <w:p w:rsidR="7BA2AB13" w:rsidP="28A6707A" w:rsidRDefault="7BA2AB13" w14:paraId="3C349C56" w14:textId="598201BA">
      <w:pPr>
        <w:pStyle w:val="Normal"/>
        <w:rPr/>
      </w:pPr>
      <w:r w:rsidR="7BA2AB13">
        <w:drawing>
          <wp:inline wp14:editId="6FC77FDD" wp14:anchorId="76E2436A">
            <wp:extent cx="5943600" cy="2847975"/>
            <wp:effectExtent l="0" t="0" r="0" b="0"/>
            <wp:docPr id="24570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09cc5c9084c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2AB13" w:rsidP="28A6707A" w:rsidRDefault="7BA2AB13" w14:paraId="33790A31" w14:textId="0E286879">
      <w:pPr>
        <w:pStyle w:val="Normal"/>
        <w:rPr/>
      </w:pPr>
      <w:r w:rsidR="7BA2AB13">
        <w:rPr/>
        <w:t>Source: Defender Experts Notifications</w:t>
      </w:r>
    </w:p>
    <w:sectPr w:rsidR="00DB0C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D1BA08"/>
    <w:rsid w:val="00DB0C31"/>
    <w:rsid w:val="131701A0"/>
    <w:rsid w:val="283B3A55"/>
    <w:rsid w:val="28A6707A"/>
    <w:rsid w:val="43B32DBA"/>
    <w:rsid w:val="513FC1A7"/>
    <w:rsid w:val="71D1BA08"/>
    <w:rsid w:val="7BA2A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BA08"/>
  <w15:chartTrackingRefBased/>
  <w15:docId w15:val="{150BF641-BE09-4C2B-A86A-11476571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79809cc5c9084c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A2E76F06-A30D-45CC-8ED3-D41775327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7D4BE8-6134-40F5-AB99-D85759655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102DB4-41D9-435C-8AB9-15C85A658B53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2024-02-28T22:53:00.0000000Z</dcterms:created>
  <dcterms:modified xsi:type="dcterms:W3CDTF">2024-02-28T22:56:29.3318879Z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