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CD2F01" w:rsidRDefault="0076C6D8" w14:paraId="2C078E63" w14:textId="3ABD4146">
      <w:pPr>
        <w:rPr/>
      </w:pPr>
      <w:r w:rsidR="0076C6D8">
        <w:rPr/>
        <w:t>Chapter 3 p.81</w:t>
      </w:r>
    </w:p>
    <w:p w:rsidR="68AA93FE" w:rsidP="68AA93FE" w:rsidRDefault="68AA93FE" w14:paraId="7EBBF8D0" w14:textId="32F79C23">
      <w:pPr>
        <w:pStyle w:val="Normal"/>
        <w:rPr/>
      </w:pPr>
      <w:r w:rsidR="0076C6D8">
        <w:rPr/>
        <w:t xml:space="preserve">Bar graph showing the number of CVEs for software versions ranging from v1.0 to v3.6. The x-axis </w:t>
      </w:r>
      <w:r w:rsidR="0076C6D8">
        <w:rPr/>
        <w:t>represents</w:t>
      </w:r>
      <w:r w:rsidR="0076C6D8">
        <w:rPr/>
        <w:t xml:space="preserve"> version numbers from v1.0 to v3.6, in intervals of 0.1 and the y-axis </w:t>
      </w:r>
      <w:r w:rsidR="0076C6D8">
        <w:rPr/>
        <w:t>represents</w:t>
      </w:r>
      <w:r w:rsidR="0076C6D8">
        <w:rPr/>
        <w:t xml:space="preserve"> the number of CVEs from 0 to 14, in intervals of 2. The highest number of CVEs, approximately 12.3, is associated with v1.0, while the lowest number, 2, is </w:t>
      </w:r>
      <w:r w:rsidR="0076C6D8">
        <w:rPr/>
        <w:t>observed</w:t>
      </w:r>
      <w:r w:rsidR="0076C6D8">
        <w:rPr/>
        <w:t xml:space="preserve"> for v2.1, v2.2, v2.3, v2.4, v2.7, v3.0, v3.1, v3.2, v3.3, v3.4, v3.5, and v3.6.</w:t>
      </w:r>
    </w:p>
    <w:p w:rsidR="0076C6D8" w:rsidP="6914CDBA" w:rsidRDefault="0076C6D8" w14:paraId="267A9DE3" w14:textId="6F1903C1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14CDBA" w:rsidR="0076C6D8">
        <w:rPr>
          <w:rFonts w:ascii="Lucida Sans Unicode" w:hAnsi="Lucida Sans Unicode" w:eastAsia="Lucida Sans Unicode" w:cs="Lucida Sans Unicode"/>
          <w:noProof w:val="0"/>
          <w:color w:val="291817"/>
          <w:sz w:val="17"/>
          <w:szCs w:val="17"/>
          <w:lang w:val="en-US"/>
        </w:rPr>
        <w:t xml:space="preserve">Source: Microsoft Defender for IoT and </w:t>
      </w:r>
      <w:r w:rsidRPr="6914CDBA" w:rsidR="0076C6D8">
        <w:rPr>
          <w:rFonts w:ascii="Lucida Sans Unicode" w:hAnsi="Lucida Sans Unicode" w:eastAsia="Lucida Sans Unicode" w:cs="Lucida Sans Unicode"/>
          <w:noProof w:val="0"/>
          <w:color w:val="291817"/>
          <w:sz w:val="17"/>
          <w:szCs w:val="17"/>
          <w:lang w:val="en-US"/>
        </w:rPr>
        <w:t>aDolus</w:t>
      </w:r>
      <w:r w:rsidRPr="6914CDBA" w:rsidR="0076C6D8">
        <w:rPr>
          <w:rFonts w:ascii="Lucida Sans Unicode" w:hAnsi="Lucida Sans Unicode" w:eastAsia="Lucida Sans Unicode" w:cs="Lucida Sans Unicode"/>
          <w:noProof w:val="0"/>
          <w:color w:val="291817"/>
          <w:sz w:val="17"/>
          <w:szCs w:val="17"/>
          <w:lang w:val="en-US"/>
        </w:rPr>
        <w:t xml:space="preserve"> Technology</w:t>
      </w:r>
    </w:p>
    <w:p w:rsidR="0076C6D8" w:rsidP="6914CDBA" w:rsidRDefault="0076C6D8" w14:paraId="64F0AA79" w14:textId="6F44389A">
      <w:pPr>
        <w:pStyle w:val="Normal"/>
        <w:rPr/>
      </w:pPr>
      <w:r w:rsidR="0076C6D8">
        <w:drawing>
          <wp:inline wp14:editId="77003D7A" wp14:anchorId="159677E9">
            <wp:extent cx="5582430" cy="2105318"/>
            <wp:effectExtent l="0" t="0" r="0" b="0"/>
            <wp:docPr id="141139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6b23c80c6e4dc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30" cy="210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F0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0CC13C"/>
    <w:rsid w:val="0076C6D8"/>
    <w:rsid w:val="00CD2F01"/>
    <w:rsid w:val="1AB39F38"/>
    <w:rsid w:val="1EE6C09B"/>
    <w:rsid w:val="68AA93FE"/>
    <w:rsid w:val="6914CDBA"/>
    <w:rsid w:val="760CC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CC13C"/>
  <w15:chartTrackingRefBased/>
  <w15:docId w15:val="{5124AE1B-FA65-499E-889A-E57F89D9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.png" Id="R1d6b23c80c6e4d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4F1BCAFB-CAA3-4482-997B-8DF45353F6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394695-76BC-487A-BB66-2441BD9955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C80A27-60F6-4CAD-AECE-09080C1C751B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Danielle Steinbach (INTEROP SYSTEMS INC)</lastModifiedBy>
  <revision>3</revision>
  <dcterms:created xsi:type="dcterms:W3CDTF">2024-02-29T22:21:00.0000000Z</dcterms:created>
  <dcterms:modified xsi:type="dcterms:W3CDTF">2024-02-29T22:23:45.2272028Z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MediaServiceImageTags">
    <vt:lpwstr/>
  </property>
</Properties>
</file>