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2B47FE9" w:rsidP="1127FF07" w:rsidRDefault="72B47FE9" w14:paraId="3F5AE51A" w14:textId="34A155C7">
      <w:pPr>
        <w:spacing w:before="0" w:beforeAutospacing="off" w:after="0" w:afterAutospacing="off" w:line="240" w:lineRule="auto"/>
        <w:ind w:left="3" w:right="0"/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</w:pPr>
      <w:r w:rsidRPr="1127FF07" w:rsidR="09218724"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  <w:t>Water Table 1–Measuring our annual</w:t>
      </w:r>
      <w:r w:rsidRPr="1127FF07" w:rsidR="448F3CB9"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  <w:t xml:space="preserve"> </w:t>
      </w:r>
      <w:r w:rsidRPr="1127FF07" w:rsidR="09218724">
        <w:rPr>
          <w:rFonts w:ascii="Segoe" w:hAnsi="Segoe" w:eastAsia="Segoe" w:cs="Segoe"/>
          <w:b w:val="1"/>
          <w:bCs w:val="1"/>
          <w:noProof w:val="0"/>
          <w:color w:val="291817"/>
          <w:sz w:val="24"/>
          <w:szCs w:val="24"/>
          <w:lang w:val="en-US"/>
        </w:rPr>
        <w:t>water consumption informs our replenishment targets</w:t>
      </w:r>
    </w:p>
    <w:p w:rsidR="289574DA" w:rsidP="1127FF07" w:rsidRDefault="289574DA" w14:paraId="42CFDA57" w14:textId="189803BD">
      <w:pPr>
        <w:pStyle w:val="Normal"/>
        <w:spacing w:before="0" w:beforeAutospacing="off" w:after="0" w:afterAutospacing="off" w:line="240" w:lineRule="auto"/>
        <w:ind w:left="3" w:right="0"/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</w:pPr>
      <w:r w:rsidRPr="1127FF07" w:rsidR="289574DA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 xml:space="preserve">In FY23, our water consumption increased in alignment with our business growth. This data from </w:t>
      </w:r>
      <w:r w:rsidRPr="1127FF07" w:rsidR="289574DA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>out</w:t>
      </w:r>
      <w:r w:rsidRPr="1127FF07" w:rsidR="289574DA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 xml:space="preserve"> operations informs </w:t>
      </w:r>
      <w:r w:rsidRPr="1127FF07" w:rsidR="289574DA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>the</w:t>
      </w:r>
      <w:r w:rsidRPr="1127FF07" w:rsidR="289574DA">
        <w:rPr>
          <w:rFonts w:ascii="Segoe" w:hAnsi="Segoe" w:eastAsia="Segoe" w:cs="Segoe"/>
          <w:b w:val="0"/>
          <w:bCs w:val="0"/>
          <w:noProof w:val="0"/>
          <w:color w:val="291817"/>
          <w:sz w:val="20"/>
          <w:szCs w:val="20"/>
          <w:lang w:val="en-US"/>
        </w:rPr>
        <w:t xml:space="preserve"> amount of water we need to replenish. </w:t>
      </w:r>
    </w:p>
    <w:p w:rsidR="72B47FE9" w:rsidP="1127FF07" w:rsidRDefault="72B47FE9" w14:paraId="7C28FA9E" w14:textId="388EE60F">
      <w:pPr>
        <w:pStyle w:val="Normal"/>
        <w:spacing w:line="240" w:lineRule="auto"/>
        <w:rPr>
          <w:rFonts w:ascii="Segoe" w:hAnsi="Segoe" w:eastAsia="Segoe" w:cs="Segoe"/>
          <w:sz w:val="20"/>
          <w:szCs w:val="20"/>
        </w:rPr>
      </w:pPr>
    </w:p>
    <w:p w:rsidR="72B47FE9" w:rsidP="1127FF07" w:rsidRDefault="72B47FE9" w14:paraId="14B228D8" w14:textId="6DE69802">
      <w:pPr>
        <w:pStyle w:val="Normal"/>
        <w:spacing w:line="240" w:lineRule="auto"/>
        <w:rPr>
          <w:rFonts w:ascii="Segoe" w:hAnsi="Segoe" w:eastAsia="Segoe" w:cs="Segoe"/>
          <w:sz w:val="20"/>
          <w:szCs w:val="20"/>
        </w:rPr>
      </w:pPr>
      <w:r w:rsidR="49F0F898">
        <w:drawing>
          <wp:inline wp14:editId="51C1D5A9" wp14:anchorId="3D9DB098">
            <wp:extent cx="2886478" cy="5277588"/>
            <wp:effectExtent l="0" t="0" r="0" b="0"/>
            <wp:docPr id="367357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913a7102f9452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86478" cy="527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B47FE9" w:rsidP="1127FF07" w:rsidRDefault="72B47FE9" w14:paraId="0A0168ED" w14:textId="44C72D31">
      <w:pPr>
        <w:spacing w:line="240" w:lineRule="auto"/>
        <w:rPr>
          <w:rFonts w:ascii="Segoe" w:hAnsi="Segoe" w:eastAsia="Segoe" w:cs="Segoe"/>
          <w:sz w:val="20"/>
          <w:szCs w:val="20"/>
        </w:rPr>
      </w:pPr>
    </w:p>
    <w:p w:rsidR="00672D7E" w:rsidP="1127FF07" w:rsidRDefault="00672D7E" w14:paraId="2C078E63" w14:textId="44C72D31">
      <w:pPr>
        <w:spacing w:line="240" w:lineRule="auto"/>
        <w:rPr>
          <w:rFonts w:ascii="Segoe" w:hAnsi="Segoe" w:eastAsia="Segoe" w:cs="Segoe"/>
          <w:sz w:val="20"/>
          <w:szCs w:val="20"/>
        </w:rPr>
      </w:pPr>
      <w:r w:rsidRPr="1127FF07" w:rsidR="49F0F898">
        <w:rPr>
          <w:rFonts w:ascii="Segoe" w:hAnsi="Segoe" w:eastAsia="Segoe" w:cs="Segoe"/>
          <w:sz w:val="20"/>
          <w:szCs w:val="20"/>
        </w:rPr>
        <w:t>Bar graph showing total water consumption from FY20 to FY23, with FY20 as the base year and FY23 as the current year. It shows a gradual increase in water consumption from 4,196,461 cubic meters in FY20 to 7,843,744 cubic meters in FY23.</w:t>
      </w:r>
    </w:p>
    <w:sectPr w:rsidR="00672D7E">
      <w:footerReference w:type="even" r:id="rId9"/>
      <w:footerReference w:type="default" r:id="rId10"/>
      <w:foot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91A5A" w:rsidP="00891A5A" w:rsidRDefault="00891A5A" w14:paraId="0161F733" w14:textId="77777777">
      <w:pPr>
        <w:spacing w:after="0" w:line="240" w:lineRule="auto"/>
      </w:pPr>
      <w:r>
        <w:separator/>
      </w:r>
    </w:p>
  </w:endnote>
  <w:endnote w:type="continuationSeparator" w:id="0">
    <w:p w:rsidR="00891A5A" w:rsidP="00891A5A" w:rsidRDefault="00891A5A" w14:paraId="1D734CE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891A5A" w:rsidRDefault="00891A5A" w14:paraId="7A97D9C2" w14:textId="13DBB73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F10E17E" wp14:editId="59F6EF1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2" name="Text Box 2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891A5A" w:rsidR="00891A5A" w:rsidP="00891A5A" w:rsidRDefault="00891A5A" w14:paraId="564B1EAE" w14:textId="1AE4E37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1A5A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6F10E17E">
              <v:stroke joinstyle="miter"/>
              <v:path gradientshapeok="t" o:connecttype="rect"/>
            </v:shapetype>
            <v:shape id="Text Box 2" style="position:absolute;margin-left:0;margin-top:0;width:160.25pt;height:27.7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">
              <v:fill o:detectmouseclick="t"/>
              <v:textbox style="mso-fit-shape-to-text:t" inset="20pt,0,0,15pt">
                <w:txbxContent>
                  <w:p w:rsidRPr="00891A5A" w:rsidR="00891A5A" w:rsidP="00891A5A" w:rsidRDefault="00891A5A" w14:paraId="564B1EAE" w14:textId="1AE4E37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1A5A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891A5A" w:rsidRDefault="00891A5A" w14:paraId="78F78DA5" w14:textId="03871F4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1C71532" wp14:editId="57C8333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3" name="Text Box 3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891A5A" w:rsidR="00891A5A" w:rsidP="00891A5A" w:rsidRDefault="00891A5A" w14:paraId="01117EA8" w14:textId="1734986C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1A5A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71C71532">
              <v:stroke joinstyle="miter"/>
              <v:path gradientshapeok="t" o:connecttype="rect"/>
            </v:shapetype>
            <v:shape id="Text Box 3" style="position:absolute;margin-left:0;margin-top:0;width:160.25pt;height:27.7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">
              <v:fill o:detectmouseclick="t"/>
              <v:textbox style="mso-fit-shape-to-text:t" inset="20pt,0,0,15pt">
                <w:txbxContent>
                  <w:p w:rsidRPr="00891A5A" w:rsidR="00891A5A" w:rsidP="00891A5A" w:rsidRDefault="00891A5A" w14:paraId="01117EA8" w14:textId="1734986C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1A5A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891A5A" w:rsidRDefault="00891A5A" w14:paraId="7F4DC62D" w14:textId="509F2E6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5C3E20A" wp14:editId="0E76873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2035175" cy="352425"/>
              <wp:effectExtent l="0" t="0" r="3175" b="0"/>
              <wp:wrapNone/>
              <wp:docPr id="1" name="Text Box 1" descr="Classified as Microsoft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35175" cy="352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891A5A" w:rsidR="00891A5A" w:rsidP="00891A5A" w:rsidRDefault="00891A5A" w14:paraId="6FA5E214" w14:textId="49DF16B2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91A5A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Classified as Microsoft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5C3E20A">
              <v:stroke joinstyle="miter"/>
              <v:path gradientshapeok="t" o:connecttype="rect"/>
            </v:shapetype>
            <v:shape id="Text Box 1" style="position:absolute;margin-left:0;margin-top:0;width:160.25pt;height:27.7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ed as Microsoft Confidential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">
              <v:fill o:detectmouseclick="t"/>
              <v:textbox style="mso-fit-shape-to-text:t" inset="20pt,0,0,15pt">
                <w:txbxContent>
                  <w:p w:rsidRPr="00891A5A" w:rsidR="00891A5A" w:rsidP="00891A5A" w:rsidRDefault="00891A5A" w14:paraId="6FA5E214" w14:textId="49DF16B2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91A5A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Classified as Microsoft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91A5A" w:rsidP="00891A5A" w:rsidRDefault="00891A5A" w14:paraId="51022E4F" w14:textId="77777777">
      <w:pPr>
        <w:spacing w:after="0" w:line="240" w:lineRule="auto"/>
      </w:pPr>
      <w:r>
        <w:separator/>
      </w:r>
    </w:p>
  </w:footnote>
  <w:footnote w:type="continuationSeparator" w:id="0">
    <w:p w:rsidR="00891A5A" w:rsidP="00891A5A" w:rsidRDefault="00891A5A" w14:paraId="7F738D29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5E29B2"/>
    <w:rsid w:val="00672D7E"/>
    <w:rsid w:val="00891A5A"/>
    <w:rsid w:val="00A33F57"/>
    <w:rsid w:val="09218724"/>
    <w:rsid w:val="1127FF07"/>
    <w:rsid w:val="289574DA"/>
    <w:rsid w:val="448F3CB9"/>
    <w:rsid w:val="44A2D024"/>
    <w:rsid w:val="453000EA"/>
    <w:rsid w:val="49F0F898"/>
    <w:rsid w:val="5807A0E7"/>
    <w:rsid w:val="5F5ECDD7"/>
    <w:rsid w:val="72B47FE9"/>
    <w:rsid w:val="7B5E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29B2"/>
  <w15:chartTrackingRefBased/>
  <w15:docId w15:val="{17BFF811-CBA9-49BA-B3B5-014012347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891A5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91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3.xml" Id="rId11" /><Relationship Type="http://schemas.openxmlformats.org/officeDocument/2006/relationships/settings" Target="settings.xml" Id="rId5" /><Relationship Type="http://schemas.openxmlformats.org/officeDocument/2006/relationships/footer" Target="footer2.xml" Id="rId10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image" Target="/media/image2.png" Id="R42913a7102f945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BC3CABDBEE9E4BB85C2BA987DA04B3" ma:contentTypeVersion="36" ma:contentTypeDescription="Create a new document." ma:contentTypeScope="" ma:versionID="c556aab3c1dfc6eb4052360615db6a53">
  <xsd:schema xmlns:xsd="http://www.w3.org/2001/XMLSchema" xmlns:xs="http://www.w3.org/2001/XMLSchema" xmlns:p="http://schemas.microsoft.com/office/2006/metadata/properties" xmlns:ns1="http://schemas.microsoft.com/sharepoint/v3" xmlns:ns2="a4decbff-ab1c-4a89-921b-681cce0aa923" xmlns:ns3="d3ddf806-6e15-47aa-bb23-082b774f8896" xmlns:ns4="230e9df3-be65-4c73-a93b-d1236ebd677e" targetNamespace="http://schemas.microsoft.com/office/2006/metadata/properties" ma:root="true" ma:fieldsID="784f375dc1844aeb2aa722ef2d890860" ns1:_="" ns2:_="" ns3:_="" ns4:_="">
    <xsd:import namespace="http://schemas.microsoft.com/sharepoint/v3"/>
    <xsd:import namespace="a4decbff-ab1c-4a89-921b-681cce0aa923"/>
    <xsd:import namespace="d3ddf806-6e15-47aa-bb23-082b774f8896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4:TaxCatchAll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  <xsd:element ref="ns3:MediaServiceDocTags" minOccurs="0"/>
                <xsd:element ref="ns3:MediaServiceObjectDetectorVersions" minOccurs="0"/>
                <xsd:element ref="ns3:Status" minOccurs="0"/>
                <xsd:element ref="ns3:Updatesneeded" minOccurs="0"/>
                <xsd:element ref="ns3:LastUpdated" minOccurs="0"/>
                <xsd:element ref="ns3:Writerupdatestatus" minOccurs="0"/>
                <xsd:element ref="ns3:_x0039__x002d_monthkickoffdate" minOccurs="0"/>
                <xsd:element ref="ns3:Notes" minOccurs="0"/>
                <xsd:element ref="ns3:Jeffstatus" minOccurs="0"/>
                <xsd:element ref="ns3:Lastmicro_x002d_update" minOccurs="0"/>
                <xsd:element ref="ns3:Priority" minOccurs="0"/>
                <xsd:element ref="ns3:Writing" minOccurs="0"/>
                <xsd:element ref="ns3:Edit_x002f_Designing" minOccurs="0"/>
                <xsd:element ref="ns3:Finalstatus" minOccurs="0"/>
                <xsd:element ref="ns3:Stakeholder" minOccurs="0"/>
                <xsd:element ref="ns3:CCstatus" minOccurs="0"/>
                <xsd:element ref="ns3:Deadli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ecbff-ab1c-4a89-921b-681cce0aa9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ddf806-6e15-47aa-bb23-082b774f88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25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27" nillable="true" ma:displayName="Document status" ma:description="This is the status of the BOM item" ma:format="Dropdown" ma:internalName="Status">
      <xsd:simpleType>
        <xsd:restriction base="dms:Choice">
          <xsd:enumeration value="+1 year old &amp; not started"/>
          <xsd:enumeration value="Waiting on source material"/>
          <xsd:enumeration value="Micro-update in progress"/>
          <xsd:enumeration value="Annual-update in progress"/>
          <xsd:enumeration value="Updated and posted to CC"/>
          <xsd:enumeration value="NEW"/>
          <xsd:enumeration value="To be retired"/>
        </xsd:restriction>
      </xsd:simpleType>
    </xsd:element>
    <xsd:element name="Updatesneeded" ma:index="28" nillable="true" ma:displayName="Updates needed" ma:description="This column keeps links to the content in which the document needs to be micro-updated" ma:format="Dropdown" ma:internalName="Updatesneeded">
      <xsd:simpleType>
        <xsd:restriction base="dms:Note">
          <xsd:maxLength value="255"/>
        </xsd:restriction>
      </xsd:simpleType>
    </xsd:element>
    <xsd:element name="LastUpdated" ma:index="29" nillable="true" ma:displayName="Last annual update" ma:format="DateOnly" ma:internalName="LastUpdated">
      <xsd:simpleType>
        <xsd:restriction base="dms:DateTime"/>
      </xsd:simpleType>
    </xsd:element>
    <xsd:element name="Writerupdatestatus" ma:index="30" nillable="true" ma:displayName="E status" ma:description="Edit/Designing status" ma:format="Dropdown" ma:internalName="Writerupdatestatus">
      <xsd:simpleType>
        <xsd:restriction base="dms:Choice">
          <xsd:enumeration value="N/A"/>
          <xsd:enumeration value="Need to delegate"/>
          <xsd:enumeration value="Not started"/>
          <xsd:enumeration value="In progress"/>
          <xsd:enumeration value="Waiting on feedback"/>
          <xsd:enumeration value="Complete"/>
        </xsd:restriction>
      </xsd:simpleType>
    </xsd:element>
    <xsd:element name="_x0039__x002d_monthkickoffdate" ma:index="31" nillable="true" ma:displayName="Next Kick Off" ma:format="DateOnly" ma:internalName="_x0039__x002d_monthkickoffdate">
      <xsd:simpleType>
        <xsd:restriction base="dms:DateTime"/>
      </xsd:simpleType>
    </xsd:element>
    <xsd:element name="Notes" ma:index="32" nillable="true" ma:displayName="Notes" ma:format="Dropdown" ma:internalName="Notes">
      <xsd:simpleType>
        <xsd:restriction base="dms:Note">
          <xsd:maxLength value="255"/>
        </xsd:restriction>
      </xsd:simpleType>
    </xsd:element>
    <xsd:element name="Jeffstatus" ma:index="33" nillable="true" ma:displayName="W status" ma:format="Dropdown" ma:internalName="Jeffstatus">
      <xsd:simpleType>
        <xsd:restriction base="dms:Choice">
          <xsd:enumeration value="New"/>
          <xsd:enumeration value="Need to delegate"/>
          <xsd:enumeration value="Not started"/>
          <xsd:enumeration value="Waiting on feedback"/>
          <xsd:enumeration value="In progress"/>
          <xsd:enumeration value="Complete"/>
        </xsd:restriction>
      </xsd:simpleType>
    </xsd:element>
    <xsd:element name="Lastmicro_x002d_update" ma:index="34" nillable="true" ma:displayName="Last micro-update" ma:format="DateOnly" ma:internalName="Lastmicro_x002d_update">
      <xsd:simpleType>
        <xsd:restriction base="dms:DateTime"/>
      </xsd:simpleType>
    </xsd:element>
    <xsd:element name="Priority" ma:index="35" nillable="true" ma:displayName="Priority" ma:format="Dropdown" ma:internalName="Priority" ma:percentage="FALSE">
      <xsd:simpleType>
        <xsd:restriction base="dms:Number"/>
      </xsd:simpleType>
    </xsd:element>
    <xsd:element name="Writing" ma:index="36" nillable="true" ma:displayName="Writing" ma:format="Dropdown" ma:list="UserInfo" ma:SharePointGroup="0" ma:internalName="Writ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_x002f_Designing" ma:index="37" nillable="true" ma:displayName="Edit/Designing" ma:format="Dropdown" ma:list="UserInfo" ma:SharePointGroup="0" ma:internalName="Edit_x002f_Designing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nalstatus" ma:index="38" nillable="true" ma:displayName="S status" ma:description="This can be a campaign stakeholder or Cydney/Michael" ma:format="Dropdown" ma:internalName="Finalstatus">
      <xsd:simpleType>
        <xsd:restriction base="dms:Choice">
          <xsd:enumeration value="Need to share"/>
          <xsd:enumeration value="Waiting on feedback"/>
          <xsd:enumeration value="Incorporating feedback"/>
          <xsd:enumeration value="Approved"/>
        </xsd:restriction>
      </xsd:simpleType>
    </xsd:element>
    <xsd:element name="Stakeholder" ma:index="39" nillable="true" ma:displayName="Stakeholder" ma:format="Dropdown" ma:list="UserInfo" ma:SharePointGroup="0" ma:internalName="Stakehold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status" ma:index="40" nillable="true" ma:displayName="CC status" ma:format="Dropdown" ma:internalName="CCstatus">
      <xsd:simpleType>
        <xsd:restriction base="dms:Choice">
          <xsd:enumeration value="Live"/>
          <xsd:enumeration value="New"/>
          <xsd:enumeration value="Retired"/>
        </xsd:restriction>
      </xsd:simpleType>
    </xsd:element>
    <xsd:element name="Deadline" ma:index="41" nillable="true" ma:displayName="Deadline" ma:format="Dropdown" ma:internalName="Deadline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1" nillable="true" ma:displayName="Taxonomy Catch All Column" ma:hidden="true" ma:list="{f37602f8-ce62-49ef-83dc-ce9b0e3414c3}" ma:internalName="TaxCatchAll" ma:showField="CatchAllData" ma:web="a4decbff-ab1c-4a89-921b-681cce0aa9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d3ddf806-6e15-47aa-bb23-082b774f8896" xsi:nil="true"/>
    <_ip_UnifiedCompliancePolicyUIAction xmlns="http://schemas.microsoft.com/sharepoint/v3" xsi:nil="true"/>
    <Writerupdatestatus xmlns="d3ddf806-6e15-47aa-bb23-082b774f8896" xsi:nil="true"/>
    <Status xmlns="d3ddf806-6e15-47aa-bb23-082b774f8896" xsi:nil="true"/>
    <Priority xmlns="d3ddf806-6e15-47aa-bb23-082b774f8896" xsi:nil="true"/>
    <_x0039__x002d_monthkickoffdate xmlns="d3ddf806-6e15-47aa-bb23-082b774f8896" xsi:nil="true"/>
    <Writing xmlns="d3ddf806-6e15-47aa-bb23-082b774f8896">
      <UserInfo>
        <DisplayName/>
        <AccountId xsi:nil="true"/>
        <AccountType/>
      </UserInfo>
    </Writing>
    <CCstatus xmlns="d3ddf806-6e15-47aa-bb23-082b774f8896" xsi:nil="true"/>
    <lcf76f155ced4ddcb4097134ff3c332f xmlns="d3ddf806-6e15-47aa-bb23-082b774f8896">
      <Terms xmlns="http://schemas.microsoft.com/office/infopath/2007/PartnerControls"/>
    </lcf76f155ced4ddcb4097134ff3c332f>
    <_ip_UnifiedCompliancePolicyProperties xmlns="http://schemas.microsoft.com/sharepoint/v3" xsi:nil="true"/>
    <Deadline xmlns="d3ddf806-6e15-47aa-bb23-082b774f8896" xsi:nil="true"/>
    <LastUpdated xmlns="d3ddf806-6e15-47aa-bb23-082b774f8896" xsi:nil="true"/>
    <Jeffstatus xmlns="d3ddf806-6e15-47aa-bb23-082b774f8896" xsi:nil="true"/>
    <Edit_x002f_Designing xmlns="d3ddf806-6e15-47aa-bb23-082b774f8896">
      <UserInfo>
        <DisplayName/>
        <AccountId xsi:nil="true"/>
        <AccountType/>
      </UserInfo>
    </Edit_x002f_Designing>
    <Stakeholder xmlns="d3ddf806-6e15-47aa-bb23-082b774f8896">
      <UserInfo>
        <DisplayName/>
        <AccountId xsi:nil="true"/>
        <AccountType/>
      </UserInfo>
    </Stakeholder>
    <TaxCatchAll xmlns="230e9df3-be65-4c73-a93b-d1236ebd677e" xsi:nil="true"/>
    <Updatesneeded xmlns="d3ddf806-6e15-47aa-bb23-082b774f8896" xsi:nil="true"/>
    <Lastmicro_x002d_update xmlns="d3ddf806-6e15-47aa-bb23-082b774f8896" xsi:nil="true"/>
    <Finalstatus xmlns="d3ddf806-6e15-47aa-bb23-082b774f8896" xsi:nil="true"/>
  </documentManagement>
</p:properties>
</file>

<file path=customXml/itemProps1.xml><?xml version="1.0" encoding="utf-8"?>
<ds:datastoreItem xmlns:ds="http://schemas.openxmlformats.org/officeDocument/2006/customXml" ds:itemID="{9B5E8D2C-44A4-46E7-9B30-0F28DA0314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14721D-169F-439F-A020-1F3E77E460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4decbff-ab1c-4a89-921b-681cce0aa923"/>
    <ds:schemaRef ds:uri="d3ddf806-6e15-47aa-bb23-082b774f8896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5A96A0-AE36-4CB1-9D3F-13268D6B8E47}">
  <ds:schemaRefs>
    <ds:schemaRef ds:uri="http://schemas.microsoft.com/office/2006/metadata/properties"/>
    <ds:schemaRef ds:uri="http://schemas.microsoft.com/office/infopath/2007/PartnerControls"/>
    <ds:schemaRef ds:uri="d3ddf806-6e15-47aa-bb23-082b774f8896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Steinbach (INTEROP SYSTEMS INC)</dc:creator>
  <keywords/>
  <dc:description/>
  <lastModifiedBy>Jennifer Taflin (PALADOR INC)</lastModifiedBy>
  <revision>4</revision>
  <dcterms:created xsi:type="dcterms:W3CDTF">2024-05-10T22:54:00.0000000Z</dcterms:created>
  <dcterms:modified xsi:type="dcterms:W3CDTF">2024-05-11T00:44:28.3286832Z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0x01010094BC3CABDBEE9E4BB85C2BA987DA04B3</vt:lpwstr>
  </property>
  <property fmtid="{D5CDD505-2E9C-101B-9397-08002B2CF9AE}" pid="3" name="ClassificationContentMarkingFooterShapeIds">
    <vt:lpwstr>1,2,3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Classified as Microsoft Confidential</vt:lpwstr>
  </property>
  <property fmtid="{D5CDD505-2E9C-101B-9397-08002B2CF9AE}" pid="6" name="MediaServiceImageTags">
    <vt:lpwstr/>
  </property>
</Properties>
</file>