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5D414CE8" w14:textId="77777777" w:rsidR="001C64A0" w:rsidRPr="00325055" w:rsidRDefault="001C64A0" w:rsidP="001C64A0">
      <w:pPr>
        <w:shd w:val="clear" w:color="auto" w:fill="FFFFFF" w:themeFill="background1"/>
      </w:pPr>
    </w:p>
    <w:p w14:paraId="2D30594B" w14:textId="77777777" w:rsidR="001C64A0" w:rsidRDefault="001C64A0" w:rsidP="001C64A0">
      <w:r>
        <w:rPr>
          <w:rFonts w:hint="eastAsia"/>
        </w:rPr>
        <w:t>▼問題文▼</w:t>
      </w:r>
    </w:p>
    <w:p w14:paraId="6CD43482" w14:textId="20D011E1" w:rsidR="001C64A0" w:rsidRDefault="001C64A0" w:rsidP="00126BFC">
      <w:r w:rsidRPr="00813A39">
        <w:rPr>
          <w:rFonts w:hint="eastAsia"/>
        </w:rPr>
        <w:t>意味のとおる英文になるように並べ替えなさい。</w:t>
      </w:r>
      <w:r w:rsidR="00126BFC">
        <w:br/>
      </w:r>
      <w:r w:rsidR="00126BFC">
        <w:rPr>
          <w:rFonts w:hint="eastAsia"/>
        </w:rPr>
        <w:br/>
      </w:r>
      <w:r w:rsidR="00824A2B">
        <w:t>I</w:t>
      </w:r>
      <w:r w:rsidR="00126BFC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</w:t>
      </w:r>
      <w:r w:rsidR="00126BFC">
        <w:rPr>
          <w:rFonts w:hint="eastAsia"/>
        </w:rPr>
        <w:t xml:space="preserve"> </w:t>
      </w:r>
      <w:r w:rsidRPr="00813A39">
        <w:t>that role.</w:t>
      </w:r>
      <w:r>
        <w:br/>
      </w:r>
      <w:r>
        <w:br/>
      </w:r>
      <w:r w:rsidRPr="00F94383">
        <w:rPr>
          <w:rStyle w:val="af2"/>
          <w:rFonts w:hint="eastAsia"/>
        </w:rPr>
        <w:t>（</w:t>
      </w:r>
      <w:r w:rsidRPr="00813A39">
        <w:rPr>
          <w:rStyle w:val="af2"/>
          <w:rFonts w:hint="eastAsia"/>
        </w:rPr>
        <w:t>大阪経済大</w:t>
      </w:r>
      <w:r w:rsidRPr="00F94383">
        <w:rPr>
          <w:rStyle w:val="af2"/>
          <w:rFonts w:hint="eastAsia"/>
        </w:rPr>
        <w:t>）</w:t>
      </w:r>
    </w:p>
    <w:p w14:paraId="23EF40C9" w14:textId="77777777" w:rsidR="001C64A0" w:rsidRPr="000D2699" w:rsidRDefault="001C64A0" w:rsidP="001C64A0"/>
    <w:p w14:paraId="2C952587" w14:textId="77777777" w:rsidR="001C64A0" w:rsidRDefault="001C64A0" w:rsidP="001C64A0">
      <w:pPr>
        <w:shd w:val="clear" w:color="auto" w:fill="FFFFFF"/>
      </w:pPr>
      <w:r>
        <w:rPr>
          <w:rFonts w:hint="eastAsia"/>
        </w:rPr>
        <w:t>▼問題文解説▼</w:t>
      </w:r>
    </w:p>
    <w:p w14:paraId="70CD82F5" w14:textId="7E9F7591" w:rsidR="001C64A0" w:rsidRPr="00136628" w:rsidRDefault="001C64A0" w:rsidP="0039099D">
      <w:r>
        <w:rPr>
          <w:rFonts w:hint="eastAsia"/>
        </w:rPr>
        <w:t>解答：</w:t>
      </w:r>
      <w:r w:rsidRPr="00813A39">
        <w:t>am old enough to take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Pr="0039099D">
        <w:rPr>
          <w:rFonts w:hint="eastAsia"/>
        </w:rPr>
        <w:t>「</w:t>
      </w:r>
      <w:r w:rsidR="0039099D" w:rsidRPr="0039099D">
        <w:rPr>
          <w:rFonts w:hint="eastAsia"/>
        </w:rPr>
        <w:t>私はその役目をはたすのに十分な年齢だ。</w:t>
      </w:r>
      <w:r w:rsidRPr="0039099D">
        <w:rPr>
          <w:rFonts w:hint="eastAsia"/>
        </w:rPr>
        <w:t>」</w:t>
      </w:r>
      <w:r w:rsidR="0039099D">
        <w:br/>
      </w:r>
      <w:r w:rsidR="0039099D">
        <w:rPr>
          <w:rFonts w:hint="eastAsia"/>
        </w:rPr>
        <w:t>〈形容詞</w:t>
      </w:r>
      <w:r w:rsidR="0039099D">
        <w:rPr>
          <w:rFonts w:hint="eastAsia"/>
        </w:rPr>
        <w:t>[</w:t>
      </w:r>
      <w:r w:rsidR="0039099D">
        <w:rPr>
          <w:rFonts w:hint="eastAsia"/>
        </w:rPr>
        <w:t>副詞</w:t>
      </w:r>
      <w:r w:rsidR="0039099D">
        <w:rPr>
          <w:rFonts w:hint="eastAsia"/>
        </w:rPr>
        <w:t>]</w:t>
      </w:r>
      <w:r w:rsidR="0039099D">
        <w:rPr>
          <w:rFonts w:hint="eastAsia"/>
        </w:rPr>
        <w:t>＋</w:t>
      </w:r>
      <w:r w:rsidR="0039099D" w:rsidRPr="0039099D">
        <w:rPr>
          <w:rStyle w:val="af4"/>
          <w:rFonts w:hint="eastAsia"/>
        </w:rPr>
        <w:t>enough to</w:t>
      </w:r>
      <w:r w:rsidR="0039099D">
        <w:rPr>
          <w:rFonts w:hint="eastAsia"/>
        </w:rPr>
        <w:t xml:space="preserve"> </w:t>
      </w:r>
      <w:r w:rsidR="0039099D">
        <w:rPr>
          <w:rFonts w:hint="eastAsia"/>
        </w:rPr>
        <w:t>～〉「～するほど（十分に）…」を使って文をつくる。本問は、</w:t>
      </w:r>
      <w:r w:rsidR="0039099D">
        <w:rPr>
          <w:rFonts w:hint="eastAsia"/>
        </w:rPr>
        <w:t xml:space="preserve">old enough to </w:t>
      </w:r>
      <w:r w:rsidR="0039099D">
        <w:rPr>
          <w:rFonts w:hint="eastAsia"/>
        </w:rPr>
        <w:t>～</w:t>
      </w:r>
      <w:r w:rsidR="0039099D">
        <w:rPr>
          <w:rFonts w:hint="eastAsia"/>
        </w:rPr>
        <w:t xml:space="preserve"> </w:t>
      </w:r>
      <w:r w:rsidR="0039099D">
        <w:rPr>
          <w:rFonts w:hint="eastAsia"/>
        </w:rPr>
        <w:t>で「～するほど（十分に）年をとっている」＝「～できる十分な年齢だ」という意味になる。「十分に年をとっている」という日本語にひきずられて、</w:t>
      </w:r>
      <w:r w:rsidR="0039099D">
        <w:rPr>
          <w:rFonts w:hint="eastAsia"/>
        </w:rPr>
        <w:t>enough old</w:t>
      </w:r>
      <w:r w:rsidR="0039099D">
        <w:rPr>
          <w:rFonts w:hint="eastAsia"/>
        </w:rPr>
        <w:t>としないように語順に注意しよう。「十分に」という意味の副詞として使う場合、</w:t>
      </w:r>
      <w:r w:rsidR="0039099D">
        <w:rPr>
          <w:rFonts w:hint="eastAsia"/>
        </w:rPr>
        <w:t>enough</w:t>
      </w:r>
      <w:r w:rsidR="0039099D">
        <w:rPr>
          <w:rFonts w:hint="eastAsia"/>
        </w:rPr>
        <w:t>は形容詞の後ろにつける。</w:t>
      </w:r>
      <w:r w:rsidR="00136628">
        <w:br/>
      </w:r>
      <w:r w:rsidR="0039099D">
        <w:rPr>
          <w:rFonts w:hint="eastAsia"/>
        </w:rPr>
        <w:t>なお、〈形容詞</w:t>
      </w:r>
      <w:r w:rsidR="0039099D">
        <w:rPr>
          <w:rFonts w:hint="eastAsia"/>
        </w:rPr>
        <w:t>[</w:t>
      </w:r>
      <w:r w:rsidR="0039099D">
        <w:rPr>
          <w:rFonts w:hint="eastAsia"/>
        </w:rPr>
        <w:t>副詞</w:t>
      </w:r>
      <w:r w:rsidR="0039099D">
        <w:rPr>
          <w:rFonts w:hint="eastAsia"/>
        </w:rPr>
        <w:t>]</w:t>
      </w:r>
      <w:r w:rsidR="0039099D">
        <w:rPr>
          <w:rFonts w:hint="eastAsia"/>
        </w:rPr>
        <w:t>＋</w:t>
      </w:r>
      <w:r w:rsidR="0039099D">
        <w:rPr>
          <w:rFonts w:hint="eastAsia"/>
        </w:rPr>
        <w:t xml:space="preserve">enough to </w:t>
      </w:r>
      <w:r w:rsidR="0039099D">
        <w:rPr>
          <w:rFonts w:hint="eastAsia"/>
        </w:rPr>
        <w:t>～〉は〈</w:t>
      </w:r>
      <w:r w:rsidR="0039099D" w:rsidRPr="0039099D">
        <w:rPr>
          <w:rStyle w:val="af4"/>
          <w:rFonts w:hint="eastAsia"/>
        </w:rPr>
        <w:t>so</w:t>
      </w:r>
      <w:r w:rsidR="0039099D">
        <w:rPr>
          <w:rFonts w:hint="eastAsia"/>
        </w:rPr>
        <w:t>＋形容詞</w:t>
      </w:r>
      <w:r w:rsidR="0039099D">
        <w:rPr>
          <w:rFonts w:hint="eastAsia"/>
        </w:rPr>
        <w:t>[</w:t>
      </w:r>
      <w:r w:rsidR="0039099D">
        <w:rPr>
          <w:rFonts w:hint="eastAsia"/>
        </w:rPr>
        <w:t>副詞</w:t>
      </w:r>
      <w:r w:rsidR="0039099D">
        <w:rPr>
          <w:rFonts w:hint="eastAsia"/>
        </w:rPr>
        <w:t>]</w:t>
      </w:r>
      <w:r w:rsidR="0039099D">
        <w:rPr>
          <w:rFonts w:hint="eastAsia"/>
        </w:rPr>
        <w:t>＋</w:t>
      </w:r>
      <w:r w:rsidR="0039099D" w:rsidRPr="0039099D">
        <w:rPr>
          <w:rStyle w:val="af4"/>
          <w:rFonts w:hint="eastAsia"/>
        </w:rPr>
        <w:t>that</w:t>
      </w:r>
      <w:r w:rsidR="0039099D">
        <w:rPr>
          <w:rFonts w:hint="eastAsia"/>
        </w:rPr>
        <w:t>＋主語＋動詞〉を使って書きかえることができる。</w:t>
      </w:r>
      <w:r w:rsidR="00136628">
        <w:rPr>
          <w:rFonts w:hint="eastAsia"/>
        </w:rPr>
        <w:br/>
      </w:r>
      <w:r w:rsidR="0039099D" w:rsidRPr="0039099D">
        <w:rPr>
          <w:shd w:val="clear" w:color="auto" w:fill="FFFFFF" w:themeFill="background1"/>
        </w:rPr>
        <w:t>I am old enough to take that role.</w:t>
      </w:r>
      <w:r w:rsidR="00136628">
        <w:br/>
      </w:r>
      <w:r w:rsidR="0039099D" w:rsidRPr="0039099D">
        <w:rPr>
          <w:rFonts w:hint="eastAsia"/>
          <w:shd w:val="clear" w:color="auto" w:fill="FFFFFF" w:themeFill="background1"/>
        </w:rPr>
        <w:t>＝</w:t>
      </w:r>
      <w:r w:rsidR="0039099D" w:rsidRPr="0039099D">
        <w:rPr>
          <w:rFonts w:hint="eastAsia"/>
          <w:shd w:val="clear" w:color="auto" w:fill="FFFFFF" w:themeFill="background1"/>
        </w:rPr>
        <w:t xml:space="preserve"> I am </w:t>
      </w:r>
      <w:r w:rsidR="0039099D" w:rsidRPr="0039099D">
        <w:rPr>
          <w:rStyle w:val="ac"/>
          <w:rFonts w:hint="eastAsia"/>
        </w:rPr>
        <w:t>so</w:t>
      </w:r>
      <w:r w:rsidR="0039099D" w:rsidRPr="0039099D">
        <w:rPr>
          <w:rFonts w:hint="eastAsia"/>
          <w:shd w:val="clear" w:color="auto" w:fill="FFFFFF" w:themeFill="background1"/>
        </w:rPr>
        <w:t xml:space="preserve"> old </w:t>
      </w:r>
      <w:r w:rsidR="0039099D" w:rsidRPr="0039099D">
        <w:rPr>
          <w:rStyle w:val="ac"/>
          <w:rFonts w:hint="eastAsia"/>
        </w:rPr>
        <w:t>that</w:t>
      </w:r>
      <w:r w:rsidR="0039099D" w:rsidRPr="0039099D">
        <w:rPr>
          <w:rFonts w:hint="eastAsia"/>
          <w:shd w:val="clear" w:color="auto" w:fill="FFFFFF" w:themeFill="background1"/>
        </w:rPr>
        <w:t xml:space="preserve"> I can take that role.</w:t>
      </w:r>
      <w:r w:rsidR="00136628">
        <w:rPr>
          <w:rFonts w:hint="eastAsia"/>
        </w:rPr>
        <w:br/>
      </w:r>
      <w:r w:rsidR="0039099D" w:rsidRPr="0039099D">
        <w:rPr>
          <w:rStyle w:val="afe"/>
          <w:rFonts w:hint="eastAsia"/>
        </w:rPr>
        <w:t>take a role</w:t>
      </w:r>
      <w:r w:rsidR="0039099D" w:rsidRPr="0039099D">
        <w:rPr>
          <w:rFonts w:hint="eastAsia"/>
          <w:shd w:val="clear" w:color="auto" w:fill="FFFFFF" w:themeFill="background1"/>
        </w:rPr>
        <w:t>「役割</w:t>
      </w:r>
      <w:r w:rsidR="0039099D" w:rsidRPr="0039099D">
        <w:rPr>
          <w:rFonts w:hint="eastAsia"/>
          <w:shd w:val="clear" w:color="auto" w:fill="FFFFFF" w:themeFill="background1"/>
        </w:rPr>
        <w:t>[</w:t>
      </w:r>
      <w:r w:rsidR="0039099D" w:rsidRPr="0039099D">
        <w:rPr>
          <w:rFonts w:hint="eastAsia"/>
          <w:shd w:val="clear" w:color="auto" w:fill="FFFFFF" w:themeFill="background1"/>
        </w:rPr>
        <w:t>役目</w:t>
      </w:r>
      <w:r w:rsidR="0039099D" w:rsidRPr="0039099D">
        <w:rPr>
          <w:rFonts w:hint="eastAsia"/>
          <w:shd w:val="clear" w:color="auto" w:fill="FFFFFF" w:themeFill="background1"/>
        </w:rPr>
        <w:t>]</w:t>
      </w:r>
      <w:r w:rsidR="0039099D" w:rsidRPr="0039099D">
        <w:rPr>
          <w:rFonts w:hint="eastAsia"/>
          <w:shd w:val="clear" w:color="auto" w:fill="FFFFFF" w:themeFill="background1"/>
        </w:rPr>
        <w:t>をはたす」</w:t>
      </w:r>
    </w:p>
    <w:p w14:paraId="49A9EA0B" w14:textId="77777777" w:rsidR="0039099D" w:rsidRPr="00813A39" w:rsidRDefault="0039099D" w:rsidP="0039099D">
      <w:pPr>
        <w:rPr>
          <w:shd w:val="clear" w:color="auto" w:fill="FFFFFF" w:themeFill="background1"/>
        </w:rPr>
      </w:pPr>
    </w:p>
    <w:p w14:paraId="1725E5D2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3EE63A9" w14:textId="77777777" w:rsidR="001C64A0" w:rsidRDefault="001C64A0" w:rsidP="001C64A0">
      <w:r>
        <w:rPr>
          <w:rFonts w:hint="eastAsia"/>
        </w:rPr>
        <w:t>ア</w:t>
      </w:r>
    </w:p>
    <w:p w14:paraId="0B7210FB" w14:textId="77777777" w:rsidR="001C64A0" w:rsidRDefault="001C64A0" w:rsidP="001C64A0"/>
    <w:p w14:paraId="320224B5" w14:textId="77777777" w:rsidR="001C64A0" w:rsidRDefault="001C64A0" w:rsidP="001C64A0">
      <w:r>
        <w:rPr>
          <w:rFonts w:hint="eastAsia"/>
        </w:rPr>
        <w:t>▼選択肢▼</w:t>
      </w:r>
    </w:p>
    <w:p w14:paraId="1746FE16" w14:textId="77777777" w:rsidR="001C64A0" w:rsidRDefault="001C64A0" w:rsidP="001C64A0">
      <w:r w:rsidRPr="00813A39">
        <w:t>to take</w:t>
      </w:r>
    </w:p>
    <w:p w14:paraId="198E4CAA" w14:textId="77777777" w:rsidR="001C64A0" w:rsidRDefault="001C64A0" w:rsidP="001C64A0">
      <w:r w:rsidRPr="00813A39">
        <w:t>old</w:t>
      </w:r>
    </w:p>
    <w:p w14:paraId="031FD1DB" w14:textId="77777777" w:rsidR="001C64A0" w:rsidRDefault="001C64A0" w:rsidP="001C64A0">
      <w:r>
        <w:t>T</w:t>
      </w:r>
      <w:r w:rsidRPr="00813A39">
        <w:t>am</w:t>
      </w:r>
    </w:p>
    <w:p w14:paraId="76C26598" w14:textId="77777777" w:rsidR="001C64A0" w:rsidRDefault="001C64A0" w:rsidP="001C64A0">
      <w:r w:rsidRPr="00813A39">
        <w:t>enough</w:t>
      </w:r>
    </w:p>
    <w:p w14:paraId="1AC06A6A" w14:textId="77777777" w:rsidR="001C64A0" w:rsidRDefault="001C64A0" w:rsidP="001C64A0"/>
    <w:p w14:paraId="62BF2804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A6F148B" w14:textId="77777777" w:rsidR="001C64A0" w:rsidRDefault="001C64A0" w:rsidP="001C64A0">
      <w:r>
        <w:rPr>
          <w:rFonts w:hint="eastAsia"/>
        </w:rPr>
        <w:t>イ</w:t>
      </w:r>
    </w:p>
    <w:p w14:paraId="7273F255" w14:textId="77777777" w:rsidR="001C64A0" w:rsidRDefault="001C64A0" w:rsidP="001C64A0"/>
    <w:p w14:paraId="65249EE9" w14:textId="77777777" w:rsidR="001C64A0" w:rsidRDefault="001C64A0" w:rsidP="001C64A0">
      <w:r>
        <w:rPr>
          <w:rFonts w:hint="eastAsia"/>
        </w:rPr>
        <w:t>▼選択肢▼</w:t>
      </w:r>
    </w:p>
    <w:p w14:paraId="48F15066" w14:textId="77777777" w:rsidR="001C64A0" w:rsidRDefault="001C64A0" w:rsidP="001C64A0">
      <w:r w:rsidRPr="00813A39">
        <w:t>to take</w:t>
      </w:r>
    </w:p>
    <w:p w14:paraId="6CA62747" w14:textId="77777777" w:rsidR="001C64A0" w:rsidRDefault="001C64A0" w:rsidP="001C64A0">
      <w:r>
        <w:t>T</w:t>
      </w:r>
      <w:r w:rsidRPr="00813A39">
        <w:t>old</w:t>
      </w:r>
    </w:p>
    <w:p w14:paraId="3D3DC0E9" w14:textId="77777777" w:rsidR="001C64A0" w:rsidRDefault="001C64A0" w:rsidP="001C64A0">
      <w:r w:rsidRPr="00813A39">
        <w:t>am</w:t>
      </w:r>
    </w:p>
    <w:p w14:paraId="051E76B3" w14:textId="77777777" w:rsidR="001C64A0" w:rsidRDefault="001C64A0" w:rsidP="001C64A0">
      <w:r w:rsidRPr="00813A39">
        <w:t>enough</w:t>
      </w:r>
    </w:p>
    <w:p w14:paraId="7CBC7283" w14:textId="77777777" w:rsidR="001C64A0" w:rsidRDefault="001C64A0" w:rsidP="001C64A0"/>
    <w:p w14:paraId="64820259" w14:textId="77777777" w:rsidR="001C64A0" w:rsidRDefault="001C64A0" w:rsidP="001C64A0"/>
    <w:p w14:paraId="6AA10CC9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F746FE8" w14:textId="77777777" w:rsidR="001C64A0" w:rsidRDefault="001C64A0" w:rsidP="001C64A0">
      <w:r>
        <w:rPr>
          <w:rFonts w:hint="eastAsia"/>
        </w:rPr>
        <w:t>ウ</w:t>
      </w:r>
    </w:p>
    <w:p w14:paraId="70F5FEE8" w14:textId="77777777" w:rsidR="001C64A0" w:rsidRDefault="001C64A0" w:rsidP="001C64A0"/>
    <w:p w14:paraId="2840EC24" w14:textId="77777777" w:rsidR="001C64A0" w:rsidRDefault="001C64A0" w:rsidP="001C64A0">
      <w:r>
        <w:rPr>
          <w:rFonts w:hint="eastAsia"/>
        </w:rPr>
        <w:t>▼選択肢▼</w:t>
      </w:r>
    </w:p>
    <w:p w14:paraId="5DAFDD18" w14:textId="77777777" w:rsidR="001C64A0" w:rsidRDefault="001C64A0" w:rsidP="001C64A0">
      <w:r w:rsidRPr="00813A39">
        <w:t>to take</w:t>
      </w:r>
    </w:p>
    <w:p w14:paraId="3EC1CE84" w14:textId="77777777" w:rsidR="001C64A0" w:rsidRDefault="001C64A0" w:rsidP="001C64A0">
      <w:r w:rsidRPr="00813A39">
        <w:t>old</w:t>
      </w:r>
    </w:p>
    <w:p w14:paraId="2C1C6DE7" w14:textId="77777777" w:rsidR="001C64A0" w:rsidRDefault="001C64A0" w:rsidP="001C64A0">
      <w:r w:rsidRPr="00813A39">
        <w:t>am</w:t>
      </w:r>
    </w:p>
    <w:p w14:paraId="59B1097D" w14:textId="77777777" w:rsidR="001C64A0" w:rsidRDefault="001C64A0" w:rsidP="001C64A0">
      <w:proofErr w:type="spellStart"/>
      <w:r>
        <w:t>T</w:t>
      </w:r>
      <w:r w:rsidRPr="00813A39">
        <w:t>enough</w:t>
      </w:r>
      <w:proofErr w:type="spellEnd"/>
    </w:p>
    <w:p w14:paraId="77C5E0B1" w14:textId="77777777" w:rsidR="001C64A0" w:rsidRDefault="001C64A0" w:rsidP="001C64A0"/>
    <w:p w14:paraId="7D49CFCC" w14:textId="77777777" w:rsidR="001C64A0" w:rsidRDefault="001C64A0" w:rsidP="001C64A0"/>
    <w:p w14:paraId="13B5BBB9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DEF705D" w14:textId="77777777" w:rsidR="001C64A0" w:rsidRDefault="001C64A0" w:rsidP="001C64A0">
      <w:r>
        <w:rPr>
          <w:rFonts w:hint="eastAsia"/>
        </w:rPr>
        <w:t>エ</w:t>
      </w:r>
    </w:p>
    <w:p w14:paraId="25B6768E" w14:textId="77777777" w:rsidR="001C64A0" w:rsidRDefault="001C64A0" w:rsidP="001C64A0"/>
    <w:p w14:paraId="63EEE619" w14:textId="77777777" w:rsidR="001C64A0" w:rsidRDefault="001C64A0" w:rsidP="001C64A0">
      <w:r>
        <w:rPr>
          <w:rFonts w:hint="eastAsia"/>
        </w:rPr>
        <w:t>▼選択肢▼</w:t>
      </w:r>
    </w:p>
    <w:p w14:paraId="5EFE35FB" w14:textId="77777777" w:rsidR="001C64A0" w:rsidRDefault="001C64A0" w:rsidP="001C64A0">
      <w:proofErr w:type="spellStart"/>
      <w:r>
        <w:t>T</w:t>
      </w:r>
      <w:r w:rsidRPr="00813A39">
        <w:t>to</w:t>
      </w:r>
      <w:proofErr w:type="spellEnd"/>
      <w:r w:rsidRPr="00813A39">
        <w:t xml:space="preserve"> take</w:t>
      </w:r>
    </w:p>
    <w:p w14:paraId="5969C369" w14:textId="77777777" w:rsidR="001C64A0" w:rsidRDefault="001C64A0" w:rsidP="001C64A0">
      <w:r w:rsidRPr="00813A39">
        <w:t>old</w:t>
      </w:r>
    </w:p>
    <w:p w14:paraId="497A7C32" w14:textId="77777777" w:rsidR="001C64A0" w:rsidRDefault="001C64A0" w:rsidP="001C64A0">
      <w:r w:rsidRPr="00813A39">
        <w:t>am</w:t>
      </w:r>
    </w:p>
    <w:p w14:paraId="7AFB56F6" w14:textId="77777777" w:rsidR="001C64A0" w:rsidRDefault="001C64A0" w:rsidP="001C64A0">
      <w:r w:rsidRPr="00813A39">
        <w:t>enough</w:t>
      </w:r>
    </w:p>
    <w:p w14:paraId="0FCDB9C1" w14:textId="10A501DE" w:rsidR="004633B5" w:rsidRPr="00420B04" w:rsidRDefault="004633B5" w:rsidP="005A6AC5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BE8A2" w14:textId="77777777" w:rsidR="004318CC" w:rsidRDefault="004318CC" w:rsidP="00CC2925">
      <w:r>
        <w:separator/>
      </w:r>
    </w:p>
  </w:endnote>
  <w:endnote w:type="continuationSeparator" w:id="0">
    <w:p w14:paraId="2AEF0936" w14:textId="77777777" w:rsidR="004318CC" w:rsidRDefault="004318CC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18C0D" w14:textId="77777777" w:rsidR="004318CC" w:rsidRDefault="004318CC" w:rsidP="00CC2925">
      <w:r>
        <w:separator/>
      </w:r>
    </w:p>
  </w:footnote>
  <w:footnote w:type="continuationSeparator" w:id="0">
    <w:p w14:paraId="39D12FFC" w14:textId="77777777" w:rsidR="004318CC" w:rsidRDefault="004318CC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8CC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6AC5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2021-09-12T02:35:00Z</dcterms:modified>
</cp:coreProperties>
</file>