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9C78EC" w14:textId="77777777" w:rsidR="00A1636D" w:rsidRDefault="00A1636D" w:rsidP="00A1636D">
      <w:pPr>
        <w:shd w:val="clear" w:color="auto" w:fill="FFFFFF" w:themeFill="background1"/>
      </w:pPr>
      <w:bookmarkStart w:id="0" w:name="_GoBack"/>
      <w:bookmarkEnd w:id="0"/>
      <w:r>
        <w:rPr>
          <w:rFonts w:hint="eastAsia"/>
        </w:rPr>
        <w:t>▼タイトル▼</w:t>
      </w:r>
    </w:p>
    <w:p w14:paraId="51D7B32D" w14:textId="77777777" w:rsidR="00A1636D" w:rsidRDefault="00A1636D" w:rsidP="00A1636D">
      <w:pPr>
        <w:shd w:val="clear" w:color="auto" w:fill="FFFFFF" w:themeFill="background1"/>
      </w:pPr>
      <w:r>
        <w:rPr>
          <w:rFonts w:hint="eastAsia"/>
        </w:rPr>
        <w:t>動名詞　入門</w:t>
      </w:r>
    </w:p>
    <w:p w14:paraId="5B019D16" w14:textId="77777777" w:rsidR="00A1636D" w:rsidRPr="00325055" w:rsidRDefault="00A1636D" w:rsidP="00A1636D">
      <w:pPr>
        <w:shd w:val="clear" w:color="auto" w:fill="FFFFFF" w:themeFill="background1"/>
      </w:pPr>
    </w:p>
    <w:p w14:paraId="67F449BA" w14:textId="77777777" w:rsidR="00A1636D" w:rsidRDefault="00A1636D" w:rsidP="00A1636D">
      <w:r>
        <w:rPr>
          <w:rFonts w:hint="eastAsia"/>
        </w:rPr>
        <w:t>▼問題文▼</w:t>
      </w:r>
    </w:p>
    <w:p w14:paraId="21BD64A0" w14:textId="77777777" w:rsidR="00A1636D" w:rsidRDefault="00A1636D" w:rsidP="00A1636D">
      <w:r>
        <w:rPr>
          <w:rFonts w:hint="eastAsia"/>
        </w:rPr>
        <w:t>空欄に適する語句を選びなさい。</w:t>
      </w:r>
    </w:p>
    <w:p w14:paraId="79CA11DB" w14:textId="77777777" w:rsidR="00A1636D" w:rsidRPr="00F44415" w:rsidRDefault="00A1636D" w:rsidP="00A1636D">
      <w:pPr>
        <w:rPr>
          <w:shd w:val="clear" w:color="auto" w:fill="FFFFFF" w:themeFill="background1"/>
        </w:rPr>
      </w:pPr>
    </w:p>
    <w:p w14:paraId="581C068D" w14:textId="77777777" w:rsidR="00A1636D" w:rsidRDefault="00A1636D" w:rsidP="00A1636D">
      <w:r>
        <w:rPr>
          <w:rFonts w:hint="eastAsia"/>
        </w:rPr>
        <w:t>▼小問▼</w:t>
      </w:r>
    </w:p>
    <w:p w14:paraId="46344323" w14:textId="19BE96C1" w:rsidR="00A1636D" w:rsidRDefault="00A1636D" w:rsidP="00A1636D">
      <w:pPr>
        <w:tabs>
          <w:tab w:val="left" w:pos="1400"/>
        </w:tabs>
      </w:pPr>
      <w:r>
        <w:t xml:space="preserve">My hobby is </w:t>
      </w:r>
      <w:r w:rsidR="000F7158" w:rsidRPr="000F7158">
        <w:rPr>
          <w:rFonts w:ascii="ＭＳ Ｐ明朝" w:eastAsia="ＭＳ Ｐ明朝" w:hAnsi="ＭＳ Ｐ明朝" w:hint="eastAsia"/>
        </w:rPr>
        <w:t>［</w:t>
      </w:r>
      <w:r>
        <w:t xml:space="preserve">　　　</w:t>
      </w:r>
      <w:r w:rsidR="000F7158" w:rsidRPr="000F7158">
        <w:rPr>
          <w:rFonts w:ascii="ＭＳ Ｐ明朝" w:eastAsia="ＭＳ Ｐ明朝" w:hAnsi="ＭＳ Ｐ明朝" w:hint="eastAsia"/>
        </w:rPr>
        <w:t>］</w:t>
      </w:r>
      <w:r w:rsidR="000F7158">
        <w:rPr>
          <w:rFonts w:hint="eastAsia"/>
        </w:rPr>
        <w:t xml:space="preserve"> p</w:t>
      </w:r>
      <w:r>
        <w:t>ictures of wild flowers.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 w:rsidRPr="00DE7734">
        <w:rPr>
          <w:rStyle w:val="af2"/>
          <w:rFonts w:hint="eastAsia"/>
        </w:rPr>
        <w:t>大阪学院大</w:t>
      </w:r>
      <w:r w:rsidRPr="00DB2FF7">
        <w:rPr>
          <w:rStyle w:val="af2"/>
          <w:rFonts w:hint="eastAsia"/>
        </w:rPr>
        <w:t>）</w:t>
      </w:r>
    </w:p>
    <w:p w14:paraId="5E006F7A" w14:textId="77777777" w:rsidR="00A1636D" w:rsidRPr="000D2699" w:rsidRDefault="00A1636D" w:rsidP="00A1636D"/>
    <w:p w14:paraId="51C18C63" w14:textId="77777777" w:rsidR="00A1636D" w:rsidRDefault="00A1636D" w:rsidP="00A1636D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09338F7B" w14:textId="77777777" w:rsidR="00A1636D" w:rsidRDefault="00A1636D" w:rsidP="00A1636D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take</w:t>
      </w:r>
    </w:p>
    <w:p w14:paraId="1A14092C" w14:textId="77777777" w:rsidR="00A1636D" w:rsidRDefault="00A1636D" w:rsidP="00A1636D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took</w:t>
      </w:r>
    </w:p>
    <w:p w14:paraId="0DB0AC43" w14:textId="77777777" w:rsidR="00A1636D" w:rsidRDefault="00A1636D" w:rsidP="00A1636D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taken</w:t>
      </w:r>
    </w:p>
    <w:p w14:paraId="4DCD408F" w14:textId="77777777" w:rsidR="00A1636D" w:rsidRDefault="00A1636D" w:rsidP="00A1636D">
      <w:r>
        <w:rPr>
          <w:rFonts w:hint="eastAsia"/>
        </w:rPr>
        <w:t>T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taking</w:t>
      </w:r>
    </w:p>
    <w:p w14:paraId="56328CF5" w14:textId="77777777" w:rsidR="00A1636D" w:rsidRPr="00E9000B" w:rsidRDefault="00A1636D" w:rsidP="00A1636D">
      <w:pPr>
        <w:shd w:val="clear" w:color="auto" w:fill="FFFFFF" w:themeFill="background1"/>
      </w:pPr>
    </w:p>
    <w:p w14:paraId="6C567921" w14:textId="77777777" w:rsidR="00A1636D" w:rsidRDefault="00A1636D" w:rsidP="00A1636D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4C71D6EE" w14:textId="1F813193" w:rsidR="00A1636D" w:rsidRDefault="00A1636D" w:rsidP="00A1636D">
      <w:r>
        <w:rPr>
          <w:rFonts w:hint="eastAsia"/>
        </w:rPr>
        <w:t>解答：④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 w:rsidR="00A5079D" w:rsidRPr="00A5079D">
        <w:rPr>
          <w:rFonts w:ascii="Century" w:hAnsi="Century" w:hint="eastAsia"/>
          <w:color w:val="000000"/>
          <w:szCs w:val="28"/>
        </w:rPr>
        <w:t>私の趣味は野草の写真を撮ることです。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 w:rsidR="00A5079D" w:rsidRPr="00A5079D">
        <w:rPr>
          <w:rStyle w:val="af9"/>
          <w:rFonts w:hint="eastAsia"/>
        </w:rPr>
        <w:t>動名詞</w:t>
      </w:r>
      <w:r w:rsidR="00A5079D" w:rsidRPr="00A5079D">
        <w:rPr>
          <w:rFonts w:hint="eastAsia"/>
        </w:rPr>
        <w:t>（動詞の</w:t>
      </w:r>
      <w:proofErr w:type="spellStart"/>
      <w:r w:rsidR="00A5079D" w:rsidRPr="00A5079D">
        <w:t>ing</w:t>
      </w:r>
      <w:proofErr w:type="spellEnd"/>
      <w:r w:rsidR="00A5079D" w:rsidRPr="00A5079D">
        <w:rPr>
          <w:rFonts w:hint="eastAsia"/>
        </w:rPr>
        <w:t>形）「〜すること」は名詞と同じような働きをして、主語や補語、動詞や前置詞の目的語になる。本問は、〈主語＋</w:t>
      </w:r>
      <w:r w:rsidR="00A5079D" w:rsidRPr="00A5079D">
        <w:t>be</w:t>
      </w:r>
      <w:r w:rsidR="00A5079D" w:rsidRPr="00A5079D">
        <w:rPr>
          <w:rFonts w:hint="eastAsia"/>
        </w:rPr>
        <w:t>動詞＋動詞の</w:t>
      </w:r>
      <w:proofErr w:type="spellStart"/>
      <w:r w:rsidR="00A5079D" w:rsidRPr="00A5079D">
        <w:t>ing</w:t>
      </w:r>
      <w:proofErr w:type="spellEnd"/>
      <w:r w:rsidR="00A5079D" w:rsidRPr="00A5079D">
        <w:rPr>
          <w:rFonts w:hint="eastAsia"/>
        </w:rPr>
        <w:t>形〉の形で</w:t>
      </w:r>
      <w:r w:rsidR="00A5079D" w:rsidRPr="00A5079D">
        <w:rPr>
          <w:rStyle w:val="af9"/>
          <w:rFonts w:hint="eastAsia"/>
        </w:rPr>
        <w:t>補語</w:t>
      </w:r>
      <w:r w:rsidR="00A5079D" w:rsidRPr="00A5079D">
        <w:rPr>
          <w:rFonts w:hint="eastAsia"/>
        </w:rPr>
        <w:t>の働きをして「〈主語〉は〜することです」という意味。</w:t>
      </w:r>
    </w:p>
    <w:p w14:paraId="464F5089" w14:textId="77777777" w:rsidR="00A1636D" w:rsidRDefault="00A1636D" w:rsidP="00A1636D">
      <w:r>
        <w:br w:type="page"/>
      </w:r>
    </w:p>
    <w:p w14:paraId="6BD17D12" w14:textId="77777777" w:rsidR="00A1636D" w:rsidRDefault="00A1636D" w:rsidP="00A1636D">
      <w:r>
        <w:rPr>
          <w:rFonts w:hint="eastAsia"/>
        </w:rPr>
        <w:lastRenderedPageBreak/>
        <w:t>▼問題文▼</w:t>
      </w:r>
    </w:p>
    <w:p w14:paraId="5EB80B8E" w14:textId="77777777" w:rsidR="00A1636D" w:rsidRDefault="00A1636D" w:rsidP="00A1636D">
      <w:r>
        <w:rPr>
          <w:rFonts w:hint="eastAsia"/>
        </w:rPr>
        <w:t>空欄に適する語句を選びなさい。</w:t>
      </w:r>
    </w:p>
    <w:p w14:paraId="55A035B4" w14:textId="77777777" w:rsidR="00A1636D" w:rsidRPr="00F44415" w:rsidRDefault="00A1636D" w:rsidP="00A1636D">
      <w:pPr>
        <w:rPr>
          <w:shd w:val="clear" w:color="auto" w:fill="FFFFFF" w:themeFill="background1"/>
        </w:rPr>
      </w:pPr>
    </w:p>
    <w:p w14:paraId="7E39228A" w14:textId="77777777" w:rsidR="00A1636D" w:rsidRDefault="00A1636D" w:rsidP="00A1636D">
      <w:r>
        <w:rPr>
          <w:rFonts w:hint="eastAsia"/>
        </w:rPr>
        <w:t>▼小問▼</w:t>
      </w:r>
    </w:p>
    <w:p w14:paraId="70EEF467" w14:textId="53159311" w:rsidR="00A1636D" w:rsidRDefault="00A1636D" w:rsidP="00A1636D">
      <w:pPr>
        <w:tabs>
          <w:tab w:val="left" w:pos="1400"/>
        </w:tabs>
      </w:pPr>
      <w:r>
        <w:t xml:space="preserve">He finished </w:t>
      </w:r>
      <w:r w:rsidR="000F7158" w:rsidRPr="000F7158">
        <w:rPr>
          <w:rFonts w:ascii="ＭＳ Ｐ明朝" w:eastAsia="ＭＳ Ｐ明朝" w:hAnsi="ＭＳ Ｐ明朝" w:hint="eastAsia"/>
        </w:rPr>
        <w:t>［</w:t>
      </w:r>
      <w:r>
        <w:t xml:space="preserve">　　　</w:t>
      </w:r>
      <w:r w:rsidR="000F7158" w:rsidRPr="000F7158">
        <w:rPr>
          <w:rFonts w:ascii="ＭＳ Ｐ明朝" w:eastAsia="ＭＳ Ｐ明朝" w:hAnsi="ＭＳ Ｐ明朝" w:hint="eastAsia"/>
        </w:rPr>
        <w:t>］</w:t>
      </w:r>
      <w:r>
        <w:t xml:space="preserve"> a letter to his friend.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>
        <w:rPr>
          <w:rStyle w:val="af2"/>
          <w:rFonts w:hint="eastAsia"/>
        </w:rPr>
        <w:t>高知</w:t>
      </w:r>
      <w:r w:rsidRPr="00FB1711">
        <w:rPr>
          <w:rStyle w:val="af2"/>
          <w:rFonts w:hint="eastAsia"/>
        </w:rPr>
        <w:t>大</w:t>
      </w:r>
      <w:r w:rsidRPr="00DB2FF7">
        <w:rPr>
          <w:rStyle w:val="af2"/>
          <w:rFonts w:hint="eastAsia"/>
        </w:rPr>
        <w:t>）</w:t>
      </w:r>
    </w:p>
    <w:p w14:paraId="1A22FF64" w14:textId="77777777" w:rsidR="00A1636D" w:rsidRPr="000D2699" w:rsidRDefault="00A1636D" w:rsidP="00A1636D"/>
    <w:p w14:paraId="4BAC6F6D" w14:textId="77777777" w:rsidR="00A1636D" w:rsidRDefault="00A1636D" w:rsidP="00A1636D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313B891B" w14:textId="77777777" w:rsidR="00A1636D" w:rsidRDefault="00A1636D" w:rsidP="00A1636D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write</w:t>
      </w:r>
    </w:p>
    <w:p w14:paraId="5407A8D9" w14:textId="77777777" w:rsidR="00A1636D" w:rsidRDefault="00A1636D" w:rsidP="00A1636D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written</w:t>
      </w:r>
    </w:p>
    <w:p w14:paraId="44E57715" w14:textId="77777777" w:rsidR="00A1636D" w:rsidRDefault="00A1636D" w:rsidP="00A1636D">
      <w:r>
        <w:rPr>
          <w:rFonts w:hint="eastAsia"/>
        </w:rPr>
        <w:t>T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writing</w:t>
      </w:r>
    </w:p>
    <w:p w14:paraId="321629D6" w14:textId="77777777" w:rsidR="00A1636D" w:rsidRDefault="00A1636D" w:rsidP="00A1636D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to write</w:t>
      </w:r>
    </w:p>
    <w:p w14:paraId="174FBBFB" w14:textId="77777777" w:rsidR="00A1636D" w:rsidRPr="00DB2FF7" w:rsidRDefault="00A1636D" w:rsidP="00A1636D">
      <w:pPr>
        <w:shd w:val="clear" w:color="auto" w:fill="FFFFFF" w:themeFill="background1"/>
      </w:pPr>
    </w:p>
    <w:p w14:paraId="68EB395D" w14:textId="77777777" w:rsidR="00A1636D" w:rsidRDefault="00A1636D" w:rsidP="00A1636D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230492EF" w14:textId="7ABE6932" w:rsidR="00A1636D" w:rsidRDefault="00A1636D" w:rsidP="00A1636D">
      <w:r>
        <w:rPr>
          <w:rFonts w:hint="eastAsia"/>
        </w:rPr>
        <w:t>解答：③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 w:rsidR="00A5079D" w:rsidRPr="00A5079D">
        <w:rPr>
          <w:rFonts w:hint="eastAsia"/>
        </w:rPr>
        <w:t>彼は友人宛の手紙を書き終えた。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 w:rsidR="00A5079D" w:rsidRPr="00A5079D">
        <w:rPr>
          <w:rStyle w:val="af4"/>
        </w:rPr>
        <w:t>finish</w:t>
      </w:r>
      <w:r w:rsidR="00A5079D" w:rsidRPr="00A5079D">
        <w:rPr>
          <w:rFonts w:hint="eastAsia"/>
        </w:rPr>
        <w:t>「〜を終える」は目的語として不定詞（</w:t>
      </w:r>
      <w:r w:rsidR="00A5079D" w:rsidRPr="00A5079D">
        <w:t>to</w:t>
      </w:r>
      <w:r w:rsidR="00A5079D" w:rsidRPr="00A5079D">
        <w:rPr>
          <w:rFonts w:hint="eastAsia"/>
        </w:rPr>
        <w:t>＋動詞の原形）ではなく</w:t>
      </w:r>
      <w:r w:rsidR="00A5079D" w:rsidRPr="00A5079D">
        <w:rPr>
          <w:rStyle w:val="af9"/>
          <w:rFonts w:hint="eastAsia"/>
        </w:rPr>
        <w:t>動名詞</w:t>
      </w:r>
      <w:r w:rsidR="00A5079D" w:rsidRPr="00A5079D">
        <w:rPr>
          <w:rFonts w:hint="eastAsia"/>
        </w:rPr>
        <w:t>（動詞の</w:t>
      </w:r>
      <w:proofErr w:type="spellStart"/>
      <w:r w:rsidR="00A5079D" w:rsidRPr="00A5079D">
        <w:t>ing</w:t>
      </w:r>
      <w:proofErr w:type="spellEnd"/>
      <w:r w:rsidR="00A5079D" w:rsidRPr="00A5079D">
        <w:rPr>
          <w:rFonts w:hint="eastAsia"/>
        </w:rPr>
        <w:t>形）をあとにつづける動詞。</w:t>
      </w:r>
      <w:r w:rsidR="00A5079D" w:rsidRPr="00A5079D">
        <w:rPr>
          <w:rStyle w:val="af4"/>
        </w:rPr>
        <w:t>enjoy</w:t>
      </w:r>
      <w:r w:rsidR="00A5079D" w:rsidRPr="00A5079D">
        <w:t xml:space="preserve"> </w:t>
      </w:r>
      <w:r w:rsidR="00A5079D" w:rsidRPr="00A5079D">
        <w:rPr>
          <w:rFonts w:hint="eastAsia"/>
        </w:rPr>
        <w:t>〜</w:t>
      </w:r>
      <w:proofErr w:type="spellStart"/>
      <w:r w:rsidR="00A5079D" w:rsidRPr="00A5079D">
        <w:t>ing</w:t>
      </w:r>
      <w:proofErr w:type="spellEnd"/>
      <w:r w:rsidR="00A5079D" w:rsidRPr="00A5079D">
        <w:rPr>
          <w:rFonts w:hint="eastAsia"/>
        </w:rPr>
        <w:t>「〜することを楽しむ」、</w:t>
      </w:r>
      <w:r w:rsidR="00A5079D" w:rsidRPr="00A5079D">
        <w:rPr>
          <w:rStyle w:val="af4"/>
        </w:rPr>
        <w:t>stop</w:t>
      </w:r>
      <w:r w:rsidR="00A5079D" w:rsidRPr="00A5079D">
        <w:t xml:space="preserve"> </w:t>
      </w:r>
      <w:r w:rsidR="00A5079D" w:rsidRPr="00A5079D">
        <w:rPr>
          <w:rFonts w:hint="eastAsia"/>
        </w:rPr>
        <w:t>〜</w:t>
      </w:r>
      <w:proofErr w:type="spellStart"/>
      <w:r w:rsidR="00A5079D" w:rsidRPr="00A5079D">
        <w:t>ing</w:t>
      </w:r>
      <w:proofErr w:type="spellEnd"/>
      <w:r w:rsidR="00A5079D" w:rsidRPr="00A5079D">
        <w:rPr>
          <w:rFonts w:hint="eastAsia"/>
        </w:rPr>
        <w:t>「〜することをやめる」、</w:t>
      </w:r>
      <w:r w:rsidR="00A5079D" w:rsidRPr="00A5079D">
        <w:rPr>
          <w:rStyle w:val="af4"/>
        </w:rPr>
        <w:t>give up</w:t>
      </w:r>
      <w:r w:rsidR="00A5079D" w:rsidRPr="00A5079D">
        <w:t xml:space="preserve"> </w:t>
      </w:r>
      <w:r w:rsidR="00A5079D" w:rsidRPr="00A5079D">
        <w:rPr>
          <w:rFonts w:hint="eastAsia"/>
        </w:rPr>
        <w:t>〜</w:t>
      </w:r>
      <w:proofErr w:type="spellStart"/>
      <w:r w:rsidR="00A5079D" w:rsidRPr="00A5079D">
        <w:t>ing</w:t>
      </w:r>
      <w:proofErr w:type="spellEnd"/>
      <w:r w:rsidR="00A5079D" w:rsidRPr="00A5079D">
        <w:rPr>
          <w:rFonts w:hint="eastAsia"/>
        </w:rPr>
        <w:t>「〜することをあきらめる」、</w:t>
      </w:r>
      <w:r w:rsidR="00A5079D" w:rsidRPr="00A5079D">
        <w:rPr>
          <w:rStyle w:val="af4"/>
        </w:rPr>
        <w:t>mind</w:t>
      </w:r>
      <w:r w:rsidR="00A5079D" w:rsidRPr="00A5079D">
        <w:t xml:space="preserve"> </w:t>
      </w:r>
      <w:r w:rsidR="00A5079D" w:rsidRPr="00A5079D">
        <w:rPr>
          <w:rFonts w:hint="eastAsia"/>
        </w:rPr>
        <w:t>〜</w:t>
      </w:r>
      <w:proofErr w:type="spellStart"/>
      <w:r w:rsidR="00A5079D" w:rsidRPr="00A5079D">
        <w:t>ing</w:t>
      </w:r>
      <w:proofErr w:type="spellEnd"/>
      <w:r w:rsidR="00A5079D" w:rsidRPr="00A5079D">
        <w:rPr>
          <w:rFonts w:hint="eastAsia"/>
        </w:rPr>
        <w:t>「〜することをいやだと思う」、</w:t>
      </w:r>
      <w:r w:rsidR="00A5079D" w:rsidRPr="00A5079D">
        <w:rPr>
          <w:rStyle w:val="af4"/>
        </w:rPr>
        <w:t>avoid</w:t>
      </w:r>
      <w:r w:rsidR="00A5079D" w:rsidRPr="00A5079D">
        <w:t xml:space="preserve"> </w:t>
      </w:r>
      <w:r w:rsidR="00A5079D" w:rsidRPr="00A5079D">
        <w:rPr>
          <w:rFonts w:hint="eastAsia"/>
        </w:rPr>
        <w:t>〜</w:t>
      </w:r>
      <w:proofErr w:type="spellStart"/>
      <w:r w:rsidR="00A5079D" w:rsidRPr="00A5079D">
        <w:t>ing</w:t>
      </w:r>
      <w:proofErr w:type="spellEnd"/>
      <w:r w:rsidR="00A5079D" w:rsidRPr="00A5079D">
        <w:rPr>
          <w:rFonts w:hint="eastAsia"/>
        </w:rPr>
        <w:t>「〜することを避ける」などの動詞が代表例。</w:t>
      </w:r>
    </w:p>
    <w:p w14:paraId="01858EC1" w14:textId="77777777" w:rsidR="00A1636D" w:rsidRDefault="00A1636D" w:rsidP="00A1636D">
      <w:r>
        <w:br w:type="page"/>
      </w:r>
    </w:p>
    <w:p w14:paraId="7BC230DD" w14:textId="77777777" w:rsidR="00A1636D" w:rsidRDefault="00A1636D" w:rsidP="00A1636D">
      <w:r>
        <w:rPr>
          <w:rFonts w:hint="eastAsia"/>
        </w:rPr>
        <w:lastRenderedPageBreak/>
        <w:t>▼問題文▼</w:t>
      </w:r>
    </w:p>
    <w:p w14:paraId="63D99BAD" w14:textId="77777777" w:rsidR="00A1636D" w:rsidRDefault="00A1636D" w:rsidP="00A1636D">
      <w:r>
        <w:rPr>
          <w:rFonts w:hint="eastAsia"/>
        </w:rPr>
        <w:t>空欄に適する語句を選びなさい。</w:t>
      </w:r>
    </w:p>
    <w:p w14:paraId="2E3617C9" w14:textId="77777777" w:rsidR="00A1636D" w:rsidRPr="00F44415" w:rsidRDefault="00A1636D" w:rsidP="00A1636D">
      <w:pPr>
        <w:rPr>
          <w:shd w:val="clear" w:color="auto" w:fill="FFFFFF" w:themeFill="background1"/>
        </w:rPr>
      </w:pPr>
    </w:p>
    <w:p w14:paraId="6C3B4EFC" w14:textId="77777777" w:rsidR="00A1636D" w:rsidRDefault="00A1636D" w:rsidP="00A1636D">
      <w:r>
        <w:rPr>
          <w:rFonts w:hint="eastAsia"/>
        </w:rPr>
        <w:t>▼小問▼</w:t>
      </w:r>
    </w:p>
    <w:p w14:paraId="7A95EDC9" w14:textId="48C0E1EE" w:rsidR="00A1636D" w:rsidRDefault="00A1636D" w:rsidP="004273B3">
      <w:pPr>
        <w:tabs>
          <w:tab w:val="left" w:pos="1400"/>
        </w:tabs>
      </w:pPr>
      <w:r>
        <w:t xml:space="preserve">My sister is very fond of </w:t>
      </w:r>
      <w:r w:rsidR="000F7158" w:rsidRPr="000F7158">
        <w:rPr>
          <w:rFonts w:ascii="ＭＳ Ｐ明朝" w:eastAsia="ＭＳ Ｐ明朝" w:hAnsi="ＭＳ Ｐ明朝" w:hint="eastAsia"/>
        </w:rPr>
        <w:t>［</w:t>
      </w:r>
      <w:r>
        <w:t xml:space="preserve">　　　</w:t>
      </w:r>
      <w:r w:rsidR="000F7158" w:rsidRPr="000F7158">
        <w:rPr>
          <w:rFonts w:ascii="ＭＳ Ｐ明朝" w:eastAsia="ＭＳ Ｐ明朝" w:hAnsi="ＭＳ Ｐ明朝" w:hint="eastAsia"/>
        </w:rPr>
        <w:t>］</w:t>
      </w:r>
      <w:r>
        <w:t xml:space="preserve"> pictures</w:t>
      </w:r>
      <w:r>
        <w:rPr>
          <w:rFonts w:hint="eastAsia"/>
        </w:rPr>
        <w:t>.</w:t>
      </w:r>
      <w:r w:rsidR="004273B3">
        <w:br/>
      </w:r>
      <w:r w:rsidR="004273B3">
        <w:rPr>
          <w:rFonts w:hint="eastAsia"/>
        </w:rPr>
        <w:br/>
      </w:r>
      <w:r w:rsidR="004273B3" w:rsidRPr="004273B3">
        <w:rPr>
          <w:rStyle w:val="af2"/>
          <w:rFonts w:hint="eastAsia"/>
        </w:rPr>
        <w:t>（－）</w:t>
      </w:r>
    </w:p>
    <w:p w14:paraId="2AA8457F" w14:textId="77777777" w:rsidR="004273B3" w:rsidRPr="004273B3" w:rsidRDefault="004273B3" w:rsidP="004273B3">
      <w:pPr>
        <w:tabs>
          <w:tab w:val="left" w:pos="1400"/>
        </w:tabs>
      </w:pPr>
    </w:p>
    <w:p w14:paraId="64D04196" w14:textId="77777777" w:rsidR="00A1636D" w:rsidRDefault="00A1636D" w:rsidP="00A1636D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24710437" w14:textId="77777777" w:rsidR="00A1636D" w:rsidRDefault="00A1636D" w:rsidP="00A1636D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to draw</w:t>
      </w:r>
    </w:p>
    <w:p w14:paraId="1EBB7AF7" w14:textId="77777777" w:rsidR="00A1636D" w:rsidRDefault="00A1636D" w:rsidP="00A1636D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draw</w:t>
      </w:r>
    </w:p>
    <w:p w14:paraId="19690610" w14:textId="77777777" w:rsidR="00A1636D" w:rsidRDefault="00A1636D" w:rsidP="00A1636D">
      <w:r>
        <w:rPr>
          <w:rFonts w:hint="eastAsia"/>
        </w:rPr>
        <w:t>③</w:t>
      </w:r>
      <w:r>
        <w:rPr>
          <w:rFonts w:hint="eastAsia"/>
        </w:rPr>
        <w:t xml:space="preserve"> </w:t>
      </w:r>
      <w:proofErr w:type="spellStart"/>
      <w:r>
        <w:t>drawed</w:t>
      </w:r>
      <w:proofErr w:type="spellEnd"/>
    </w:p>
    <w:p w14:paraId="6D1A4D5B" w14:textId="77777777" w:rsidR="00A1636D" w:rsidRDefault="00A1636D" w:rsidP="00A1636D">
      <w:r>
        <w:rPr>
          <w:rFonts w:hint="eastAsia"/>
        </w:rPr>
        <w:t>T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drawing</w:t>
      </w:r>
    </w:p>
    <w:p w14:paraId="25168915" w14:textId="77777777" w:rsidR="00A1636D" w:rsidRPr="00DB2FF7" w:rsidRDefault="00A1636D" w:rsidP="00A1636D">
      <w:pPr>
        <w:shd w:val="clear" w:color="auto" w:fill="FFFFFF" w:themeFill="background1"/>
      </w:pPr>
    </w:p>
    <w:p w14:paraId="6C95A931" w14:textId="77777777" w:rsidR="00A1636D" w:rsidRDefault="00A1636D" w:rsidP="00A1636D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0FCDB9C1" w14:textId="6D6DAE13" w:rsidR="004633B5" w:rsidRPr="00420B04" w:rsidRDefault="00A1636D" w:rsidP="00A5079D">
      <w:r>
        <w:rPr>
          <w:rFonts w:hint="eastAsia"/>
        </w:rPr>
        <w:t>解答：④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hint="eastAsia"/>
        </w:rPr>
        <w:t>「</w:t>
      </w:r>
      <w:r w:rsidR="00A5079D" w:rsidRPr="00A5079D">
        <w:rPr>
          <w:rFonts w:hint="eastAsia"/>
        </w:rPr>
        <w:t>私の妹は絵を描くことが好きだ。</w:t>
      </w:r>
      <w:r>
        <w:rPr>
          <w:rFonts w:ascii="Century" w:hAnsi="Century"/>
          <w:color w:val="000000"/>
          <w:szCs w:val="28"/>
        </w:rPr>
        <w:t>」</w:t>
      </w:r>
      <w:r w:rsidR="00A5079D">
        <w:rPr>
          <w:rFonts w:ascii="Century" w:hAnsi="Century" w:hint="eastAsia"/>
          <w:color w:val="FF0000"/>
          <w:szCs w:val="28"/>
        </w:rPr>
        <w:br/>
      </w:r>
      <w:r w:rsidR="00A5079D" w:rsidRPr="00A5079D">
        <w:rPr>
          <w:rStyle w:val="af9"/>
          <w:rFonts w:hint="eastAsia"/>
        </w:rPr>
        <w:t>動名詞</w:t>
      </w:r>
      <w:r w:rsidR="00A5079D" w:rsidRPr="00A5079D">
        <w:rPr>
          <w:rFonts w:ascii="Century" w:hAnsi="Century" w:hint="eastAsia"/>
          <w:color w:val="000000"/>
          <w:szCs w:val="28"/>
        </w:rPr>
        <w:t>（動詞の</w:t>
      </w:r>
      <w:proofErr w:type="spellStart"/>
      <w:r w:rsidR="00A5079D" w:rsidRPr="00A5079D">
        <w:rPr>
          <w:rFonts w:ascii="Century" w:hAnsi="Century"/>
          <w:color w:val="000000"/>
          <w:szCs w:val="28"/>
        </w:rPr>
        <w:t>ing</w:t>
      </w:r>
      <w:proofErr w:type="spellEnd"/>
      <w:r w:rsidR="00A5079D" w:rsidRPr="00A5079D">
        <w:rPr>
          <w:rFonts w:ascii="Century" w:hAnsi="Century" w:hint="eastAsia"/>
          <w:color w:val="000000"/>
          <w:szCs w:val="28"/>
        </w:rPr>
        <w:t>形）「〜すること」は名詞と同じような働きをして、主語や補語、動詞や前置詞の目的語になる。本問では、</w:t>
      </w:r>
      <w:r w:rsidR="00A5079D" w:rsidRPr="00A5079D">
        <w:rPr>
          <w:rStyle w:val="af4"/>
        </w:rPr>
        <w:t>be fond of</w:t>
      </w:r>
      <w:r w:rsidR="00A5079D" w:rsidRPr="00A5079D">
        <w:rPr>
          <w:rFonts w:ascii="Century" w:hAnsi="Century"/>
          <w:color w:val="000000"/>
          <w:szCs w:val="28"/>
        </w:rPr>
        <w:t xml:space="preserve"> </w:t>
      </w:r>
      <w:r w:rsidR="00A5079D" w:rsidRPr="00A5079D">
        <w:rPr>
          <w:rFonts w:ascii="Century" w:hAnsi="Century" w:hint="eastAsia"/>
          <w:color w:val="000000"/>
          <w:szCs w:val="28"/>
        </w:rPr>
        <w:t>〜「〜が好きだ」で使われている前置詞</w:t>
      </w:r>
      <w:r w:rsidR="00A5079D" w:rsidRPr="00A5079D">
        <w:rPr>
          <w:rFonts w:ascii="Century" w:hAnsi="Century"/>
          <w:color w:val="000000"/>
          <w:szCs w:val="28"/>
        </w:rPr>
        <w:t>of</w:t>
      </w:r>
      <w:r w:rsidR="00A5079D" w:rsidRPr="00A5079D">
        <w:rPr>
          <w:rFonts w:ascii="Century" w:hAnsi="Century" w:hint="eastAsia"/>
          <w:color w:val="000000"/>
          <w:szCs w:val="28"/>
        </w:rPr>
        <w:t>の</w:t>
      </w:r>
      <w:r w:rsidR="00A5079D" w:rsidRPr="00A5079D">
        <w:rPr>
          <w:rStyle w:val="af9"/>
          <w:rFonts w:hint="eastAsia"/>
        </w:rPr>
        <w:t>目的語</w:t>
      </w:r>
      <w:r w:rsidR="00A5079D" w:rsidRPr="00A5079D">
        <w:rPr>
          <w:rFonts w:ascii="Century" w:hAnsi="Century" w:hint="eastAsia"/>
          <w:color w:val="000000"/>
          <w:szCs w:val="28"/>
        </w:rPr>
        <w:t>の働きをして、「〜することが好きだ」という意味を表している。同じ「〜すること」を表す不定詞（</w:t>
      </w:r>
      <w:r w:rsidR="00A5079D" w:rsidRPr="00A5079D">
        <w:rPr>
          <w:rFonts w:ascii="Century" w:hAnsi="Century"/>
          <w:color w:val="000000"/>
          <w:szCs w:val="28"/>
        </w:rPr>
        <w:t>to</w:t>
      </w:r>
      <w:r w:rsidR="00A5079D" w:rsidRPr="00A5079D">
        <w:rPr>
          <w:rFonts w:ascii="Century" w:hAnsi="Century" w:hint="eastAsia"/>
          <w:color w:val="000000"/>
          <w:szCs w:val="28"/>
        </w:rPr>
        <w:t>＋動詞の原形）は前置詞のあとにつづけることはできないので注意。</w:t>
      </w: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A4400" w14:textId="77777777" w:rsidR="00BC08E4" w:rsidRDefault="00BC08E4" w:rsidP="00CC2925">
      <w:r>
        <w:separator/>
      </w:r>
    </w:p>
  </w:endnote>
  <w:endnote w:type="continuationSeparator" w:id="0">
    <w:p w14:paraId="249BFF6B" w14:textId="77777777" w:rsidR="00BC08E4" w:rsidRDefault="00BC08E4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432EB3" w14:textId="77777777" w:rsidR="00BC08E4" w:rsidRDefault="00BC08E4" w:rsidP="00CC2925">
      <w:r>
        <w:separator/>
      </w:r>
    </w:p>
  </w:footnote>
  <w:footnote w:type="continuationSeparator" w:id="0">
    <w:p w14:paraId="14D812B9" w14:textId="77777777" w:rsidR="00BC08E4" w:rsidRDefault="00BC08E4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F494B"/>
    <w:rsid w:val="000F7158"/>
    <w:rsid w:val="0010185B"/>
    <w:rsid w:val="001039BD"/>
    <w:rsid w:val="00111205"/>
    <w:rsid w:val="00111569"/>
    <w:rsid w:val="001123FF"/>
    <w:rsid w:val="001300C0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267D5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A1CF6"/>
    <w:rsid w:val="002A2829"/>
    <w:rsid w:val="002A42B2"/>
    <w:rsid w:val="002B74DF"/>
    <w:rsid w:val="002D0EDB"/>
    <w:rsid w:val="002E15E0"/>
    <w:rsid w:val="002E2FCF"/>
    <w:rsid w:val="002E4DA3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37D6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3B3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62AE9"/>
    <w:rsid w:val="00677D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3915"/>
    <w:rsid w:val="0079599C"/>
    <w:rsid w:val="007A0C5B"/>
    <w:rsid w:val="007B130F"/>
    <w:rsid w:val="007B1680"/>
    <w:rsid w:val="007B1CA9"/>
    <w:rsid w:val="007B6094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92393"/>
    <w:rsid w:val="009B0114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1636D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079D"/>
    <w:rsid w:val="00A516CF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3089"/>
    <w:rsid w:val="00B176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C08E4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4517"/>
    <w:rsid w:val="00CE607B"/>
    <w:rsid w:val="00CE7618"/>
    <w:rsid w:val="00CF07D5"/>
    <w:rsid w:val="00D022D3"/>
    <w:rsid w:val="00D0232A"/>
    <w:rsid w:val="00D068D2"/>
    <w:rsid w:val="00D10F89"/>
    <w:rsid w:val="00D113B3"/>
    <w:rsid w:val="00D1140B"/>
    <w:rsid w:val="00D16EBD"/>
    <w:rsid w:val="00D21958"/>
    <w:rsid w:val="00D32644"/>
    <w:rsid w:val="00D42A18"/>
    <w:rsid w:val="00D51DDF"/>
    <w:rsid w:val="00D52475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1EE7"/>
    <w:rsid w:val="00E83014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37E29-D8DF-4C18-BFDF-2CFDD0805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2021-06-15T02:52:00Z</dcterms:created>
  <dcterms:modified xsi:type="dcterms:W3CDTF">2021-07-12T05:46:00Z</dcterms:modified>
</cp:coreProperties>
</file>