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E221D" w14:textId="77777777" w:rsidR="009B20BF" w:rsidRDefault="009B20BF" w:rsidP="009B20BF">
      <w:pPr>
        <w:jc w:val="center"/>
        <w:rPr>
          <w:rFonts w:eastAsia="黑体"/>
          <w:spacing w:val="30"/>
          <w:sz w:val="44"/>
        </w:rPr>
      </w:pPr>
      <w:r>
        <w:rPr>
          <w:rFonts w:ascii="ˎ̥" w:hAnsi="ˎ̥" w:hint="eastAsia"/>
          <w:noProof/>
          <w:color w:val="2665A4"/>
          <w:sz w:val="18"/>
          <w:szCs w:val="18"/>
        </w:rPr>
        <w:drawing>
          <wp:inline distT="0" distB="0" distL="0" distR="0" wp14:anchorId="262E2FF3" wp14:editId="54F24881">
            <wp:extent cx="1762125" cy="1771650"/>
            <wp:effectExtent l="0" t="0" r="5715" b="11430"/>
            <wp:docPr id="5" name="图片 1" descr="xiaobiao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xiaobiaofu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5FAA45" w14:textId="77777777" w:rsidR="009B20BF" w:rsidRDefault="009B20BF" w:rsidP="009B20BF">
      <w:pPr>
        <w:jc w:val="center"/>
        <w:rPr>
          <w:rFonts w:eastAsia="黑体"/>
          <w:spacing w:val="30"/>
          <w:sz w:val="18"/>
        </w:rPr>
      </w:pPr>
    </w:p>
    <w:p w14:paraId="0F13FCF3" w14:textId="74DCAF1A" w:rsidR="009B20BF" w:rsidRDefault="009B20BF" w:rsidP="009B20BF">
      <w:pPr>
        <w:jc w:val="center"/>
        <w:rPr>
          <w:rFonts w:eastAsia="黑体"/>
          <w:spacing w:val="30"/>
          <w:sz w:val="52"/>
        </w:rPr>
      </w:pPr>
      <w:r>
        <w:rPr>
          <w:rFonts w:eastAsia="黑体" w:hint="eastAsia"/>
          <w:spacing w:val="30"/>
          <w:sz w:val="52"/>
        </w:rPr>
        <w:t>《</w:t>
      </w:r>
      <w:r>
        <w:rPr>
          <w:rFonts w:eastAsia="黑体" w:hint="eastAsia"/>
          <w:spacing w:val="30"/>
          <w:sz w:val="56"/>
          <w:szCs w:val="28"/>
        </w:rPr>
        <w:t>JAVA</w:t>
      </w:r>
      <w:r>
        <w:rPr>
          <w:rFonts w:eastAsia="黑体" w:hint="eastAsia"/>
          <w:spacing w:val="30"/>
          <w:sz w:val="56"/>
          <w:szCs w:val="28"/>
        </w:rPr>
        <w:t>程序设计</w:t>
      </w:r>
      <w:r>
        <w:rPr>
          <w:rFonts w:eastAsia="黑体" w:hint="eastAsia"/>
          <w:spacing w:val="30"/>
          <w:sz w:val="52"/>
        </w:rPr>
        <w:t>》</w:t>
      </w:r>
    </w:p>
    <w:p w14:paraId="0CDBAEA0" w14:textId="661DE667" w:rsidR="009B20BF" w:rsidRDefault="009B20BF" w:rsidP="009B20BF">
      <w:pPr>
        <w:jc w:val="center"/>
        <w:rPr>
          <w:rFonts w:eastAsia="黑体"/>
          <w:spacing w:val="30"/>
          <w:sz w:val="52"/>
        </w:rPr>
      </w:pPr>
      <w:r>
        <w:rPr>
          <w:rFonts w:eastAsia="黑体" w:hint="eastAsia"/>
          <w:spacing w:val="30"/>
          <w:sz w:val="52"/>
        </w:rPr>
        <w:t>课程设计报告</w:t>
      </w:r>
      <w:r>
        <w:rPr>
          <w:rFonts w:eastAsia="黑体" w:hint="eastAsia"/>
          <w:spacing w:val="30"/>
          <w:sz w:val="52"/>
        </w:rPr>
        <w:t>-</w:t>
      </w:r>
      <w:r>
        <w:rPr>
          <w:rFonts w:eastAsia="黑体" w:hint="eastAsia"/>
          <w:spacing w:val="30"/>
          <w:sz w:val="52"/>
        </w:rPr>
        <w:t>第</w:t>
      </w:r>
      <w:r>
        <w:rPr>
          <w:rFonts w:eastAsia="黑体" w:hint="eastAsia"/>
          <w:spacing w:val="30"/>
          <w:sz w:val="52"/>
        </w:rPr>
        <w:t>四</w:t>
      </w:r>
      <w:r>
        <w:rPr>
          <w:rFonts w:eastAsia="黑体" w:hint="eastAsia"/>
          <w:spacing w:val="30"/>
          <w:sz w:val="52"/>
        </w:rPr>
        <w:t>次</w:t>
      </w:r>
    </w:p>
    <w:p w14:paraId="62C6FA61" w14:textId="77777777" w:rsidR="009B20BF" w:rsidRDefault="009B20BF" w:rsidP="009B20BF"/>
    <w:p w14:paraId="24BD3623" w14:textId="77777777" w:rsidR="009B20BF" w:rsidRDefault="009B20BF" w:rsidP="009B20BF">
      <w:pPr>
        <w:rPr>
          <w:rFonts w:hint="eastAsia"/>
        </w:rPr>
      </w:pPr>
    </w:p>
    <w:p w14:paraId="09D2913E" w14:textId="77777777" w:rsidR="009B20BF" w:rsidRDefault="009B20BF" w:rsidP="009B20BF">
      <w:pPr>
        <w:ind w:leftChars="270" w:left="594"/>
        <w:rPr>
          <w:sz w:val="28"/>
        </w:rPr>
      </w:pPr>
    </w:p>
    <w:p w14:paraId="6E1AB7A9" w14:textId="77777777" w:rsidR="009B20BF" w:rsidRDefault="009B20BF" w:rsidP="009B20BF">
      <w:pPr>
        <w:ind w:leftChars="270" w:left="594"/>
        <w:rPr>
          <w:sz w:val="28"/>
        </w:rPr>
      </w:pPr>
      <w:r>
        <w:rPr>
          <w:rFonts w:hint="eastAsia"/>
          <w:sz w:val="28"/>
        </w:rPr>
        <w:t>姓    名：</w:t>
      </w:r>
      <w:r>
        <w:rPr>
          <w:rFonts w:hint="eastAsia"/>
          <w:sz w:val="28"/>
          <w:u w:val="single"/>
        </w:rPr>
        <w:t xml:space="preserve">   </w:t>
      </w:r>
      <w:proofErr w:type="gramStart"/>
      <w:r>
        <w:rPr>
          <w:rFonts w:hint="eastAsia"/>
          <w:sz w:val="28"/>
          <w:u w:val="single"/>
        </w:rPr>
        <w:t>白佳琪</w:t>
      </w:r>
      <w:proofErr w:type="gramEnd"/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</w:rPr>
        <w:t xml:space="preserve">   学号：</w:t>
      </w:r>
      <w:r>
        <w:rPr>
          <w:rFonts w:hint="eastAsia"/>
          <w:sz w:val="28"/>
          <w:u w:val="single"/>
        </w:rPr>
        <w:t xml:space="preserve">   197241     </w:t>
      </w:r>
      <w:r>
        <w:rPr>
          <w:sz w:val="28"/>
          <w:u w:val="single"/>
        </w:rPr>
        <w:t xml:space="preserve"> </w:t>
      </w:r>
    </w:p>
    <w:p w14:paraId="5A7FB778" w14:textId="7E446801" w:rsidR="009B20BF" w:rsidRDefault="009B20BF" w:rsidP="009B20BF">
      <w:pPr>
        <w:ind w:leftChars="270" w:left="594"/>
        <w:rPr>
          <w:sz w:val="28"/>
        </w:rPr>
      </w:pPr>
      <w:r>
        <w:rPr>
          <w:rFonts w:hint="eastAsia"/>
          <w:spacing w:val="22"/>
          <w:sz w:val="28"/>
        </w:rPr>
        <w:t>院（部）</w:t>
      </w:r>
      <w:r>
        <w:rPr>
          <w:rFonts w:hint="eastAsia"/>
          <w:sz w:val="28"/>
        </w:rPr>
        <w:t>：</w:t>
      </w:r>
      <w:r>
        <w:rPr>
          <w:rFonts w:hint="eastAsia"/>
          <w:sz w:val="28"/>
          <w:u w:val="single"/>
        </w:rPr>
        <w:t xml:space="preserve">   计算机     </w:t>
      </w:r>
      <w:r>
        <w:rPr>
          <w:rFonts w:hint="eastAsia"/>
          <w:sz w:val="28"/>
        </w:rPr>
        <w:t xml:space="preserve">   专业：</w:t>
      </w:r>
      <w:r>
        <w:rPr>
          <w:rFonts w:hint="eastAsia"/>
          <w:sz w:val="28"/>
          <w:u w:val="single"/>
        </w:rPr>
        <w:t xml:space="preserve">    软件工程    </w:t>
      </w:r>
      <w:r>
        <w:rPr>
          <w:rFonts w:hint="eastAsia"/>
          <w:sz w:val="28"/>
        </w:rPr>
        <w:t xml:space="preserve">  </w:t>
      </w:r>
    </w:p>
    <w:p w14:paraId="70AE64BC" w14:textId="77777777" w:rsidR="009B20BF" w:rsidRDefault="009B20BF" w:rsidP="009B20BF">
      <w:pPr>
        <w:ind w:leftChars="270" w:left="594"/>
        <w:rPr>
          <w:sz w:val="28"/>
        </w:rPr>
      </w:pPr>
      <w:r>
        <w:rPr>
          <w:rFonts w:hint="eastAsia"/>
          <w:sz w:val="28"/>
        </w:rPr>
        <w:t xml:space="preserve"> </w:t>
      </w:r>
    </w:p>
    <w:p w14:paraId="6D5B80F2" w14:textId="77777777" w:rsidR="009B20BF" w:rsidRDefault="009B20BF" w:rsidP="009B20BF">
      <w:pPr>
        <w:ind w:leftChars="270" w:left="594"/>
        <w:rPr>
          <w:sz w:val="28"/>
        </w:rPr>
      </w:pPr>
    </w:p>
    <w:p w14:paraId="6A6EBF78" w14:textId="77777777" w:rsidR="009B20BF" w:rsidRDefault="009B20BF" w:rsidP="009B20BF">
      <w:pPr>
        <w:ind w:leftChars="270" w:left="594"/>
        <w:rPr>
          <w:sz w:val="28"/>
        </w:rPr>
      </w:pPr>
    </w:p>
    <w:p w14:paraId="35B44CAA" w14:textId="77777777" w:rsidR="009B20BF" w:rsidRDefault="009B20BF" w:rsidP="009B20BF">
      <w:pPr>
        <w:ind w:leftChars="270" w:left="594"/>
        <w:rPr>
          <w:sz w:val="28"/>
        </w:rPr>
      </w:pPr>
      <w:r>
        <w:rPr>
          <w:rFonts w:hint="eastAsia"/>
          <w:sz w:val="28"/>
        </w:rPr>
        <w:t xml:space="preserve">                 </w:t>
      </w:r>
      <w:r>
        <w:rPr>
          <w:rFonts w:hint="eastAsia"/>
          <w:sz w:val="28"/>
          <w:u w:val="single"/>
        </w:rPr>
        <w:t xml:space="preserve">   2025  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u w:val="single"/>
        </w:rPr>
        <w:t xml:space="preserve">   11   </w:t>
      </w:r>
      <w:r>
        <w:rPr>
          <w:rFonts w:hint="eastAsia"/>
          <w:sz w:val="28"/>
        </w:rPr>
        <w:t>月</w:t>
      </w:r>
    </w:p>
    <w:p w14:paraId="60EDE914" w14:textId="77777777" w:rsidR="009B20BF" w:rsidRDefault="009B20BF" w:rsidP="009B20BF">
      <w:pPr>
        <w:pStyle w:val="af"/>
      </w:pPr>
    </w:p>
    <w:sdt>
      <w:sdtPr>
        <w:rPr>
          <w:lang w:val="zh-CN"/>
        </w:rPr>
        <w:id w:val="13488269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2550BD25" w14:textId="5C439832" w:rsidR="009B20BF" w:rsidRDefault="009B20B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BA5D355" w14:textId="7F7E9B93" w:rsidR="009B20BF" w:rsidRDefault="009B20B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8784596" w:history="1">
            <w:r w:rsidRPr="00EC2C99">
              <w:rPr>
                <w:rStyle w:val="ae"/>
                <w:noProof/>
              </w:rPr>
              <w:t>一、 题目描述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_Toc228784596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A96F2C" w14:textId="62792193" w:rsidR="009B20BF" w:rsidRDefault="009B20B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784597" w:history="1">
            <w:r w:rsidRPr="00EC2C99">
              <w:rPr>
                <w:rStyle w:val="ae"/>
                <w:noProof/>
              </w:rPr>
              <w:t>二、 项目分析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_Toc228784597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1AB83D" w14:textId="01A861D0" w:rsidR="009B20BF" w:rsidRDefault="009B20B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784598" w:history="1">
            <w:r w:rsidRPr="00EC2C99">
              <w:rPr>
                <w:rStyle w:val="ae"/>
                <w:noProof/>
              </w:rPr>
              <w:t>三、 环境配置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_Toc228784598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1ABA0D" w14:textId="76FDF36B" w:rsidR="009B20BF" w:rsidRDefault="009B20B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784599" w:history="1">
            <w:r w:rsidRPr="00EC2C99">
              <w:rPr>
                <w:rStyle w:val="ae"/>
                <w:noProof/>
              </w:rPr>
              <w:t>四、 核心功能实现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_Toc228784599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05FE9" w14:textId="78C4414E" w:rsidR="009B20BF" w:rsidRDefault="009B20B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784600" w:history="1">
            <w:r w:rsidRPr="00EC2C99">
              <w:rPr>
                <w:rStyle w:val="ae"/>
                <w:noProof/>
              </w:rPr>
              <w:t>五、 实验结果展示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_Toc228784600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C49A8" w14:textId="51E8DD55" w:rsidR="009B20BF" w:rsidRDefault="009B20BF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8784601" w:history="1">
            <w:r w:rsidRPr="00EC2C99">
              <w:rPr>
                <w:rStyle w:val="ae"/>
                <w:noProof/>
              </w:rPr>
              <w:t>六、 实验心得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_Toc228784601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74E872" w14:textId="6D7FD60D" w:rsidR="009B20BF" w:rsidRDefault="009B20B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E46D64C" w14:textId="1A725798" w:rsidR="009B20BF" w:rsidRDefault="009B20BF" w:rsidP="009B20BF">
      <w:pPr>
        <w:rPr>
          <w:rFonts w:hint="eastAsia"/>
        </w:rPr>
      </w:pPr>
      <w:r>
        <w:br/>
      </w:r>
      <w:r>
        <w:br/>
      </w:r>
      <w:r>
        <w:br/>
      </w:r>
      <w:r>
        <w:br/>
      </w:r>
      <w:r>
        <w:br/>
      </w:r>
    </w:p>
    <w:p w14:paraId="73DDCB9E" w14:textId="77777777" w:rsidR="009B20BF" w:rsidRDefault="009B20BF" w:rsidP="009B20BF"/>
    <w:p w14:paraId="14F76F67" w14:textId="77777777" w:rsidR="009B20BF" w:rsidRDefault="009B20BF" w:rsidP="009B20BF"/>
    <w:p w14:paraId="46A24A2F" w14:textId="77777777" w:rsidR="009B20BF" w:rsidRDefault="009B20BF" w:rsidP="009B20BF"/>
    <w:p w14:paraId="0BFF65D4" w14:textId="77777777" w:rsidR="009B20BF" w:rsidRDefault="009B20BF" w:rsidP="009B20BF"/>
    <w:p w14:paraId="6D710445" w14:textId="77777777" w:rsidR="009B20BF" w:rsidRDefault="009B20BF" w:rsidP="009B20BF"/>
    <w:p w14:paraId="7671D1A9" w14:textId="77777777" w:rsidR="009B20BF" w:rsidRDefault="009B20BF" w:rsidP="009B20BF"/>
    <w:p w14:paraId="78D9DD68" w14:textId="77777777" w:rsidR="009B20BF" w:rsidRDefault="009B20BF" w:rsidP="009B20BF"/>
    <w:p w14:paraId="6650703B" w14:textId="77777777" w:rsidR="009B20BF" w:rsidRDefault="009B20BF" w:rsidP="009B20BF"/>
    <w:p w14:paraId="1DB22DD9" w14:textId="77777777" w:rsidR="009B20BF" w:rsidRDefault="009B20BF" w:rsidP="009B20BF"/>
    <w:p w14:paraId="04C1A49B" w14:textId="77777777" w:rsidR="009B20BF" w:rsidRDefault="009B20BF" w:rsidP="009B20BF"/>
    <w:p w14:paraId="11C2045C" w14:textId="77777777" w:rsidR="009B20BF" w:rsidRDefault="009B20BF" w:rsidP="009B20BF"/>
    <w:p w14:paraId="2F69DEBB" w14:textId="77777777" w:rsidR="009B20BF" w:rsidRPr="009B20BF" w:rsidRDefault="009B20BF" w:rsidP="009B20BF">
      <w:pPr>
        <w:rPr>
          <w:rFonts w:hint="eastAsia"/>
        </w:rPr>
      </w:pPr>
    </w:p>
    <w:p w14:paraId="5A40E8A5" w14:textId="77777777" w:rsidR="00A06494" w:rsidRPr="00536055" w:rsidRDefault="00A06494" w:rsidP="009B20BF">
      <w:pPr>
        <w:pStyle w:val="1"/>
      </w:pPr>
      <w:bookmarkStart w:id="0" w:name="_Toc228784596"/>
      <w:r w:rsidRPr="00536055">
        <w:lastRenderedPageBreak/>
        <w:t>一、 题目描述</w:t>
      </w:r>
      <w:bookmarkEnd w:id="0"/>
    </w:p>
    <w:p w14:paraId="0729F7A8" w14:textId="77777777" w:rsidR="00A06494" w:rsidRPr="00536055" w:rsidRDefault="00A06494" w:rsidP="00536055">
      <w:pPr>
        <w:numPr>
          <w:ilvl w:val="0"/>
          <w:numId w:val="1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基本功能</w:t>
      </w:r>
      <w:r w:rsidRPr="00536055">
        <w:rPr>
          <w:sz w:val="24"/>
        </w:rPr>
        <w:t>：</w:t>
      </w:r>
    </w:p>
    <w:p w14:paraId="700EA937" w14:textId="77777777" w:rsidR="00A06494" w:rsidRPr="00536055" w:rsidRDefault="00A06494" w:rsidP="00536055">
      <w:pPr>
        <w:numPr>
          <w:ilvl w:val="1"/>
          <w:numId w:val="1"/>
        </w:numPr>
        <w:spacing w:line="400" w:lineRule="exact"/>
        <w:rPr>
          <w:sz w:val="24"/>
        </w:rPr>
      </w:pPr>
      <w:r w:rsidRPr="00536055">
        <w:rPr>
          <w:sz w:val="24"/>
        </w:rPr>
        <w:t>接受 Java 语言的代码输入。</w:t>
      </w:r>
    </w:p>
    <w:p w14:paraId="7D7EA43A" w14:textId="77777777" w:rsidR="00A06494" w:rsidRPr="00536055" w:rsidRDefault="00A06494" w:rsidP="00536055">
      <w:pPr>
        <w:numPr>
          <w:ilvl w:val="1"/>
          <w:numId w:val="1"/>
        </w:numPr>
        <w:spacing w:line="400" w:lineRule="exact"/>
        <w:rPr>
          <w:sz w:val="24"/>
        </w:rPr>
      </w:pPr>
      <w:r w:rsidRPr="00536055">
        <w:rPr>
          <w:sz w:val="24"/>
        </w:rPr>
        <w:t>在后台自动编译、运行用户提交的代码。</w:t>
      </w:r>
    </w:p>
    <w:p w14:paraId="7E6F5202" w14:textId="77777777" w:rsidR="00A06494" w:rsidRPr="00536055" w:rsidRDefault="00A06494" w:rsidP="00536055">
      <w:pPr>
        <w:numPr>
          <w:ilvl w:val="1"/>
          <w:numId w:val="1"/>
        </w:numPr>
        <w:spacing w:line="400" w:lineRule="exact"/>
        <w:rPr>
          <w:sz w:val="24"/>
        </w:rPr>
      </w:pPr>
      <w:r w:rsidRPr="00536055">
        <w:rPr>
          <w:sz w:val="24"/>
        </w:rPr>
        <w:t>将程序运行结果与标准输出进行比对，判定对错。</w:t>
      </w:r>
    </w:p>
    <w:p w14:paraId="0FAA0A32" w14:textId="77777777" w:rsidR="00A06494" w:rsidRPr="00536055" w:rsidRDefault="00A06494" w:rsidP="00536055">
      <w:pPr>
        <w:numPr>
          <w:ilvl w:val="0"/>
          <w:numId w:val="1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提高功能</w:t>
      </w:r>
      <w:r w:rsidRPr="00536055">
        <w:rPr>
          <w:sz w:val="24"/>
        </w:rPr>
        <w:t>：</w:t>
      </w:r>
    </w:p>
    <w:p w14:paraId="0955D032" w14:textId="77777777" w:rsidR="00A06494" w:rsidRPr="00536055" w:rsidRDefault="00A06494" w:rsidP="00536055">
      <w:pPr>
        <w:numPr>
          <w:ilvl w:val="1"/>
          <w:numId w:val="1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多语言支持</w:t>
      </w:r>
      <w:r w:rsidRPr="00536055">
        <w:rPr>
          <w:sz w:val="24"/>
        </w:rPr>
        <w:t>：增加对 C/C++ 语言的支持。</w:t>
      </w:r>
    </w:p>
    <w:p w14:paraId="3C20D233" w14:textId="77777777" w:rsidR="00A06494" w:rsidRPr="00536055" w:rsidRDefault="00A06494" w:rsidP="00536055">
      <w:pPr>
        <w:numPr>
          <w:ilvl w:val="1"/>
          <w:numId w:val="1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题库管理</w:t>
      </w:r>
      <w:r w:rsidRPr="00536055">
        <w:rPr>
          <w:sz w:val="24"/>
        </w:rPr>
        <w:t>：基于 MongoDB 实现题目的持久化存储，支持题目描述、输入输出说明及测试用例的管理。</w:t>
      </w:r>
    </w:p>
    <w:p w14:paraId="522CC5AB" w14:textId="77777777" w:rsidR="00A06494" w:rsidRPr="00536055" w:rsidRDefault="00A06494" w:rsidP="00536055">
      <w:pPr>
        <w:numPr>
          <w:ilvl w:val="1"/>
          <w:numId w:val="1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用户管理</w:t>
      </w:r>
      <w:r w:rsidRPr="00536055">
        <w:rPr>
          <w:sz w:val="24"/>
        </w:rPr>
        <w:t>：实现用户提交状态的追踪与展示。</w:t>
      </w:r>
    </w:p>
    <w:p w14:paraId="1AA8147B" w14:textId="77777777" w:rsidR="00A06494" w:rsidRPr="00536055" w:rsidRDefault="00A06494" w:rsidP="009B20BF">
      <w:pPr>
        <w:pStyle w:val="1"/>
      </w:pPr>
      <w:bookmarkStart w:id="1" w:name="_Toc228784597"/>
      <w:r w:rsidRPr="00536055">
        <w:t>二、 项目分析</w:t>
      </w:r>
      <w:bookmarkEnd w:id="1"/>
    </w:p>
    <w:p w14:paraId="3D26609D" w14:textId="77777777" w:rsidR="00A06494" w:rsidRPr="00536055" w:rsidRDefault="00A06494" w:rsidP="00536055">
      <w:pPr>
        <w:spacing w:line="400" w:lineRule="exact"/>
        <w:rPr>
          <w:sz w:val="24"/>
        </w:rPr>
      </w:pPr>
      <w:r w:rsidRPr="00536055">
        <w:rPr>
          <w:sz w:val="24"/>
        </w:rPr>
        <w:t>本项目旨在构建一个自动化的代码评测沙箱。系统采用“指挥官-临时工”模式：</w:t>
      </w:r>
    </w:p>
    <w:p w14:paraId="04554E24" w14:textId="77777777" w:rsidR="00A06494" w:rsidRPr="00536055" w:rsidRDefault="00A06494" w:rsidP="00536055">
      <w:pPr>
        <w:numPr>
          <w:ilvl w:val="0"/>
          <w:numId w:val="2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后端主进程（指挥官）</w:t>
      </w:r>
      <w:r w:rsidRPr="00536055">
        <w:rPr>
          <w:sz w:val="24"/>
        </w:rPr>
        <w:t>：基于 Spring Boot 开发，负责接收 Web 请求、管理文件系统、监控子进程状态。</w:t>
      </w:r>
    </w:p>
    <w:p w14:paraId="57A36C28" w14:textId="77777777" w:rsidR="00A06494" w:rsidRPr="00536055" w:rsidRDefault="00A06494" w:rsidP="00536055">
      <w:pPr>
        <w:numPr>
          <w:ilvl w:val="0"/>
          <w:numId w:val="2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判题引擎（核心）</w:t>
      </w:r>
      <w:r w:rsidRPr="00536055">
        <w:rPr>
          <w:sz w:val="24"/>
        </w:rPr>
        <w:t>：</w:t>
      </w:r>
    </w:p>
    <w:p w14:paraId="33791366" w14:textId="77777777" w:rsidR="00A06494" w:rsidRPr="00536055" w:rsidRDefault="00A06494" w:rsidP="00536055">
      <w:pPr>
        <w:numPr>
          <w:ilvl w:val="1"/>
          <w:numId w:val="2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隔离性</w:t>
      </w:r>
      <w:r w:rsidRPr="00536055">
        <w:rPr>
          <w:sz w:val="24"/>
        </w:rPr>
        <w:t>：为每次提交生成唯一的 UUID 文件夹，确保多线程并发提交时文件互不干扰。</w:t>
      </w:r>
    </w:p>
    <w:p w14:paraId="46E9F3DD" w14:textId="77777777" w:rsidR="00A06494" w:rsidRPr="00536055" w:rsidRDefault="00A06494" w:rsidP="00536055">
      <w:pPr>
        <w:numPr>
          <w:ilvl w:val="1"/>
          <w:numId w:val="2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安全性</w:t>
      </w:r>
      <w:r w:rsidRPr="00536055">
        <w:rPr>
          <w:sz w:val="24"/>
        </w:rPr>
        <w:t xml:space="preserve">：通过 </w:t>
      </w:r>
      <w:proofErr w:type="spellStart"/>
      <w:r w:rsidRPr="00536055">
        <w:rPr>
          <w:sz w:val="24"/>
        </w:rPr>
        <w:t>waitFor</w:t>
      </w:r>
      <w:proofErr w:type="spellEnd"/>
      <w:r w:rsidRPr="00536055">
        <w:rPr>
          <w:sz w:val="24"/>
        </w:rPr>
        <w:t>(timeout) 机制强制限制程序运行时间，防止死循环耗尽系统资源。</w:t>
      </w:r>
    </w:p>
    <w:p w14:paraId="183D4DE3" w14:textId="77777777" w:rsidR="00A06494" w:rsidRPr="00536055" w:rsidRDefault="00A06494" w:rsidP="00536055">
      <w:pPr>
        <w:numPr>
          <w:ilvl w:val="1"/>
          <w:numId w:val="2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通信机制</w:t>
      </w:r>
      <w:r w:rsidRPr="00536055">
        <w:rPr>
          <w:sz w:val="24"/>
        </w:rPr>
        <w:t xml:space="preserve">：利用 Java 的 </w:t>
      </w:r>
      <w:proofErr w:type="spellStart"/>
      <w:r w:rsidRPr="00536055">
        <w:rPr>
          <w:sz w:val="24"/>
        </w:rPr>
        <w:t>ProcessBuilder</w:t>
      </w:r>
      <w:proofErr w:type="spellEnd"/>
      <w:r w:rsidRPr="00536055">
        <w:rPr>
          <w:sz w:val="24"/>
        </w:rPr>
        <w:t xml:space="preserve"> 与子进程建立管道流（Pipe），实现标准输入的注入与标准输出/错误流的捕获。</w:t>
      </w:r>
    </w:p>
    <w:p w14:paraId="02E1C6D3" w14:textId="77777777" w:rsidR="00A06494" w:rsidRPr="00536055" w:rsidRDefault="00A06494" w:rsidP="00536055">
      <w:pPr>
        <w:numPr>
          <w:ilvl w:val="0"/>
          <w:numId w:val="2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前端展示</w:t>
      </w:r>
      <w:r w:rsidRPr="00536055">
        <w:rPr>
          <w:sz w:val="24"/>
        </w:rPr>
        <w:t xml:space="preserve">：使用 </w:t>
      </w:r>
      <w:proofErr w:type="spellStart"/>
      <w:r w:rsidRPr="00536055">
        <w:rPr>
          <w:sz w:val="24"/>
        </w:rPr>
        <w:t>Thymeleaf</w:t>
      </w:r>
      <w:proofErr w:type="spellEnd"/>
      <w:r w:rsidRPr="00536055">
        <w:rPr>
          <w:sz w:val="24"/>
        </w:rPr>
        <w:t xml:space="preserve"> 模板引擎搭配 Bootstrap 5 框架，实现响应式的现代化代码编辑界面。</w:t>
      </w:r>
    </w:p>
    <w:p w14:paraId="39B7D8B0" w14:textId="76886F62" w:rsidR="00A06494" w:rsidRPr="00536055" w:rsidRDefault="00A06494" w:rsidP="00A06494">
      <w:pPr>
        <w:ind w:left="720"/>
        <w:rPr>
          <w:rFonts w:hint="eastAsia"/>
          <w:sz w:val="24"/>
        </w:rPr>
      </w:pPr>
      <w:r w:rsidRPr="00536055">
        <w:rPr>
          <w:sz w:val="24"/>
        </w:rPr>
        <w:lastRenderedPageBreak/>
        <w:drawing>
          <wp:inline distT="0" distB="0" distL="0" distR="0" wp14:anchorId="6B25F205" wp14:editId="38B782AE">
            <wp:extent cx="4209439" cy="3616489"/>
            <wp:effectExtent l="0" t="0" r="635" b="3175"/>
            <wp:docPr id="357791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91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762" cy="362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3976" w14:textId="77777777" w:rsidR="00A06494" w:rsidRPr="00536055" w:rsidRDefault="00A06494" w:rsidP="009B20BF">
      <w:pPr>
        <w:pStyle w:val="1"/>
      </w:pPr>
      <w:bookmarkStart w:id="2" w:name="_Toc228784598"/>
      <w:r w:rsidRPr="00536055">
        <w:t>三、 环境配置</w:t>
      </w:r>
      <w:bookmarkEnd w:id="2"/>
    </w:p>
    <w:p w14:paraId="39CA2F2C" w14:textId="77777777" w:rsidR="00A06494" w:rsidRPr="00536055" w:rsidRDefault="00A06494" w:rsidP="00536055">
      <w:pPr>
        <w:numPr>
          <w:ilvl w:val="0"/>
          <w:numId w:val="3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开发环境</w:t>
      </w:r>
      <w:r w:rsidRPr="00536055">
        <w:rPr>
          <w:sz w:val="24"/>
        </w:rPr>
        <w:t>：Windows 11 + VS Code + JDK 17</w:t>
      </w:r>
    </w:p>
    <w:p w14:paraId="1C808A85" w14:textId="77777777" w:rsidR="00A06494" w:rsidRPr="00536055" w:rsidRDefault="00A06494" w:rsidP="00536055">
      <w:pPr>
        <w:numPr>
          <w:ilvl w:val="0"/>
          <w:numId w:val="3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构建工具</w:t>
      </w:r>
      <w:r w:rsidRPr="00536055">
        <w:rPr>
          <w:sz w:val="24"/>
        </w:rPr>
        <w:t>：Maven 3.x</w:t>
      </w:r>
    </w:p>
    <w:p w14:paraId="0A4EDA80" w14:textId="77777777" w:rsidR="00A06494" w:rsidRPr="00536055" w:rsidRDefault="00A06494" w:rsidP="00536055">
      <w:pPr>
        <w:numPr>
          <w:ilvl w:val="0"/>
          <w:numId w:val="3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技术</w:t>
      </w:r>
      <w:proofErr w:type="gramStart"/>
      <w:r w:rsidRPr="00536055">
        <w:rPr>
          <w:b/>
          <w:bCs/>
          <w:sz w:val="24"/>
        </w:rPr>
        <w:t>栈</w:t>
      </w:r>
      <w:proofErr w:type="gramEnd"/>
      <w:r w:rsidRPr="00536055">
        <w:rPr>
          <w:sz w:val="24"/>
        </w:rPr>
        <w:t>：Spring Boot 3.x、</w:t>
      </w:r>
      <w:proofErr w:type="spellStart"/>
      <w:r w:rsidRPr="00536055">
        <w:rPr>
          <w:sz w:val="24"/>
        </w:rPr>
        <w:t>Thymeleaf</w:t>
      </w:r>
      <w:proofErr w:type="spellEnd"/>
      <w:r w:rsidRPr="00536055">
        <w:rPr>
          <w:sz w:val="24"/>
        </w:rPr>
        <w:t>、Lombok、MongoDB</w:t>
      </w:r>
    </w:p>
    <w:p w14:paraId="0E210D3C" w14:textId="77777777" w:rsidR="00A06494" w:rsidRPr="00536055" w:rsidRDefault="00A06494" w:rsidP="00536055">
      <w:pPr>
        <w:numPr>
          <w:ilvl w:val="0"/>
          <w:numId w:val="3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编译器</w:t>
      </w:r>
      <w:r w:rsidRPr="00536055">
        <w:rPr>
          <w:sz w:val="24"/>
        </w:rPr>
        <w:t>：</w:t>
      </w:r>
      <w:proofErr w:type="spellStart"/>
      <w:r w:rsidRPr="00536055">
        <w:rPr>
          <w:sz w:val="24"/>
        </w:rPr>
        <w:t>javac</w:t>
      </w:r>
      <w:proofErr w:type="spellEnd"/>
      <w:r w:rsidRPr="00536055">
        <w:rPr>
          <w:sz w:val="24"/>
        </w:rPr>
        <w:t xml:space="preserve"> (Java)、g++ (C++)</w:t>
      </w:r>
    </w:p>
    <w:p w14:paraId="25057B22" w14:textId="77777777" w:rsidR="00A06494" w:rsidRPr="00536055" w:rsidRDefault="00A06494" w:rsidP="009B20BF">
      <w:pPr>
        <w:pStyle w:val="1"/>
      </w:pPr>
      <w:bookmarkStart w:id="3" w:name="_Toc228784599"/>
      <w:r w:rsidRPr="00536055">
        <w:t>四、 核心功能实现</w:t>
      </w:r>
      <w:bookmarkEnd w:id="3"/>
    </w:p>
    <w:p w14:paraId="5E519400" w14:textId="77777777" w:rsidR="00A06494" w:rsidRPr="00536055" w:rsidRDefault="00A06494" w:rsidP="00536055">
      <w:pPr>
        <w:spacing w:line="400" w:lineRule="exact"/>
        <w:rPr>
          <w:b/>
          <w:bCs/>
          <w:sz w:val="24"/>
        </w:rPr>
      </w:pPr>
      <w:r w:rsidRPr="00536055">
        <w:rPr>
          <w:b/>
          <w:bCs/>
          <w:sz w:val="24"/>
        </w:rPr>
        <w:t>1. 判题引擎 (</w:t>
      </w:r>
      <w:proofErr w:type="spellStart"/>
      <w:r w:rsidRPr="00536055">
        <w:rPr>
          <w:b/>
          <w:bCs/>
          <w:sz w:val="24"/>
        </w:rPr>
        <w:t>JudgeService</w:t>
      </w:r>
      <w:proofErr w:type="spellEnd"/>
      <w:r w:rsidRPr="00536055">
        <w:rPr>
          <w:b/>
          <w:bCs/>
          <w:sz w:val="24"/>
        </w:rPr>
        <w:t>)</w:t>
      </w:r>
    </w:p>
    <w:p w14:paraId="7AA7BD3B" w14:textId="77777777" w:rsidR="00A06494" w:rsidRPr="00536055" w:rsidRDefault="00A06494" w:rsidP="00536055">
      <w:pPr>
        <w:spacing w:line="400" w:lineRule="exact"/>
        <w:rPr>
          <w:sz w:val="24"/>
        </w:rPr>
      </w:pPr>
      <w:r w:rsidRPr="00536055">
        <w:rPr>
          <w:sz w:val="24"/>
        </w:rPr>
        <w:t>判题引擎是系统的“灵魂”，其工作流如下：</w:t>
      </w:r>
    </w:p>
    <w:p w14:paraId="10137C98" w14:textId="77777777" w:rsidR="00A06494" w:rsidRPr="00536055" w:rsidRDefault="00A06494" w:rsidP="00536055">
      <w:pPr>
        <w:numPr>
          <w:ilvl w:val="0"/>
          <w:numId w:val="4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文件持久化</w:t>
      </w:r>
      <w:r w:rsidRPr="00536055">
        <w:rPr>
          <w:sz w:val="24"/>
        </w:rPr>
        <w:t>：将前端传来的字符串代码写入对应语言的源文件（Main.java 或 Main.cpp）。</w:t>
      </w:r>
    </w:p>
    <w:p w14:paraId="569F85F2" w14:textId="77777777" w:rsidR="00A06494" w:rsidRPr="00536055" w:rsidRDefault="00A06494" w:rsidP="00536055">
      <w:pPr>
        <w:numPr>
          <w:ilvl w:val="0"/>
          <w:numId w:val="4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绝对路径运行</w:t>
      </w:r>
      <w:r w:rsidRPr="00536055">
        <w:rPr>
          <w:sz w:val="24"/>
        </w:rPr>
        <w:t xml:space="preserve">：为了解决 Windows 环境下 </w:t>
      </w:r>
      <w:proofErr w:type="spellStart"/>
      <w:r w:rsidRPr="00536055">
        <w:rPr>
          <w:sz w:val="24"/>
        </w:rPr>
        <w:t>CreateProcess</w:t>
      </w:r>
      <w:proofErr w:type="spellEnd"/>
      <w:r w:rsidRPr="00536055">
        <w:rPr>
          <w:sz w:val="24"/>
        </w:rPr>
        <w:t xml:space="preserve"> 找不到文件的问题，程序动态获取 .exe 或 .class 的绝对路径。</w:t>
      </w:r>
    </w:p>
    <w:p w14:paraId="40E26DA1" w14:textId="77777777" w:rsidR="00A06494" w:rsidRPr="00536055" w:rsidRDefault="00A06494" w:rsidP="00536055">
      <w:pPr>
        <w:numPr>
          <w:ilvl w:val="0"/>
          <w:numId w:val="4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lastRenderedPageBreak/>
        <w:t>EOF 死锁优化</w:t>
      </w:r>
      <w:r w:rsidRPr="00536055">
        <w:rPr>
          <w:sz w:val="24"/>
        </w:rPr>
        <w:t xml:space="preserve">：利用 try-with-resources 自动关闭输出流，向子进程发送 EOF 信号，防止 C++ 的 </w:t>
      </w:r>
      <w:proofErr w:type="spellStart"/>
      <w:r w:rsidRPr="00536055">
        <w:rPr>
          <w:sz w:val="24"/>
        </w:rPr>
        <w:t>cin</w:t>
      </w:r>
      <w:proofErr w:type="spellEnd"/>
      <w:r w:rsidRPr="00536055">
        <w:rPr>
          <w:sz w:val="24"/>
        </w:rPr>
        <w:t xml:space="preserve"> 进入无限等待状态。</w:t>
      </w:r>
    </w:p>
    <w:p w14:paraId="499495BA" w14:textId="77777777" w:rsidR="00A06494" w:rsidRPr="00536055" w:rsidRDefault="00A06494" w:rsidP="00536055">
      <w:pPr>
        <w:spacing w:line="400" w:lineRule="exact"/>
        <w:rPr>
          <w:b/>
          <w:bCs/>
          <w:sz w:val="24"/>
        </w:rPr>
      </w:pPr>
      <w:r w:rsidRPr="00536055">
        <w:rPr>
          <w:b/>
          <w:bCs/>
          <w:sz w:val="24"/>
        </w:rPr>
        <w:t>2. 路由控制 (</w:t>
      </w:r>
      <w:proofErr w:type="spellStart"/>
      <w:r w:rsidRPr="00536055">
        <w:rPr>
          <w:b/>
          <w:bCs/>
          <w:sz w:val="24"/>
        </w:rPr>
        <w:t>OjController</w:t>
      </w:r>
      <w:proofErr w:type="spellEnd"/>
      <w:r w:rsidRPr="00536055">
        <w:rPr>
          <w:b/>
          <w:bCs/>
          <w:sz w:val="24"/>
        </w:rPr>
        <w:t>)</w:t>
      </w:r>
    </w:p>
    <w:p w14:paraId="6440CB0C" w14:textId="77777777" w:rsidR="00A06494" w:rsidRPr="00536055" w:rsidRDefault="00A06494" w:rsidP="00536055">
      <w:pPr>
        <w:spacing w:line="400" w:lineRule="exact"/>
        <w:rPr>
          <w:sz w:val="24"/>
        </w:rPr>
      </w:pPr>
      <w:r w:rsidRPr="00536055">
        <w:rPr>
          <w:sz w:val="24"/>
        </w:rPr>
        <w:t>负责数据的分发与状态回显。通过 @PostMapping 接收代码、语言选项和测试数据，并在页面刷新后将用户输入的数据通过 Model 重新回显在编辑器中，提升用户体验。</w:t>
      </w:r>
    </w:p>
    <w:p w14:paraId="24BA7A55" w14:textId="77777777" w:rsidR="00A06494" w:rsidRPr="00536055" w:rsidRDefault="00A06494" w:rsidP="00536055">
      <w:pPr>
        <w:spacing w:line="400" w:lineRule="exact"/>
        <w:rPr>
          <w:b/>
          <w:bCs/>
          <w:sz w:val="24"/>
        </w:rPr>
      </w:pPr>
      <w:r w:rsidRPr="00536055">
        <w:rPr>
          <w:b/>
          <w:bCs/>
          <w:sz w:val="24"/>
        </w:rPr>
        <w:t>3. 题库管理与比对逻辑</w:t>
      </w:r>
    </w:p>
    <w:p w14:paraId="20F3C2BB" w14:textId="77777777" w:rsidR="00A06494" w:rsidRPr="00536055" w:rsidRDefault="00A06494" w:rsidP="00536055">
      <w:pPr>
        <w:numPr>
          <w:ilvl w:val="0"/>
          <w:numId w:val="5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数据库</w:t>
      </w:r>
      <w:r w:rsidRPr="00536055">
        <w:rPr>
          <w:sz w:val="24"/>
        </w:rPr>
        <w:t>：使用 MongoDB 存储题目信息。</w:t>
      </w:r>
    </w:p>
    <w:p w14:paraId="42824E15" w14:textId="77777777" w:rsidR="00A06494" w:rsidRPr="00536055" w:rsidRDefault="00A06494" w:rsidP="00536055">
      <w:pPr>
        <w:numPr>
          <w:ilvl w:val="0"/>
          <w:numId w:val="5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比对算法</w:t>
      </w:r>
      <w:r w:rsidRPr="00536055">
        <w:rPr>
          <w:sz w:val="24"/>
        </w:rPr>
        <w:t>：采用 trim() 过滤首尾空格及换行符后进行字符串匹配，模拟真实的 OJ 评测环境（Accepted/Wrong Answer）。</w:t>
      </w:r>
    </w:p>
    <w:p w14:paraId="1BFA66C7" w14:textId="77777777" w:rsidR="00A06494" w:rsidRPr="00536055" w:rsidRDefault="00A06494" w:rsidP="009B20BF">
      <w:pPr>
        <w:pStyle w:val="1"/>
      </w:pPr>
      <w:bookmarkStart w:id="4" w:name="_Toc228784600"/>
      <w:r w:rsidRPr="00536055">
        <w:t>五、 实验结果展示</w:t>
      </w:r>
      <w:bookmarkEnd w:id="4"/>
    </w:p>
    <w:p w14:paraId="7045B064" w14:textId="77777777" w:rsidR="00A06494" w:rsidRPr="00536055" w:rsidRDefault="00A06494" w:rsidP="00536055">
      <w:pPr>
        <w:spacing w:line="400" w:lineRule="exact"/>
        <w:rPr>
          <w:b/>
          <w:bCs/>
          <w:sz w:val="24"/>
        </w:rPr>
      </w:pPr>
      <w:r w:rsidRPr="00536055">
        <w:rPr>
          <w:b/>
          <w:bCs/>
          <w:sz w:val="24"/>
        </w:rPr>
        <w:t>1. Java 运行测试</w:t>
      </w:r>
    </w:p>
    <w:p w14:paraId="3C8CCCD6" w14:textId="77777777" w:rsidR="00A06494" w:rsidRPr="00536055" w:rsidRDefault="00A06494" w:rsidP="00536055">
      <w:pPr>
        <w:spacing w:line="400" w:lineRule="exact"/>
        <w:rPr>
          <w:sz w:val="24"/>
        </w:rPr>
      </w:pPr>
      <w:r w:rsidRPr="00536055">
        <w:rPr>
          <w:sz w:val="24"/>
        </w:rPr>
        <w:t>输入 A+B Problem 的 Java 代码，注入测试数据 10 20，系统成功输出计算结果 30。</w:t>
      </w:r>
    </w:p>
    <w:p w14:paraId="42195C41" w14:textId="5BBDE2E7" w:rsidR="00A06494" w:rsidRPr="00536055" w:rsidRDefault="00A06494" w:rsidP="00A06494">
      <w:pPr>
        <w:rPr>
          <w:rFonts w:hint="eastAsia"/>
          <w:sz w:val="24"/>
        </w:rPr>
      </w:pPr>
      <w:r w:rsidRPr="00536055">
        <w:rPr>
          <w:sz w:val="24"/>
        </w:rPr>
        <w:drawing>
          <wp:inline distT="0" distB="0" distL="0" distR="0" wp14:anchorId="1EB6A624" wp14:editId="44D6B714">
            <wp:extent cx="4174780" cy="3823447"/>
            <wp:effectExtent l="0" t="0" r="0" b="5715"/>
            <wp:docPr id="737640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0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871" cy="38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05CA" w14:textId="77777777" w:rsidR="00A06494" w:rsidRPr="00536055" w:rsidRDefault="00A06494" w:rsidP="00536055">
      <w:pPr>
        <w:spacing w:line="400" w:lineRule="exact"/>
        <w:rPr>
          <w:b/>
          <w:bCs/>
          <w:sz w:val="24"/>
        </w:rPr>
      </w:pPr>
      <w:r w:rsidRPr="00536055">
        <w:rPr>
          <w:b/>
          <w:bCs/>
          <w:sz w:val="24"/>
        </w:rPr>
        <w:lastRenderedPageBreak/>
        <w:t>2. C++ 运行测试</w:t>
      </w:r>
    </w:p>
    <w:p w14:paraId="5639B3E7" w14:textId="77777777" w:rsidR="00A06494" w:rsidRPr="00536055" w:rsidRDefault="00A06494" w:rsidP="00536055">
      <w:pPr>
        <w:spacing w:line="400" w:lineRule="exact"/>
        <w:rPr>
          <w:sz w:val="24"/>
        </w:rPr>
      </w:pPr>
      <w:r w:rsidRPr="00536055">
        <w:rPr>
          <w:sz w:val="24"/>
        </w:rPr>
        <w:t>选择 C++ 14 语言，提交代码。系统调用 g++ -O2 优化编译，成功捕获并显示 C++ 程序的标准输出。</w:t>
      </w:r>
    </w:p>
    <w:p w14:paraId="634C68E8" w14:textId="46DEBF8E" w:rsidR="00A06494" w:rsidRPr="00536055" w:rsidRDefault="00A06494" w:rsidP="00A06494">
      <w:pPr>
        <w:rPr>
          <w:rFonts w:hint="eastAsia"/>
          <w:sz w:val="24"/>
        </w:rPr>
      </w:pPr>
      <w:r w:rsidRPr="00536055">
        <w:rPr>
          <w:sz w:val="24"/>
        </w:rPr>
        <w:drawing>
          <wp:inline distT="0" distB="0" distL="0" distR="0" wp14:anchorId="6A677CA1" wp14:editId="5CC3C133">
            <wp:extent cx="4678214" cy="4336895"/>
            <wp:effectExtent l="0" t="0" r="8255" b="6985"/>
            <wp:docPr id="1482123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23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048" cy="434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947C" w14:textId="77777777" w:rsidR="00A06494" w:rsidRPr="00536055" w:rsidRDefault="00A06494" w:rsidP="00536055">
      <w:pPr>
        <w:spacing w:line="400" w:lineRule="exact"/>
        <w:rPr>
          <w:b/>
          <w:bCs/>
          <w:sz w:val="24"/>
        </w:rPr>
      </w:pPr>
      <w:r w:rsidRPr="00536055">
        <w:rPr>
          <w:b/>
          <w:bCs/>
          <w:sz w:val="24"/>
        </w:rPr>
        <w:t>3. 异常状态检测</w:t>
      </w:r>
    </w:p>
    <w:p w14:paraId="63C8501B" w14:textId="77777777" w:rsidR="00A06494" w:rsidRPr="00536055" w:rsidRDefault="00A06494" w:rsidP="00536055">
      <w:pPr>
        <w:numPr>
          <w:ilvl w:val="0"/>
          <w:numId w:val="6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编译错误 (CE)</w:t>
      </w:r>
      <w:r w:rsidRPr="00536055">
        <w:rPr>
          <w:sz w:val="24"/>
        </w:rPr>
        <w:t xml:space="preserve">：故意漏写分号，页面准确显示 </w:t>
      </w:r>
      <w:proofErr w:type="spellStart"/>
      <w:r w:rsidRPr="00536055">
        <w:rPr>
          <w:sz w:val="24"/>
        </w:rPr>
        <w:t>javac</w:t>
      </w:r>
      <w:proofErr w:type="spellEnd"/>
      <w:r w:rsidRPr="00536055">
        <w:rPr>
          <w:sz w:val="24"/>
        </w:rPr>
        <w:t xml:space="preserve"> 的报错信息。</w:t>
      </w:r>
    </w:p>
    <w:p w14:paraId="55616A34" w14:textId="4AB2CC3F" w:rsidR="00A06494" w:rsidRPr="00536055" w:rsidRDefault="00A06494" w:rsidP="00A06494">
      <w:pPr>
        <w:ind w:left="720"/>
        <w:rPr>
          <w:rFonts w:hint="eastAsia"/>
          <w:sz w:val="24"/>
        </w:rPr>
      </w:pPr>
      <w:r w:rsidRPr="00536055">
        <w:rPr>
          <w:sz w:val="24"/>
        </w:rPr>
        <w:lastRenderedPageBreak/>
        <w:drawing>
          <wp:inline distT="0" distB="0" distL="0" distR="0" wp14:anchorId="485265E7" wp14:editId="652FBE3C">
            <wp:extent cx="3723303" cy="3504101"/>
            <wp:effectExtent l="0" t="0" r="0" b="1270"/>
            <wp:docPr id="791222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22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235" cy="350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0DC7" w14:textId="77777777" w:rsidR="00A06494" w:rsidRPr="00536055" w:rsidRDefault="00A06494" w:rsidP="00536055">
      <w:pPr>
        <w:numPr>
          <w:ilvl w:val="0"/>
          <w:numId w:val="6"/>
        </w:numPr>
        <w:spacing w:line="400" w:lineRule="exact"/>
        <w:ind w:left="714" w:hanging="357"/>
        <w:rPr>
          <w:sz w:val="24"/>
        </w:rPr>
      </w:pPr>
      <w:r w:rsidRPr="00536055">
        <w:rPr>
          <w:b/>
          <w:bCs/>
          <w:sz w:val="24"/>
        </w:rPr>
        <w:t>运行超时 (TLE)</w:t>
      </w:r>
      <w:r w:rsidRPr="00536055">
        <w:rPr>
          <w:sz w:val="24"/>
        </w:rPr>
        <w:t>：提交死循环代码，系统在 3 秒后强制销毁进程并给出超时警告。</w:t>
      </w:r>
    </w:p>
    <w:p w14:paraId="4993CF06" w14:textId="368E81A1" w:rsidR="00536055" w:rsidRPr="00536055" w:rsidRDefault="00536055" w:rsidP="00536055">
      <w:pPr>
        <w:ind w:left="720"/>
        <w:rPr>
          <w:rFonts w:hint="eastAsia"/>
          <w:sz w:val="24"/>
        </w:rPr>
      </w:pPr>
      <w:r w:rsidRPr="00536055">
        <w:rPr>
          <w:rFonts w:hint="eastAsia"/>
          <w:noProof/>
          <w:sz w:val="24"/>
        </w:rPr>
        <w:drawing>
          <wp:inline distT="0" distB="0" distL="0" distR="0" wp14:anchorId="140FDE13" wp14:editId="22CC8803">
            <wp:extent cx="4033288" cy="3397169"/>
            <wp:effectExtent l="0" t="0" r="5715" b="0"/>
            <wp:docPr id="10811995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99524" name="图片 10811995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907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D67A" w14:textId="1B46CF66" w:rsidR="00A06494" w:rsidRPr="00536055" w:rsidRDefault="00536055" w:rsidP="00A06494">
      <w:pPr>
        <w:numPr>
          <w:ilvl w:val="0"/>
          <w:numId w:val="6"/>
        </w:numPr>
        <w:rPr>
          <w:b/>
          <w:bCs/>
          <w:sz w:val="24"/>
        </w:rPr>
      </w:pPr>
      <w:r w:rsidRPr="00536055">
        <w:rPr>
          <w:rFonts w:hint="eastAsia"/>
          <w:b/>
          <w:bCs/>
          <w:sz w:val="24"/>
        </w:rPr>
        <w:t>运行出错（</w:t>
      </w:r>
      <w:proofErr w:type="spellStart"/>
      <w:r w:rsidRPr="00536055">
        <w:rPr>
          <w:rFonts w:hint="eastAsia"/>
          <w:b/>
          <w:bCs/>
          <w:sz w:val="24"/>
        </w:rPr>
        <w:t>RunError</w:t>
      </w:r>
      <w:proofErr w:type="spellEnd"/>
      <w:r w:rsidRPr="00536055">
        <w:rPr>
          <w:rFonts w:hint="eastAsia"/>
          <w:b/>
          <w:bCs/>
          <w:sz w:val="24"/>
        </w:rPr>
        <w:t>）：</w:t>
      </w:r>
      <w:r w:rsidRPr="00536055">
        <w:rPr>
          <w:rFonts w:hint="eastAsia"/>
          <w:sz w:val="24"/>
        </w:rPr>
        <w:t>编译成功，运行时出错</w:t>
      </w:r>
    </w:p>
    <w:p w14:paraId="1BF761D0" w14:textId="33896735" w:rsidR="00536055" w:rsidRPr="00536055" w:rsidRDefault="00536055" w:rsidP="00536055">
      <w:pPr>
        <w:ind w:left="720"/>
        <w:rPr>
          <w:rFonts w:hint="eastAsia"/>
          <w:b/>
          <w:bCs/>
          <w:sz w:val="24"/>
        </w:rPr>
      </w:pPr>
      <w:r w:rsidRPr="00536055">
        <w:rPr>
          <w:sz w:val="24"/>
        </w:rPr>
        <w:lastRenderedPageBreak/>
        <w:drawing>
          <wp:inline distT="0" distB="0" distL="0" distR="0" wp14:anchorId="39492C5A" wp14:editId="034C3A94">
            <wp:extent cx="4490246" cy="3977214"/>
            <wp:effectExtent l="0" t="0" r="5715" b="4445"/>
            <wp:docPr id="1783399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99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3020" cy="397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4955" w14:textId="77777777" w:rsidR="00A06494" w:rsidRPr="00536055" w:rsidRDefault="00A06494" w:rsidP="009B20BF">
      <w:pPr>
        <w:pStyle w:val="1"/>
      </w:pPr>
      <w:bookmarkStart w:id="5" w:name="_Toc228784601"/>
      <w:r w:rsidRPr="00536055">
        <w:t>六、 实验心得</w:t>
      </w:r>
      <w:bookmarkEnd w:id="5"/>
    </w:p>
    <w:p w14:paraId="3A792B01" w14:textId="77777777" w:rsidR="00A06494" w:rsidRPr="00536055" w:rsidRDefault="00A06494" w:rsidP="00536055">
      <w:pPr>
        <w:spacing w:line="400" w:lineRule="exact"/>
        <w:rPr>
          <w:sz w:val="24"/>
        </w:rPr>
      </w:pPr>
      <w:r w:rsidRPr="00536055">
        <w:rPr>
          <w:sz w:val="24"/>
        </w:rPr>
        <w:t xml:space="preserve">通过本次实习，我对 Java 的进程管理和 I/O </w:t>
      </w:r>
      <w:proofErr w:type="gramStart"/>
      <w:r w:rsidRPr="00536055">
        <w:rPr>
          <w:sz w:val="24"/>
        </w:rPr>
        <w:t>流有了</w:t>
      </w:r>
      <w:proofErr w:type="gramEnd"/>
      <w:r w:rsidRPr="00536055">
        <w:rPr>
          <w:sz w:val="24"/>
        </w:rPr>
        <w:t>极其深刻的理解：</w:t>
      </w:r>
    </w:p>
    <w:p w14:paraId="55739922" w14:textId="77777777" w:rsidR="00A06494" w:rsidRPr="00536055" w:rsidRDefault="00A06494" w:rsidP="00536055">
      <w:pPr>
        <w:numPr>
          <w:ilvl w:val="0"/>
          <w:numId w:val="7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进程间通信的复杂性</w:t>
      </w:r>
      <w:r w:rsidRPr="00536055">
        <w:rPr>
          <w:sz w:val="24"/>
        </w:rPr>
        <w:t>：子进程的“输出”对</w:t>
      </w:r>
      <w:proofErr w:type="gramStart"/>
      <w:r w:rsidRPr="00536055">
        <w:rPr>
          <w:sz w:val="24"/>
        </w:rPr>
        <w:t>主进程</w:t>
      </w:r>
      <w:proofErr w:type="gramEnd"/>
      <w:r w:rsidRPr="00536055">
        <w:rPr>
          <w:sz w:val="24"/>
        </w:rPr>
        <w:t>来说是“输入”，这种视角的转换最初让我很绕，但理顺“水管（Pipe）”的流向后便豁然开朗。</w:t>
      </w:r>
    </w:p>
    <w:p w14:paraId="4EC68A0A" w14:textId="77777777" w:rsidR="00A06494" w:rsidRPr="00536055" w:rsidRDefault="00A06494" w:rsidP="00536055">
      <w:pPr>
        <w:numPr>
          <w:ilvl w:val="0"/>
          <w:numId w:val="7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工程细节决定成败</w:t>
      </w:r>
      <w:r w:rsidRPr="00536055">
        <w:rPr>
          <w:sz w:val="24"/>
        </w:rPr>
        <w:t xml:space="preserve">：在开发 C++ 支持时，遇到了 Windows 路径解析和 </w:t>
      </w:r>
      <w:proofErr w:type="spellStart"/>
      <w:r w:rsidRPr="00536055">
        <w:rPr>
          <w:sz w:val="24"/>
        </w:rPr>
        <w:t>cin</w:t>
      </w:r>
      <w:proofErr w:type="spellEnd"/>
      <w:r w:rsidRPr="00536055">
        <w:rPr>
          <w:sz w:val="24"/>
        </w:rPr>
        <w:t xml:space="preserve"> 死锁问题，通过改用绝对路径和强制关闭 </w:t>
      </w:r>
      <w:proofErr w:type="spellStart"/>
      <w:r w:rsidRPr="00536055">
        <w:rPr>
          <w:sz w:val="24"/>
        </w:rPr>
        <w:t>OutputStream</w:t>
      </w:r>
      <w:proofErr w:type="spellEnd"/>
      <w:r w:rsidRPr="00536055">
        <w:rPr>
          <w:sz w:val="24"/>
        </w:rPr>
        <w:t xml:space="preserve"> 才得以解决。这让我意识到底层开发的严谨性。</w:t>
      </w:r>
    </w:p>
    <w:p w14:paraId="31AA6F8F" w14:textId="77777777" w:rsidR="00A06494" w:rsidRPr="00536055" w:rsidRDefault="00A06494" w:rsidP="00536055">
      <w:pPr>
        <w:numPr>
          <w:ilvl w:val="0"/>
          <w:numId w:val="7"/>
        </w:numPr>
        <w:spacing w:line="400" w:lineRule="exact"/>
        <w:rPr>
          <w:sz w:val="24"/>
        </w:rPr>
      </w:pPr>
      <w:r w:rsidRPr="00536055">
        <w:rPr>
          <w:b/>
          <w:bCs/>
          <w:sz w:val="24"/>
        </w:rPr>
        <w:t>框架的便利性</w:t>
      </w:r>
      <w:r w:rsidRPr="00536055">
        <w:rPr>
          <w:sz w:val="24"/>
        </w:rPr>
        <w:t xml:space="preserve">：相比于实习三中直接用 JavaFX 搓 UI，使用 Spring Boot + </w:t>
      </w:r>
      <w:proofErr w:type="spellStart"/>
      <w:r w:rsidRPr="00536055">
        <w:rPr>
          <w:sz w:val="24"/>
        </w:rPr>
        <w:t>Thymeleaf</w:t>
      </w:r>
      <w:proofErr w:type="spellEnd"/>
      <w:r w:rsidRPr="00536055">
        <w:rPr>
          <w:sz w:val="24"/>
        </w:rPr>
        <w:t xml:space="preserve"> 进行全</w:t>
      </w:r>
      <w:proofErr w:type="gramStart"/>
      <w:r w:rsidRPr="00536055">
        <w:rPr>
          <w:sz w:val="24"/>
        </w:rPr>
        <w:t>栈</w:t>
      </w:r>
      <w:proofErr w:type="gramEnd"/>
      <w:r w:rsidRPr="00536055">
        <w:rPr>
          <w:sz w:val="24"/>
        </w:rPr>
        <w:t>开发更加高效，注解式开发极大地减少了样板代码的编写。</w:t>
      </w:r>
    </w:p>
    <w:p w14:paraId="72869730" w14:textId="4CDF06BB" w:rsidR="00A06494" w:rsidRPr="00536055" w:rsidRDefault="00A06494" w:rsidP="00A06494">
      <w:pPr>
        <w:rPr>
          <w:sz w:val="24"/>
        </w:rPr>
      </w:pPr>
    </w:p>
    <w:p w14:paraId="00384C32" w14:textId="77777777" w:rsidR="00A06494" w:rsidRPr="00536055" w:rsidRDefault="00A06494">
      <w:pPr>
        <w:rPr>
          <w:rFonts w:hint="eastAsia"/>
          <w:sz w:val="24"/>
        </w:rPr>
      </w:pPr>
    </w:p>
    <w:p w14:paraId="5687EBB7" w14:textId="128FF68A" w:rsidR="000851B4" w:rsidRPr="00536055" w:rsidRDefault="000851B4" w:rsidP="00536055">
      <w:pPr>
        <w:widowControl/>
        <w:rPr>
          <w:rFonts w:hint="eastAsia"/>
          <w:sz w:val="24"/>
        </w:rPr>
      </w:pPr>
    </w:p>
    <w:sectPr w:rsidR="000851B4" w:rsidRPr="005360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05D1"/>
    <w:multiLevelType w:val="multilevel"/>
    <w:tmpl w:val="86307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16B02"/>
    <w:multiLevelType w:val="multilevel"/>
    <w:tmpl w:val="D0329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03202A"/>
    <w:multiLevelType w:val="multilevel"/>
    <w:tmpl w:val="551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97C6E"/>
    <w:multiLevelType w:val="multilevel"/>
    <w:tmpl w:val="B3844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3D02CD"/>
    <w:multiLevelType w:val="multilevel"/>
    <w:tmpl w:val="31F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77A78"/>
    <w:multiLevelType w:val="multilevel"/>
    <w:tmpl w:val="2236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C77D3"/>
    <w:multiLevelType w:val="multilevel"/>
    <w:tmpl w:val="74A4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544630">
    <w:abstractNumId w:val="3"/>
  </w:num>
  <w:num w:numId="2" w16cid:durableId="1667973634">
    <w:abstractNumId w:val="0"/>
  </w:num>
  <w:num w:numId="3" w16cid:durableId="31079881">
    <w:abstractNumId w:val="5"/>
  </w:num>
  <w:num w:numId="4" w16cid:durableId="1937908670">
    <w:abstractNumId w:val="6"/>
  </w:num>
  <w:num w:numId="5" w16cid:durableId="88277770">
    <w:abstractNumId w:val="4"/>
  </w:num>
  <w:num w:numId="6" w16cid:durableId="799374267">
    <w:abstractNumId w:val="2"/>
  </w:num>
  <w:num w:numId="7" w16cid:durableId="821581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3B"/>
    <w:rsid w:val="000851B4"/>
    <w:rsid w:val="00241F2F"/>
    <w:rsid w:val="0052483B"/>
    <w:rsid w:val="00536055"/>
    <w:rsid w:val="009B20BF"/>
    <w:rsid w:val="00A06494"/>
    <w:rsid w:val="00E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8B60"/>
  <w15:chartTrackingRefBased/>
  <w15:docId w15:val="{77DE259F-CEC0-4F41-8B6E-C91E0AE6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8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8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8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8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8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8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8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8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8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8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8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8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8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8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8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8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8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8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83B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9B20BF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9B20BF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9B20BF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9B20BF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e">
    <w:name w:val="Hyperlink"/>
    <w:basedOn w:val="a0"/>
    <w:uiPriority w:val="99"/>
    <w:unhideWhenUsed/>
    <w:rsid w:val="009B20BF"/>
    <w:rPr>
      <w:color w:val="0563C1" w:themeColor="hyperlink"/>
      <w:u w:val="single"/>
    </w:rPr>
  </w:style>
  <w:style w:type="paragraph" w:styleId="af">
    <w:name w:val="Body Text Indent"/>
    <w:basedOn w:val="a"/>
    <w:link w:val="af0"/>
    <w:qFormat/>
    <w:rsid w:val="009B20BF"/>
    <w:pPr>
      <w:spacing w:after="0" w:line="240" w:lineRule="auto"/>
      <w:ind w:left="2520" w:right="215" w:hangingChars="900" w:hanging="2520"/>
      <w:jc w:val="both"/>
    </w:pPr>
    <w:rPr>
      <w:rFonts w:ascii="Times New Roman" w:eastAsia="宋体" w:hAnsi="Times New Roman" w:cs="Times New Roman"/>
      <w:sz w:val="28"/>
      <w14:ligatures w14:val="none"/>
    </w:rPr>
  </w:style>
  <w:style w:type="character" w:customStyle="1" w:styleId="af0">
    <w:name w:val="正文文本缩进 字符"/>
    <w:basedOn w:val="a0"/>
    <w:link w:val="af"/>
    <w:rsid w:val="009B20BF"/>
    <w:rPr>
      <w:rFonts w:ascii="Times New Roman" w:eastAsia="宋体" w:hAnsi="Times New Roman" w:cs="Times New Roman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0A858-C3D8-4CF1-A49B-3257CFBE4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658</Words>
  <Characters>1668</Characters>
  <Application>Microsoft Office Word</Application>
  <DocSecurity>0</DocSecurity>
  <Lines>119</Lines>
  <Paragraphs>116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addseven eight</dc:creator>
  <cp:keywords/>
  <dc:description/>
  <cp:lastModifiedBy>addseven eight</cp:lastModifiedBy>
  <cp:revision>2</cp:revision>
  <dcterms:created xsi:type="dcterms:W3CDTF">2026-05-04T01:35:00Z</dcterms:created>
  <dcterms:modified xsi:type="dcterms:W3CDTF">2026-05-04T02:59:00Z</dcterms:modified>
</cp:coreProperties>
</file>