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"/>
      <w:r>
        <w:t xml:space="preserve">Test</w:t>
      </w:r>
      <w:bookmarkEnd w:id="20"/>
    </w:p>
    <w:p>
      <w:pPr>
        <w:pStyle w:val="Heading2"/>
      </w:pPr>
      <w:bookmarkStart w:id="21" w:name="heres-a-second-header"/>
      <w:r>
        <w:t xml:space="preserve">Here’s a second header</w:t>
      </w:r>
      <w:bookmarkEnd w:id="21"/>
    </w:p>
    <w:p>
      <w:pPr>
        <w:pStyle w:val="FirstParagraph"/>
      </w:pPr>
      <w:r>
        <w:t xml:space="preserve">Here’s a sentence about nothing.</w:t>
      </w:r>
    </w:p>
    <w:p>
      <w:pPr>
        <w:pStyle w:val="Compact"/>
        <w:numPr>
          <w:numId w:val="1001"/>
          <w:ilvl w:val="0"/>
        </w:numPr>
      </w:pPr>
      <w:r>
        <w:t xml:space="preserve">bullet 1</w:t>
      </w:r>
    </w:p>
    <w:p>
      <w:pPr>
        <w:pStyle w:val="Compact"/>
        <w:numPr>
          <w:numId w:val="1001"/>
          <w:ilvl w:val="0"/>
        </w:numPr>
      </w:pPr>
      <w:r>
        <w:t xml:space="preserve">bullet 2</w:t>
      </w:r>
    </w:p>
    <w:p>
      <w:pPr>
        <w:pStyle w:val="Compact"/>
        <w:numPr>
          <w:numId w:val="1001"/>
          <w:ilvl w:val="0"/>
        </w:numPr>
      </w:pPr>
      <w:r>
        <w:t xml:space="preserve">bullet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2018-06-04T14:34:44Z</dcterms:created>
  <dcterms:modified xsi:type="dcterms:W3CDTF">2018-06-04T14:34:44Z</dcterms:modified>
</cp:coreProperties>
</file>