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48554056"/>
    <w:bookmarkStart w:id="1" w:name="_Toc248554921"/>
    <w:p w14:paraId="0980DA13" w14:textId="0144D7A5" w:rsidR="00A51049" w:rsidRPr="00837729" w:rsidRDefault="00D56D80" w:rsidP="00837729">
      <w:pPr>
        <w:pStyle w:val="14"/>
      </w:pPr>
      <w:sdt>
        <w:sdt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666896">
            <w:t>DAX-</w:t>
          </w:r>
          <w:r>
            <w:t>11157</w:t>
          </w:r>
          <w:r w:rsidR="00666896">
            <w:t xml:space="preserve"> </w:t>
          </w:r>
          <w:r w:rsidR="007575F8">
            <w:t>Проверка статуса КМ на доступность статуса обработки</w:t>
          </w:r>
          <w:r>
            <w:t xml:space="preserve"> в Агрегации</w:t>
          </w:r>
          <w:r w:rsidR="00666896">
            <w:t>.</w:t>
          </w:r>
        </w:sdtContent>
      </w:sdt>
    </w:p>
    <w:bookmarkEnd w:id="0"/>
    <w:bookmarkEnd w:id="1"/>
    <w:p w14:paraId="0980DA14" w14:textId="77777777"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514"/>
        <w:gridCol w:w="1418"/>
        <w:gridCol w:w="2835"/>
      </w:tblGrid>
      <w:tr w:rsidR="00662477" w:rsidRPr="006D2124" w14:paraId="0980DA19" w14:textId="77777777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5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6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7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8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0980DA1E" w14:textId="77777777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A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B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C" w14:textId="138280AB" w:rsidR="00662477" w:rsidRPr="006964D4" w:rsidRDefault="00D62843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 w:rsidR="00D56D80">
              <w:rPr>
                <w:sz w:val="24"/>
                <w:szCs w:val="24"/>
              </w:rPr>
              <w:t>8</w:t>
            </w:r>
            <w:r w:rsidR="001E72AB">
              <w:rPr>
                <w:sz w:val="24"/>
                <w:szCs w:val="24"/>
              </w:rPr>
              <w:t>.09.2025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D" w14:textId="77777777"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Альяных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</w:tbl>
    <w:p w14:paraId="0980DA1F" w14:textId="77777777" w:rsidR="00633D52" w:rsidRDefault="00DE0C93" w:rsidP="007D739C">
      <w:pPr>
        <w:pStyle w:val="10"/>
      </w:pPr>
      <w:bookmarkStart w:id="2" w:name="_Toc309597739"/>
      <w:r>
        <w:t>Бизнес-процессы</w:t>
      </w:r>
    </w:p>
    <w:p w14:paraId="0980DA20" w14:textId="3376C8C7" w:rsidR="00BD2120" w:rsidRPr="003A21BB" w:rsidRDefault="001E72AB" w:rsidP="00BD2120">
      <w:pPr>
        <w:pStyle w:val="a4"/>
        <w:rPr>
          <w:sz w:val="24"/>
          <w:szCs w:val="24"/>
        </w:rPr>
      </w:pPr>
      <w:proofErr w:type="spellStart"/>
      <w:r w:rsidRPr="003A21BB">
        <w:rPr>
          <w:sz w:val="24"/>
          <w:szCs w:val="24"/>
        </w:rPr>
        <w:t>Госмаркировка</w:t>
      </w:r>
      <w:proofErr w:type="spellEnd"/>
      <w:r w:rsidR="007575F8" w:rsidRPr="003A21BB">
        <w:rPr>
          <w:sz w:val="24"/>
          <w:szCs w:val="24"/>
        </w:rPr>
        <w:t xml:space="preserve">, </w:t>
      </w:r>
      <w:r w:rsidR="00D56D80">
        <w:rPr>
          <w:sz w:val="24"/>
          <w:szCs w:val="24"/>
        </w:rPr>
        <w:t>Агрегация</w:t>
      </w:r>
      <w:r w:rsidR="00BC73D7" w:rsidRPr="003A21BB">
        <w:rPr>
          <w:sz w:val="24"/>
          <w:szCs w:val="24"/>
        </w:rPr>
        <w:t>.</w:t>
      </w:r>
    </w:p>
    <w:p w14:paraId="0980DA21" w14:textId="77777777"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14:paraId="0980DA22" w14:textId="1215EEA9" w:rsidR="006964D4" w:rsidRPr="004F0B43" w:rsidRDefault="00BC73D7" w:rsidP="006964D4">
      <w:pPr>
        <w:pStyle w:val="a4"/>
        <w:rPr>
          <w:sz w:val="24"/>
          <w:szCs w:val="24"/>
        </w:rPr>
      </w:pPr>
      <w:r w:rsidRPr="004F0B43">
        <w:rPr>
          <w:sz w:val="24"/>
          <w:szCs w:val="24"/>
        </w:rPr>
        <w:t xml:space="preserve">Выполнять дополнительные проверки </w:t>
      </w:r>
      <w:r w:rsidR="002A5DF9" w:rsidRPr="004F0B43">
        <w:rPr>
          <w:sz w:val="24"/>
          <w:szCs w:val="24"/>
        </w:rPr>
        <w:t xml:space="preserve">в </w:t>
      </w:r>
      <w:r w:rsidR="00D56D80">
        <w:rPr>
          <w:sz w:val="24"/>
          <w:szCs w:val="24"/>
        </w:rPr>
        <w:t>зоне Агрегации, для выявления кодов не Введенных в Оборот.</w:t>
      </w:r>
    </w:p>
    <w:p w14:paraId="0980DA23" w14:textId="77777777"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14:paraId="0980DA24" w14:textId="77777777"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14:paraId="0980DA25" w14:textId="77777777" w:rsidR="00883A07" w:rsidRPr="006C71E3" w:rsidRDefault="00883A07" w:rsidP="00883A07">
      <w:pPr>
        <w:pStyle w:val="a4"/>
      </w:pPr>
    </w:p>
    <w:p w14:paraId="0980DA26" w14:textId="14FD658D" w:rsidR="00A476A9" w:rsidRPr="00912F19" w:rsidRDefault="00E1279F" w:rsidP="00A476A9">
      <w:pPr>
        <w:pStyle w:val="a4"/>
        <w:ind w:firstLine="0"/>
        <w:rPr>
          <w:sz w:val="24"/>
          <w:szCs w:val="24"/>
        </w:rPr>
      </w:pPr>
      <w:bookmarkStart w:id="4" w:name="_Toc309597741"/>
      <w:r w:rsidRPr="00912F19">
        <w:rPr>
          <w:sz w:val="24"/>
          <w:szCs w:val="24"/>
        </w:rPr>
        <w:t>В</w:t>
      </w:r>
      <w:r w:rsidR="00A476A9" w:rsidRPr="00912F19">
        <w:rPr>
          <w:sz w:val="24"/>
          <w:szCs w:val="24"/>
        </w:rPr>
        <w:t xml:space="preserve"> </w:t>
      </w:r>
      <w:r w:rsidR="00E95325" w:rsidRPr="00912F19">
        <w:rPr>
          <w:sz w:val="24"/>
          <w:szCs w:val="24"/>
        </w:rPr>
        <w:t>таблицу</w:t>
      </w:r>
      <w:r w:rsidR="00A476A9" w:rsidRPr="00912F19">
        <w:rPr>
          <w:sz w:val="24"/>
          <w:szCs w:val="24"/>
        </w:rPr>
        <w:t xml:space="preserve"> </w:t>
      </w:r>
      <w:r w:rsidR="004F0B43" w:rsidRPr="00912F19">
        <w:rPr>
          <w:sz w:val="24"/>
          <w:szCs w:val="24"/>
        </w:rPr>
        <w:t>«»</w:t>
      </w:r>
      <w:r w:rsidR="004F0B43" w:rsidRPr="00D56D80">
        <w:rPr>
          <w:sz w:val="24"/>
          <w:szCs w:val="24"/>
        </w:rPr>
        <w:t xml:space="preserve"> </w:t>
      </w:r>
      <w:r w:rsidR="00A476A9" w:rsidRPr="00912F19">
        <w:rPr>
          <w:sz w:val="24"/>
          <w:szCs w:val="24"/>
        </w:rPr>
        <w:t>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05"/>
        <w:gridCol w:w="1699"/>
        <w:gridCol w:w="1762"/>
        <w:gridCol w:w="1628"/>
        <w:gridCol w:w="1462"/>
        <w:gridCol w:w="1272"/>
      </w:tblGrid>
      <w:tr w:rsidR="00912F19" w:rsidRPr="00912F19" w14:paraId="0980DA2D" w14:textId="77777777" w:rsidTr="00912F19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14:paraId="0980DA27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0980DA28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14:paraId="0980DA29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14:paraId="0980DA2A" w14:textId="77777777" w:rsidR="00F706F9" w:rsidRPr="00912F19" w:rsidRDefault="00F706F9" w:rsidP="0041726C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14:paraId="0980DA2B" w14:textId="77777777" w:rsidR="00F706F9" w:rsidRPr="00912F19" w:rsidRDefault="00F706F9" w:rsidP="0041726C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14:paraId="0980DA2C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14:paraId="0980DA34" w14:textId="77777777" w:rsidTr="00255AA0">
        <w:tc>
          <w:tcPr>
            <w:tcW w:w="1992" w:type="dxa"/>
            <w:shd w:val="clear" w:color="auto" w:fill="auto"/>
          </w:tcPr>
          <w:p w14:paraId="0980DA2E" w14:textId="582D8E2A" w:rsidR="00F706F9" w:rsidRPr="00595142" w:rsidRDefault="00F706F9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14:paraId="0980DA2F" w14:textId="66B3C715" w:rsidR="00F706F9" w:rsidRPr="00EF4748" w:rsidRDefault="00F706F9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14:paraId="0980DA30" w14:textId="19E96B10" w:rsidR="00F706F9" w:rsidRPr="00D47229" w:rsidRDefault="00F706F9" w:rsidP="004C4EB5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378" w:type="dxa"/>
          </w:tcPr>
          <w:p w14:paraId="0980DA31" w14:textId="77777777" w:rsidR="00F706F9" w:rsidRPr="00EF4748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14:paraId="0980DA32" w14:textId="77777777"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0980DA33" w14:textId="77777777"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35" w14:textId="77777777" w:rsidR="00912F19" w:rsidRDefault="00912F19" w:rsidP="00BA05AB">
      <w:pPr>
        <w:pStyle w:val="10"/>
      </w:pPr>
    </w:p>
    <w:p w14:paraId="0980DA36" w14:textId="77777777" w:rsidR="00D06890" w:rsidRPr="00D06890" w:rsidRDefault="00D06890" w:rsidP="00D06890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05"/>
        <w:gridCol w:w="1699"/>
        <w:gridCol w:w="1762"/>
        <w:gridCol w:w="1628"/>
        <w:gridCol w:w="1462"/>
        <w:gridCol w:w="1272"/>
      </w:tblGrid>
      <w:tr w:rsidR="00D06890" w:rsidRPr="00912F19" w14:paraId="0980DA3D" w14:textId="77777777" w:rsidTr="00E138D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14:paraId="0980DA37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0980DA38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14:paraId="0980DA39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14:paraId="0980DA3A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14:paraId="0980DA3B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14:paraId="0980DA3C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14:paraId="0980DA44" w14:textId="77777777" w:rsidTr="00E138D3">
        <w:tc>
          <w:tcPr>
            <w:tcW w:w="1992" w:type="dxa"/>
            <w:shd w:val="clear" w:color="auto" w:fill="auto"/>
          </w:tcPr>
          <w:p w14:paraId="0980DA3E" w14:textId="77777777" w:rsidR="00D06890" w:rsidRPr="00912F19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14:paraId="0980DA3F" w14:textId="77777777"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14:paraId="0980DA40" w14:textId="77777777" w:rsidR="00D06890" w:rsidRPr="00EF4748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14:paraId="0980DA41" w14:textId="77777777"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14:paraId="0980DA42" w14:textId="77777777"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0980DA43" w14:textId="77777777"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45" w14:textId="77777777" w:rsidR="00D06890" w:rsidRPr="00D06890" w:rsidRDefault="00D06890" w:rsidP="00D06890">
      <w:pPr>
        <w:pStyle w:val="a4"/>
      </w:pPr>
    </w:p>
    <w:p w14:paraId="0980DA46" w14:textId="77777777"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14:paraId="313B699D" w14:textId="77777777" w:rsidR="006F3586" w:rsidRPr="00D06890" w:rsidRDefault="006F3586" w:rsidP="006F3586">
      <w:pPr>
        <w:pStyle w:val="a4"/>
        <w:ind w:firstLine="0"/>
        <w:rPr>
          <w:sz w:val="24"/>
          <w:szCs w:val="24"/>
        </w:rPr>
      </w:pPr>
      <w:bookmarkStart w:id="5" w:name="_Toc309597746"/>
      <w:r>
        <w:rPr>
          <w:sz w:val="24"/>
          <w:szCs w:val="24"/>
        </w:rPr>
        <w:t>На форму (</w:t>
      </w:r>
      <w:r w:rsidRPr="006D2124">
        <w:rPr>
          <w:sz w:val="24"/>
          <w:szCs w:val="24"/>
        </w:rPr>
        <w:t>) 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82"/>
        <w:gridCol w:w="1522"/>
        <w:gridCol w:w="1872"/>
        <w:gridCol w:w="3538"/>
        <w:gridCol w:w="1414"/>
      </w:tblGrid>
      <w:tr w:rsidR="00F706F9" w:rsidRPr="00D83156" w14:paraId="0980DA4D" w14:textId="77777777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14:paraId="0980DA48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14:paraId="0980DA49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0980DA4A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14:paraId="0980DA4B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14:paraId="0980DA4C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14:paraId="0980DA53" w14:textId="77777777" w:rsidTr="00A8648C">
        <w:tc>
          <w:tcPr>
            <w:tcW w:w="1299" w:type="dxa"/>
            <w:shd w:val="clear" w:color="auto" w:fill="auto"/>
          </w:tcPr>
          <w:p w14:paraId="0980DA4E" w14:textId="570550DD"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14:paraId="0980DA4F" w14:textId="01FC13D1" w:rsidR="00F706F9" w:rsidRPr="006D2124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14:paraId="0980DA50" w14:textId="3E90F11F" w:rsidR="00F706F9" w:rsidRPr="006D2124" w:rsidRDefault="00F706F9" w:rsidP="00A80F1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3589" w:type="dxa"/>
          </w:tcPr>
          <w:p w14:paraId="0980DA51" w14:textId="597F14F2" w:rsidR="00F706F9" w:rsidRPr="00A8648C" w:rsidRDefault="0084250E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33" w:type="dxa"/>
          </w:tcPr>
          <w:p w14:paraId="0980DA52" w14:textId="77777777"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54" w14:textId="77777777" w:rsidR="00D06890" w:rsidRDefault="00D06890" w:rsidP="00DF5EBC">
      <w:pPr>
        <w:pStyle w:val="10"/>
      </w:pPr>
    </w:p>
    <w:p w14:paraId="0980DA55" w14:textId="77777777" w:rsidR="00D06890" w:rsidRPr="00D06890" w:rsidRDefault="00A8648C" w:rsidP="00D0689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На форму (</w:t>
      </w:r>
      <w:r w:rsidR="00D06890" w:rsidRPr="006D2124">
        <w:rPr>
          <w:sz w:val="24"/>
          <w:szCs w:val="24"/>
        </w:rPr>
        <w:t>) 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2"/>
        <w:gridCol w:w="2364"/>
        <w:gridCol w:w="1943"/>
        <w:gridCol w:w="2373"/>
        <w:gridCol w:w="1616"/>
      </w:tblGrid>
      <w:tr w:rsidR="00D06890" w:rsidRPr="00D83156" w14:paraId="0980DA5B" w14:textId="77777777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14:paraId="0980DA56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980DA57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0980DA58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980DA59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0980DA5A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14:paraId="0980DA61" w14:textId="77777777" w:rsidTr="00E138D3">
        <w:tc>
          <w:tcPr>
            <w:tcW w:w="1338" w:type="dxa"/>
            <w:shd w:val="clear" w:color="auto" w:fill="auto"/>
          </w:tcPr>
          <w:p w14:paraId="0980DA5C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14:paraId="0980DA5D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0980DA5E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0980DA5F" w14:textId="77777777" w:rsidR="00D06890" w:rsidRPr="00D06890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14:paraId="0980DA60" w14:textId="77777777"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62" w14:textId="77777777" w:rsidR="00D06890" w:rsidRDefault="00D06890" w:rsidP="00DF5EBC">
      <w:pPr>
        <w:pStyle w:val="10"/>
      </w:pPr>
    </w:p>
    <w:p w14:paraId="0980DA63" w14:textId="77777777"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14:paraId="26F361E2" w14:textId="77777777" w:rsidR="00D56D80" w:rsidRDefault="00D56D80" w:rsidP="00D56D80">
      <w:pPr>
        <w:pStyle w:val="a4"/>
        <w:ind w:firstLine="0"/>
        <w:rPr>
          <w:lang w:val="en-US"/>
        </w:rPr>
      </w:pPr>
    </w:p>
    <w:p w14:paraId="32E681D1" w14:textId="389B192D" w:rsidR="0084692C" w:rsidRPr="007A17E5" w:rsidRDefault="0084692C" w:rsidP="00D56D80">
      <w:pPr>
        <w:pStyle w:val="a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При сканировании кода маркировки на форме </w:t>
      </w:r>
      <w:r w:rsidR="00D56D80">
        <w:rPr>
          <w:sz w:val="24"/>
          <w:szCs w:val="24"/>
        </w:rPr>
        <w:t>Агрегации (Маркировка \ Обычный \ Журнал Агрегации)</w:t>
      </w:r>
      <w:r>
        <w:rPr>
          <w:sz w:val="24"/>
          <w:szCs w:val="24"/>
        </w:rPr>
        <w:t xml:space="preserve">, после всех проверок, выполнить проверку кода маркировки в таблице </w:t>
      </w:r>
      <w:r>
        <w:rPr>
          <w:sz w:val="24"/>
          <w:szCs w:val="24"/>
          <w:lang w:val="en-US"/>
        </w:rPr>
        <w:t>ALK</w:t>
      </w:r>
      <w:r w:rsidRPr="00E16EA2">
        <w:rPr>
          <w:sz w:val="24"/>
          <w:szCs w:val="24"/>
        </w:rPr>
        <w:t>_</w:t>
      </w:r>
      <w:proofErr w:type="spellStart"/>
      <w:r>
        <w:rPr>
          <w:sz w:val="24"/>
          <w:szCs w:val="24"/>
          <w:lang w:val="en-US"/>
        </w:rPr>
        <w:t>MarkSerial</w:t>
      </w:r>
      <w:proofErr w:type="spellEnd"/>
      <w:r w:rsidRPr="00E16EA2">
        <w:rPr>
          <w:sz w:val="24"/>
          <w:szCs w:val="24"/>
        </w:rPr>
        <w:t>.</w:t>
      </w:r>
      <w:r w:rsidRPr="007A17E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StatusExt</w:t>
      </w:r>
      <w:proofErr w:type="spellEnd"/>
      <w:r w:rsidRPr="0084692C">
        <w:rPr>
          <w:sz w:val="24"/>
          <w:szCs w:val="24"/>
        </w:rPr>
        <w:t>:</w:t>
      </w:r>
    </w:p>
    <w:p w14:paraId="500EEF97" w14:textId="77777777" w:rsidR="0084692C" w:rsidRPr="0084692C" w:rsidRDefault="0084692C" w:rsidP="0084692C">
      <w:pPr>
        <w:pStyle w:val="a4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Если </w:t>
      </w:r>
      <w:proofErr w:type="gramStart"/>
      <w:r>
        <w:rPr>
          <w:sz w:val="24"/>
          <w:szCs w:val="24"/>
        </w:rPr>
        <w:t>Статус !</w:t>
      </w:r>
      <w:proofErr w:type="gramEnd"/>
      <w:r>
        <w:rPr>
          <w:sz w:val="24"/>
          <w:szCs w:val="24"/>
        </w:rPr>
        <w:t xml:space="preserve">= Введен в Оборот, то вывести </w:t>
      </w:r>
      <w:proofErr w:type="spellStart"/>
      <w:r>
        <w:rPr>
          <w:sz w:val="24"/>
          <w:szCs w:val="24"/>
        </w:rPr>
        <w:t>инфолог</w:t>
      </w:r>
      <w:proofErr w:type="spellEnd"/>
      <w:r>
        <w:rPr>
          <w:sz w:val="24"/>
          <w:szCs w:val="24"/>
        </w:rPr>
        <w:t xml:space="preserve"> ошибки </w:t>
      </w:r>
      <w:r w:rsidRPr="00F53CDE">
        <w:rPr>
          <w:sz w:val="24"/>
          <w:szCs w:val="24"/>
        </w:rPr>
        <w:t>“</w:t>
      </w:r>
      <w:r>
        <w:rPr>
          <w:sz w:val="24"/>
          <w:szCs w:val="24"/>
        </w:rPr>
        <w:t>Код Маркировки не Введен в оборот, отложите товар</w:t>
      </w:r>
      <w:r w:rsidRPr="00F53CDE">
        <w:rPr>
          <w:sz w:val="24"/>
          <w:szCs w:val="24"/>
        </w:rPr>
        <w:t>”</w:t>
      </w:r>
      <w:r w:rsidRPr="0084692C">
        <w:rPr>
          <w:sz w:val="24"/>
          <w:szCs w:val="24"/>
        </w:rPr>
        <w:t>;</w:t>
      </w:r>
    </w:p>
    <w:p w14:paraId="363EF206" w14:textId="2EB4C8FB" w:rsidR="0084692C" w:rsidRPr="00AE5126" w:rsidRDefault="0084692C" w:rsidP="0084692C">
      <w:pPr>
        <w:pStyle w:val="a4"/>
        <w:rPr>
          <w:sz w:val="24"/>
          <w:szCs w:val="24"/>
        </w:rPr>
      </w:pPr>
    </w:p>
    <w:p w14:paraId="0980DA66" w14:textId="77777777" w:rsidR="00ED2A19" w:rsidRPr="00A9313E" w:rsidRDefault="00EF1F02" w:rsidP="000224EC">
      <w:pPr>
        <w:pStyle w:val="10"/>
      </w:pPr>
      <w:r>
        <w:t>Настройка</w:t>
      </w:r>
    </w:p>
    <w:p w14:paraId="0980DA67" w14:textId="77777777" w:rsidR="00EF1F02" w:rsidRDefault="00EF1F02" w:rsidP="00EF1F02">
      <w:pPr>
        <w:pStyle w:val="10"/>
      </w:pPr>
      <w:r>
        <w:t>Отчеты и выходные формы</w:t>
      </w:r>
    </w:p>
    <w:p w14:paraId="0980DA68" w14:textId="77777777" w:rsidR="00EF1F02" w:rsidRPr="00EF1F02" w:rsidRDefault="00EF1F02" w:rsidP="00EF1F02">
      <w:pPr>
        <w:pStyle w:val="10"/>
      </w:pPr>
      <w:r>
        <w:t>Размещение в системе</w:t>
      </w:r>
    </w:p>
    <w:p w14:paraId="0980DA69" w14:textId="77777777" w:rsidR="00D1295D" w:rsidRPr="006055AE" w:rsidRDefault="008457D5" w:rsidP="00BA05AB">
      <w:pPr>
        <w:pStyle w:val="10"/>
      </w:pPr>
      <w:r>
        <w:t>Приложения</w:t>
      </w:r>
      <w:bookmarkEnd w:id="6"/>
    </w:p>
    <w:p w14:paraId="0980DA6A" w14:textId="77777777" w:rsidR="005E25DD" w:rsidRPr="00196450" w:rsidRDefault="00AF2AB4" w:rsidP="003A2F35">
      <w:pPr>
        <w:pStyle w:val="afff5"/>
      </w:pPr>
      <w:bookmarkStart w:id="7" w:name="_Toc252557204"/>
      <w:bookmarkStart w:id="8" w:name="_Toc252801077"/>
      <w:r>
        <w:t>Нет</w:t>
      </w:r>
      <w:r w:rsidR="00B45B36">
        <w:t>.</w:t>
      </w:r>
    </w:p>
    <w:p w14:paraId="0980DA6B" w14:textId="77777777" w:rsidR="00196450" w:rsidRDefault="00196450" w:rsidP="00196450">
      <w:pPr>
        <w:pStyle w:val="10"/>
      </w:pPr>
      <w:bookmarkStart w:id="9" w:name="_Приложения"/>
      <w:bookmarkStart w:id="10" w:name="_Toc309597748"/>
      <w:bookmarkEnd w:id="7"/>
      <w:bookmarkEnd w:id="8"/>
      <w:bookmarkEnd w:id="9"/>
      <w:r>
        <w:t>Допущения и ограничения</w:t>
      </w:r>
    </w:p>
    <w:p w14:paraId="0980DA6C" w14:textId="77777777"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14:paraId="0980DA6D" w14:textId="77777777" w:rsidR="00A304F4" w:rsidRDefault="008457D5" w:rsidP="00A304F4">
      <w:pPr>
        <w:pStyle w:val="10"/>
      </w:pPr>
      <w:r>
        <w:t>Связанные модификации</w:t>
      </w:r>
      <w:bookmarkEnd w:id="10"/>
    </w:p>
    <w:p w14:paraId="0980DA6E" w14:textId="77777777"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81D2B" w14:textId="77777777" w:rsidR="00D9157E" w:rsidRDefault="00D9157E">
      <w:r>
        <w:separator/>
      </w:r>
    </w:p>
  </w:endnote>
  <w:endnote w:type="continuationSeparator" w:id="0">
    <w:p w14:paraId="349D2859" w14:textId="77777777" w:rsidR="00D9157E" w:rsidRDefault="00D91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4" w14:textId="3F6F10C5"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D56D80">
          <w:rPr>
            <w:sz w:val="18"/>
            <w:szCs w:val="18"/>
          </w:rPr>
          <w:t>DAX-11157 Проверка статуса КМ на доступность статуса обработки в Агрегации.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BD2120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BD2120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6" w14:textId="232B0362"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D56D80">
          <w:rPr>
            <w:rFonts w:ascii="Times New Roman" w:hAnsi="Times New Roman"/>
            <w:sz w:val="18"/>
            <w:szCs w:val="18"/>
          </w:rPr>
          <w:t>DAX-11157 Проверка статуса КМ на доступность статуса обработки в Агрегации.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BD2120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BD2120">
      <w:rPr>
        <w:rFonts w:ascii="Times New Roman" w:hAnsi="Times New Roman"/>
        <w:noProof/>
        <w:sz w:val="18"/>
        <w:szCs w:val="18"/>
      </w:rPr>
      <w:t>2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29960" w14:textId="77777777" w:rsidR="00D9157E" w:rsidRDefault="00D9157E">
      <w:r>
        <w:separator/>
      </w:r>
    </w:p>
  </w:footnote>
  <w:footnote w:type="continuationSeparator" w:id="0">
    <w:p w14:paraId="4C2F74B9" w14:textId="77777777" w:rsidR="00D9157E" w:rsidRDefault="00D91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3" w14:textId="77777777"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5" w14:textId="77777777"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0980DA77" wp14:editId="0980DA78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7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9" w15:restartNumberingAfterBreak="0">
    <w:nsid w:val="63405BB1"/>
    <w:multiLevelType w:val="hybridMultilevel"/>
    <w:tmpl w:val="9FCE254C"/>
    <w:lvl w:ilvl="0" w:tplc="300ED96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9889174">
    <w:abstractNumId w:val="8"/>
  </w:num>
  <w:num w:numId="2" w16cid:durableId="344136467">
    <w:abstractNumId w:val="5"/>
  </w:num>
  <w:num w:numId="3" w16cid:durableId="339044284">
    <w:abstractNumId w:val="6"/>
  </w:num>
  <w:num w:numId="4" w16cid:durableId="1634362727">
    <w:abstractNumId w:val="1"/>
  </w:num>
  <w:num w:numId="5" w16cid:durableId="546645750">
    <w:abstractNumId w:val="0"/>
  </w:num>
  <w:num w:numId="6" w16cid:durableId="1672441361">
    <w:abstractNumId w:val="4"/>
  </w:num>
  <w:num w:numId="7" w16cid:durableId="1949317173">
    <w:abstractNumId w:val="7"/>
    <w:lvlOverride w:ilvl="0">
      <w:startOverride w:val="1"/>
    </w:lvlOverride>
  </w:num>
  <w:num w:numId="8" w16cid:durableId="555630540">
    <w:abstractNumId w:val="2"/>
    <w:lvlOverride w:ilvl="0">
      <w:startOverride w:val="1"/>
    </w:lvlOverride>
  </w:num>
  <w:num w:numId="9" w16cid:durableId="696661989">
    <w:abstractNumId w:val="3"/>
  </w:num>
  <w:num w:numId="10" w16cid:durableId="1283923403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A6D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0FC3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638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995"/>
    <w:rsid w:val="00183C52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2AB"/>
    <w:rsid w:val="001E77C2"/>
    <w:rsid w:val="001E7EFB"/>
    <w:rsid w:val="001F0003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6A44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7BA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5DF9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942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138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4A8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1BB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879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7678"/>
    <w:rsid w:val="00440C05"/>
    <w:rsid w:val="00440D0C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1BA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AC7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ED0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8D4"/>
    <w:rsid w:val="004C7F5E"/>
    <w:rsid w:val="004D03A8"/>
    <w:rsid w:val="004D098C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43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3CA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5142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478A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46F9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8BB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A86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896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2BE"/>
    <w:rsid w:val="006B653B"/>
    <w:rsid w:val="006B6591"/>
    <w:rsid w:val="006B6628"/>
    <w:rsid w:val="006B6BD1"/>
    <w:rsid w:val="006B6E02"/>
    <w:rsid w:val="006B77A2"/>
    <w:rsid w:val="006B7BE5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55DA"/>
    <w:rsid w:val="006E61D4"/>
    <w:rsid w:val="006E69D1"/>
    <w:rsid w:val="006E6AE7"/>
    <w:rsid w:val="006E72C7"/>
    <w:rsid w:val="006E7C85"/>
    <w:rsid w:val="006F0091"/>
    <w:rsid w:val="006F0099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586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06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3724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5F8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17E5"/>
    <w:rsid w:val="007A3C86"/>
    <w:rsid w:val="007A434D"/>
    <w:rsid w:val="007A44F2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2C53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8E9"/>
    <w:rsid w:val="007E2A73"/>
    <w:rsid w:val="007E2BD6"/>
    <w:rsid w:val="007E32A7"/>
    <w:rsid w:val="007E466D"/>
    <w:rsid w:val="007E4BCD"/>
    <w:rsid w:val="007E4D3A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5FD4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4F22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250E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92C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0B"/>
    <w:rsid w:val="008A275F"/>
    <w:rsid w:val="008A277C"/>
    <w:rsid w:val="008A2A97"/>
    <w:rsid w:val="008A36C9"/>
    <w:rsid w:val="008A470E"/>
    <w:rsid w:val="008A4809"/>
    <w:rsid w:val="008A4886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1C0E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78D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4A6D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0E9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3EC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126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30A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097C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203"/>
    <w:rsid w:val="00B60C91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577E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3D7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120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3B6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403"/>
    <w:rsid w:val="00C37626"/>
    <w:rsid w:val="00C379DB"/>
    <w:rsid w:val="00C40F00"/>
    <w:rsid w:val="00C41168"/>
    <w:rsid w:val="00C4228E"/>
    <w:rsid w:val="00C42899"/>
    <w:rsid w:val="00C4352C"/>
    <w:rsid w:val="00C43869"/>
    <w:rsid w:val="00C43BFD"/>
    <w:rsid w:val="00C43D19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40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8D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5B4"/>
    <w:rsid w:val="00CE0A06"/>
    <w:rsid w:val="00CE1489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7229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6D80"/>
    <w:rsid w:val="00D574F2"/>
    <w:rsid w:val="00D57838"/>
    <w:rsid w:val="00D6052C"/>
    <w:rsid w:val="00D60FBD"/>
    <w:rsid w:val="00D615D5"/>
    <w:rsid w:val="00D61A2D"/>
    <w:rsid w:val="00D62178"/>
    <w:rsid w:val="00D62843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57E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950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1889"/>
    <w:rsid w:val="00DF2372"/>
    <w:rsid w:val="00DF25B1"/>
    <w:rsid w:val="00DF2D02"/>
    <w:rsid w:val="00DF30DD"/>
    <w:rsid w:val="00DF3333"/>
    <w:rsid w:val="00DF34C3"/>
    <w:rsid w:val="00DF3AAE"/>
    <w:rsid w:val="00DF3CD9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6EA2"/>
    <w:rsid w:val="00E177AD"/>
    <w:rsid w:val="00E177BD"/>
    <w:rsid w:val="00E1794E"/>
    <w:rsid w:val="00E17B99"/>
    <w:rsid w:val="00E17C2A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6C10"/>
    <w:rsid w:val="00E37515"/>
    <w:rsid w:val="00E37523"/>
    <w:rsid w:val="00E37977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669B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B7BEE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CDE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0A1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980DA13"/>
  <w15:docId w15:val="{F4701E0F-D08F-494E-8811-5A47FFECD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7EDD"/>
    <w:rsid w:val="00154D25"/>
    <w:rsid w:val="001850F8"/>
    <w:rsid w:val="001D0851"/>
    <w:rsid w:val="00237E8B"/>
    <w:rsid w:val="002A4197"/>
    <w:rsid w:val="00360CBB"/>
    <w:rsid w:val="003D3838"/>
    <w:rsid w:val="004B5EBA"/>
    <w:rsid w:val="005512BA"/>
    <w:rsid w:val="00667056"/>
    <w:rsid w:val="00741FB7"/>
    <w:rsid w:val="007F6121"/>
    <w:rsid w:val="00876354"/>
    <w:rsid w:val="008A270B"/>
    <w:rsid w:val="00997EDD"/>
    <w:rsid w:val="009A5B67"/>
    <w:rsid w:val="00B4582B"/>
    <w:rsid w:val="00B64846"/>
    <w:rsid w:val="00BC4987"/>
    <w:rsid w:val="00BE53B6"/>
    <w:rsid w:val="00C43D19"/>
    <w:rsid w:val="00D003C9"/>
    <w:rsid w:val="00D87502"/>
    <w:rsid w:val="00D93DF4"/>
    <w:rsid w:val="00DA094D"/>
    <w:rsid w:val="00E340BF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3A283844-1821-4C9A-AB79-301C1BD7E6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5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DAX-7841 Не закрываются заказы при докомплектации</vt:lpstr>
    </vt:vector>
  </TitlesOfParts>
  <Company/>
  <LinksUpToDate>false</LinksUpToDate>
  <CharactersWithSpaces>1296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DAX-11157 Проверка статуса КМ на доступность статуса обработки в Агрегации.</dc:title>
  <dc:creator>K.alyanykh</dc:creator>
  <cp:lastModifiedBy>Кирилл Альяных</cp:lastModifiedBy>
  <cp:revision>2</cp:revision>
  <cp:lastPrinted>2010-02-27T12:52:00Z</cp:lastPrinted>
  <dcterms:created xsi:type="dcterms:W3CDTF">2025-10-29T11:41:00Z</dcterms:created>
  <dcterms:modified xsi:type="dcterms:W3CDTF">2025-10-29T11:41:00Z</dcterms:modified>
</cp:coreProperties>
</file>