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14:paraId="0980DA13" w14:textId="6FBEC74D" w:rsidR="00A51049" w:rsidRPr="00837729" w:rsidRDefault="001A0AE2" w:rsidP="00837729">
      <w:pPr>
        <w:pStyle w:val="14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C22437" w:rsidRPr="00DB61C1">
            <w:t>DAX-1119</w:t>
          </w:r>
          <w:r w:rsidR="00281772" w:rsidRPr="00DB61C1">
            <w:t>7</w:t>
          </w:r>
          <w:r w:rsidR="00C22437" w:rsidRPr="00DB61C1">
            <w:t xml:space="preserve"> SSCC 18/20 символов. </w:t>
          </w:r>
          <w:r w:rsidR="00281772" w:rsidRPr="00DB61C1">
            <w:t>Кон</w:t>
          </w:r>
          <w:r w:rsidR="00DB61C1" w:rsidRPr="00DB61C1">
            <w:t>троль/Отгрузка</w:t>
          </w:r>
          <w:r w:rsidR="00C22437" w:rsidRPr="00DB61C1">
            <w:t>.</w:t>
          </w:r>
        </w:sdtContent>
      </w:sdt>
    </w:p>
    <w:bookmarkEnd w:id="0"/>
    <w:bookmarkEnd w:id="1"/>
    <w:p w14:paraId="0980DA14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14:paraId="0980DA19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5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6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7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8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0980DA1E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A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B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C" w14:textId="4F263D71" w:rsidR="00662477" w:rsidRPr="006964D4" w:rsidRDefault="00C22437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1E72AB">
              <w:rPr>
                <w:sz w:val="24"/>
                <w:szCs w:val="24"/>
              </w:rPr>
              <w:t>.</w:t>
            </w:r>
            <w:r w:rsidR="00D60502">
              <w:rPr>
                <w:sz w:val="24"/>
                <w:szCs w:val="24"/>
              </w:rPr>
              <w:t>10</w:t>
            </w:r>
            <w:r w:rsidR="001E72AB">
              <w:rPr>
                <w:sz w:val="24"/>
                <w:szCs w:val="24"/>
              </w:rPr>
              <w:t>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D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726A4C" w:rsidRPr="006D2124" w14:paraId="72FC7A19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7F1A36" w14:textId="5AE5115C" w:rsidR="00726A4C" w:rsidRPr="006D2124" w:rsidRDefault="00726A4C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1D53A6" w14:textId="4C3EC887" w:rsidR="00726A4C" w:rsidRPr="006D2124" w:rsidRDefault="00726A4C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ECC77" w14:textId="20D7CF10" w:rsidR="00726A4C" w:rsidRDefault="00726A4C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06.11.2025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6BDCF" w14:textId="409EEA3B" w:rsidR="00726A4C" w:rsidRPr="006D2124" w:rsidRDefault="00726A4C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</w:p>
        </w:tc>
      </w:tr>
      <w:tr w:rsidR="00726A4C" w:rsidRPr="006D2124" w14:paraId="3C3508C8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9BF38" w14:textId="599EB2DA" w:rsidR="00726A4C" w:rsidRDefault="00726A4C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9A0F4" w14:textId="723F2365" w:rsidR="00726A4C" w:rsidRPr="006D2124" w:rsidRDefault="00726A4C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0BA22" w14:textId="7B3DD9BE" w:rsidR="00726A4C" w:rsidRDefault="00726A4C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11.11.2025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1902E" w14:textId="4C0D0E6E" w:rsidR="00726A4C" w:rsidRPr="006D2124" w:rsidRDefault="00726A4C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</w:p>
        </w:tc>
      </w:tr>
    </w:tbl>
    <w:p w14:paraId="0980DA1F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0980DA20" w14:textId="47C5D8FD" w:rsidR="00BD2120" w:rsidRPr="004F24F8" w:rsidRDefault="001E72AB" w:rsidP="00BD2120">
      <w:pPr>
        <w:pStyle w:val="a4"/>
        <w:rPr>
          <w:sz w:val="24"/>
          <w:szCs w:val="24"/>
        </w:rPr>
      </w:pPr>
      <w:proofErr w:type="spellStart"/>
      <w:r w:rsidRPr="004F24F8">
        <w:rPr>
          <w:sz w:val="24"/>
          <w:szCs w:val="24"/>
        </w:rPr>
        <w:t>Госмаркировка</w:t>
      </w:r>
      <w:proofErr w:type="spellEnd"/>
      <w:r w:rsidR="007575F8" w:rsidRPr="004F24F8">
        <w:rPr>
          <w:sz w:val="24"/>
          <w:szCs w:val="24"/>
        </w:rPr>
        <w:t xml:space="preserve">, </w:t>
      </w:r>
      <w:r w:rsidR="00DB61C1" w:rsidRPr="004F24F8">
        <w:rPr>
          <w:sz w:val="24"/>
          <w:szCs w:val="24"/>
          <w:lang w:val="en-US"/>
        </w:rPr>
        <w:t>SSCC</w:t>
      </w:r>
      <w:r w:rsidR="00DB61C1" w:rsidRPr="004F24F8">
        <w:rPr>
          <w:sz w:val="24"/>
          <w:szCs w:val="24"/>
        </w:rPr>
        <w:t>, Контроль</w:t>
      </w:r>
      <w:r w:rsidR="00C22437" w:rsidRPr="004F24F8">
        <w:rPr>
          <w:sz w:val="24"/>
          <w:szCs w:val="24"/>
        </w:rPr>
        <w:t xml:space="preserve">, </w:t>
      </w:r>
      <w:r w:rsidR="00DB61C1" w:rsidRPr="004F24F8">
        <w:rPr>
          <w:sz w:val="24"/>
          <w:szCs w:val="24"/>
        </w:rPr>
        <w:t>Отгрузка</w:t>
      </w:r>
    </w:p>
    <w:p w14:paraId="0980DA21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2F06BE37" w14:textId="3919B803" w:rsidR="00247328" w:rsidRPr="004F24F8" w:rsidRDefault="003A0391" w:rsidP="00247328">
      <w:pPr>
        <w:pStyle w:val="a4"/>
        <w:rPr>
          <w:sz w:val="24"/>
          <w:szCs w:val="24"/>
        </w:rPr>
      </w:pPr>
      <w:r w:rsidRPr="004F24F8">
        <w:rPr>
          <w:sz w:val="24"/>
          <w:szCs w:val="24"/>
        </w:rPr>
        <w:t xml:space="preserve">Проверка </w:t>
      </w:r>
      <w:r w:rsidR="007154A4">
        <w:rPr>
          <w:sz w:val="24"/>
          <w:szCs w:val="24"/>
        </w:rPr>
        <w:t>и запись</w:t>
      </w:r>
      <w:r w:rsidR="00221766">
        <w:rPr>
          <w:sz w:val="24"/>
          <w:szCs w:val="24"/>
        </w:rPr>
        <w:t xml:space="preserve"> фактически отсканированного кода </w:t>
      </w:r>
      <w:r w:rsidR="00147C02">
        <w:rPr>
          <w:sz w:val="24"/>
          <w:szCs w:val="24"/>
          <w:lang w:val="en-US"/>
        </w:rPr>
        <w:t>SSCC</w:t>
      </w:r>
      <w:r w:rsidR="005A08CA">
        <w:rPr>
          <w:sz w:val="24"/>
          <w:szCs w:val="24"/>
        </w:rPr>
        <w:t>.</w:t>
      </w:r>
      <w:r w:rsidRPr="004F24F8">
        <w:rPr>
          <w:sz w:val="24"/>
          <w:szCs w:val="24"/>
        </w:rPr>
        <w:t xml:space="preserve"> </w:t>
      </w:r>
    </w:p>
    <w:p w14:paraId="0980DA23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0980DA24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0980DA25" w14:textId="77777777" w:rsidR="00883A07" w:rsidRPr="006C71E3" w:rsidRDefault="00883A07" w:rsidP="00883A07">
      <w:pPr>
        <w:pStyle w:val="a4"/>
      </w:pPr>
    </w:p>
    <w:p w14:paraId="4ED47E3D" w14:textId="662E52B4" w:rsidR="00B62B03" w:rsidRPr="00912F19" w:rsidRDefault="00B62B03" w:rsidP="00B62B03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92"/>
        <w:gridCol w:w="1678"/>
        <w:gridCol w:w="1730"/>
        <w:gridCol w:w="1628"/>
        <w:gridCol w:w="1462"/>
        <w:gridCol w:w="1272"/>
      </w:tblGrid>
      <w:tr w:rsidR="00912F19" w:rsidRPr="00912F19" w14:paraId="0980DA2D" w14:textId="77777777" w:rsidTr="00B62B0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27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 w14:paraId="0980DA28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980DA29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980DA2A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0980DA2B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980DA2C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14:paraId="0980DA34" w14:textId="77777777" w:rsidTr="00B62B03">
        <w:tc>
          <w:tcPr>
            <w:tcW w:w="1992" w:type="dxa"/>
            <w:shd w:val="clear" w:color="auto" w:fill="auto"/>
          </w:tcPr>
          <w:p w14:paraId="0980DA2E" w14:textId="4DC304C6" w:rsidR="00F706F9" w:rsidRPr="00595142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78" w:type="dxa"/>
            <w:shd w:val="clear" w:color="auto" w:fill="auto"/>
          </w:tcPr>
          <w:p w14:paraId="0980DA2F" w14:textId="66B3C715"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auto"/>
          </w:tcPr>
          <w:p w14:paraId="0980DA30" w14:textId="4D9AF665" w:rsidR="00F706F9" w:rsidRPr="003F1A88" w:rsidRDefault="00F706F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0980DA31" w14:textId="77777777"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0980DA32" w14:textId="77777777"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0980DA33" w14:textId="77777777"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6AC6F531" w14:textId="77777777" w:rsidR="00B62B03" w:rsidRDefault="00B62B03" w:rsidP="00B62B03">
      <w:pPr>
        <w:pStyle w:val="a4"/>
        <w:ind w:firstLine="0"/>
        <w:rPr>
          <w:sz w:val="24"/>
          <w:szCs w:val="24"/>
        </w:rPr>
      </w:pPr>
    </w:p>
    <w:p w14:paraId="724AEB52" w14:textId="2043F97D" w:rsidR="00B62B03" w:rsidRPr="00912F19" w:rsidRDefault="00B62B03" w:rsidP="00B62B03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59"/>
        <w:gridCol w:w="1755"/>
        <w:gridCol w:w="1786"/>
        <w:gridCol w:w="1628"/>
        <w:gridCol w:w="1462"/>
        <w:gridCol w:w="1272"/>
      </w:tblGrid>
      <w:tr w:rsidR="00D06890" w:rsidRPr="00912F19" w14:paraId="0980DA3D" w14:textId="77777777" w:rsidTr="00B62B03">
        <w:trPr>
          <w:trHeight w:val="814"/>
          <w:tblHeader/>
        </w:trPr>
        <w:tc>
          <w:tcPr>
            <w:tcW w:w="1859" w:type="dxa"/>
            <w:shd w:val="clear" w:color="auto" w:fill="D9D9D9" w:themeFill="background1" w:themeFillShade="D9"/>
          </w:tcPr>
          <w:p w14:paraId="0980DA37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 w14:paraId="0980DA38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14:paraId="0980DA39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980DA3A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0980DA3B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980DA3C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0980DA44" w14:textId="77777777" w:rsidTr="00B62B03">
        <w:tc>
          <w:tcPr>
            <w:tcW w:w="1859" w:type="dxa"/>
            <w:shd w:val="clear" w:color="auto" w:fill="auto"/>
          </w:tcPr>
          <w:p w14:paraId="0980DA3E" w14:textId="473062EC"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shd w:val="clear" w:color="auto" w:fill="auto"/>
          </w:tcPr>
          <w:p w14:paraId="0980DA3F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86" w:type="dxa"/>
            <w:shd w:val="clear" w:color="auto" w:fill="auto"/>
          </w:tcPr>
          <w:p w14:paraId="0980DA40" w14:textId="264FC42A"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0980DA41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0980DA42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0980DA43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71B05018" w14:textId="77777777" w:rsidR="00B62B03" w:rsidRDefault="00B62B03" w:rsidP="00BA05AB">
      <w:pPr>
        <w:pStyle w:val="10"/>
      </w:pPr>
    </w:p>
    <w:p w14:paraId="0980DA46" w14:textId="401145D2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0980DA47" w14:textId="1E3AFD42"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5012C0" w:rsidRPr="00912F19">
        <w:rPr>
          <w:sz w:val="24"/>
          <w:szCs w:val="24"/>
        </w:rPr>
        <w:t>«»</w:t>
      </w:r>
      <w:r w:rsidR="00646A86">
        <w:rPr>
          <w:sz w:val="24"/>
          <w:szCs w:val="24"/>
        </w:rPr>
        <w:t xml:space="preserve">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14:paraId="0980DA4D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0980DA48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0980DA49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4A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0980DA4B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980DA4C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0980DA53" w14:textId="77777777" w:rsidTr="00A8648C">
        <w:tc>
          <w:tcPr>
            <w:tcW w:w="1299" w:type="dxa"/>
            <w:shd w:val="clear" w:color="auto" w:fill="auto"/>
          </w:tcPr>
          <w:p w14:paraId="0980DA4E" w14:textId="522D4461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14:paraId="0980DA4F" w14:textId="2DA5197A"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14:paraId="0980DA50" w14:textId="31CF27CD"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14:paraId="0980DA51" w14:textId="7336AC13" w:rsidR="00F706F9" w:rsidRPr="00A8648C" w:rsidRDefault="0084250E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33" w:type="dxa"/>
          </w:tcPr>
          <w:p w14:paraId="0980DA52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6241D3EA" w14:textId="77777777" w:rsidR="00B62B03" w:rsidRDefault="00B62B03" w:rsidP="00D06890">
      <w:pPr>
        <w:pStyle w:val="a4"/>
        <w:ind w:firstLine="0"/>
        <w:rPr>
          <w:sz w:val="24"/>
          <w:szCs w:val="24"/>
        </w:rPr>
      </w:pPr>
    </w:p>
    <w:p w14:paraId="0980DA55" w14:textId="568C5FBE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На форму</w:t>
      </w:r>
      <w:proofErr w:type="gramStart"/>
      <w:r>
        <w:rPr>
          <w:sz w:val="24"/>
          <w:szCs w:val="24"/>
        </w:rPr>
        <w:t xml:space="preserve"> (</w:t>
      </w:r>
      <w:r w:rsidR="00D06890" w:rsidRPr="006D2124">
        <w:rPr>
          <w:sz w:val="24"/>
          <w:szCs w:val="24"/>
        </w:rPr>
        <w:t xml:space="preserve">) </w:t>
      </w:r>
      <w:proofErr w:type="gramEnd"/>
      <w:r w:rsidR="00D06890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14:paraId="0980DA5B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0980DA56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7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980DA58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9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80DA5A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0980DA61" w14:textId="77777777" w:rsidTr="00E138D3">
        <w:tc>
          <w:tcPr>
            <w:tcW w:w="1338" w:type="dxa"/>
            <w:shd w:val="clear" w:color="auto" w:fill="auto"/>
          </w:tcPr>
          <w:p w14:paraId="0980DA5C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980DA5D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80DA5E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80DA5F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980DA60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62" w14:textId="77777777" w:rsidR="00D06890" w:rsidRDefault="00D06890" w:rsidP="00DF5EBC">
      <w:pPr>
        <w:pStyle w:val="10"/>
      </w:pPr>
    </w:p>
    <w:p w14:paraId="0980DA63" w14:textId="77777777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2F48781A" w14:textId="77777777" w:rsidR="00A44ABF" w:rsidRPr="00A44ABF" w:rsidRDefault="00A44ABF" w:rsidP="00A44ABF">
      <w:pPr>
        <w:pStyle w:val="a4"/>
      </w:pPr>
    </w:p>
    <w:p w14:paraId="752FB958" w14:textId="5DA70F32" w:rsidR="008A43C3" w:rsidRDefault="008A43C3" w:rsidP="00207F75">
      <w:pPr>
        <w:pStyle w:val="a4"/>
        <w:numPr>
          <w:ilvl w:val="0"/>
          <w:numId w:val="10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Контроль</w:t>
      </w:r>
      <w:r w:rsidR="00F50F5F">
        <w:rPr>
          <w:sz w:val="24"/>
          <w:szCs w:val="24"/>
        </w:rPr>
        <w:t>.</w:t>
      </w:r>
    </w:p>
    <w:p w14:paraId="1502DB7C" w14:textId="285DEE56" w:rsidR="00A55CF6" w:rsidRPr="00A55CF6" w:rsidRDefault="00385218" w:rsidP="00207F75">
      <w:pPr>
        <w:pStyle w:val="a4"/>
        <w:ind w:left="1080" w:hanging="513"/>
        <w:rPr>
          <w:sz w:val="24"/>
          <w:szCs w:val="24"/>
        </w:rPr>
      </w:pPr>
      <w:r>
        <w:rPr>
          <w:sz w:val="24"/>
          <w:szCs w:val="24"/>
        </w:rPr>
        <w:t>1.1</w:t>
      </w:r>
      <w:proofErr w:type="gramStart"/>
      <w:r>
        <w:rPr>
          <w:sz w:val="24"/>
          <w:szCs w:val="24"/>
        </w:rPr>
        <w:tab/>
      </w:r>
      <w:r w:rsidR="00757127">
        <w:rPr>
          <w:sz w:val="24"/>
          <w:szCs w:val="24"/>
        </w:rPr>
        <w:t xml:space="preserve"> </w:t>
      </w:r>
      <w:r w:rsidR="00A55CF6">
        <w:rPr>
          <w:sz w:val="24"/>
          <w:szCs w:val="24"/>
        </w:rPr>
        <w:t>Н</w:t>
      </w:r>
      <w:proofErr w:type="gramEnd"/>
      <w:r w:rsidR="00A55CF6">
        <w:rPr>
          <w:sz w:val="24"/>
          <w:szCs w:val="24"/>
        </w:rPr>
        <w:t>а форме Комплектации, п</w:t>
      </w:r>
      <w:r w:rsidR="00A55CF6" w:rsidRPr="00A55CF6">
        <w:rPr>
          <w:sz w:val="24"/>
          <w:szCs w:val="24"/>
        </w:rPr>
        <w:t xml:space="preserve">ри привязке </w:t>
      </w:r>
      <w:proofErr w:type="spellStart"/>
      <w:r w:rsidR="00A55CF6" w:rsidRPr="00A55CF6">
        <w:rPr>
          <w:sz w:val="24"/>
          <w:szCs w:val="24"/>
        </w:rPr>
        <w:t>Грузоместа</w:t>
      </w:r>
      <w:proofErr w:type="spellEnd"/>
      <w:r w:rsidR="00A55CF6" w:rsidRPr="00A55CF6">
        <w:rPr>
          <w:sz w:val="24"/>
          <w:szCs w:val="24"/>
        </w:rPr>
        <w:t xml:space="preserve"> к коробу, если на Клиенте установлен признак «Использовать SSCC»:</w:t>
      </w:r>
    </w:p>
    <w:p w14:paraId="29AAD700" w14:textId="752505D7" w:rsidR="00A55CF6" w:rsidRPr="00A55CF6" w:rsidRDefault="00A965B8" w:rsidP="00207F75">
      <w:pPr>
        <w:pStyle w:val="a4"/>
        <w:ind w:left="1701" w:hanging="567"/>
        <w:rPr>
          <w:sz w:val="24"/>
          <w:szCs w:val="24"/>
        </w:rPr>
      </w:pPr>
      <w:r>
        <w:rPr>
          <w:sz w:val="24"/>
          <w:szCs w:val="24"/>
        </w:rPr>
        <w:t>1</w:t>
      </w:r>
      <w:r w:rsidRPr="00A965B8">
        <w:rPr>
          <w:sz w:val="24"/>
          <w:szCs w:val="24"/>
        </w:rPr>
        <w:t>.1</w:t>
      </w:r>
      <w:r w:rsidR="00757127">
        <w:rPr>
          <w:sz w:val="24"/>
          <w:szCs w:val="24"/>
        </w:rPr>
        <w:t>.1</w:t>
      </w:r>
      <w:proofErr w:type="gramStart"/>
      <w:r w:rsidRPr="00A965B8"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Е</w:t>
      </w:r>
      <w:proofErr w:type="gramEnd"/>
      <w:r w:rsidR="00A55CF6" w:rsidRPr="00A55CF6">
        <w:rPr>
          <w:sz w:val="24"/>
          <w:szCs w:val="24"/>
        </w:rPr>
        <w:t xml:space="preserve">сли передача Короба по конвейеру, то поле SSCC в таблице </w:t>
      </w:r>
      <w:proofErr w:type="spellStart"/>
      <w:r w:rsidR="00A55CF6" w:rsidRPr="00A55CF6">
        <w:rPr>
          <w:sz w:val="24"/>
          <w:szCs w:val="24"/>
        </w:rPr>
        <w:t>PickingLineBufferMarking</w:t>
      </w:r>
      <w:proofErr w:type="spellEnd"/>
      <w:r w:rsidR="00A55CF6" w:rsidRPr="00A55CF6">
        <w:rPr>
          <w:sz w:val="24"/>
          <w:szCs w:val="24"/>
        </w:rPr>
        <w:t xml:space="preserve"> заполнить сгенерированным 20-символьным кодом SSCC;</w:t>
      </w:r>
    </w:p>
    <w:p w14:paraId="1A06E242" w14:textId="7DD041AD" w:rsidR="00A55CF6" w:rsidRDefault="00757127" w:rsidP="00207F75">
      <w:pPr>
        <w:pStyle w:val="a4"/>
        <w:ind w:left="1701" w:hanging="567"/>
        <w:rPr>
          <w:sz w:val="24"/>
          <w:szCs w:val="24"/>
        </w:rPr>
      </w:pPr>
      <w:r>
        <w:rPr>
          <w:sz w:val="24"/>
          <w:szCs w:val="24"/>
        </w:rPr>
        <w:t>1.</w:t>
      </w:r>
      <w:r w:rsidR="00A965B8" w:rsidRPr="00A965B8">
        <w:rPr>
          <w:sz w:val="24"/>
          <w:szCs w:val="24"/>
        </w:rPr>
        <w:t>1.2</w:t>
      </w:r>
      <w:proofErr w:type="gramStart"/>
      <w:r w:rsidR="00A965B8" w:rsidRPr="00A965B8"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Е</w:t>
      </w:r>
      <w:proofErr w:type="gramEnd"/>
      <w:r w:rsidR="00A55CF6" w:rsidRPr="00A55CF6">
        <w:rPr>
          <w:sz w:val="24"/>
          <w:szCs w:val="24"/>
        </w:rPr>
        <w:t xml:space="preserve">сли передача Короба не по конвейеру, то </w:t>
      </w:r>
      <w:r w:rsidR="00D13DF4">
        <w:rPr>
          <w:sz w:val="24"/>
          <w:szCs w:val="24"/>
        </w:rPr>
        <w:t xml:space="preserve">при сканировании </w:t>
      </w:r>
      <w:r w:rsidR="00D13DF4">
        <w:rPr>
          <w:sz w:val="24"/>
          <w:szCs w:val="24"/>
          <w:lang w:val="en-US"/>
        </w:rPr>
        <w:t>SSCC</w:t>
      </w:r>
      <w:r w:rsidR="00D13DF4" w:rsidRPr="00D13DF4">
        <w:rPr>
          <w:sz w:val="24"/>
          <w:szCs w:val="24"/>
        </w:rPr>
        <w:t xml:space="preserve"> </w:t>
      </w:r>
      <w:r w:rsidR="00D13DF4">
        <w:rPr>
          <w:sz w:val="24"/>
          <w:szCs w:val="24"/>
        </w:rPr>
        <w:t>на</w:t>
      </w:r>
      <w:r w:rsidR="00A55CF6" w:rsidRPr="00A55CF6">
        <w:rPr>
          <w:sz w:val="24"/>
          <w:szCs w:val="24"/>
        </w:rPr>
        <w:t xml:space="preserve"> форм</w:t>
      </w:r>
      <w:r w:rsidR="00D13DF4">
        <w:rPr>
          <w:sz w:val="24"/>
          <w:szCs w:val="24"/>
        </w:rPr>
        <w:t>е</w:t>
      </w:r>
      <w:r w:rsidR="00A55CF6" w:rsidRPr="00A55CF6">
        <w:rPr>
          <w:sz w:val="24"/>
          <w:szCs w:val="24"/>
        </w:rPr>
        <w:t xml:space="preserve"> </w:t>
      </w:r>
      <w:proofErr w:type="spellStart"/>
      <w:r w:rsidR="00A55CF6" w:rsidRPr="00A55CF6">
        <w:rPr>
          <w:sz w:val="24"/>
          <w:szCs w:val="24"/>
        </w:rPr>
        <w:t>Грузоместо</w:t>
      </w:r>
      <w:proofErr w:type="spellEnd"/>
      <w:r w:rsidR="00A55CF6" w:rsidRPr="00A55CF6">
        <w:rPr>
          <w:sz w:val="24"/>
          <w:szCs w:val="24"/>
        </w:rPr>
        <w:t>-короб</w:t>
      </w:r>
      <w:r w:rsidR="00D13DF4">
        <w:rPr>
          <w:sz w:val="24"/>
          <w:szCs w:val="24"/>
        </w:rPr>
        <w:t>:</w:t>
      </w:r>
    </w:p>
    <w:p w14:paraId="56BFF95B" w14:textId="77777777" w:rsidR="00726A4C" w:rsidRDefault="00726A4C" w:rsidP="00207F75">
      <w:pPr>
        <w:pStyle w:val="a4"/>
        <w:ind w:left="1701" w:hanging="567"/>
        <w:rPr>
          <w:sz w:val="24"/>
          <w:szCs w:val="24"/>
        </w:rPr>
      </w:pPr>
      <w:r>
        <w:rPr>
          <w:sz w:val="24"/>
          <w:szCs w:val="24"/>
        </w:rPr>
        <w:tab/>
        <w:t>1.1.2.1</w:t>
      </w:r>
      <w:proofErr w:type="gramStart"/>
      <w:r>
        <w:rPr>
          <w:sz w:val="24"/>
          <w:szCs w:val="24"/>
        </w:rPr>
        <w:t xml:space="preserve"> </w:t>
      </w:r>
      <w:r w:rsidRPr="00A55CF6">
        <w:rPr>
          <w:sz w:val="24"/>
          <w:szCs w:val="24"/>
        </w:rPr>
        <w:t>Н</w:t>
      </w:r>
      <w:proofErr w:type="gramEnd"/>
      <w:r w:rsidRPr="00A55CF6">
        <w:rPr>
          <w:sz w:val="24"/>
          <w:szCs w:val="24"/>
        </w:rPr>
        <w:t>айти фактически отсканированный SSCC в таблице упаковок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LFL</w:t>
      </w:r>
      <w:r w:rsidRPr="00F51A38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SSCCTable</w:t>
      </w:r>
      <w:proofErr w:type="spellEnd"/>
      <w:r>
        <w:rPr>
          <w:sz w:val="24"/>
          <w:szCs w:val="24"/>
        </w:rPr>
        <w:t>)</w:t>
      </w:r>
      <w:r w:rsidRPr="00A55CF6">
        <w:rPr>
          <w:sz w:val="24"/>
          <w:szCs w:val="24"/>
        </w:rPr>
        <w:t xml:space="preserve">, если </w:t>
      </w:r>
      <w:r>
        <w:rPr>
          <w:sz w:val="24"/>
          <w:szCs w:val="24"/>
        </w:rPr>
        <w:t>не найдена, то</w:t>
      </w:r>
    </w:p>
    <w:p w14:paraId="13E1E8AA" w14:textId="38B74582" w:rsidR="00726A4C" w:rsidRPr="00DA1E01" w:rsidRDefault="00726A4C" w:rsidP="00207F75">
      <w:pPr>
        <w:pStyle w:val="a4"/>
        <w:ind w:left="1701" w:hanging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1.1.2.1.1</w:t>
      </w:r>
      <w:proofErr w:type="gramStart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В</w:t>
      </w:r>
      <w:proofErr w:type="gramEnd"/>
      <w:r>
        <w:rPr>
          <w:sz w:val="24"/>
          <w:szCs w:val="24"/>
        </w:rPr>
        <w:t>ыполнить поиск 18 символов без первых 00</w:t>
      </w:r>
      <w:r>
        <w:rPr>
          <w:sz w:val="24"/>
          <w:szCs w:val="24"/>
        </w:rPr>
        <w:t xml:space="preserve">: </w:t>
      </w:r>
    </w:p>
    <w:p w14:paraId="1522CDDA" w14:textId="3EAA2536" w:rsidR="00A55CF6" w:rsidRPr="00D13DF4" w:rsidRDefault="00D13DF4" w:rsidP="00DA1E01">
      <w:pPr>
        <w:pStyle w:val="a4"/>
        <w:ind w:left="3119" w:firstLine="0"/>
        <w:rPr>
          <w:sz w:val="24"/>
          <w:szCs w:val="24"/>
        </w:rPr>
      </w:pPr>
      <w:r>
        <w:rPr>
          <w:sz w:val="24"/>
          <w:szCs w:val="24"/>
        </w:rPr>
        <w:t xml:space="preserve">1.1.2.1.1.1 </w:t>
      </w:r>
      <w:r w:rsidR="00726A4C">
        <w:rPr>
          <w:sz w:val="24"/>
          <w:szCs w:val="24"/>
        </w:rPr>
        <w:t xml:space="preserve">если найдена, то </w:t>
      </w:r>
      <w:r w:rsidR="00726A4C">
        <w:rPr>
          <w:sz w:val="24"/>
          <w:szCs w:val="24"/>
        </w:rPr>
        <w:t xml:space="preserve">заменить запись отсканированным значением в поле </w:t>
      </w:r>
      <w:r w:rsidR="00726A4C"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>, перейти далее</w:t>
      </w:r>
      <w:r w:rsidRPr="00D13DF4">
        <w:rPr>
          <w:sz w:val="24"/>
          <w:szCs w:val="24"/>
        </w:rPr>
        <w:t>;</w:t>
      </w:r>
    </w:p>
    <w:p w14:paraId="12615C7B" w14:textId="591D4304" w:rsidR="00DA1E01" w:rsidRDefault="00D13DF4" w:rsidP="002543D2">
      <w:pPr>
        <w:pStyle w:val="a4"/>
        <w:tabs>
          <w:tab w:val="left" w:pos="1985"/>
        </w:tabs>
        <w:ind w:left="3119" w:hanging="992"/>
        <w:rPr>
          <w:sz w:val="24"/>
          <w:szCs w:val="24"/>
        </w:rPr>
      </w:pPr>
      <w:r>
        <w:rPr>
          <w:sz w:val="24"/>
          <w:szCs w:val="24"/>
        </w:rPr>
        <w:tab/>
      </w:r>
      <w:r w:rsidR="00DA1E01">
        <w:rPr>
          <w:sz w:val="24"/>
          <w:szCs w:val="24"/>
        </w:rPr>
        <w:t>1.1.2.1.</w:t>
      </w:r>
      <w:r>
        <w:rPr>
          <w:sz w:val="24"/>
          <w:szCs w:val="24"/>
        </w:rPr>
        <w:t>1.2</w:t>
      </w:r>
      <w:proofErr w:type="gramStart"/>
      <w:r w:rsidR="00DA1E01">
        <w:rPr>
          <w:sz w:val="24"/>
          <w:szCs w:val="24"/>
        </w:rPr>
        <w:t xml:space="preserve">  </w:t>
      </w:r>
      <w:r w:rsidR="002543D2" w:rsidRPr="00A55CF6">
        <w:rPr>
          <w:sz w:val="24"/>
          <w:szCs w:val="24"/>
        </w:rPr>
        <w:t>В</w:t>
      </w:r>
      <w:proofErr w:type="gramEnd"/>
      <w:r w:rsidR="002543D2" w:rsidRPr="00250C8A">
        <w:rPr>
          <w:sz w:val="24"/>
          <w:szCs w:val="24"/>
        </w:rPr>
        <w:t xml:space="preserve"> </w:t>
      </w:r>
      <w:r w:rsidR="002543D2" w:rsidRPr="00A55CF6">
        <w:rPr>
          <w:sz w:val="24"/>
          <w:szCs w:val="24"/>
          <w:lang w:val="en-US"/>
        </w:rPr>
        <w:t>LFL</w:t>
      </w:r>
      <w:r w:rsidR="002543D2" w:rsidRPr="00250C8A">
        <w:rPr>
          <w:sz w:val="24"/>
          <w:szCs w:val="24"/>
        </w:rPr>
        <w:t>_</w:t>
      </w:r>
      <w:proofErr w:type="spellStart"/>
      <w:r w:rsidR="002543D2" w:rsidRPr="00A55CF6">
        <w:rPr>
          <w:sz w:val="24"/>
          <w:szCs w:val="24"/>
          <w:lang w:val="en-US"/>
        </w:rPr>
        <w:t>MarkingCodeTable</w:t>
      </w:r>
      <w:proofErr w:type="spellEnd"/>
      <w:r w:rsidR="002543D2" w:rsidRPr="00250C8A">
        <w:rPr>
          <w:sz w:val="24"/>
          <w:szCs w:val="24"/>
        </w:rPr>
        <w:t xml:space="preserve"> </w:t>
      </w:r>
      <w:r w:rsidR="002543D2" w:rsidRPr="00A55CF6">
        <w:rPr>
          <w:sz w:val="24"/>
          <w:szCs w:val="24"/>
        </w:rPr>
        <w:t>по</w:t>
      </w:r>
      <w:r w:rsidR="002543D2" w:rsidRPr="00250C8A">
        <w:rPr>
          <w:sz w:val="24"/>
          <w:szCs w:val="24"/>
        </w:rPr>
        <w:t xml:space="preserve"> </w:t>
      </w:r>
      <w:r w:rsidR="002543D2" w:rsidRPr="00A55CF6">
        <w:rPr>
          <w:sz w:val="24"/>
          <w:szCs w:val="24"/>
        </w:rPr>
        <w:t>полю</w:t>
      </w:r>
      <w:r w:rsidR="002543D2" w:rsidRPr="00250C8A">
        <w:rPr>
          <w:sz w:val="24"/>
          <w:szCs w:val="24"/>
        </w:rPr>
        <w:t xml:space="preserve"> </w:t>
      </w:r>
      <w:r w:rsidR="00143507">
        <w:rPr>
          <w:sz w:val="24"/>
          <w:szCs w:val="24"/>
        </w:rPr>
        <w:t>SSCC</w:t>
      </w:r>
      <w:bookmarkStart w:id="7" w:name="_GoBack"/>
      <w:bookmarkEnd w:id="7"/>
      <w:r w:rsidR="002543D2" w:rsidRPr="00A55CF6">
        <w:rPr>
          <w:sz w:val="24"/>
          <w:szCs w:val="24"/>
        </w:rPr>
        <w:t xml:space="preserve"> </w:t>
      </w:r>
      <w:proofErr w:type="spellStart"/>
      <w:r w:rsidR="002543D2">
        <w:rPr>
          <w:sz w:val="24"/>
          <w:szCs w:val="24"/>
        </w:rPr>
        <w:t>н</w:t>
      </w:r>
      <w:r w:rsidR="002543D2" w:rsidRPr="00A55CF6">
        <w:rPr>
          <w:sz w:val="24"/>
          <w:szCs w:val="24"/>
        </w:rPr>
        <w:t>айти</w:t>
      </w:r>
      <w:proofErr w:type="spellEnd"/>
      <w:r w:rsidR="002543D2" w:rsidRPr="00A55CF6">
        <w:rPr>
          <w:sz w:val="24"/>
          <w:szCs w:val="24"/>
        </w:rPr>
        <w:t xml:space="preserve"> фактически отсканированный SSCC</w:t>
      </w:r>
      <w:r w:rsidR="002543D2">
        <w:rPr>
          <w:sz w:val="24"/>
          <w:szCs w:val="24"/>
        </w:rPr>
        <w:t>, если не найден, то</w:t>
      </w:r>
    </w:p>
    <w:p w14:paraId="3058BB46" w14:textId="1A9A8D63" w:rsidR="002543D2" w:rsidRDefault="00D13DF4" w:rsidP="00D13DF4">
      <w:pPr>
        <w:pStyle w:val="a4"/>
        <w:ind w:left="4253" w:hanging="709"/>
        <w:rPr>
          <w:sz w:val="24"/>
          <w:szCs w:val="24"/>
        </w:rPr>
      </w:pPr>
      <w:r>
        <w:rPr>
          <w:sz w:val="24"/>
          <w:szCs w:val="24"/>
        </w:rPr>
        <w:t>1.1.2.1.1.2.1</w:t>
      </w:r>
      <w:proofErr w:type="gramStart"/>
      <w:r w:rsidR="002543D2">
        <w:rPr>
          <w:sz w:val="24"/>
          <w:szCs w:val="24"/>
        </w:rPr>
        <w:t xml:space="preserve"> </w:t>
      </w:r>
      <w:r w:rsidR="002543D2">
        <w:rPr>
          <w:sz w:val="24"/>
          <w:szCs w:val="24"/>
        </w:rPr>
        <w:t>В</w:t>
      </w:r>
      <w:proofErr w:type="gramEnd"/>
      <w:r w:rsidR="002543D2">
        <w:rPr>
          <w:sz w:val="24"/>
          <w:szCs w:val="24"/>
        </w:rPr>
        <w:t>ыполнить поиск 18 символов без первых 00</w:t>
      </w:r>
      <w:r w:rsidR="002543D2">
        <w:rPr>
          <w:sz w:val="24"/>
          <w:szCs w:val="24"/>
        </w:rPr>
        <w:t xml:space="preserve">, если найден, то </w:t>
      </w:r>
      <w:r w:rsidR="002543D2">
        <w:rPr>
          <w:sz w:val="24"/>
          <w:szCs w:val="24"/>
        </w:rPr>
        <w:t xml:space="preserve">заменить запись отсканированным значением в поле </w:t>
      </w:r>
      <w:r w:rsidR="002543D2">
        <w:rPr>
          <w:sz w:val="24"/>
          <w:szCs w:val="24"/>
          <w:lang w:val="en-US"/>
        </w:rPr>
        <w:t>SSCC</w:t>
      </w:r>
      <w:r w:rsidR="002543D2" w:rsidRPr="00726A4C">
        <w:rPr>
          <w:sz w:val="24"/>
          <w:szCs w:val="24"/>
        </w:rPr>
        <w:t>;</w:t>
      </w:r>
    </w:p>
    <w:p w14:paraId="58315CBD" w14:textId="362EBE05" w:rsidR="00D13DF4" w:rsidRPr="00D13DF4" w:rsidRDefault="00D13DF4" w:rsidP="00D13DF4">
      <w:pPr>
        <w:pStyle w:val="a4"/>
        <w:ind w:left="2410" w:hanging="709"/>
        <w:rPr>
          <w:sz w:val="24"/>
          <w:szCs w:val="24"/>
        </w:rPr>
      </w:pPr>
      <w:r>
        <w:rPr>
          <w:sz w:val="24"/>
          <w:szCs w:val="24"/>
        </w:rPr>
        <w:t>1.1.2.2  П</w:t>
      </w:r>
      <w:r w:rsidRPr="00A55CF6">
        <w:rPr>
          <w:sz w:val="24"/>
          <w:szCs w:val="24"/>
        </w:rPr>
        <w:t xml:space="preserve">оле SSCC в таблице </w:t>
      </w:r>
      <w:proofErr w:type="spellStart"/>
      <w:r w:rsidRPr="00A55CF6">
        <w:rPr>
          <w:sz w:val="24"/>
          <w:szCs w:val="24"/>
        </w:rPr>
        <w:t>PickingLineBufferMarking</w:t>
      </w:r>
      <w:proofErr w:type="spellEnd"/>
      <w:r w:rsidRPr="00A55CF6">
        <w:rPr>
          <w:sz w:val="24"/>
          <w:szCs w:val="24"/>
        </w:rPr>
        <w:t xml:space="preserve"> заполнить фактически отсканированным значением</w:t>
      </w:r>
      <w:r w:rsidRPr="00D13DF4">
        <w:rPr>
          <w:sz w:val="24"/>
          <w:szCs w:val="24"/>
        </w:rPr>
        <w:t>;</w:t>
      </w:r>
    </w:p>
    <w:p w14:paraId="64643F52" w14:textId="53A83573" w:rsidR="002543D2" w:rsidRPr="00D13DF4" w:rsidRDefault="00D13DF4" w:rsidP="002543D2">
      <w:pPr>
        <w:pStyle w:val="a4"/>
        <w:rPr>
          <w:sz w:val="24"/>
          <w:szCs w:val="24"/>
        </w:rPr>
      </w:pPr>
      <w:r w:rsidRPr="00D13DF4">
        <w:rPr>
          <w:sz w:val="24"/>
          <w:szCs w:val="24"/>
        </w:rPr>
        <w:t xml:space="preserve">                </w:t>
      </w:r>
    </w:p>
    <w:p w14:paraId="2B992556" w14:textId="284C583D" w:rsidR="00726A4C" w:rsidRPr="00D13DF4" w:rsidRDefault="00726A4C" w:rsidP="00A55CF6">
      <w:pPr>
        <w:pStyle w:val="a4"/>
        <w:ind w:left="1080"/>
        <w:rPr>
          <w:sz w:val="24"/>
          <w:szCs w:val="24"/>
        </w:rPr>
      </w:pPr>
      <w:r w:rsidRPr="00D13DF4">
        <w:rPr>
          <w:sz w:val="24"/>
          <w:szCs w:val="24"/>
        </w:rPr>
        <w:tab/>
      </w:r>
    </w:p>
    <w:p w14:paraId="733FEFCC" w14:textId="548D4B2D" w:rsidR="00A55CF6" w:rsidRPr="00A55CF6" w:rsidRDefault="00757127" w:rsidP="00207F75">
      <w:pPr>
        <w:pStyle w:val="a4"/>
        <w:ind w:left="1134" w:hanging="567"/>
        <w:rPr>
          <w:sz w:val="24"/>
          <w:szCs w:val="24"/>
        </w:rPr>
      </w:pPr>
      <w:r>
        <w:rPr>
          <w:sz w:val="24"/>
          <w:szCs w:val="24"/>
        </w:rPr>
        <w:t>1.2</w:t>
      </w:r>
      <w:proofErr w:type="gramStart"/>
      <w:r>
        <w:rPr>
          <w:sz w:val="24"/>
          <w:szCs w:val="24"/>
        </w:rPr>
        <w:t xml:space="preserve"> </w:t>
      </w:r>
      <w:r w:rsidR="00207F75">
        <w:rPr>
          <w:sz w:val="24"/>
          <w:szCs w:val="24"/>
        </w:rPr>
        <w:t xml:space="preserve">  </w:t>
      </w:r>
      <w:r w:rsidR="00A55CF6" w:rsidRPr="00A55CF6">
        <w:rPr>
          <w:sz w:val="24"/>
          <w:szCs w:val="24"/>
        </w:rPr>
        <w:t>П</w:t>
      </w:r>
      <w:proofErr w:type="gramEnd"/>
      <w:r w:rsidR="00A55CF6" w:rsidRPr="00A55CF6">
        <w:rPr>
          <w:sz w:val="24"/>
          <w:szCs w:val="24"/>
        </w:rPr>
        <w:t xml:space="preserve">ри сканировании кода SSCC на форме </w:t>
      </w:r>
      <w:r w:rsidR="003008A6">
        <w:rPr>
          <w:sz w:val="24"/>
          <w:szCs w:val="24"/>
        </w:rPr>
        <w:t>Комплектации</w:t>
      </w:r>
      <w:r w:rsidR="00A55CF6" w:rsidRPr="00A55CF6">
        <w:rPr>
          <w:sz w:val="24"/>
          <w:szCs w:val="24"/>
        </w:rPr>
        <w:t>:</w:t>
      </w:r>
    </w:p>
    <w:p w14:paraId="76DF4983" w14:textId="58BFCD5B" w:rsidR="00A55CF6" w:rsidRPr="00250C8A" w:rsidRDefault="0016024F" w:rsidP="00207F75">
      <w:pPr>
        <w:pStyle w:val="a4"/>
        <w:ind w:left="1701" w:hanging="567"/>
        <w:rPr>
          <w:sz w:val="24"/>
          <w:szCs w:val="24"/>
        </w:rPr>
      </w:pPr>
      <w:r>
        <w:rPr>
          <w:sz w:val="24"/>
          <w:szCs w:val="24"/>
        </w:rPr>
        <w:t>1.2.1</w:t>
      </w:r>
      <w:proofErr w:type="gramStart"/>
      <w:r w:rsidR="00A55CF6" w:rsidRPr="00A55CF6">
        <w:rPr>
          <w:sz w:val="24"/>
          <w:szCs w:val="24"/>
        </w:rPr>
        <w:tab/>
        <w:t>Н</w:t>
      </w:r>
      <w:proofErr w:type="gramEnd"/>
      <w:r w:rsidR="00A55CF6" w:rsidRPr="00A55CF6">
        <w:rPr>
          <w:sz w:val="24"/>
          <w:szCs w:val="24"/>
        </w:rPr>
        <w:t>айти фактически отсканированный SSCC в таблице упаковок</w:t>
      </w:r>
      <w:r w:rsidR="00F51A38">
        <w:rPr>
          <w:sz w:val="24"/>
          <w:szCs w:val="24"/>
        </w:rPr>
        <w:t xml:space="preserve"> (</w:t>
      </w:r>
      <w:r w:rsidR="00F51A38">
        <w:rPr>
          <w:sz w:val="24"/>
          <w:szCs w:val="24"/>
          <w:lang w:val="en-US"/>
        </w:rPr>
        <w:t>LFL</w:t>
      </w:r>
      <w:r w:rsidR="00F51A38" w:rsidRPr="00F51A38">
        <w:rPr>
          <w:sz w:val="24"/>
          <w:szCs w:val="24"/>
        </w:rPr>
        <w:t>_</w:t>
      </w:r>
      <w:proofErr w:type="spellStart"/>
      <w:r w:rsidR="00F51A38">
        <w:rPr>
          <w:sz w:val="24"/>
          <w:szCs w:val="24"/>
          <w:lang w:val="en-US"/>
        </w:rPr>
        <w:t>SSCCTable</w:t>
      </w:r>
      <w:proofErr w:type="spellEnd"/>
      <w:r w:rsidR="00F51A38">
        <w:rPr>
          <w:sz w:val="24"/>
          <w:szCs w:val="24"/>
        </w:rPr>
        <w:t>)</w:t>
      </w:r>
      <w:r w:rsidR="00A55CF6" w:rsidRPr="00A55CF6">
        <w:rPr>
          <w:sz w:val="24"/>
          <w:szCs w:val="24"/>
        </w:rPr>
        <w:t xml:space="preserve">, если </w:t>
      </w:r>
      <w:r w:rsidR="00250C8A">
        <w:rPr>
          <w:sz w:val="24"/>
          <w:szCs w:val="24"/>
        </w:rPr>
        <w:t>найдена то</w:t>
      </w:r>
    </w:p>
    <w:p w14:paraId="6F140FB6" w14:textId="7FC10CF2" w:rsidR="00A55CF6" w:rsidRPr="00A55CF6" w:rsidRDefault="008E0C20" w:rsidP="00207F75">
      <w:pPr>
        <w:pStyle w:val="a4"/>
        <w:ind w:left="2116" w:hanging="415"/>
        <w:rPr>
          <w:sz w:val="24"/>
          <w:szCs w:val="24"/>
        </w:rPr>
      </w:pPr>
      <w:r>
        <w:rPr>
          <w:sz w:val="24"/>
          <w:szCs w:val="24"/>
        </w:rPr>
        <w:t>1.2.1.1</w:t>
      </w:r>
      <w:proofErr w:type="gramStart"/>
      <w:r>
        <w:rPr>
          <w:sz w:val="24"/>
          <w:szCs w:val="24"/>
        </w:rPr>
        <w:t xml:space="preserve"> </w:t>
      </w:r>
      <w:r w:rsidR="00250C8A">
        <w:rPr>
          <w:sz w:val="24"/>
          <w:szCs w:val="24"/>
        </w:rPr>
        <w:t>П</w:t>
      </w:r>
      <w:proofErr w:type="gramEnd"/>
      <w:r w:rsidR="00A55CF6" w:rsidRPr="00A55CF6">
        <w:rPr>
          <w:sz w:val="24"/>
          <w:szCs w:val="24"/>
        </w:rPr>
        <w:t xml:space="preserve">роверить статус, </w:t>
      </w:r>
    </w:p>
    <w:p w14:paraId="6FABB353" w14:textId="5DFB3E04" w:rsidR="00A55CF6" w:rsidRPr="00A55CF6" w:rsidRDefault="00534D88" w:rsidP="00207F75">
      <w:pPr>
        <w:pStyle w:val="a4"/>
        <w:ind w:left="3119" w:hanging="992"/>
        <w:rPr>
          <w:sz w:val="24"/>
          <w:szCs w:val="24"/>
        </w:rPr>
      </w:pPr>
      <w:r>
        <w:rPr>
          <w:sz w:val="24"/>
          <w:szCs w:val="24"/>
        </w:rPr>
        <w:t>1.2.1.1.1</w:t>
      </w:r>
      <w:proofErr w:type="gramStart"/>
      <w:r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Е</w:t>
      </w:r>
      <w:proofErr w:type="gramEnd"/>
      <w:r w:rsidR="00A55CF6" w:rsidRPr="00A55CF6">
        <w:rPr>
          <w:sz w:val="24"/>
          <w:szCs w:val="24"/>
        </w:rPr>
        <w:t xml:space="preserve">сли статус </w:t>
      </w:r>
      <w:proofErr w:type="spellStart"/>
      <w:r w:rsidR="00A55CF6" w:rsidRPr="00A55CF6">
        <w:rPr>
          <w:sz w:val="24"/>
          <w:szCs w:val="24"/>
        </w:rPr>
        <w:t>НеРавен</w:t>
      </w:r>
      <w:proofErr w:type="spellEnd"/>
      <w:r w:rsidR="00A55CF6" w:rsidRPr="00A55CF6">
        <w:rPr>
          <w:sz w:val="24"/>
          <w:szCs w:val="24"/>
        </w:rPr>
        <w:t xml:space="preserve"> Сформирована, вывести ошибку “Упаковка не Сформирована”;</w:t>
      </w:r>
    </w:p>
    <w:p w14:paraId="290B5AE2" w14:textId="5D6CD7B6" w:rsidR="00A55CF6" w:rsidRPr="00A55CF6" w:rsidRDefault="00564AB4" w:rsidP="00207F75">
      <w:pPr>
        <w:pStyle w:val="a4"/>
        <w:ind w:left="2820" w:hanging="693"/>
        <w:rPr>
          <w:sz w:val="24"/>
          <w:szCs w:val="24"/>
        </w:rPr>
      </w:pPr>
      <w:r>
        <w:rPr>
          <w:sz w:val="24"/>
          <w:szCs w:val="24"/>
        </w:rPr>
        <w:t>1.2.1.1.2</w:t>
      </w:r>
      <w:proofErr w:type="gramStart"/>
      <w:r>
        <w:rPr>
          <w:sz w:val="24"/>
          <w:szCs w:val="24"/>
        </w:rPr>
        <w:t xml:space="preserve">  </w:t>
      </w:r>
      <w:r w:rsidR="00A55CF6" w:rsidRPr="00A55CF6">
        <w:rPr>
          <w:sz w:val="24"/>
          <w:szCs w:val="24"/>
        </w:rPr>
        <w:t>Е</w:t>
      </w:r>
      <w:proofErr w:type="gramEnd"/>
      <w:r w:rsidR="00A55CF6" w:rsidRPr="00A55CF6">
        <w:rPr>
          <w:sz w:val="24"/>
          <w:szCs w:val="24"/>
        </w:rPr>
        <w:t>сли Сформирована, то</w:t>
      </w:r>
    </w:p>
    <w:p w14:paraId="41B6EC09" w14:textId="77777777" w:rsidR="00A52084" w:rsidRPr="00A52084" w:rsidRDefault="00584B75" w:rsidP="00A52084">
      <w:pPr>
        <w:pStyle w:val="a4"/>
        <w:ind w:left="3969" w:hanging="993"/>
        <w:rPr>
          <w:sz w:val="24"/>
          <w:szCs w:val="24"/>
        </w:rPr>
      </w:pPr>
      <w:r>
        <w:rPr>
          <w:sz w:val="24"/>
          <w:szCs w:val="24"/>
        </w:rPr>
        <w:t>1.2.1.1.2.1</w:t>
      </w:r>
      <w:proofErr w:type="gramStart"/>
      <w:r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П</w:t>
      </w:r>
      <w:proofErr w:type="gramEnd"/>
      <w:r w:rsidR="00A55CF6" w:rsidRPr="00A55CF6">
        <w:rPr>
          <w:sz w:val="24"/>
          <w:szCs w:val="24"/>
        </w:rPr>
        <w:t xml:space="preserve">роверить все КМ, привязанные к этому </w:t>
      </w:r>
      <w:r>
        <w:rPr>
          <w:sz w:val="24"/>
          <w:szCs w:val="24"/>
        </w:rPr>
        <w:t xml:space="preserve">  </w:t>
      </w:r>
      <w:r w:rsidR="00A55CF6" w:rsidRPr="00A55CF6">
        <w:rPr>
          <w:sz w:val="24"/>
          <w:szCs w:val="24"/>
        </w:rPr>
        <w:t xml:space="preserve">SSCC в таблице маркировки, если </w:t>
      </w:r>
      <w:proofErr w:type="spellStart"/>
      <w:r w:rsidR="00A55CF6" w:rsidRPr="00A55CF6">
        <w:rPr>
          <w:sz w:val="24"/>
          <w:szCs w:val="24"/>
        </w:rPr>
        <w:t>WMSPickingRouteID</w:t>
      </w:r>
      <w:proofErr w:type="spellEnd"/>
      <w:r w:rsidR="00A55CF6" w:rsidRPr="00A55CF6">
        <w:rPr>
          <w:sz w:val="24"/>
          <w:szCs w:val="24"/>
        </w:rPr>
        <w:t xml:space="preserve"> Не Пусто, то вывести ошибку, “Код маркировки %% в комплектации, короб %% нельзя отгрузить по SSCC”, иначе </w:t>
      </w:r>
    </w:p>
    <w:p w14:paraId="1CCEF4F2" w14:textId="77777777" w:rsidR="00A52084" w:rsidRPr="00A52084" w:rsidRDefault="00A52084" w:rsidP="00A52084">
      <w:pPr>
        <w:pStyle w:val="a4"/>
        <w:ind w:left="3969" w:hanging="424"/>
        <w:rPr>
          <w:sz w:val="24"/>
          <w:szCs w:val="24"/>
        </w:rPr>
      </w:pPr>
      <w:r w:rsidRPr="00A52084">
        <w:rPr>
          <w:sz w:val="24"/>
          <w:szCs w:val="24"/>
        </w:rPr>
        <w:lastRenderedPageBreak/>
        <w:t>1.2.1.1.2.1.1</w:t>
      </w:r>
      <w:proofErr w:type="gramStart"/>
      <w:r w:rsidRPr="00A52084"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В</w:t>
      </w:r>
      <w:proofErr w:type="gramEnd"/>
      <w:r w:rsidR="00A55CF6" w:rsidRPr="00A52084"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  <w:lang w:val="en-US"/>
        </w:rPr>
        <w:t>LFL</w:t>
      </w:r>
      <w:r w:rsidR="00A55CF6" w:rsidRPr="00A52084">
        <w:rPr>
          <w:sz w:val="24"/>
          <w:szCs w:val="24"/>
        </w:rPr>
        <w:t>_</w:t>
      </w:r>
      <w:proofErr w:type="spellStart"/>
      <w:r w:rsidR="00A55CF6" w:rsidRPr="00A55CF6">
        <w:rPr>
          <w:sz w:val="24"/>
          <w:szCs w:val="24"/>
          <w:lang w:val="en-US"/>
        </w:rPr>
        <w:t>MarkingCodeTable</w:t>
      </w:r>
      <w:proofErr w:type="spellEnd"/>
      <w:r w:rsidR="00A55CF6" w:rsidRPr="00A52084"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по</w:t>
      </w:r>
      <w:r w:rsidR="00A55CF6" w:rsidRPr="00A52084"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полю</w:t>
      </w:r>
      <w:r w:rsidR="00A55CF6" w:rsidRPr="00A52084"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SSCC найти все коды маркировки и номенклатуры;</w:t>
      </w:r>
    </w:p>
    <w:p w14:paraId="33AA79EC" w14:textId="77777777" w:rsidR="00A52084" w:rsidRPr="00A52084" w:rsidRDefault="00A52084" w:rsidP="00A52084">
      <w:pPr>
        <w:pStyle w:val="a4"/>
        <w:ind w:left="3969" w:hanging="424"/>
        <w:rPr>
          <w:sz w:val="24"/>
          <w:szCs w:val="24"/>
        </w:rPr>
      </w:pPr>
      <w:r>
        <w:rPr>
          <w:sz w:val="24"/>
          <w:szCs w:val="24"/>
        </w:rPr>
        <w:t>1.2.1.1.2.1.</w:t>
      </w:r>
      <w:r w:rsidRPr="00A52084">
        <w:rPr>
          <w:sz w:val="24"/>
          <w:szCs w:val="24"/>
        </w:rPr>
        <w:t>2</w:t>
      </w:r>
      <w:proofErr w:type="gramStart"/>
      <w:r w:rsidRPr="00A52084"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В</w:t>
      </w:r>
      <w:proofErr w:type="gramEnd"/>
      <w:r w:rsidR="00A55CF6" w:rsidRPr="00A55CF6">
        <w:rPr>
          <w:sz w:val="24"/>
          <w:szCs w:val="24"/>
        </w:rPr>
        <w:t xml:space="preserve"> </w:t>
      </w:r>
      <w:proofErr w:type="spellStart"/>
      <w:r w:rsidR="00A55CF6" w:rsidRPr="00A55CF6">
        <w:rPr>
          <w:sz w:val="24"/>
          <w:szCs w:val="24"/>
        </w:rPr>
        <w:t>WMS_PickingLineBuffer</w:t>
      </w:r>
      <w:proofErr w:type="spellEnd"/>
      <w:r w:rsidR="00A55CF6" w:rsidRPr="00A55CF6">
        <w:rPr>
          <w:sz w:val="24"/>
          <w:szCs w:val="24"/>
        </w:rPr>
        <w:t xml:space="preserve"> найти МК, и номенклатуры и отметить их как просканированные;</w:t>
      </w:r>
    </w:p>
    <w:p w14:paraId="0D22FCFB" w14:textId="3A459FBB" w:rsidR="00A55CF6" w:rsidRDefault="00A52084" w:rsidP="00A52084">
      <w:pPr>
        <w:pStyle w:val="a4"/>
        <w:ind w:left="3969" w:hanging="424"/>
        <w:rPr>
          <w:sz w:val="24"/>
          <w:szCs w:val="24"/>
        </w:rPr>
      </w:pPr>
      <w:r>
        <w:rPr>
          <w:sz w:val="24"/>
          <w:szCs w:val="24"/>
        </w:rPr>
        <w:t>1.2.1.1.2.1.</w:t>
      </w:r>
      <w:r w:rsidRPr="00A52084">
        <w:rPr>
          <w:sz w:val="24"/>
          <w:szCs w:val="24"/>
        </w:rPr>
        <w:t>3</w:t>
      </w:r>
      <w:proofErr w:type="gramStart"/>
      <w:r w:rsidRPr="00A52084">
        <w:rPr>
          <w:sz w:val="24"/>
          <w:szCs w:val="24"/>
        </w:rPr>
        <w:t xml:space="preserve"> </w:t>
      </w:r>
      <w:r w:rsidR="00A55CF6" w:rsidRPr="00A55CF6">
        <w:rPr>
          <w:sz w:val="24"/>
          <w:szCs w:val="24"/>
        </w:rPr>
        <w:t>В</w:t>
      </w:r>
      <w:proofErr w:type="gramEnd"/>
      <w:r w:rsidR="00A55CF6" w:rsidRPr="00A55CF6">
        <w:rPr>
          <w:sz w:val="24"/>
          <w:szCs w:val="24"/>
        </w:rPr>
        <w:t xml:space="preserve"> </w:t>
      </w:r>
      <w:proofErr w:type="spellStart"/>
      <w:r w:rsidR="00A55CF6" w:rsidRPr="00A55CF6">
        <w:rPr>
          <w:sz w:val="24"/>
          <w:szCs w:val="24"/>
        </w:rPr>
        <w:t>LFL_PickingLineBufferMarking</w:t>
      </w:r>
      <w:proofErr w:type="spellEnd"/>
      <w:r w:rsidR="00A55CF6" w:rsidRPr="00A55CF6">
        <w:rPr>
          <w:sz w:val="24"/>
          <w:szCs w:val="24"/>
        </w:rPr>
        <w:t xml:space="preserve"> создать строки с кодами маркировки и просканированным SSCC;</w:t>
      </w:r>
    </w:p>
    <w:p w14:paraId="2C1AAE21" w14:textId="504BFD55" w:rsidR="00250C8A" w:rsidRDefault="00250C8A" w:rsidP="00207F75">
      <w:pPr>
        <w:pStyle w:val="a4"/>
        <w:numPr>
          <w:ilvl w:val="2"/>
          <w:numId w:val="10"/>
        </w:numPr>
        <w:ind w:left="1701" w:hanging="567"/>
        <w:rPr>
          <w:sz w:val="24"/>
          <w:szCs w:val="24"/>
        </w:rPr>
      </w:pPr>
      <w:r>
        <w:rPr>
          <w:sz w:val="24"/>
          <w:szCs w:val="24"/>
        </w:rPr>
        <w:t>Если не найдена, то</w:t>
      </w:r>
      <w:proofErr w:type="gramStart"/>
      <w:r>
        <w:rPr>
          <w:sz w:val="24"/>
          <w:szCs w:val="24"/>
        </w:rPr>
        <w:t xml:space="preserve"> В</w:t>
      </w:r>
      <w:proofErr w:type="gramEnd"/>
      <w:r>
        <w:rPr>
          <w:sz w:val="24"/>
          <w:szCs w:val="24"/>
        </w:rPr>
        <w:t>ыполнить поиск 18 символов без первых 00</w:t>
      </w:r>
      <w:r w:rsidRPr="006E45D5">
        <w:rPr>
          <w:sz w:val="24"/>
          <w:szCs w:val="24"/>
        </w:rPr>
        <w:t>:</w:t>
      </w:r>
    </w:p>
    <w:p w14:paraId="572562CB" w14:textId="0DA65D92" w:rsidR="00250C8A" w:rsidRDefault="00250C8A" w:rsidP="00207F75">
      <w:pPr>
        <w:pStyle w:val="a4"/>
        <w:numPr>
          <w:ilvl w:val="3"/>
          <w:numId w:val="10"/>
        </w:numPr>
        <w:ind w:left="2410" w:hanging="709"/>
        <w:rPr>
          <w:sz w:val="24"/>
          <w:szCs w:val="24"/>
        </w:rPr>
      </w:pPr>
      <w:r>
        <w:rPr>
          <w:sz w:val="24"/>
          <w:szCs w:val="24"/>
        </w:rPr>
        <w:t xml:space="preserve">Если не найдена, </w:t>
      </w:r>
      <w:r w:rsidRPr="00A55CF6">
        <w:rPr>
          <w:sz w:val="24"/>
          <w:szCs w:val="24"/>
        </w:rPr>
        <w:t>вывести ошибку “Упаковка не найдена”;</w:t>
      </w:r>
    </w:p>
    <w:p w14:paraId="426064A2" w14:textId="07017658" w:rsidR="00250C8A" w:rsidRDefault="00250C8A" w:rsidP="00207F75">
      <w:pPr>
        <w:pStyle w:val="a4"/>
        <w:numPr>
          <w:ilvl w:val="3"/>
          <w:numId w:val="10"/>
        </w:numPr>
        <w:ind w:left="2410"/>
        <w:rPr>
          <w:sz w:val="24"/>
          <w:szCs w:val="24"/>
        </w:rPr>
      </w:pPr>
      <w:r>
        <w:rPr>
          <w:sz w:val="24"/>
          <w:szCs w:val="24"/>
        </w:rPr>
        <w:t>Если упаковка найдена, проверить Статус:</w:t>
      </w:r>
      <w:r>
        <w:rPr>
          <w:sz w:val="24"/>
          <w:szCs w:val="24"/>
        </w:rPr>
        <w:tab/>
      </w:r>
    </w:p>
    <w:p w14:paraId="5E25B920" w14:textId="4984C0EE" w:rsidR="00250C8A" w:rsidRDefault="00250C8A" w:rsidP="00207F75">
      <w:pPr>
        <w:pStyle w:val="a4"/>
        <w:numPr>
          <w:ilvl w:val="4"/>
          <w:numId w:val="10"/>
        </w:numPr>
        <w:ind w:left="3261"/>
        <w:rPr>
          <w:sz w:val="24"/>
          <w:szCs w:val="24"/>
        </w:rPr>
      </w:pPr>
      <w:r w:rsidRPr="00A55CF6">
        <w:rPr>
          <w:sz w:val="24"/>
          <w:szCs w:val="24"/>
        </w:rPr>
        <w:t xml:space="preserve">Если статус </w:t>
      </w:r>
      <w:proofErr w:type="spellStart"/>
      <w:r w:rsidRPr="00A55CF6">
        <w:rPr>
          <w:sz w:val="24"/>
          <w:szCs w:val="24"/>
        </w:rPr>
        <w:t>НеРавен</w:t>
      </w:r>
      <w:proofErr w:type="spellEnd"/>
      <w:r w:rsidRPr="00A55CF6">
        <w:rPr>
          <w:sz w:val="24"/>
          <w:szCs w:val="24"/>
        </w:rPr>
        <w:t xml:space="preserve"> Сформирована, вывести ошибку “Упаковка не Сформирована”;</w:t>
      </w:r>
    </w:p>
    <w:p w14:paraId="04EA3B3D" w14:textId="4C81D092" w:rsidR="00250C8A" w:rsidRDefault="00250C8A" w:rsidP="00207F75">
      <w:pPr>
        <w:pStyle w:val="a4"/>
        <w:numPr>
          <w:ilvl w:val="4"/>
          <w:numId w:val="10"/>
        </w:numPr>
        <w:ind w:left="3261"/>
        <w:rPr>
          <w:sz w:val="24"/>
          <w:szCs w:val="24"/>
        </w:rPr>
      </w:pPr>
      <w:r w:rsidRPr="00A55CF6">
        <w:rPr>
          <w:sz w:val="24"/>
          <w:szCs w:val="24"/>
        </w:rPr>
        <w:t xml:space="preserve">Если </w:t>
      </w:r>
      <w:proofErr w:type="gramStart"/>
      <w:r w:rsidRPr="00A55CF6">
        <w:rPr>
          <w:sz w:val="24"/>
          <w:szCs w:val="24"/>
        </w:rPr>
        <w:t>Сформирована</w:t>
      </w:r>
      <w:proofErr w:type="gramEnd"/>
      <w:r w:rsidRPr="00A55CF6">
        <w:rPr>
          <w:sz w:val="24"/>
          <w:szCs w:val="24"/>
        </w:rPr>
        <w:t>, то</w:t>
      </w:r>
    </w:p>
    <w:p w14:paraId="2B2B40FD" w14:textId="32BE9600" w:rsidR="00250C8A" w:rsidRDefault="00207F75" w:rsidP="00207F75">
      <w:pPr>
        <w:pStyle w:val="a4"/>
        <w:numPr>
          <w:ilvl w:val="5"/>
          <w:numId w:val="10"/>
        </w:numPr>
        <w:ind w:left="3969"/>
        <w:rPr>
          <w:sz w:val="24"/>
          <w:szCs w:val="24"/>
        </w:rPr>
      </w:pPr>
      <w:r>
        <w:rPr>
          <w:sz w:val="24"/>
          <w:szCs w:val="24"/>
        </w:rPr>
        <w:t>В таблице Упаковок з</w:t>
      </w:r>
      <w:r w:rsidR="00250C8A">
        <w:rPr>
          <w:sz w:val="24"/>
          <w:szCs w:val="24"/>
        </w:rPr>
        <w:t xml:space="preserve">аменить запись отсканированным значением в поле </w:t>
      </w:r>
      <w:r w:rsidR="00250C8A">
        <w:rPr>
          <w:sz w:val="24"/>
          <w:szCs w:val="24"/>
          <w:lang w:val="en-US"/>
        </w:rPr>
        <w:t>SSCC</w:t>
      </w:r>
      <w:r w:rsidR="00250C8A" w:rsidRPr="002D3440">
        <w:rPr>
          <w:sz w:val="24"/>
          <w:szCs w:val="24"/>
        </w:rPr>
        <w:t>;</w:t>
      </w:r>
    </w:p>
    <w:p w14:paraId="3663F888" w14:textId="77777777" w:rsidR="00207F75" w:rsidRPr="00207F75" w:rsidRDefault="00250C8A" w:rsidP="00207F75">
      <w:pPr>
        <w:pStyle w:val="a4"/>
        <w:numPr>
          <w:ilvl w:val="5"/>
          <w:numId w:val="10"/>
        </w:numPr>
        <w:ind w:left="3969"/>
        <w:rPr>
          <w:sz w:val="24"/>
          <w:szCs w:val="24"/>
        </w:rPr>
      </w:pPr>
      <w:r w:rsidRPr="00A55CF6">
        <w:rPr>
          <w:sz w:val="24"/>
          <w:szCs w:val="24"/>
        </w:rPr>
        <w:t xml:space="preserve">Проверить все </w:t>
      </w:r>
      <w:proofErr w:type="gramStart"/>
      <w:r w:rsidRPr="00A55CF6">
        <w:rPr>
          <w:sz w:val="24"/>
          <w:szCs w:val="24"/>
        </w:rPr>
        <w:t>КМ</w:t>
      </w:r>
      <w:proofErr w:type="gramEnd"/>
      <w:r w:rsidRPr="00A55CF6">
        <w:rPr>
          <w:sz w:val="24"/>
          <w:szCs w:val="24"/>
        </w:rPr>
        <w:t xml:space="preserve">, привязанные к этому </w:t>
      </w:r>
      <w:r>
        <w:rPr>
          <w:sz w:val="24"/>
          <w:szCs w:val="24"/>
        </w:rPr>
        <w:t xml:space="preserve">  </w:t>
      </w:r>
      <w:r w:rsidRPr="00A55CF6">
        <w:rPr>
          <w:sz w:val="24"/>
          <w:szCs w:val="24"/>
        </w:rPr>
        <w:t>SSCC в таблице маркировк</w:t>
      </w:r>
      <w:r>
        <w:rPr>
          <w:sz w:val="24"/>
          <w:szCs w:val="24"/>
        </w:rPr>
        <w:t xml:space="preserve">и, заменить запись отсканированным значением в поле </w:t>
      </w:r>
      <w:r>
        <w:rPr>
          <w:sz w:val="24"/>
          <w:szCs w:val="24"/>
          <w:lang w:val="en-US"/>
        </w:rPr>
        <w:t>SSCC</w:t>
      </w:r>
      <w:r w:rsidR="00207F75" w:rsidRPr="00207F75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</w:p>
    <w:p w14:paraId="4C1613D4" w14:textId="12F8C43F" w:rsidR="00250C8A" w:rsidRDefault="00250C8A" w:rsidP="00207F75">
      <w:pPr>
        <w:pStyle w:val="a4"/>
        <w:numPr>
          <w:ilvl w:val="6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Е</w:t>
      </w:r>
      <w:r w:rsidRPr="00A55CF6">
        <w:rPr>
          <w:sz w:val="24"/>
          <w:szCs w:val="24"/>
        </w:rPr>
        <w:t xml:space="preserve">сли </w:t>
      </w:r>
      <w:proofErr w:type="spellStart"/>
      <w:r w:rsidRPr="00A55CF6">
        <w:rPr>
          <w:sz w:val="24"/>
          <w:szCs w:val="24"/>
        </w:rPr>
        <w:t>WMSPickingRouteID</w:t>
      </w:r>
      <w:proofErr w:type="spellEnd"/>
      <w:proofErr w:type="gramStart"/>
      <w:r w:rsidRPr="00A55CF6">
        <w:rPr>
          <w:sz w:val="24"/>
          <w:szCs w:val="24"/>
        </w:rPr>
        <w:t xml:space="preserve"> Н</w:t>
      </w:r>
      <w:proofErr w:type="gramEnd"/>
      <w:r w:rsidRPr="00A55CF6">
        <w:rPr>
          <w:sz w:val="24"/>
          <w:szCs w:val="24"/>
        </w:rPr>
        <w:t>е Пусто, то вывести ошибку, “Код маркировки %% в комплектации, короб %% нельзя отгрузить по SSCC”, иначе</w:t>
      </w:r>
    </w:p>
    <w:p w14:paraId="7D91C682" w14:textId="77777777" w:rsidR="00A52084" w:rsidRPr="00A52084" w:rsidRDefault="00250C8A" w:rsidP="00A52084">
      <w:pPr>
        <w:pStyle w:val="a4"/>
        <w:numPr>
          <w:ilvl w:val="6"/>
          <w:numId w:val="11"/>
        </w:numPr>
        <w:rPr>
          <w:sz w:val="24"/>
          <w:szCs w:val="24"/>
        </w:rPr>
      </w:pPr>
      <w:r w:rsidRPr="00A55CF6">
        <w:rPr>
          <w:sz w:val="24"/>
          <w:szCs w:val="24"/>
        </w:rPr>
        <w:t>В</w:t>
      </w:r>
      <w:r w:rsidRPr="00250C8A">
        <w:rPr>
          <w:sz w:val="24"/>
          <w:szCs w:val="24"/>
        </w:rPr>
        <w:t xml:space="preserve"> </w:t>
      </w:r>
      <w:r w:rsidRPr="00A55CF6">
        <w:rPr>
          <w:sz w:val="24"/>
          <w:szCs w:val="24"/>
          <w:lang w:val="en-US"/>
        </w:rPr>
        <w:t>LFL</w:t>
      </w:r>
      <w:r w:rsidRPr="00250C8A">
        <w:rPr>
          <w:sz w:val="24"/>
          <w:szCs w:val="24"/>
        </w:rPr>
        <w:t>_</w:t>
      </w:r>
      <w:proofErr w:type="spellStart"/>
      <w:r w:rsidRPr="00A55CF6">
        <w:rPr>
          <w:sz w:val="24"/>
          <w:szCs w:val="24"/>
          <w:lang w:val="en-US"/>
        </w:rPr>
        <w:t>MarkingCodeTable</w:t>
      </w:r>
      <w:proofErr w:type="spellEnd"/>
      <w:r w:rsidRPr="00250C8A">
        <w:rPr>
          <w:sz w:val="24"/>
          <w:szCs w:val="24"/>
        </w:rPr>
        <w:t xml:space="preserve"> </w:t>
      </w:r>
      <w:r w:rsidRPr="00A55CF6">
        <w:rPr>
          <w:sz w:val="24"/>
          <w:szCs w:val="24"/>
        </w:rPr>
        <w:t>по</w:t>
      </w:r>
      <w:r w:rsidRPr="00250C8A">
        <w:rPr>
          <w:sz w:val="24"/>
          <w:szCs w:val="24"/>
        </w:rPr>
        <w:t xml:space="preserve"> </w:t>
      </w:r>
      <w:r w:rsidRPr="00A55CF6">
        <w:rPr>
          <w:sz w:val="24"/>
          <w:szCs w:val="24"/>
        </w:rPr>
        <w:t>полю</w:t>
      </w:r>
      <w:r w:rsidRPr="00250C8A">
        <w:rPr>
          <w:sz w:val="24"/>
          <w:szCs w:val="24"/>
        </w:rPr>
        <w:t xml:space="preserve"> </w:t>
      </w:r>
      <w:r w:rsidRPr="00A55CF6">
        <w:rPr>
          <w:sz w:val="24"/>
          <w:szCs w:val="24"/>
        </w:rPr>
        <w:t>SSCC найти все коды маркировки и номенклатуры;</w:t>
      </w:r>
    </w:p>
    <w:p w14:paraId="2515F8D2" w14:textId="77777777" w:rsidR="00A52084" w:rsidRPr="00A52084" w:rsidRDefault="00250C8A" w:rsidP="00A52084">
      <w:pPr>
        <w:pStyle w:val="a4"/>
        <w:numPr>
          <w:ilvl w:val="6"/>
          <w:numId w:val="11"/>
        </w:numPr>
        <w:rPr>
          <w:sz w:val="24"/>
          <w:szCs w:val="24"/>
        </w:rPr>
      </w:pPr>
      <w:r w:rsidRPr="00A52084">
        <w:rPr>
          <w:sz w:val="24"/>
          <w:szCs w:val="24"/>
        </w:rPr>
        <w:t xml:space="preserve">В </w:t>
      </w:r>
      <w:proofErr w:type="spellStart"/>
      <w:r w:rsidRPr="00A52084">
        <w:rPr>
          <w:sz w:val="24"/>
          <w:szCs w:val="24"/>
        </w:rPr>
        <w:t>WMS_PickingLineBuffer</w:t>
      </w:r>
      <w:proofErr w:type="spellEnd"/>
      <w:r w:rsidRPr="00A52084">
        <w:rPr>
          <w:sz w:val="24"/>
          <w:szCs w:val="24"/>
        </w:rPr>
        <w:t xml:space="preserve"> найти МК, и номенклатуры и отметить их как просканированные;</w:t>
      </w:r>
    </w:p>
    <w:p w14:paraId="62C8789D" w14:textId="56F75F1D" w:rsidR="00250C8A" w:rsidRPr="00A52084" w:rsidRDefault="00250C8A" w:rsidP="00A52084">
      <w:pPr>
        <w:pStyle w:val="a4"/>
        <w:numPr>
          <w:ilvl w:val="6"/>
          <w:numId w:val="11"/>
        </w:numPr>
        <w:rPr>
          <w:sz w:val="24"/>
          <w:szCs w:val="24"/>
        </w:rPr>
      </w:pPr>
      <w:r w:rsidRPr="00A52084">
        <w:rPr>
          <w:sz w:val="24"/>
          <w:szCs w:val="24"/>
        </w:rPr>
        <w:t xml:space="preserve">В </w:t>
      </w:r>
      <w:proofErr w:type="spellStart"/>
      <w:r w:rsidRPr="00A52084">
        <w:rPr>
          <w:sz w:val="24"/>
          <w:szCs w:val="24"/>
        </w:rPr>
        <w:t>LFL_PickingLineBufferMarking</w:t>
      </w:r>
      <w:proofErr w:type="spellEnd"/>
      <w:r w:rsidRPr="00A52084">
        <w:rPr>
          <w:sz w:val="24"/>
          <w:szCs w:val="24"/>
        </w:rPr>
        <w:t xml:space="preserve"> создать строки с кодами маркировки и просканированным SSCC;</w:t>
      </w:r>
    </w:p>
    <w:p w14:paraId="2CA40FFA" w14:textId="77777777" w:rsidR="00250C8A" w:rsidRPr="00250C8A" w:rsidRDefault="00250C8A" w:rsidP="00250C8A">
      <w:pPr>
        <w:pStyle w:val="a4"/>
        <w:ind w:left="4276" w:firstLine="687"/>
        <w:rPr>
          <w:sz w:val="24"/>
          <w:szCs w:val="24"/>
        </w:rPr>
      </w:pPr>
    </w:p>
    <w:p w14:paraId="74AB4837" w14:textId="634ABD47" w:rsidR="008A43C3" w:rsidRDefault="008A43C3" w:rsidP="00207F75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2. Отгрузка</w:t>
      </w:r>
    </w:p>
    <w:p w14:paraId="0FC32E68" w14:textId="0A623581" w:rsidR="00A55CF6" w:rsidRPr="00A55CF6" w:rsidRDefault="00A55CF6" w:rsidP="00065B98">
      <w:pPr>
        <w:pStyle w:val="a4"/>
        <w:ind w:left="1418" w:firstLine="0"/>
        <w:rPr>
          <w:sz w:val="24"/>
          <w:szCs w:val="24"/>
        </w:rPr>
      </w:pPr>
      <w:r w:rsidRPr="00A55CF6">
        <w:rPr>
          <w:sz w:val="24"/>
          <w:szCs w:val="24"/>
        </w:rPr>
        <w:t>2.</w:t>
      </w:r>
      <w:r w:rsidRPr="00A55CF6">
        <w:rPr>
          <w:sz w:val="24"/>
          <w:szCs w:val="24"/>
        </w:rPr>
        <w:tab/>
        <w:t>Внести изменения в алгоритмы работы периодической операции «Обмен информацией — отгрузка»:</w:t>
      </w:r>
    </w:p>
    <w:p w14:paraId="4DD80540" w14:textId="65BA4C18" w:rsidR="00A55CF6" w:rsidRPr="00A55CF6" w:rsidRDefault="00A55CF6" w:rsidP="00065B98">
      <w:pPr>
        <w:pStyle w:val="a4"/>
        <w:ind w:left="2127" w:firstLine="3"/>
        <w:rPr>
          <w:sz w:val="24"/>
          <w:szCs w:val="24"/>
        </w:rPr>
      </w:pPr>
      <w:r w:rsidRPr="00A55CF6">
        <w:rPr>
          <w:sz w:val="24"/>
          <w:szCs w:val="24"/>
        </w:rPr>
        <w:t>2.1.</w:t>
      </w:r>
      <w:r w:rsidRPr="00A55CF6">
        <w:rPr>
          <w:sz w:val="24"/>
          <w:szCs w:val="24"/>
        </w:rPr>
        <w:tab/>
        <w:t xml:space="preserve">Для каждого обрабатываемого задания с </w:t>
      </w:r>
      <w:proofErr w:type="spellStart"/>
      <w:r w:rsidRPr="00A55CF6">
        <w:rPr>
          <w:sz w:val="24"/>
          <w:szCs w:val="24"/>
        </w:rPr>
        <w:t>TaskType</w:t>
      </w:r>
      <w:proofErr w:type="spellEnd"/>
      <w:r w:rsidRPr="00A55CF6">
        <w:rPr>
          <w:sz w:val="24"/>
          <w:szCs w:val="24"/>
        </w:rPr>
        <w:t xml:space="preserve"> = 61 в [</w:t>
      </w:r>
      <w:proofErr w:type="spellStart"/>
      <w:r w:rsidRPr="00A55CF6">
        <w:rPr>
          <w:sz w:val="24"/>
          <w:szCs w:val="24"/>
        </w:rPr>
        <w:t>tsd_ManualTaskTable</w:t>
      </w:r>
      <w:proofErr w:type="spellEnd"/>
      <w:r w:rsidRPr="00A55CF6">
        <w:rPr>
          <w:sz w:val="24"/>
          <w:szCs w:val="24"/>
        </w:rPr>
        <w:t xml:space="preserve">] определить значение поля </w:t>
      </w:r>
      <w:proofErr w:type="spellStart"/>
      <w:r w:rsidRPr="00A55CF6">
        <w:rPr>
          <w:sz w:val="24"/>
          <w:szCs w:val="24"/>
        </w:rPr>
        <w:t>PickingRouteId</w:t>
      </w:r>
      <w:proofErr w:type="spellEnd"/>
      <w:r w:rsidRPr="00A55CF6">
        <w:rPr>
          <w:sz w:val="24"/>
          <w:szCs w:val="24"/>
        </w:rPr>
        <w:t xml:space="preserve"> и </w:t>
      </w:r>
      <w:proofErr w:type="spellStart"/>
      <w:r w:rsidRPr="00A55CF6">
        <w:rPr>
          <w:sz w:val="24"/>
          <w:szCs w:val="24"/>
        </w:rPr>
        <w:t>ScanSSCC</w:t>
      </w:r>
      <w:proofErr w:type="spellEnd"/>
      <w:r w:rsidRPr="00A55CF6">
        <w:rPr>
          <w:sz w:val="24"/>
          <w:szCs w:val="24"/>
        </w:rPr>
        <w:t>;</w:t>
      </w:r>
    </w:p>
    <w:p w14:paraId="734E4E4D" w14:textId="77777777" w:rsidR="00A55CF6" w:rsidRPr="00A55CF6" w:rsidRDefault="00A55CF6" w:rsidP="00A55CF6">
      <w:pPr>
        <w:pStyle w:val="a4"/>
        <w:ind w:left="1080"/>
        <w:rPr>
          <w:sz w:val="24"/>
          <w:szCs w:val="24"/>
        </w:rPr>
      </w:pPr>
      <w:r w:rsidRPr="00A55CF6">
        <w:rPr>
          <w:sz w:val="24"/>
          <w:szCs w:val="24"/>
        </w:rPr>
        <w:tab/>
        <w:t>2.2.</w:t>
      </w:r>
      <w:r w:rsidRPr="00A55CF6">
        <w:rPr>
          <w:sz w:val="24"/>
          <w:szCs w:val="24"/>
        </w:rPr>
        <w:tab/>
        <w:t xml:space="preserve">Если </w:t>
      </w:r>
      <w:proofErr w:type="spellStart"/>
      <w:r w:rsidRPr="00A55CF6">
        <w:rPr>
          <w:sz w:val="24"/>
          <w:szCs w:val="24"/>
        </w:rPr>
        <w:t>ScanSSCC</w:t>
      </w:r>
      <w:proofErr w:type="spellEnd"/>
      <w:r w:rsidRPr="00A55CF6">
        <w:rPr>
          <w:sz w:val="24"/>
          <w:szCs w:val="24"/>
        </w:rPr>
        <w:t xml:space="preserve"> = </w:t>
      </w:r>
      <w:proofErr w:type="spellStart"/>
      <w:r w:rsidRPr="00A55CF6">
        <w:rPr>
          <w:sz w:val="24"/>
          <w:szCs w:val="24"/>
        </w:rPr>
        <w:t>true</w:t>
      </w:r>
      <w:proofErr w:type="spellEnd"/>
      <w:r w:rsidRPr="00A55CF6">
        <w:rPr>
          <w:sz w:val="24"/>
          <w:szCs w:val="24"/>
        </w:rPr>
        <w:t>:</w:t>
      </w:r>
    </w:p>
    <w:p w14:paraId="1E1EC8F3" w14:textId="2C733852" w:rsidR="00A55CF6" w:rsidRPr="00A55CF6" w:rsidRDefault="00A55CF6" w:rsidP="00065B98">
      <w:pPr>
        <w:pStyle w:val="a4"/>
        <w:ind w:left="2835" w:firstLine="0"/>
        <w:rPr>
          <w:sz w:val="24"/>
          <w:szCs w:val="24"/>
        </w:rPr>
      </w:pPr>
      <w:r w:rsidRPr="00A55CF6">
        <w:rPr>
          <w:sz w:val="24"/>
          <w:szCs w:val="24"/>
        </w:rPr>
        <w:t>2.2.1.</w:t>
      </w:r>
      <w:r w:rsidRPr="00A55CF6">
        <w:rPr>
          <w:sz w:val="24"/>
          <w:szCs w:val="24"/>
        </w:rPr>
        <w:tab/>
        <w:t>Выполнить поиск связанной строки в [</w:t>
      </w:r>
      <w:proofErr w:type="spellStart"/>
      <w:r w:rsidRPr="00A55CF6">
        <w:rPr>
          <w:sz w:val="24"/>
          <w:szCs w:val="24"/>
        </w:rPr>
        <w:t>tsd_ShipmentAcceptTaskLines</w:t>
      </w:r>
      <w:proofErr w:type="spellEnd"/>
      <w:r w:rsidRPr="00A55CF6">
        <w:rPr>
          <w:sz w:val="24"/>
          <w:szCs w:val="24"/>
        </w:rPr>
        <w:t xml:space="preserve">] по </w:t>
      </w:r>
      <w:proofErr w:type="spellStart"/>
      <w:r w:rsidRPr="00A55CF6">
        <w:rPr>
          <w:sz w:val="24"/>
          <w:szCs w:val="24"/>
        </w:rPr>
        <w:t>TaskId</w:t>
      </w:r>
      <w:proofErr w:type="spellEnd"/>
      <w:r w:rsidRPr="00A55CF6">
        <w:rPr>
          <w:sz w:val="24"/>
          <w:szCs w:val="24"/>
        </w:rPr>
        <w:t>;</w:t>
      </w:r>
    </w:p>
    <w:p w14:paraId="1E0FD830" w14:textId="77777777" w:rsidR="00A55CF6" w:rsidRPr="00A55CF6" w:rsidRDefault="00A55CF6" w:rsidP="00A55CF6">
      <w:pPr>
        <w:pStyle w:val="a4"/>
        <w:ind w:left="1080"/>
        <w:rPr>
          <w:sz w:val="24"/>
          <w:szCs w:val="24"/>
        </w:rPr>
      </w:pPr>
      <w:r w:rsidRPr="00A55CF6">
        <w:rPr>
          <w:sz w:val="24"/>
          <w:szCs w:val="24"/>
        </w:rPr>
        <w:tab/>
      </w:r>
      <w:r w:rsidRPr="00A55CF6">
        <w:rPr>
          <w:sz w:val="24"/>
          <w:szCs w:val="24"/>
        </w:rPr>
        <w:tab/>
        <w:t>2.2.2.</w:t>
      </w:r>
      <w:r w:rsidRPr="00A55CF6">
        <w:rPr>
          <w:sz w:val="24"/>
          <w:szCs w:val="24"/>
        </w:rPr>
        <w:tab/>
        <w:t xml:space="preserve">В найденной строке определить значение поля </w:t>
      </w:r>
      <w:proofErr w:type="spellStart"/>
      <w:r w:rsidRPr="00A55CF6">
        <w:rPr>
          <w:sz w:val="24"/>
          <w:szCs w:val="24"/>
        </w:rPr>
        <w:t>TareId</w:t>
      </w:r>
      <w:proofErr w:type="spellEnd"/>
      <w:r w:rsidRPr="00A55CF6">
        <w:rPr>
          <w:sz w:val="24"/>
          <w:szCs w:val="24"/>
        </w:rPr>
        <w:t>;</w:t>
      </w:r>
    </w:p>
    <w:p w14:paraId="60E56EF8" w14:textId="2A383703" w:rsidR="00A55CF6" w:rsidRPr="00A55CF6" w:rsidRDefault="00065B98" w:rsidP="00065B98">
      <w:pPr>
        <w:pStyle w:val="a4"/>
        <w:ind w:left="2836" w:hanging="1036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A55CF6" w:rsidRPr="00A55CF6">
        <w:rPr>
          <w:sz w:val="24"/>
          <w:szCs w:val="24"/>
        </w:rPr>
        <w:t>2.2.3.</w:t>
      </w:r>
      <w:r w:rsidR="00A55CF6" w:rsidRPr="00A55CF6">
        <w:rPr>
          <w:sz w:val="24"/>
          <w:szCs w:val="24"/>
        </w:rPr>
        <w:tab/>
        <w:t>В таблице «Коды маркировок» [</w:t>
      </w:r>
      <w:proofErr w:type="spellStart"/>
      <w:r w:rsidR="00A55CF6" w:rsidRPr="00A55CF6">
        <w:rPr>
          <w:sz w:val="24"/>
          <w:szCs w:val="24"/>
        </w:rPr>
        <w:t>LFL_MarkingCodeTable</w:t>
      </w:r>
      <w:proofErr w:type="spellEnd"/>
      <w:r w:rsidR="00A55CF6" w:rsidRPr="00A55CF6">
        <w:rPr>
          <w:sz w:val="24"/>
          <w:szCs w:val="24"/>
        </w:rPr>
        <w:t>] выполнить пои</w:t>
      </w:r>
      <w:proofErr w:type="gramStart"/>
      <w:r w:rsidR="00A55CF6" w:rsidRPr="00A55CF6">
        <w:rPr>
          <w:sz w:val="24"/>
          <w:szCs w:val="24"/>
        </w:rPr>
        <w:t>ск стр</w:t>
      </w:r>
      <w:proofErr w:type="gramEnd"/>
      <w:r w:rsidR="00A55CF6" w:rsidRPr="00A55CF6">
        <w:rPr>
          <w:sz w:val="24"/>
          <w:szCs w:val="24"/>
        </w:rPr>
        <w:t xml:space="preserve">ок, у которых «Маршрут комплектации» = </w:t>
      </w:r>
      <w:proofErr w:type="spellStart"/>
      <w:r w:rsidR="00A55CF6" w:rsidRPr="00A55CF6">
        <w:rPr>
          <w:sz w:val="24"/>
          <w:szCs w:val="24"/>
        </w:rPr>
        <w:t>PickingRouteId</w:t>
      </w:r>
      <w:proofErr w:type="spellEnd"/>
      <w:r w:rsidR="00A55CF6" w:rsidRPr="00A55CF6">
        <w:rPr>
          <w:sz w:val="24"/>
          <w:szCs w:val="24"/>
        </w:rPr>
        <w:t>, полученный в п. 2.1 и «Паллета» = пусто;</w:t>
      </w:r>
    </w:p>
    <w:p w14:paraId="5CDF0F83" w14:textId="49A33AF7" w:rsidR="00A55CF6" w:rsidRPr="00A55CF6" w:rsidRDefault="00A55CF6" w:rsidP="00065B98">
      <w:pPr>
        <w:pStyle w:val="a4"/>
        <w:ind w:left="2835" w:firstLine="0"/>
        <w:rPr>
          <w:sz w:val="24"/>
          <w:szCs w:val="24"/>
        </w:rPr>
      </w:pPr>
      <w:r w:rsidRPr="00A55CF6">
        <w:rPr>
          <w:sz w:val="24"/>
          <w:szCs w:val="24"/>
        </w:rPr>
        <w:t>2.2.4.</w:t>
      </w:r>
      <w:r w:rsidRPr="00A55CF6">
        <w:rPr>
          <w:sz w:val="24"/>
          <w:szCs w:val="24"/>
        </w:rPr>
        <w:tab/>
        <w:t xml:space="preserve">Заполнить в найденных строках </w:t>
      </w:r>
      <w:proofErr w:type="spellStart"/>
      <w:r w:rsidRPr="00A55CF6">
        <w:rPr>
          <w:sz w:val="24"/>
          <w:szCs w:val="24"/>
        </w:rPr>
        <w:t>PalletSSCC</w:t>
      </w:r>
      <w:proofErr w:type="spellEnd"/>
      <w:r w:rsidRPr="00A55CF6">
        <w:rPr>
          <w:sz w:val="24"/>
          <w:szCs w:val="24"/>
        </w:rPr>
        <w:t xml:space="preserve"> = </w:t>
      </w:r>
      <w:proofErr w:type="spellStart"/>
      <w:r w:rsidRPr="00A55CF6">
        <w:rPr>
          <w:sz w:val="24"/>
          <w:szCs w:val="24"/>
        </w:rPr>
        <w:t>TareId</w:t>
      </w:r>
      <w:proofErr w:type="spellEnd"/>
      <w:r w:rsidRPr="00A55CF6">
        <w:rPr>
          <w:sz w:val="24"/>
          <w:szCs w:val="24"/>
        </w:rPr>
        <w:t xml:space="preserve"> из пункта 2.2.2;</w:t>
      </w:r>
    </w:p>
    <w:p w14:paraId="0980DA65" w14:textId="54C10E87" w:rsidR="00D06890" w:rsidRPr="00DD325E" w:rsidRDefault="00A55CF6" w:rsidP="00065B98">
      <w:pPr>
        <w:pStyle w:val="a4"/>
        <w:ind w:left="2835" w:firstLine="0"/>
        <w:rPr>
          <w:sz w:val="24"/>
          <w:szCs w:val="24"/>
        </w:rPr>
      </w:pPr>
      <w:r w:rsidRPr="00A55CF6">
        <w:rPr>
          <w:sz w:val="24"/>
          <w:szCs w:val="24"/>
        </w:rPr>
        <w:t>2.3.</w:t>
      </w:r>
      <w:r w:rsidRPr="00A55CF6">
        <w:rPr>
          <w:sz w:val="24"/>
          <w:szCs w:val="24"/>
        </w:rPr>
        <w:tab/>
        <w:t xml:space="preserve">Если </w:t>
      </w:r>
      <w:proofErr w:type="spellStart"/>
      <w:r w:rsidRPr="00A55CF6">
        <w:rPr>
          <w:sz w:val="24"/>
          <w:szCs w:val="24"/>
        </w:rPr>
        <w:t>ScanSSCC</w:t>
      </w:r>
      <w:proofErr w:type="spellEnd"/>
      <w:r w:rsidRPr="00A55CF6">
        <w:rPr>
          <w:sz w:val="24"/>
          <w:szCs w:val="24"/>
        </w:rPr>
        <w:t xml:space="preserve"> = </w:t>
      </w:r>
      <w:proofErr w:type="spellStart"/>
      <w:r w:rsidRPr="00A55CF6">
        <w:rPr>
          <w:sz w:val="24"/>
          <w:szCs w:val="24"/>
        </w:rPr>
        <w:t>false</w:t>
      </w:r>
      <w:proofErr w:type="spellEnd"/>
      <w:r w:rsidRPr="00A55CF6">
        <w:rPr>
          <w:sz w:val="24"/>
          <w:szCs w:val="24"/>
        </w:rPr>
        <w:t>, следовать существующим алгоритмам;</w:t>
      </w:r>
      <w:r w:rsidRPr="00A55CF6">
        <w:rPr>
          <w:sz w:val="24"/>
          <w:szCs w:val="24"/>
        </w:rPr>
        <w:tab/>
      </w:r>
    </w:p>
    <w:p w14:paraId="0980DA66" w14:textId="77777777" w:rsidR="00ED2A19" w:rsidRDefault="00EF1F02" w:rsidP="000224EC">
      <w:pPr>
        <w:pStyle w:val="10"/>
      </w:pPr>
      <w:r>
        <w:t>Настройка</w:t>
      </w:r>
    </w:p>
    <w:p w14:paraId="0980DA67" w14:textId="77777777" w:rsidR="00EF1F02" w:rsidRDefault="00EF1F02" w:rsidP="00EF1F02">
      <w:pPr>
        <w:pStyle w:val="10"/>
      </w:pPr>
      <w:r>
        <w:t>Отчеты и выходные формы</w:t>
      </w:r>
    </w:p>
    <w:p w14:paraId="0980DA68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0980DA69" w14:textId="77777777" w:rsidR="00D1295D" w:rsidRPr="006055AE" w:rsidRDefault="008457D5" w:rsidP="00BA05AB">
      <w:pPr>
        <w:pStyle w:val="10"/>
      </w:pPr>
      <w:r>
        <w:t>Приложения</w:t>
      </w:r>
      <w:bookmarkEnd w:id="6"/>
    </w:p>
    <w:p w14:paraId="0980DA6A" w14:textId="77777777" w:rsidR="005E25DD" w:rsidRPr="00196450" w:rsidRDefault="00AF2AB4" w:rsidP="003A2F35">
      <w:pPr>
        <w:pStyle w:val="afff5"/>
      </w:pPr>
      <w:bookmarkStart w:id="8" w:name="_Toc252557204"/>
      <w:bookmarkStart w:id="9" w:name="_Toc252801077"/>
      <w:r>
        <w:t>Нет</w:t>
      </w:r>
      <w:r w:rsidR="00B45B36">
        <w:t>.</w:t>
      </w:r>
    </w:p>
    <w:p w14:paraId="0980DA6B" w14:textId="77777777"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14:paraId="0980DA6C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0980DA6D" w14:textId="77777777" w:rsidR="00A304F4" w:rsidRDefault="008457D5" w:rsidP="00A304F4">
      <w:pPr>
        <w:pStyle w:val="10"/>
      </w:pPr>
      <w:r>
        <w:t>Связанные модификации</w:t>
      </w:r>
      <w:bookmarkEnd w:id="11"/>
    </w:p>
    <w:p w14:paraId="0980DA6E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B79ADD" w14:textId="77777777" w:rsidR="001A0AE2" w:rsidRDefault="001A0AE2">
      <w:r>
        <w:separator/>
      </w:r>
    </w:p>
  </w:endnote>
  <w:endnote w:type="continuationSeparator" w:id="0">
    <w:p w14:paraId="6DE1F124" w14:textId="77777777" w:rsidR="001A0AE2" w:rsidRDefault="001A0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0DA74" w14:textId="22F0368C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B61C1">
          <w:rPr>
            <w:sz w:val="18"/>
            <w:szCs w:val="18"/>
          </w:rPr>
          <w:t>DAX-11197 SSCC 18/20 символов. Контроль/Отгрузка</w:t>
        </w:r>
        <w:proofErr w:type="gramStart"/>
        <w:r w:rsidR="00DB61C1">
          <w:rPr>
            <w:sz w:val="18"/>
            <w:szCs w:val="18"/>
          </w:rPr>
          <w:t>.</w:t>
        </w:r>
        <w:proofErr w:type="gramEnd"/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proofErr w:type="gramStart"/>
    <w:r w:rsidR="00DE3E70" w:rsidRPr="00D9272E">
      <w:rPr>
        <w:sz w:val="18"/>
        <w:szCs w:val="18"/>
      </w:rPr>
      <w:t>с</w:t>
    </w:r>
    <w:proofErr w:type="gramEnd"/>
    <w:r w:rsidR="00DE3E70" w:rsidRPr="00D9272E">
      <w:rPr>
        <w:sz w:val="18"/>
        <w:szCs w:val="18"/>
      </w:rPr>
      <w:t xml:space="preserve">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143507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143507">
      <w:rPr>
        <w:noProof/>
        <w:sz w:val="18"/>
        <w:szCs w:val="18"/>
      </w:rPr>
      <w:t>4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0DA76" w14:textId="7047624F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B61C1">
          <w:rPr>
            <w:rFonts w:ascii="Times New Roman" w:hAnsi="Times New Roman"/>
            <w:sz w:val="18"/>
            <w:szCs w:val="18"/>
          </w:rPr>
          <w:t>DAX-11197 SSCC 18/20 символов. Контроль/Отгрузка</w:t>
        </w:r>
        <w:proofErr w:type="gramStart"/>
        <w:r w:rsidR="00DB61C1">
          <w:rPr>
            <w:rFonts w:ascii="Times New Roman" w:hAnsi="Times New Roman"/>
            <w:sz w:val="18"/>
            <w:szCs w:val="18"/>
          </w:rPr>
          <w:t>.</w:t>
        </w:r>
        <w:proofErr w:type="gramEnd"/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proofErr w:type="gramStart"/>
    <w:r w:rsidR="00DE3E70" w:rsidRPr="008638AB">
      <w:rPr>
        <w:rFonts w:ascii="Times New Roman" w:hAnsi="Times New Roman"/>
        <w:sz w:val="18"/>
        <w:szCs w:val="18"/>
      </w:rPr>
      <w:t>с</w:t>
    </w:r>
    <w:proofErr w:type="gramEnd"/>
    <w:r w:rsidR="00DE3E70" w:rsidRPr="008638AB">
      <w:rPr>
        <w:rFonts w:ascii="Times New Roman" w:hAnsi="Times New Roman"/>
        <w:sz w:val="18"/>
        <w:szCs w:val="18"/>
      </w:rPr>
      <w:t xml:space="preserve">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2543D2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2543D2">
      <w:rPr>
        <w:rFonts w:ascii="Times New Roman" w:hAnsi="Times New Roman"/>
        <w:noProof/>
        <w:sz w:val="18"/>
        <w:szCs w:val="18"/>
      </w:rPr>
      <w:t>4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CD1E88" w14:textId="77777777" w:rsidR="001A0AE2" w:rsidRDefault="001A0AE2">
      <w:r>
        <w:separator/>
      </w:r>
    </w:p>
  </w:footnote>
  <w:footnote w:type="continuationSeparator" w:id="0">
    <w:p w14:paraId="3A853D6F" w14:textId="77777777" w:rsidR="001A0AE2" w:rsidRDefault="001A0A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0DA73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0DA75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0980DA77" wp14:editId="0980DA7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00880026"/>
    <w:multiLevelType w:val="multilevel"/>
    <w:tmpl w:val="AFE68778"/>
    <w:lvl w:ilvl="0">
      <w:start w:val="1"/>
      <w:numFmt w:val="decimal"/>
      <w:lvlText w:val="%1"/>
      <w:lvlJc w:val="left"/>
      <w:pPr>
        <w:ind w:left="1200" w:hanging="12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025" w:hanging="12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12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75" w:hanging="1200"/>
      </w:pPr>
      <w:rPr>
        <w:rFonts w:hint="default"/>
      </w:rPr>
    </w:lvl>
    <w:lvl w:ilvl="4">
      <w:start w:val="2"/>
      <w:numFmt w:val="decimal"/>
      <w:lvlText w:val="%1.%2.%3.%4.%5"/>
      <w:lvlJc w:val="left"/>
      <w:pPr>
        <w:ind w:left="4500" w:hanging="12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2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1800"/>
      </w:pPr>
      <w:rPr>
        <w:rFonts w:hint="default"/>
      </w:rPr>
    </w:lvl>
  </w:abstractNum>
  <w:abstractNum w:abstractNumId="3">
    <w:nsid w:val="177B6BCF"/>
    <w:multiLevelType w:val="multilevel"/>
    <w:tmpl w:val="1C844F2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5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7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9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9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1"/>
  </w:num>
  <w:num w:numId="5">
    <w:abstractNumId w:val="0"/>
  </w:num>
  <w:num w:numId="6">
    <w:abstractNumId w:val="6"/>
  </w:num>
  <w:num w:numId="7">
    <w:abstractNumId w:val="9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</w:num>
  <w:num w:numId="10">
    <w:abstractNumId w:val="3"/>
  </w:num>
  <w:num w:numId="11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A6D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5B98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7DF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48D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15D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1036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141"/>
    <w:rsid w:val="00143285"/>
    <w:rsid w:val="00143507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47C02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024F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3E9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AE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9BE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2AB"/>
    <w:rsid w:val="001E77C2"/>
    <w:rsid w:val="001E7EFB"/>
    <w:rsid w:val="001F0003"/>
    <w:rsid w:val="001F09E3"/>
    <w:rsid w:val="001F100B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14"/>
    <w:rsid w:val="00205AD7"/>
    <w:rsid w:val="00205ADC"/>
    <w:rsid w:val="00205D84"/>
    <w:rsid w:val="00206827"/>
    <w:rsid w:val="0020683D"/>
    <w:rsid w:val="00206ED1"/>
    <w:rsid w:val="00207028"/>
    <w:rsid w:val="00207F75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A8C"/>
    <w:rsid w:val="00216DA0"/>
    <w:rsid w:val="00216DB9"/>
    <w:rsid w:val="00217FFE"/>
    <w:rsid w:val="00220DF3"/>
    <w:rsid w:val="002212D7"/>
    <w:rsid w:val="00221580"/>
    <w:rsid w:val="00221766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5D46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5621"/>
    <w:rsid w:val="0024629B"/>
    <w:rsid w:val="0024655D"/>
    <w:rsid w:val="00246792"/>
    <w:rsid w:val="00247214"/>
    <w:rsid w:val="00247328"/>
    <w:rsid w:val="00247A0B"/>
    <w:rsid w:val="00247E9A"/>
    <w:rsid w:val="00250461"/>
    <w:rsid w:val="00250767"/>
    <w:rsid w:val="00250C8A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3D2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1772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5A9D"/>
    <w:rsid w:val="002A5DF9"/>
    <w:rsid w:val="002A65F9"/>
    <w:rsid w:val="002A6679"/>
    <w:rsid w:val="002A6926"/>
    <w:rsid w:val="002A6DEE"/>
    <w:rsid w:val="002A7120"/>
    <w:rsid w:val="002A72F3"/>
    <w:rsid w:val="002A787E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591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492"/>
    <w:rsid w:val="002F6AC0"/>
    <w:rsid w:val="002F6F77"/>
    <w:rsid w:val="0030030F"/>
    <w:rsid w:val="003008A6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073BB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3DE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1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391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1E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6D5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8FE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B8B"/>
    <w:rsid w:val="003F0D86"/>
    <w:rsid w:val="003F0F08"/>
    <w:rsid w:val="003F0F89"/>
    <w:rsid w:val="003F1A88"/>
    <w:rsid w:val="003F1A94"/>
    <w:rsid w:val="003F216D"/>
    <w:rsid w:val="003F27CC"/>
    <w:rsid w:val="003F2B5F"/>
    <w:rsid w:val="003F3344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5FAD"/>
    <w:rsid w:val="00437678"/>
    <w:rsid w:val="00440C05"/>
    <w:rsid w:val="00440D0C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69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98C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43"/>
    <w:rsid w:val="004F0BE7"/>
    <w:rsid w:val="004F0C74"/>
    <w:rsid w:val="004F102D"/>
    <w:rsid w:val="004F1575"/>
    <w:rsid w:val="004F1B1A"/>
    <w:rsid w:val="004F1ED0"/>
    <w:rsid w:val="004F20BF"/>
    <w:rsid w:val="004F24F8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0EF0"/>
    <w:rsid w:val="005012C0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4D88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C8D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4FB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4AB4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B75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5142"/>
    <w:rsid w:val="005967FF"/>
    <w:rsid w:val="00596BEC"/>
    <w:rsid w:val="00597097"/>
    <w:rsid w:val="00597399"/>
    <w:rsid w:val="005973FF"/>
    <w:rsid w:val="00597467"/>
    <w:rsid w:val="005A0152"/>
    <w:rsid w:val="005A08CA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AB7"/>
    <w:rsid w:val="005A6C56"/>
    <w:rsid w:val="005A786E"/>
    <w:rsid w:val="005A7893"/>
    <w:rsid w:val="005A7F6B"/>
    <w:rsid w:val="005B07AA"/>
    <w:rsid w:val="005B09BC"/>
    <w:rsid w:val="005B0D6D"/>
    <w:rsid w:val="005B151F"/>
    <w:rsid w:val="005B17E7"/>
    <w:rsid w:val="005B26B4"/>
    <w:rsid w:val="005B2E1E"/>
    <w:rsid w:val="005B2FC4"/>
    <w:rsid w:val="005B30AB"/>
    <w:rsid w:val="005B348E"/>
    <w:rsid w:val="005B3780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D78CF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329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A86"/>
    <w:rsid w:val="00646D14"/>
    <w:rsid w:val="00647270"/>
    <w:rsid w:val="0064757F"/>
    <w:rsid w:val="00647E79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896"/>
    <w:rsid w:val="00666CB0"/>
    <w:rsid w:val="006671EA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97C6F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4EE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A76"/>
    <w:rsid w:val="006F0C05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4A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26A4C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3724A"/>
    <w:rsid w:val="007412B9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2D"/>
    <w:rsid w:val="00756AF8"/>
    <w:rsid w:val="007570B4"/>
    <w:rsid w:val="00757127"/>
    <w:rsid w:val="007571BE"/>
    <w:rsid w:val="007575F8"/>
    <w:rsid w:val="00757A84"/>
    <w:rsid w:val="00760607"/>
    <w:rsid w:val="0076080A"/>
    <w:rsid w:val="00760A07"/>
    <w:rsid w:val="007614C7"/>
    <w:rsid w:val="00761BCB"/>
    <w:rsid w:val="00762061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2C53"/>
    <w:rsid w:val="007C3D69"/>
    <w:rsid w:val="007C3E6D"/>
    <w:rsid w:val="007C42B5"/>
    <w:rsid w:val="007C45ED"/>
    <w:rsid w:val="007C4824"/>
    <w:rsid w:val="007C482C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158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250E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2E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3C3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362"/>
    <w:rsid w:val="008D5826"/>
    <w:rsid w:val="008D5907"/>
    <w:rsid w:val="008D5BE1"/>
    <w:rsid w:val="008D662B"/>
    <w:rsid w:val="008D69A2"/>
    <w:rsid w:val="008D7A8B"/>
    <w:rsid w:val="008D7D2E"/>
    <w:rsid w:val="008E0C20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1C0E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BC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0396"/>
    <w:rsid w:val="009818B9"/>
    <w:rsid w:val="00982497"/>
    <w:rsid w:val="00982C86"/>
    <w:rsid w:val="00982EB4"/>
    <w:rsid w:val="00983202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90F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3CC"/>
    <w:rsid w:val="009F25B2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195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2E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4ABF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1ADD"/>
    <w:rsid w:val="00A52084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5CF6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BB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65B8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383"/>
    <w:rsid w:val="00AB6C15"/>
    <w:rsid w:val="00AB7504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6BF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0A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B03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0BA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3FC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4C94"/>
    <w:rsid w:val="00BC5E0F"/>
    <w:rsid w:val="00BC5FCA"/>
    <w:rsid w:val="00BC63D8"/>
    <w:rsid w:val="00BC64DB"/>
    <w:rsid w:val="00BC6EB5"/>
    <w:rsid w:val="00BC73D7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3B6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437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626"/>
    <w:rsid w:val="00C379DB"/>
    <w:rsid w:val="00C40F00"/>
    <w:rsid w:val="00C41168"/>
    <w:rsid w:val="00C4228E"/>
    <w:rsid w:val="00C42899"/>
    <w:rsid w:val="00C4352C"/>
    <w:rsid w:val="00C43869"/>
    <w:rsid w:val="00C43BFD"/>
    <w:rsid w:val="00C43D19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11F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D7E68"/>
    <w:rsid w:val="00CE05B4"/>
    <w:rsid w:val="00CE0A06"/>
    <w:rsid w:val="00CE1489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2F55"/>
    <w:rsid w:val="00D131EF"/>
    <w:rsid w:val="00D135B8"/>
    <w:rsid w:val="00D1374E"/>
    <w:rsid w:val="00D13DF4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0A3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2631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7229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02"/>
    <w:rsid w:val="00D6052C"/>
    <w:rsid w:val="00D60FBD"/>
    <w:rsid w:val="00D615D5"/>
    <w:rsid w:val="00D61A2D"/>
    <w:rsid w:val="00D62178"/>
    <w:rsid w:val="00D62843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1E01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1C1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545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188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672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5840"/>
    <w:rsid w:val="00E160DD"/>
    <w:rsid w:val="00E16333"/>
    <w:rsid w:val="00E16A3C"/>
    <w:rsid w:val="00E16D03"/>
    <w:rsid w:val="00E16DB4"/>
    <w:rsid w:val="00E177AD"/>
    <w:rsid w:val="00E177BD"/>
    <w:rsid w:val="00E1794E"/>
    <w:rsid w:val="00E17B99"/>
    <w:rsid w:val="00E17C2A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1A69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A7D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669B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B7BEE"/>
    <w:rsid w:val="00EB7D61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1BD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04B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4CF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0F5F"/>
    <w:rsid w:val="00F511C8"/>
    <w:rsid w:val="00F51A3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FA7"/>
    <w:rsid w:val="00F55D35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51A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97FD7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512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0A1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80D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2A787E"/>
    <w:rsid w:val="002C51F7"/>
    <w:rsid w:val="00360CBB"/>
    <w:rsid w:val="003D3838"/>
    <w:rsid w:val="003F3344"/>
    <w:rsid w:val="004108F6"/>
    <w:rsid w:val="004529EB"/>
    <w:rsid w:val="004A1691"/>
    <w:rsid w:val="004B5EBA"/>
    <w:rsid w:val="005512BA"/>
    <w:rsid w:val="005F78DB"/>
    <w:rsid w:val="00667056"/>
    <w:rsid w:val="006A1D85"/>
    <w:rsid w:val="00741FB7"/>
    <w:rsid w:val="007F6121"/>
    <w:rsid w:val="00876354"/>
    <w:rsid w:val="009131F7"/>
    <w:rsid w:val="00997EDD"/>
    <w:rsid w:val="009A5B67"/>
    <w:rsid w:val="00A20195"/>
    <w:rsid w:val="00A51ADD"/>
    <w:rsid w:val="00AB7504"/>
    <w:rsid w:val="00B4582B"/>
    <w:rsid w:val="00B64846"/>
    <w:rsid w:val="00BC4987"/>
    <w:rsid w:val="00BE53B6"/>
    <w:rsid w:val="00C25792"/>
    <w:rsid w:val="00C43D19"/>
    <w:rsid w:val="00D003C9"/>
    <w:rsid w:val="00D87502"/>
    <w:rsid w:val="00D93DF4"/>
    <w:rsid w:val="00DA094D"/>
    <w:rsid w:val="00DD0545"/>
    <w:rsid w:val="00E340BF"/>
    <w:rsid w:val="00E5077F"/>
    <w:rsid w:val="00EA4EB5"/>
    <w:rsid w:val="00EC0F03"/>
    <w:rsid w:val="00F2744B"/>
    <w:rsid w:val="00F27C4E"/>
    <w:rsid w:val="00F800D3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7318AB-D42D-4B72-A47D-ADE4F5C58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4</TotalTime>
  <Pages>4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DAX-11197 SSCC 18/20 символов. Контроль/Отгрузка.</vt:lpstr>
    </vt:vector>
  </TitlesOfParts>
  <Company/>
  <LinksUpToDate>false</LinksUpToDate>
  <CharactersWithSpaces>4395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DAX-11197 SSCC 18/20 символов. Контроль/Отгрузка.</dc:title>
  <dc:creator>K.alyanykh</dc:creator>
  <cp:lastModifiedBy>K.alyanykh</cp:lastModifiedBy>
  <cp:revision>3</cp:revision>
  <cp:lastPrinted>2010-02-27T12:52:00Z</cp:lastPrinted>
  <dcterms:created xsi:type="dcterms:W3CDTF">2025-11-11T09:19:00Z</dcterms:created>
  <dcterms:modified xsi:type="dcterms:W3CDTF">2025-11-11T09:23:00Z</dcterms:modified>
</cp:coreProperties>
</file>