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00F1AA89" w:rsidR="00A51049" w:rsidRPr="00837729" w:rsidRDefault="00C81439" w:rsidP="00837729">
      <w:pPr>
        <w:pStyle w:val="14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F05DA" w:rsidRPr="00FF05DA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DAX-8469. Запуск комплектации с указанием рамок (от и до) срока годности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  <w:bookmarkStart w:id="2" w:name="_GoBack"/>
            <w:bookmarkEnd w:id="2"/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4EA7DEC1" w:rsidR="00662477" w:rsidRPr="00FB2648" w:rsidRDefault="00087F3F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6371CB">
              <w:rPr>
                <w:sz w:val="24"/>
                <w:szCs w:val="24"/>
              </w:rPr>
              <w:t>.</w:t>
            </w:r>
            <w:r w:rsidR="004F039F">
              <w:rPr>
                <w:sz w:val="24"/>
                <w:szCs w:val="24"/>
              </w:rPr>
              <w:t>0</w:t>
            </w:r>
            <w:r w:rsidR="00FF05DA">
              <w:rPr>
                <w:sz w:val="24"/>
                <w:szCs w:val="24"/>
              </w:rPr>
              <w:t>9</w:t>
            </w:r>
            <w:r w:rsidR="00891BD6">
              <w:rPr>
                <w:sz w:val="24"/>
                <w:szCs w:val="24"/>
              </w:rPr>
              <w:t>.202</w:t>
            </w:r>
            <w:r w:rsidR="0022441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0B5387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72FC9684" w:rsidR="000B5387" w:rsidRPr="006D2124" w:rsidRDefault="000B5387" w:rsidP="000B538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4F3CE9AB" w:rsidR="000B5387" w:rsidRPr="006D2124" w:rsidRDefault="000B5387" w:rsidP="000B538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исправления.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0D4C6B68" w:rsidR="000B5387" w:rsidRDefault="000B5387" w:rsidP="000B5387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30.09.2024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47C12064" w:rsidR="000B5387" w:rsidRDefault="000B5387" w:rsidP="000B538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5EBEDD64" w14:textId="77777777" w:rsidR="00633D52" w:rsidRDefault="00DE0C93" w:rsidP="007D739C">
      <w:pPr>
        <w:pStyle w:val="10"/>
      </w:pPr>
      <w:bookmarkStart w:id="3" w:name="_Toc309597739"/>
      <w:r>
        <w:t>Бизнес-процессы</w:t>
      </w:r>
    </w:p>
    <w:p w14:paraId="5B401BCB" w14:textId="44DD675E" w:rsidR="00891BD6" w:rsidRPr="000041B7" w:rsidRDefault="00FF05DA" w:rsidP="00891BD6">
      <w:pPr>
        <w:pStyle w:val="a4"/>
        <w:rPr>
          <w:sz w:val="24"/>
          <w:szCs w:val="24"/>
        </w:rPr>
      </w:pPr>
      <w:r>
        <w:rPr>
          <w:sz w:val="24"/>
          <w:szCs w:val="24"/>
        </w:rPr>
        <w:t>Комплектация заказов</w:t>
      </w:r>
      <w:r w:rsidR="00E536C9">
        <w:rPr>
          <w:sz w:val="24"/>
          <w:szCs w:val="24"/>
        </w:rPr>
        <w:t>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3"/>
    </w:p>
    <w:p w14:paraId="07E4278F" w14:textId="16E6835F" w:rsidR="00891BD6" w:rsidRPr="00F901E1" w:rsidRDefault="000041B7" w:rsidP="00891BD6">
      <w:pPr>
        <w:pStyle w:val="a4"/>
        <w:rPr>
          <w:sz w:val="24"/>
          <w:szCs w:val="24"/>
        </w:rPr>
      </w:pPr>
      <w:r>
        <w:rPr>
          <w:sz w:val="24"/>
          <w:szCs w:val="24"/>
        </w:rPr>
        <w:t>Обеспечить возможность комплектации</w:t>
      </w:r>
      <w:r w:rsidR="00FF05DA" w:rsidRPr="00FF05DA">
        <w:rPr>
          <w:sz w:val="24"/>
          <w:szCs w:val="24"/>
        </w:rPr>
        <w:t xml:space="preserve"> </w:t>
      </w:r>
      <w:r w:rsidR="00FF05DA">
        <w:rPr>
          <w:sz w:val="24"/>
          <w:szCs w:val="24"/>
        </w:rPr>
        <w:t>с учетом срока годности</w:t>
      </w:r>
      <w:r>
        <w:rPr>
          <w:sz w:val="24"/>
          <w:szCs w:val="24"/>
        </w:rPr>
        <w:t>.</w:t>
      </w:r>
    </w:p>
    <w:p w14:paraId="56CE5650" w14:textId="77777777"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14:paraId="293B24A2" w14:textId="17F44866" w:rsidR="001A71FB" w:rsidRDefault="000A557C" w:rsidP="000A557C">
      <w:pPr>
        <w:pStyle w:val="a4"/>
        <w:ind w:firstLine="0"/>
        <w:rPr>
          <w:sz w:val="24"/>
          <w:szCs w:val="24"/>
        </w:rPr>
      </w:pPr>
      <w:bookmarkStart w:id="5" w:name="_Toc309597741"/>
      <w:r>
        <w:rPr>
          <w:sz w:val="24"/>
          <w:szCs w:val="24"/>
        </w:rPr>
        <w:t>В таблицу «Типы блокировки»</w:t>
      </w:r>
      <w:r w:rsidRPr="00E82492">
        <w:rPr>
          <w:sz w:val="24"/>
          <w:szCs w:val="24"/>
        </w:rPr>
        <w:t xml:space="preserve"> (</w:t>
      </w:r>
      <w:proofErr w:type="spellStart"/>
      <w:r w:rsidRPr="000A557C">
        <w:rPr>
          <w:sz w:val="24"/>
          <w:szCs w:val="24"/>
          <w:lang w:val="en-US"/>
        </w:rPr>
        <w:t>WMSBlockingCause</w:t>
      </w:r>
      <w:proofErr w:type="spellEnd"/>
      <w:r w:rsidRPr="00E82492">
        <w:rPr>
          <w:sz w:val="24"/>
          <w:szCs w:val="24"/>
        </w:rPr>
        <w:t>)</w:t>
      </w:r>
      <w:r>
        <w:rPr>
          <w:sz w:val="24"/>
          <w:szCs w:val="24"/>
        </w:rPr>
        <w:t xml:space="preserve">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876"/>
        <w:gridCol w:w="1585"/>
        <w:gridCol w:w="1628"/>
        <w:gridCol w:w="1462"/>
        <w:gridCol w:w="1272"/>
      </w:tblGrid>
      <w:tr w:rsidR="000A557C" w:rsidRPr="00B2280A" w14:paraId="694B4B59" w14:textId="77777777" w:rsidTr="00044E3A">
        <w:trPr>
          <w:trHeight w:val="814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5C94F1CD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 w14:paraId="590D38B6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6B4585E4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52E6B9F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0E38CE7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74A14119" w14:textId="77777777" w:rsidR="000A557C" w:rsidRPr="00B2280A" w:rsidRDefault="000A557C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0A557C" w:rsidRPr="00B2280A" w14:paraId="35EDFE8C" w14:textId="77777777" w:rsidTr="00044E3A">
        <w:tc>
          <w:tcPr>
            <w:tcW w:w="1805" w:type="dxa"/>
            <w:shd w:val="clear" w:color="auto" w:fill="auto"/>
          </w:tcPr>
          <w:p w14:paraId="45D1AD17" w14:textId="18D053FE" w:rsidR="000A557C" w:rsidRPr="00305043" w:rsidRDefault="000A557C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Allow</w:t>
            </w:r>
            <w:r w:rsidRPr="000A557C">
              <w:rPr>
                <w:sz w:val="24"/>
                <w:szCs w:val="24"/>
                <w:lang w:val="en-US"/>
              </w:rPr>
              <w:t>Picking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17EA341C" w14:textId="0C2674FE" w:rsidR="000A557C" w:rsidRPr="000A557C" w:rsidRDefault="000A557C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Допускать комплектацию</w:t>
            </w:r>
          </w:p>
        </w:tc>
        <w:tc>
          <w:tcPr>
            <w:tcW w:w="1585" w:type="dxa"/>
            <w:shd w:val="clear" w:color="auto" w:fill="auto"/>
          </w:tcPr>
          <w:p w14:paraId="0EDDC71A" w14:textId="7F071CC8" w:rsidR="000A557C" w:rsidRPr="000A557C" w:rsidRDefault="000A557C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628" w:type="dxa"/>
          </w:tcPr>
          <w:p w14:paraId="6D2BFB5F" w14:textId="77777777" w:rsidR="000A557C" w:rsidRPr="00BA3880" w:rsidRDefault="000A557C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4B575DED" w14:textId="77777777" w:rsidR="000A557C" w:rsidRPr="00B2280A" w:rsidRDefault="000A557C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71BB3505" w14:textId="77777777" w:rsidR="000A557C" w:rsidRPr="00B2280A" w:rsidRDefault="000A557C" w:rsidP="00044E3A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3E3C750D" w14:textId="77777777" w:rsidR="000A557C" w:rsidRPr="00B2280A" w:rsidRDefault="000A557C" w:rsidP="000A557C">
      <w:pPr>
        <w:pStyle w:val="a4"/>
        <w:ind w:firstLine="0"/>
        <w:rPr>
          <w:sz w:val="24"/>
          <w:szCs w:val="24"/>
        </w:rPr>
      </w:pPr>
    </w:p>
    <w:p w14:paraId="4E8EDCCC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14:paraId="2E8A1D35" w14:textId="4DECB155" w:rsidR="00907E13" w:rsidRDefault="00907E13" w:rsidP="00907E13">
      <w:pPr>
        <w:pStyle w:val="a4"/>
        <w:numPr>
          <w:ilvl w:val="0"/>
          <w:numId w:val="25"/>
        </w:numPr>
        <w:rPr>
          <w:sz w:val="24"/>
          <w:szCs w:val="24"/>
        </w:rPr>
      </w:pPr>
      <w:bookmarkStart w:id="6" w:name="_Toc309597746"/>
      <w:r>
        <w:rPr>
          <w:sz w:val="24"/>
          <w:szCs w:val="24"/>
        </w:rPr>
        <w:t xml:space="preserve">На формы, </w:t>
      </w:r>
      <w:r w:rsidR="00BC3409">
        <w:rPr>
          <w:sz w:val="24"/>
          <w:szCs w:val="24"/>
        </w:rPr>
        <w:t>указанные в пункте 3</w:t>
      </w:r>
      <w:r>
        <w:rPr>
          <w:sz w:val="24"/>
          <w:szCs w:val="24"/>
        </w:rPr>
        <w:t xml:space="preserve"> данного ФД раздела «Изменение интерфейса пользователей»</w:t>
      </w:r>
      <w:r w:rsidR="00BA3880">
        <w:rPr>
          <w:sz w:val="24"/>
          <w:szCs w:val="24"/>
        </w:rPr>
        <w:t xml:space="preserve"> добавить новые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876"/>
        <w:gridCol w:w="1585"/>
        <w:gridCol w:w="1628"/>
        <w:gridCol w:w="1462"/>
        <w:gridCol w:w="1272"/>
      </w:tblGrid>
      <w:tr w:rsidR="00BA3880" w:rsidRPr="00B2280A" w14:paraId="79810B01" w14:textId="77777777" w:rsidTr="00044E3A">
        <w:trPr>
          <w:trHeight w:val="814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6056FB73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 w14:paraId="03F960DE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1105E251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9C803B6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79431F20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1F0E0FCE" w14:textId="77777777" w:rsidR="00BA3880" w:rsidRPr="00B2280A" w:rsidRDefault="00BA3880" w:rsidP="00044E3A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BA3880" w:rsidRPr="00B2280A" w14:paraId="2EAF9411" w14:textId="77777777" w:rsidTr="0064524D">
        <w:tc>
          <w:tcPr>
            <w:tcW w:w="9628" w:type="dxa"/>
            <w:gridSpan w:val="6"/>
            <w:shd w:val="clear" w:color="auto" w:fill="auto"/>
          </w:tcPr>
          <w:p w14:paraId="50357AA9" w14:textId="2AC32B00" w:rsidR="00BA3880" w:rsidRPr="00BA3880" w:rsidRDefault="00BA3880" w:rsidP="00BA3880">
            <w:pPr>
              <w:pStyle w:val="aff8"/>
              <w:jc w:val="center"/>
              <w:rPr>
                <w:b/>
                <w:sz w:val="24"/>
                <w:szCs w:val="24"/>
              </w:rPr>
            </w:pPr>
            <w:r w:rsidRPr="00BA3880">
              <w:rPr>
                <w:b/>
                <w:sz w:val="24"/>
                <w:szCs w:val="24"/>
              </w:rPr>
              <w:t>Группа полей «Период»</w:t>
            </w:r>
          </w:p>
        </w:tc>
      </w:tr>
      <w:tr w:rsidR="00BA3880" w:rsidRPr="00B2280A" w14:paraId="739D28EF" w14:textId="77777777" w:rsidTr="00044E3A">
        <w:tc>
          <w:tcPr>
            <w:tcW w:w="1805" w:type="dxa"/>
            <w:shd w:val="clear" w:color="auto" w:fill="auto"/>
          </w:tcPr>
          <w:p w14:paraId="669015E7" w14:textId="21DF4A71" w:rsidR="00BA3880" w:rsidRPr="00305043" w:rsidRDefault="004A59C2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ExpDate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40A53887" w14:textId="4AA690CB" w:rsidR="00BA3880" w:rsidRPr="00BA3880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СГ</w:t>
            </w:r>
            <w:r w:rsidR="004A59C2">
              <w:rPr>
                <w:sz w:val="24"/>
                <w:szCs w:val="24"/>
                <w:lang w:val="en-US"/>
              </w:rPr>
              <w:t xml:space="preserve"> (</w:t>
            </w:r>
            <w:r w:rsidR="004A59C2">
              <w:rPr>
                <w:sz w:val="24"/>
                <w:szCs w:val="24"/>
              </w:rPr>
              <w:t>период</w:t>
            </w:r>
            <w:r w:rsidR="004A59C2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</w:rPr>
              <w:t xml:space="preserve"> от/до</w:t>
            </w:r>
          </w:p>
        </w:tc>
        <w:tc>
          <w:tcPr>
            <w:tcW w:w="1585" w:type="dxa"/>
            <w:shd w:val="clear" w:color="auto" w:fill="auto"/>
          </w:tcPr>
          <w:p w14:paraId="1D766551" w14:textId="1F922EFC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628" w:type="dxa"/>
          </w:tcPr>
          <w:p w14:paraId="621998D5" w14:textId="5666E0F3" w:rsidR="00BA3880" w:rsidRPr="00BA3880" w:rsidRDefault="00BA3880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0B091D5E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77B84788" w14:textId="77777777" w:rsidR="00BA3880" w:rsidRPr="00B2280A" w:rsidRDefault="00BA3880" w:rsidP="00044E3A">
            <w:pPr>
              <w:pStyle w:val="aff8"/>
              <w:rPr>
                <w:sz w:val="24"/>
                <w:szCs w:val="24"/>
              </w:rPr>
            </w:pPr>
          </w:p>
        </w:tc>
      </w:tr>
      <w:tr w:rsidR="00BA3880" w:rsidRPr="004A59C2" w14:paraId="07CC5B6E" w14:textId="77777777" w:rsidTr="00044E3A">
        <w:tc>
          <w:tcPr>
            <w:tcW w:w="1805" w:type="dxa"/>
            <w:shd w:val="clear" w:color="auto" w:fill="auto"/>
          </w:tcPr>
          <w:p w14:paraId="6F3854D4" w14:textId="68256307" w:rsidR="00BA3880" w:rsidRPr="00B2280A" w:rsidRDefault="004A59C2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MinExpDate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5F1B3A88" w14:textId="5F42F45E" w:rsidR="00BA3880" w:rsidRPr="004A59C2" w:rsidRDefault="004A59C2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СГ</w:t>
            </w:r>
            <w:r w:rsidRPr="004A59C2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мин</w:t>
            </w:r>
            <w:r w:rsidRPr="004A59C2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кол-во дней</w:t>
            </w:r>
            <w:r w:rsidRPr="004A59C2">
              <w:rPr>
                <w:sz w:val="24"/>
                <w:szCs w:val="24"/>
              </w:rPr>
              <w:t>)</w:t>
            </w:r>
          </w:p>
        </w:tc>
        <w:tc>
          <w:tcPr>
            <w:tcW w:w="1585" w:type="dxa"/>
            <w:shd w:val="clear" w:color="auto" w:fill="auto"/>
          </w:tcPr>
          <w:p w14:paraId="32A15471" w14:textId="33E9B2CE" w:rsidR="00BA3880" w:rsidRPr="00B2280A" w:rsidRDefault="004A59C2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628" w:type="dxa"/>
          </w:tcPr>
          <w:p w14:paraId="72312F24" w14:textId="77777777" w:rsidR="00BA3880" w:rsidRPr="004A59C2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63EA6BD7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3338095F" w14:textId="77777777" w:rsidR="00BA3880" w:rsidRPr="004A59C2" w:rsidRDefault="00BA3880" w:rsidP="00044E3A">
            <w:pPr>
              <w:pStyle w:val="aff8"/>
              <w:rPr>
                <w:sz w:val="24"/>
                <w:szCs w:val="24"/>
                <w:lang w:val="en-US"/>
              </w:rPr>
            </w:pPr>
          </w:p>
        </w:tc>
      </w:tr>
      <w:tr w:rsidR="004A59C2" w:rsidRPr="004A59C2" w14:paraId="6FF41EB6" w14:textId="77777777" w:rsidTr="004657E1">
        <w:tc>
          <w:tcPr>
            <w:tcW w:w="9628" w:type="dxa"/>
            <w:gridSpan w:val="6"/>
            <w:shd w:val="clear" w:color="auto" w:fill="auto"/>
          </w:tcPr>
          <w:p w14:paraId="21D7D431" w14:textId="41140EDF" w:rsidR="004A59C2" w:rsidRPr="004A59C2" w:rsidRDefault="004A59C2" w:rsidP="004A59C2">
            <w:pPr>
              <w:pStyle w:val="aff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Остальные поля без группы</w:t>
            </w:r>
          </w:p>
        </w:tc>
      </w:tr>
      <w:tr w:rsidR="00BA3880" w:rsidRPr="004A59C2" w14:paraId="3A99FBEB" w14:textId="77777777" w:rsidTr="00044E3A">
        <w:tc>
          <w:tcPr>
            <w:tcW w:w="1805" w:type="dxa"/>
            <w:shd w:val="clear" w:color="auto" w:fill="auto"/>
          </w:tcPr>
          <w:p w14:paraId="034B0DD4" w14:textId="0F8758DF" w:rsidR="00BA3880" w:rsidRPr="00815B1E" w:rsidRDefault="00815B1E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Act</w:t>
            </w:r>
            <w:r w:rsidRPr="00815B1E">
              <w:rPr>
                <w:sz w:val="24"/>
                <w:szCs w:val="24"/>
                <w:lang w:val="en-US"/>
              </w:rPr>
              <w:t>Description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715E2C18" w14:textId="3A533BEA" w:rsidR="00BA3880" w:rsidRPr="004A59C2" w:rsidRDefault="004A59C2" w:rsidP="00044E3A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 к акту заявки</w:t>
            </w:r>
          </w:p>
        </w:tc>
        <w:tc>
          <w:tcPr>
            <w:tcW w:w="1585" w:type="dxa"/>
            <w:shd w:val="clear" w:color="auto" w:fill="auto"/>
          </w:tcPr>
          <w:p w14:paraId="44CE89C2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  <w:lang w:val="en-US"/>
              </w:rPr>
              <w:t>String(20)</w:t>
            </w:r>
          </w:p>
        </w:tc>
        <w:tc>
          <w:tcPr>
            <w:tcW w:w="1628" w:type="dxa"/>
          </w:tcPr>
          <w:p w14:paraId="4287BDC1" w14:textId="77777777" w:rsidR="00BA3880" w:rsidRPr="004A59C2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6C876CA1" w14:textId="77777777" w:rsidR="00BA3880" w:rsidRPr="004A59C2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225F3C53" w14:textId="77777777" w:rsidR="00BA3880" w:rsidRPr="004A59C2" w:rsidRDefault="00BA3880" w:rsidP="00044E3A">
            <w:pPr>
              <w:pStyle w:val="aff8"/>
              <w:rPr>
                <w:sz w:val="24"/>
                <w:szCs w:val="24"/>
                <w:lang w:val="en-US"/>
              </w:rPr>
            </w:pPr>
          </w:p>
        </w:tc>
      </w:tr>
      <w:tr w:rsidR="00BA3880" w:rsidRPr="00B2280A" w14:paraId="590E6301" w14:textId="77777777" w:rsidTr="00044E3A">
        <w:tc>
          <w:tcPr>
            <w:tcW w:w="1805" w:type="dxa"/>
            <w:shd w:val="clear" w:color="auto" w:fill="auto"/>
          </w:tcPr>
          <w:p w14:paraId="40622FF3" w14:textId="476666D4" w:rsidR="00BA3880" w:rsidRPr="00B2280A" w:rsidRDefault="00E82492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StartFromExcel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11D6655B" w14:textId="6717E686" w:rsidR="00BA3880" w:rsidRPr="00815B1E" w:rsidRDefault="00815B1E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Запуск заказов из </w:t>
            </w:r>
            <w:r>
              <w:rPr>
                <w:sz w:val="24"/>
                <w:szCs w:val="24"/>
                <w:lang w:val="en-US"/>
              </w:rPr>
              <w:t>Excel</w:t>
            </w:r>
          </w:p>
        </w:tc>
        <w:tc>
          <w:tcPr>
            <w:tcW w:w="1585" w:type="dxa"/>
            <w:shd w:val="clear" w:color="auto" w:fill="auto"/>
          </w:tcPr>
          <w:p w14:paraId="68FB12FF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  <w:lang w:val="en-US"/>
              </w:rPr>
              <w:t>String(20)</w:t>
            </w:r>
          </w:p>
        </w:tc>
        <w:tc>
          <w:tcPr>
            <w:tcW w:w="1628" w:type="dxa"/>
          </w:tcPr>
          <w:p w14:paraId="0314B0A9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4BC9E5B6" w14:textId="77777777" w:rsidR="00BA3880" w:rsidRPr="00B2280A" w:rsidRDefault="00BA3880" w:rsidP="00044E3A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1B7E584E" w14:textId="77777777" w:rsidR="00BA3880" w:rsidRPr="00B2280A" w:rsidRDefault="00BA3880" w:rsidP="00044E3A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72E1444" w14:textId="4D5AD3D7" w:rsidR="00BA3880" w:rsidRDefault="000A557C" w:rsidP="00BC3409">
      <w:pPr>
        <w:pStyle w:val="a4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На форму «Типы блокировки»</w:t>
      </w:r>
      <w:r w:rsidR="00E82492" w:rsidRPr="00E82492">
        <w:rPr>
          <w:sz w:val="24"/>
          <w:szCs w:val="24"/>
        </w:rPr>
        <w:t xml:space="preserve"> (</w:t>
      </w:r>
      <w:r w:rsidR="00BC3409">
        <w:rPr>
          <w:sz w:val="24"/>
          <w:szCs w:val="24"/>
        </w:rPr>
        <w:t>Управление запасами/Настройка/Запасы/Типы блокировки</w:t>
      </w:r>
      <w:r w:rsidR="00E82492" w:rsidRPr="00E82492">
        <w:rPr>
          <w:sz w:val="24"/>
          <w:szCs w:val="24"/>
        </w:rPr>
        <w:t>)</w:t>
      </w:r>
      <w:r>
        <w:rPr>
          <w:sz w:val="24"/>
          <w:szCs w:val="24"/>
        </w:rPr>
        <w:t xml:space="preserve"> добавить поле «Допускать комплектацию» из раздела «Изменение модели данных» данного ФД.</w:t>
      </w:r>
      <w:r w:rsidR="00BC3409">
        <w:rPr>
          <w:sz w:val="24"/>
          <w:szCs w:val="24"/>
        </w:rPr>
        <w:t xml:space="preserve"> Разместить после поля «Не пополнять </w:t>
      </w:r>
      <w:r w:rsidR="00BC3409">
        <w:rPr>
          <w:sz w:val="24"/>
          <w:szCs w:val="24"/>
          <w:lang w:val="en-US"/>
        </w:rPr>
        <w:t>SCS</w:t>
      </w:r>
      <w:r w:rsidR="00BC3409">
        <w:rPr>
          <w:sz w:val="24"/>
          <w:szCs w:val="24"/>
        </w:rPr>
        <w:t>»</w:t>
      </w:r>
      <w:r w:rsidR="00BC3409">
        <w:rPr>
          <w:sz w:val="24"/>
          <w:szCs w:val="24"/>
          <w:lang w:val="en-US"/>
        </w:rPr>
        <w:t xml:space="preserve"> (</w:t>
      </w:r>
      <w:proofErr w:type="spellStart"/>
      <w:r w:rsidR="00BC3409" w:rsidRPr="00BC3409">
        <w:rPr>
          <w:sz w:val="24"/>
          <w:szCs w:val="24"/>
          <w:lang w:val="en-US"/>
        </w:rPr>
        <w:t>LFL_NotRefillSCS</w:t>
      </w:r>
      <w:proofErr w:type="spellEnd"/>
      <w:r w:rsidR="00BC3409">
        <w:rPr>
          <w:sz w:val="24"/>
          <w:szCs w:val="24"/>
          <w:lang w:val="en-US"/>
        </w:rPr>
        <w:t>)</w:t>
      </w:r>
      <w:r w:rsidR="00BC3409">
        <w:rPr>
          <w:sz w:val="24"/>
          <w:szCs w:val="24"/>
        </w:rPr>
        <w:t>.</w:t>
      </w:r>
    </w:p>
    <w:p w14:paraId="307DC370" w14:textId="77777777" w:rsidR="00866F9F" w:rsidRDefault="00866F9F" w:rsidP="00866F9F">
      <w:pPr>
        <w:pStyle w:val="a4"/>
        <w:ind w:firstLine="0"/>
        <w:rPr>
          <w:sz w:val="24"/>
          <w:szCs w:val="24"/>
        </w:rPr>
      </w:pPr>
    </w:p>
    <w:p w14:paraId="61B631B9" w14:textId="16A547D9" w:rsidR="00866F9F" w:rsidRDefault="00866F9F" w:rsidP="00866F9F">
      <w:pPr>
        <w:pStyle w:val="a4"/>
        <w:ind w:left="36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A63E116" wp14:editId="7C661899">
            <wp:extent cx="5792326" cy="396171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2292" cy="39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1AC2" w14:textId="77777777" w:rsidR="00866F9F" w:rsidRDefault="00866F9F" w:rsidP="00866F9F">
      <w:pPr>
        <w:pStyle w:val="a4"/>
        <w:ind w:left="360" w:firstLine="0"/>
        <w:rPr>
          <w:sz w:val="24"/>
          <w:szCs w:val="24"/>
        </w:rPr>
      </w:pPr>
    </w:p>
    <w:p w14:paraId="588CF8E8" w14:textId="77777777" w:rsidR="00BC3409" w:rsidRDefault="00BC3409" w:rsidP="00E536C9">
      <w:pPr>
        <w:pStyle w:val="a4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Формы, на которые нужно добавить новые поля:</w:t>
      </w:r>
    </w:p>
    <w:p w14:paraId="78511C3B" w14:textId="7C3E63E4" w:rsidR="00F372D3" w:rsidRDefault="0065175B" w:rsidP="00A3356C">
      <w:pPr>
        <w:pStyle w:val="a4"/>
        <w:numPr>
          <w:ilvl w:val="1"/>
          <w:numId w:val="25"/>
        </w:numPr>
        <w:ind w:left="360" w:firstLine="0"/>
        <w:rPr>
          <w:sz w:val="24"/>
          <w:szCs w:val="24"/>
        </w:rPr>
      </w:pPr>
      <w:r w:rsidRPr="00BC3409">
        <w:rPr>
          <w:sz w:val="24"/>
          <w:szCs w:val="24"/>
        </w:rPr>
        <w:t>Диалоговое окно «Комплектация волны» (Управление запасами/Обычный/Волна комплектации</w:t>
      </w:r>
      <w:r w:rsidR="00BC3409" w:rsidRPr="00BC3409">
        <w:rPr>
          <w:sz w:val="24"/>
          <w:szCs w:val="24"/>
        </w:rPr>
        <w:t>/кнопка Разноска/Комплектация).</w:t>
      </w:r>
    </w:p>
    <w:p w14:paraId="008B2076" w14:textId="77777777" w:rsidR="00866F9F" w:rsidRPr="00BC3409" w:rsidRDefault="00866F9F" w:rsidP="00866F9F">
      <w:pPr>
        <w:pStyle w:val="a4"/>
        <w:ind w:left="360" w:firstLine="0"/>
        <w:rPr>
          <w:sz w:val="24"/>
          <w:szCs w:val="24"/>
        </w:rPr>
      </w:pPr>
    </w:p>
    <w:p w14:paraId="6E7DC68F" w14:textId="140720F6" w:rsidR="0065175B" w:rsidRDefault="0065175B" w:rsidP="0065175B">
      <w:pPr>
        <w:pStyle w:val="a4"/>
        <w:ind w:left="709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BE2AAE2" wp14:editId="1E3AAD74">
            <wp:extent cx="5430096" cy="2638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339" cy="26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2CDE" w14:textId="77777777" w:rsidR="00F372D3" w:rsidRDefault="00F372D3" w:rsidP="0065175B">
      <w:pPr>
        <w:pStyle w:val="a4"/>
        <w:ind w:left="709" w:firstLine="0"/>
        <w:rPr>
          <w:sz w:val="24"/>
          <w:szCs w:val="24"/>
        </w:rPr>
      </w:pPr>
    </w:p>
    <w:p w14:paraId="75D36D14" w14:textId="77777777" w:rsidR="00866F9F" w:rsidRDefault="0065175B" w:rsidP="00D2424A">
      <w:pPr>
        <w:pStyle w:val="a4"/>
        <w:numPr>
          <w:ilvl w:val="1"/>
          <w:numId w:val="25"/>
        </w:numPr>
        <w:ind w:left="709" w:firstLine="0"/>
        <w:rPr>
          <w:sz w:val="24"/>
          <w:szCs w:val="24"/>
        </w:rPr>
      </w:pPr>
      <w:r w:rsidRPr="00BC3409">
        <w:rPr>
          <w:sz w:val="24"/>
          <w:szCs w:val="24"/>
        </w:rPr>
        <w:lastRenderedPageBreak/>
        <w:t>Диалоговое окно «Обработка комплектации» (Управление запасами/Обычный/Задание на отгрузку/кнопка Разноска/Комплектация</w:t>
      </w:r>
      <w:r w:rsidR="00BC3409" w:rsidRPr="00BC3409">
        <w:rPr>
          <w:sz w:val="24"/>
          <w:szCs w:val="24"/>
        </w:rPr>
        <w:t>).</w:t>
      </w:r>
    </w:p>
    <w:p w14:paraId="05660496" w14:textId="77777777" w:rsidR="00866F9F" w:rsidRDefault="00866F9F" w:rsidP="00866F9F">
      <w:pPr>
        <w:pStyle w:val="a4"/>
        <w:ind w:left="709" w:firstLine="0"/>
        <w:rPr>
          <w:sz w:val="24"/>
          <w:szCs w:val="24"/>
        </w:rPr>
      </w:pPr>
    </w:p>
    <w:p w14:paraId="5BE550A0" w14:textId="53F38D23" w:rsidR="0065175B" w:rsidRDefault="0065175B" w:rsidP="00866F9F">
      <w:pPr>
        <w:pStyle w:val="a4"/>
        <w:ind w:left="709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B8A1A12" wp14:editId="3365AF33">
            <wp:extent cx="4762327" cy="3709358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824" cy="372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5CB8" w14:textId="77777777" w:rsidR="00866F9F" w:rsidRPr="00BC3409" w:rsidRDefault="00866F9F" w:rsidP="00866F9F">
      <w:pPr>
        <w:pStyle w:val="a4"/>
        <w:ind w:left="709" w:firstLine="0"/>
        <w:rPr>
          <w:sz w:val="24"/>
          <w:szCs w:val="24"/>
        </w:rPr>
      </w:pPr>
    </w:p>
    <w:p w14:paraId="24A387E1" w14:textId="339085F6" w:rsidR="0065175B" w:rsidRDefault="007972AE" w:rsidP="00BC3409">
      <w:pPr>
        <w:pStyle w:val="a4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Диалоговое окно «Обработка комплектации» (</w:t>
      </w:r>
      <w:r w:rsidRPr="00257D13">
        <w:rPr>
          <w:sz w:val="24"/>
          <w:szCs w:val="24"/>
        </w:rPr>
        <w:t>Расчеты с клиентами/Обычный/Все заказы на продажу/закладка Управление складом/кнопка Комплектация</w:t>
      </w:r>
      <w:r w:rsidR="00BC3409">
        <w:rPr>
          <w:sz w:val="24"/>
          <w:szCs w:val="24"/>
        </w:rPr>
        <w:t>).</w:t>
      </w:r>
    </w:p>
    <w:p w14:paraId="4A6FF181" w14:textId="77777777" w:rsidR="00866F9F" w:rsidRDefault="00866F9F" w:rsidP="00866F9F">
      <w:pPr>
        <w:pStyle w:val="a4"/>
        <w:ind w:left="360" w:firstLine="0"/>
        <w:rPr>
          <w:sz w:val="24"/>
          <w:szCs w:val="24"/>
        </w:rPr>
      </w:pPr>
    </w:p>
    <w:p w14:paraId="59574F9D" w14:textId="697FF015" w:rsidR="007972AE" w:rsidRPr="00B2280A" w:rsidRDefault="007972AE" w:rsidP="007972AE">
      <w:pPr>
        <w:pStyle w:val="a4"/>
        <w:ind w:left="709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C2A4665" wp14:editId="46048ABC">
            <wp:extent cx="4735902" cy="3594433"/>
            <wp:effectExtent l="0" t="0" r="762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835" cy="36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A937" w14:textId="69194272" w:rsidR="00895E2C" w:rsidRDefault="008457D5" w:rsidP="00DF5EBC">
      <w:pPr>
        <w:pStyle w:val="10"/>
      </w:pPr>
      <w:r>
        <w:lastRenderedPageBreak/>
        <w:t>Алгоритмы</w:t>
      </w:r>
      <w:bookmarkStart w:id="7" w:name="_Toc309597747"/>
      <w:bookmarkEnd w:id="6"/>
    </w:p>
    <w:p w14:paraId="6FAA0B9C" w14:textId="77777777" w:rsidR="00740493" w:rsidRPr="00740493" w:rsidRDefault="00740493" w:rsidP="00740493">
      <w:pPr>
        <w:pStyle w:val="a4"/>
        <w:numPr>
          <w:ilvl w:val="0"/>
          <w:numId w:val="23"/>
        </w:numPr>
        <w:rPr>
          <w:b/>
          <w:sz w:val="24"/>
          <w:szCs w:val="24"/>
        </w:rPr>
      </w:pPr>
      <w:r w:rsidRPr="00740493">
        <w:rPr>
          <w:b/>
          <w:sz w:val="24"/>
          <w:szCs w:val="24"/>
        </w:rPr>
        <w:t>Доработать алгоритм комплектации.</w:t>
      </w:r>
    </w:p>
    <w:p w14:paraId="698C4E1D" w14:textId="77777777" w:rsidR="00740493" w:rsidRPr="00257D13" w:rsidRDefault="00740493" w:rsidP="00740493">
      <w:pPr>
        <w:pStyle w:val="a4"/>
        <w:ind w:left="709" w:firstLine="0"/>
        <w:rPr>
          <w:sz w:val="24"/>
          <w:szCs w:val="24"/>
        </w:rPr>
      </w:pPr>
      <w:r w:rsidRPr="00257D13">
        <w:rPr>
          <w:sz w:val="24"/>
          <w:szCs w:val="24"/>
        </w:rPr>
        <w:t>Необходимо вн</w:t>
      </w:r>
      <w:r>
        <w:rPr>
          <w:sz w:val="24"/>
          <w:szCs w:val="24"/>
        </w:rPr>
        <w:t>ести изменения в алгоритм в 3-ёх</w:t>
      </w:r>
      <w:r w:rsidRPr="00257D13">
        <w:rPr>
          <w:sz w:val="24"/>
          <w:szCs w:val="24"/>
        </w:rPr>
        <w:t xml:space="preserve"> местах:</w:t>
      </w:r>
    </w:p>
    <w:p w14:paraId="469DA4D9" w14:textId="77777777" w:rsidR="00740493" w:rsidRPr="00257D13" w:rsidRDefault="00740493" w:rsidP="00740493">
      <w:pPr>
        <w:pStyle w:val="a4"/>
        <w:numPr>
          <w:ilvl w:val="0"/>
          <w:numId w:val="29"/>
        </w:numPr>
        <w:rPr>
          <w:sz w:val="24"/>
          <w:szCs w:val="24"/>
        </w:rPr>
      </w:pPr>
      <w:r w:rsidRPr="00257D13">
        <w:rPr>
          <w:sz w:val="24"/>
          <w:szCs w:val="24"/>
        </w:rPr>
        <w:t>Комплектация волны (Управление запасами/Обычный/Волна комплектации/кнопка Разноска/Комплектация волны)</w:t>
      </w:r>
    </w:p>
    <w:p w14:paraId="28C9EB68" w14:textId="77777777" w:rsidR="00740493" w:rsidRPr="00257D13" w:rsidRDefault="00740493" w:rsidP="00740493">
      <w:pPr>
        <w:pStyle w:val="a4"/>
        <w:numPr>
          <w:ilvl w:val="0"/>
          <w:numId w:val="29"/>
        </w:numPr>
        <w:rPr>
          <w:sz w:val="24"/>
          <w:szCs w:val="24"/>
        </w:rPr>
      </w:pPr>
      <w:r w:rsidRPr="00257D13">
        <w:rPr>
          <w:sz w:val="24"/>
          <w:szCs w:val="24"/>
        </w:rPr>
        <w:t>Комплектация ЗНО (Управление запасами/Обычный/Задание на отгрузку/кнопка Разноска/Комплектация)</w:t>
      </w:r>
    </w:p>
    <w:p w14:paraId="12E68D0A" w14:textId="455FA872" w:rsidR="00740493" w:rsidRPr="00740493" w:rsidRDefault="00740493" w:rsidP="00740493">
      <w:pPr>
        <w:pStyle w:val="a4"/>
        <w:numPr>
          <w:ilvl w:val="0"/>
          <w:numId w:val="29"/>
        </w:numPr>
        <w:rPr>
          <w:sz w:val="24"/>
          <w:szCs w:val="24"/>
        </w:rPr>
      </w:pPr>
      <w:r w:rsidRPr="00257D13">
        <w:rPr>
          <w:sz w:val="24"/>
          <w:szCs w:val="24"/>
        </w:rPr>
        <w:t>Комплектация Заказа на продажу (Расчеты с клиентами/Обычный/Все заказы на продажу/закладка Управление складом/кнопка Комплектация)</w:t>
      </w:r>
    </w:p>
    <w:p w14:paraId="577EA246" w14:textId="1F8E296B" w:rsidR="00251DFC" w:rsidRDefault="00251DFC" w:rsidP="00106C38">
      <w:pPr>
        <w:pStyle w:val="a4"/>
        <w:numPr>
          <w:ilvl w:val="0"/>
          <w:numId w:val="2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Алгоритм с учетом новых полей </w:t>
      </w:r>
      <w:r w:rsidRPr="00740493">
        <w:rPr>
          <w:b/>
          <w:sz w:val="24"/>
          <w:szCs w:val="24"/>
        </w:rPr>
        <w:t>из раздела «Изменение интерфейса пользователей» данного ФД</w:t>
      </w:r>
      <w:r>
        <w:rPr>
          <w:b/>
          <w:sz w:val="24"/>
          <w:szCs w:val="24"/>
        </w:rPr>
        <w:t>.</w:t>
      </w:r>
    </w:p>
    <w:p w14:paraId="64244F6C" w14:textId="4C66D041" w:rsidR="00BC3409" w:rsidRPr="00740493" w:rsidRDefault="00BC3409" w:rsidP="00251DFC">
      <w:pPr>
        <w:pStyle w:val="a4"/>
        <w:numPr>
          <w:ilvl w:val="1"/>
          <w:numId w:val="23"/>
        </w:numPr>
        <w:rPr>
          <w:b/>
          <w:sz w:val="24"/>
          <w:szCs w:val="24"/>
        </w:rPr>
      </w:pPr>
      <w:r w:rsidRPr="00740493">
        <w:rPr>
          <w:b/>
          <w:sz w:val="24"/>
          <w:szCs w:val="24"/>
        </w:rPr>
        <w:t>Группа полей «Период».</w:t>
      </w:r>
    </w:p>
    <w:p w14:paraId="75D257CE" w14:textId="77777777" w:rsidR="00740493" w:rsidRDefault="00BC3409" w:rsidP="00251DFC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Может быть заполнено только одно поле. </w:t>
      </w:r>
    </w:p>
    <w:p w14:paraId="76331A74" w14:textId="5D196A15" w:rsidR="00BC3409" w:rsidRDefault="00BC3409" w:rsidP="00251DFC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ни одно поле не заполнено – должен работать старый алгоритм</w:t>
      </w:r>
      <w:r w:rsidR="00740493">
        <w:rPr>
          <w:sz w:val="24"/>
          <w:szCs w:val="24"/>
        </w:rPr>
        <w:t xml:space="preserve"> комплектации</w:t>
      </w:r>
      <w:r>
        <w:rPr>
          <w:sz w:val="24"/>
          <w:szCs w:val="24"/>
        </w:rPr>
        <w:t>.</w:t>
      </w:r>
    </w:p>
    <w:p w14:paraId="4D4D8D1A" w14:textId="52A7B3E4" w:rsidR="00740493" w:rsidRDefault="00740493" w:rsidP="00251DFC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заполнено поле «СГ (период) от/до» - необходимо комплектовать товары только с СГ</w:t>
      </w:r>
      <w:r w:rsidR="00251DFC">
        <w:rPr>
          <w:sz w:val="24"/>
          <w:szCs w:val="24"/>
        </w:rPr>
        <w:t>,</w:t>
      </w:r>
      <w:r>
        <w:rPr>
          <w:sz w:val="24"/>
          <w:szCs w:val="24"/>
        </w:rPr>
        <w:t xml:space="preserve"> попадающим в этот период. СГ брать из таблицы «Партии» (</w:t>
      </w:r>
      <w:proofErr w:type="spellStart"/>
      <w:r>
        <w:rPr>
          <w:sz w:val="24"/>
          <w:szCs w:val="24"/>
        </w:rPr>
        <w:t>InventBatch</w:t>
      </w:r>
      <w:proofErr w:type="spellEnd"/>
      <w:r>
        <w:rPr>
          <w:sz w:val="24"/>
          <w:szCs w:val="24"/>
        </w:rPr>
        <w:t>) из поля «Окончание срока годности» (</w:t>
      </w:r>
      <w:proofErr w:type="spellStart"/>
      <w:r>
        <w:rPr>
          <w:sz w:val="24"/>
          <w:szCs w:val="24"/>
        </w:rPr>
        <w:t>InventBatch</w:t>
      </w:r>
      <w:r w:rsidRPr="00740493">
        <w:rPr>
          <w:sz w:val="24"/>
          <w:szCs w:val="24"/>
        </w:rPr>
        <w:t>.expDate</w:t>
      </w:r>
      <w:proofErr w:type="spellEnd"/>
      <w:r>
        <w:rPr>
          <w:sz w:val="24"/>
          <w:szCs w:val="24"/>
        </w:rPr>
        <w:t>).</w:t>
      </w:r>
      <w:r w:rsidR="00251DFC">
        <w:rPr>
          <w:sz w:val="24"/>
          <w:szCs w:val="24"/>
        </w:rPr>
        <w:t xml:space="preserve"> </w:t>
      </w:r>
    </w:p>
    <w:p w14:paraId="37FA3796" w14:textId="7E532FEB" w:rsidR="00251DFC" w:rsidRDefault="00251DFC" w:rsidP="00251DFC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заполнено поле «СГ</w:t>
      </w:r>
      <w:r w:rsidRPr="004A59C2">
        <w:rPr>
          <w:sz w:val="24"/>
          <w:szCs w:val="24"/>
        </w:rPr>
        <w:t xml:space="preserve"> (</w:t>
      </w:r>
      <w:r>
        <w:rPr>
          <w:sz w:val="24"/>
          <w:szCs w:val="24"/>
        </w:rPr>
        <w:t>мин</w:t>
      </w:r>
      <w:r w:rsidRPr="004A59C2">
        <w:rPr>
          <w:sz w:val="24"/>
          <w:szCs w:val="24"/>
        </w:rPr>
        <w:t xml:space="preserve">. </w:t>
      </w:r>
      <w:r>
        <w:rPr>
          <w:sz w:val="24"/>
          <w:szCs w:val="24"/>
        </w:rPr>
        <w:t>кол-во дней</w:t>
      </w:r>
      <w:r w:rsidRPr="004A59C2">
        <w:rPr>
          <w:sz w:val="24"/>
          <w:szCs w:val="24"/>
        </w:rPr>
        <w:t>)</w:t>
      </w:r>
      <w:r>
        <w:rPr>
          <w:sz w:val="24"/>
          <w:szCs w:val="24"/>
        </w:rPr>
        <w:t>» - необходимо высчитать период: текущая дата + указанное количество дней. Комплектовать товары только с СГ, попадающим в этот период.  СГ брать из таблицы «Партии» (</w:t>
      </w:r>
      <w:proofErr w:type="spellStart"/>
      <w:r>
        <w:rPr>
          <w:sz w:val="24"/>
          <w:szCs w:val="24"/>
        </w:rPr>
        <w:t>InventBatch</w:t>
      </w:r>
      <w:proofErr w:type="spellEnd"/>
      <w:r>
        <w:rPr>
          <w:sz w:val="24"/>
          <w:szCs w:val="24"/>
        </w:rPr>
        <w:t>) из поля «Окончание срока годности» (</w:t>
      </w:r>
      <w:proofErr w:type="spellStart"/>
      <w:r>
        <w:rPr>
          <w:sz w:val="24"/>
          <w:szCs w:val="24"/>
        </w:rPr>
        <w:t>InventBatch</w:t>
      </w:r>
      <w:r w:rsidRPr="00740493">
        <w:rPr>
          <w:sz w:val="24"/>
          <w:szCs w:val="24"/>
        </w:rPr>
        <w:t>.expDate</w:t>
      </w:r>
      <w:proofErr w:type="spellEnd"/>
      <w:r>
        <w:rPr>
          <w:sz w:val="24"/>
          <w:szCs w:val="24"/>
        </w:rPr>
        <w:t xml:space="preserve">).  </w:t>
      </w:r>
    </w:p>
    <w:p w14:paraId="5862343E" w14:textId="57A2E4C4" w:rsidR="00251DFC" w:rsidRDefault="00251DFC" w:rsidP="00251DFC">
      <w:pPr>
        <w:pStyle w:val="a4"/>
        <w:numPr>
          <w:ilvl w:val="1"/>
          <w:numId w:val="23"/>
        </w:numPr>
        <w:rPr>
          <w:b/>
          <w:sz w:val="24"/>
          <w:szCs w:val="24"/>
        </w:rPr>
      </w:pPr>
      <w:r w:rsidRPr="00251DFC">
        <w:rPr>
          <w:b/>
          <w:sz w:val="24"/>
          <w:szCs w:val="24"/>
        </w:rPr>
        <w:t>Поле «Примечание к акту заявки».</w:t>
      </w:r>
    </w:p>
    <w:p w14:paraId="1F2F1849" w14:textId="2A95A60B" w:rsidR="00251DFC" w:rsidRDefault="00DD3AF2" w:rsidP="00DD3AF2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Сделать возможность задавать фильтр со звездочками и задавать набор значений через запятую.</w:t>
      </w:r>
    </w:p>
    <w:p w14:paraId="4A0FC8F7" w14:textId="11C290AC" w:rsidR="00DD3AF2" w:rsidRDefault="00DD3AF2" w:rsidP="00DD3AF2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поле не заполнено и не заполнены другие новые поля из данного ФД – должен работать старый алгоритм комплектации.</w:t>
      </w:r>
    </w:p>
    <w:p w14:paraId="62131CBA" w14:textId="035E81C0" w:rsidR="00DD3AF2" w:rsidRDefault="00DD3AF2" w:rsidP="009A2C09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поле заполнено – комплектовать заказы только с указанным фильтром с учетом заполнения других полей</w:t>
      </w:r>
      <w:r w:rsidR="004B2053">
        <w:rPr>
          <w:sz w:val="24"/>
          <w:szCs w:val="24"/>
        </w:rPr>
        <w:t xml:space="preserve"> при запуске формы</w:t>
      </w:r>
      <w:r>
        <w:rPr>
          <w:sz w:val="24"/>
          <w:szCs w:val="24"/>
        </w:rPr>
        <w:t xml:space="preserve">. </w:t>
      </w:r>
      <w:commentRangeStart w:id="8"/>
      <w:commentRangeStart w:id="9"/>
      <w:r>
        <w:rPr>
          <w:sz w:val="24"/>
          <w:szCs w:val="24"/>
        </w:rPr>
        <w:t>Данные дл</w:t>
      </w:r>
      <w:r w:rsidR="009A2C09">
        <w:rPr>
          <w:sz w:val="24"/>
          <w:szCs w:val="24"/>
        </w:rPr>
        <w:t>я фильтра искать в таблице «Заявки</w:t>
      </w:r>
      <w:r>
        <w:rPr>
          <w:sz w:val="24"/>
          <w:szCs w:val="24"/>
        </w:rPr>
        <w:t>»</w:t>
      </w:r>
      <w:r w:rsidR="009A2C09">
        <w:rPr>
          <w:sz w:val="24"/>
          <w:szCs w:val="24"/>
        </w:rPr>
        <w:t xml:space="preserve"> (</w:t>
      </w:r>
      <w:r w:rsidR="009A2C09">
        <w:rPr>
          <w:sz w:val="24"/>
          <w:szCs w:val="24"/>
          <w:lang w:val="en-US"/>
        </w:rPr>
        <w:t>LFL</w:t>
      </w:r>
      <w:r w:rsidR="009A2C09" w:rsidRPr="009A2C09">
        <w:rPr>
          <w:sz w:val="24"/>
          <w:szCs w:val="24"/>
        </w:rPr>
        <w:t>_</w:t>
      </w:r>
      <w:proofErr w:type="spellStart"/>
      <w:r w:rsidR="009A2C09">
        <w:rPr>
          <w:sz w:val="24"/>
          <w:szCs w:val="24"/>
        </w:rPr>
        <w:t>RequestTable</w:t>
      </w:r>
      <w:proofErr w:type="spellEnd"/>
      <w:r w:rsidR="009A2C09">
        <w:rPr>
          <w:sz w:val="24"/>
          <w:szCs w:val="24"/>
        </w:rPr>
        <w:t>) в поле «Примечание к акту</w:t>
      </w:r>
      <w:r>
        <w:rPr>
          <w:sz w:val="24"/>
          <w:szCs w:val="24"/>
        </w:rPr>
        <w:t>» (</w:t>
      </w:r>
      <w:r w:rsidR="009A2C09">
        <w:rPr>
          <w:sz w:val="24"/>
          <w:szCs w:val="24"/>
          <w:lang w:val="en-US"/>
        </w:rPr>
        <w:t>LFL</w:t>
      </w:r>
      <w:r w:rsidR="009A2C09" w:rsidRPr="009A2C09">
        <w:rPr>
          <w:sz w:val="24"/>
          <w:szCs w:val="24"/>
        </w:rPr>
        <w:t>_</w:t>
      </w:r>
      <w:proofErr w:type="spellStart"/>
      <w:r w:rsidR="009A2C09">
        <w:rPr>
          <w:sz w:val="24"/>
          <w:szCs w:val="24"/>
        </w:rPr>
        <w:t>RequestTable</w:t>
      </w:r>
      <w:r w:rsidR="009A2C09" w:rsidRPr="009A2C09">
        <w:rPr>
          <w:sz w:val="24"/>
          <w:szCs w:val="24"/>
        </w:rPr>
        <w:t>.TEXT_AKT</w:t>
      </w:r>
      <w:proofErr w:type="spellEnd"/>
      <w:r>
        <w:rPr>
          <w:sz w:val="24"/>
          <w:szCs w:val="24"/>
        </w:rPr>
        <w:t xml:space="preserve">). Для найденных строк </w:t>
      </w:r>
      <w:r w:rsidR="009A2C09">
        <w:rPr>
          <w:sz w:val="24"/>
          <w:szCs w:val="24"/>
        </w:rPr>
        <w:t xml:space="preserve">по номерам заявок найти номера заказов </w:t>
      </w:r>
      <w:proofErr w:type="spellStart"/>
      <w:r w:rsidR="009A2C09">
        <w:rPr>
          <w:sz w:val="24"/>
          <w:szCs w:val="24"/>
        </w:rPr>
        <w:t>SalesTable</w:t>
      </w:r>
      <w:r w:rsidR="009A2C09" w:rsidRPr="009A2C09">
        <w:rPr>
          <w:sz w:val="24"/>
          <w:szCs w:val="24"/>
        </w:rPr>
        <w:t>.SalesId</w:t>
      </w:r>
      <w:proofErr w:type="spellEnd"/>
      <w:r w:rsidR="009A2C09" w:rsidRPr="009A2C09">
        <w:rPr>
          <w:sz w:val="24"/>
          <w:szCs w:val="24"/>
        </w:rPr>
        <w:t xml:space="preserve"> </w:t>
      </w:r>
      <w:r w:rsidR="009A2C09">
        <w:rPr>
          <w:sz w:val="24"/>
          <w:szCs w:val="24"/>
        </w:rPr>
        <w:t>(</w:t>
      </w:r>
      <w:proofErr w:type="spellStart"/>
      <w:r w:rsidR="009A2C09">
        <w:rPr>
          <w:sz w:val="24"/>
          <w:szCs w:val="24"/>
        </w:rPr>
        <w:t>LFL_RequestTable</w:t>
      </w:r>
      <w:r w:rsidR="009A2C09" w:rsidRPr="009A2C09">
        <w:rPr>
          <w:sz w:val="24"/>
          <w:szCs w:val="24"/>
        </w:rPr>
        <w:t>.NOMER_DOC</w:t>
      </w:r>
      <w:proofErr w:type="spellEnd"/>
      <w:r w:rsidR="009A2C09">
        <w:rPr>
          <w:sz w:val="24"/>
          <w:szCs w:val="24"/>
        </w:rPr>
        <w:t>=</w:t>
      </w:r>
      <w:proofErr w:type="spellStart"/>
      <w:r w:rsidR="009A2C09">
        <w:rPr>
          <w:sz w:val="24"/>
          <w:szCs w:val="24"/>
        </w:rPr>
        <w:t>SalesTable</w:t>
      </w:r>
      <w:r w:rsidR="009A2C09" w:rsidRPr="009A2C09">
        <w:rPr>
          <w:sz w:val="24"/>
          <w:szCs w:val="24"/>
        </w:rPr>
        <w:t>.PurchOrderFormNum</w:t>
      </w:r>
      <w:proofErr w:type="spellEnd"/>
      <w:r w:rsidR="009A2C09">
        <w:rPr>
          <w:sz w:val="24"/>
          <w:szCs w:val="24"/>
        </w:rPr>
        <w:t xml:space="preserve">) </w:t>
      </w:r>
      <w:r w:rsidR="004B2053">
        <w:rPr>
          <w:sz w:val="24"/>
          <w:szCs w:val="24"/>
        </w:rPr>
        <w:t>и комплектовать их</w:t>
      </w:r>
      <w:r>
        <w:rPr>
          <w:sz w:val="24"/>
          <w:szCs w:val="24"/>
        </w:rPr>
        <w:t>.</w:t>
      </w:r>
      <w:commentRangeEnd w:id="8"/>
      <w:r w:rsidR="00334A1B">
        <w:rPr>
          <w:rStyle w:val="af8"/>
          <w:rFonts w:ascii="Arial" w:hAnsi="Arial"/>
        </w:rPr>
        <w:commentReference w:id="8"/>
      </w:r>
      <w:commentRangeEnd w:id="9"/>
      <w:r w:rsidR="009A2C09">
        <w:rPr>
          <w:rStyle w:val="af8"/>
          <w:rFonts w:ascii="Arial" w:hAnsi="Arial"/>
        </w:rPr>
        <w:commentReference w:id="9"/>
      </w:r>
    </w:p>
    <w:p w14:paraId="2C2EC9BA" w14:textId="3E7A4D7E" w:rsidR="004B2053" w:rsidRDefault="004B2053" w:rsidP="004B2053">
      <w:pPr>
        <w:pStyle w:val="a4"/>
        <w:numPr>
          <w:ilvl w:val="1"/>
          <w:numId w:val="23"/>
        </w:numPr>
        <w:rPr>
          <w:b/>
          <w:sz w:val="24"/>
          <w:szCs w:val="24"/>
        </w:rPr>
      </w:pPr>
      <w:r w:rsidRPr="004B2053">
        <w:rPr>
          <w:b/>
          <w:sz w:val="24"/>
          <w:szCs w:val="24"/>
        </w:rPr>
        <w:t xml:space="preserve">Поле «Запуск заказов из </w:t>
      </w:r>
      <w:r w:rsidRPr="004B2053">
        <w:rPr>
          <w:b/>
          <w:sz w:val="24"/>
          <w:szCs w:val="24"/>
          <w:lang w:val="en-US"/>
        </w:rPr>
        <w:t>Excel</w:t>
      </w:r>
      <w:r w:rsidRPr="004B2053">
        <w:rPr>
          <w:b/>
          <w:sz w:val="24"/>
          <w:szCs w:val="24"/>
        </w:rPr>
        <w:t>».</w:t>
      </w:r>
    </w:p>
    <w:p w14:paraId="343D8070" w14:textId="3F1404D0" w:rsidR="004B2053" w:rsidRDefault="004B2053" w:rsidP="004B2053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Если поле не заполнено и не заполнены другие новые поля из данного ФД – должен работать старый алгоритм комплектации.</w:t>
      </w:r>
    </w:p>
    <w:p w14:paraId="74FBAC4B" w14:textId="78BBA341" w:rsidR="004B2053" w:rsidRDefault="004B2053" w:rsidP="004B2053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в данном поле выбран файл </w:t>
      </w:r>
      <w:r>
        <w:rPr>
          <w:sz w:val="24"/>
          <w:szCs w:val="24"/>
          <w:lang w:val="en-US"/>
        </w:rPr>
        <w:t>Excel</w:t>
      </w:r>
      <w:r>
        <w:rPr>
          <w:sz w:val="24"/>
          <w:szCs w:val="24"/>
        </w:rPr>
        <w:t xml:space="preserve"> – комплектовать </w:t>
      </w:r>
      <w:commentRangeStart w:id="10"/>
      <w:commentRangeStart w:id="11"/>
      <w:r>
        <w:rPr>
          <w:sz w:val="24"/>
          <w:szCs w:val="24"/>
        </w:rPr>
        <w:t>заказы</w:t>
      </w:r>
      <w:commentRangeEnd w:id="10"/>
      <w:r w:rsidR="008A71D6">
        <w:rPr>
          <w:rStyle w:val="af8"/>
          <w:rFonts w:ascii="Arial" w:hAnsi="Arial"/>
        </w:rPr>
        <w:commentReference w:id="10"/>
      </w:r>
      <w:commentRangeEnd w:id="11"/>
      <w:r w:rsidR="00F81775">
        <w:rPr>
          <w:rStyle w:val="af8"/>
          <w:rFonts w:ascii="Arial" w:hAnsi="Arial"/>
        </w:rPr>
        <w:commentReference w:id="11"/>
      </w:r>
      <w:r w:rsidR="009A2C09">
        <w:rPr>
          <w:sz w:val="24"/>
          <w:szCs w:val="24"/>
        </w:rPr>
        <w:t xml:space="preserve"> (</w:t>
      </w:r>
      <w:r w:rsidR="007F53DE">
        <w:rPr>
          <w:sz w:val="24"/>
          <w:szCs w:val="24"/>
        </w:rPr>
        <w:t xml:space="preserve">номер заказа определить по номеру заявки, указанному в файле </w:t>
      </w:r>
      <w:proofErr w:type="spellStart"/>
      <w:r w:rsidR="007F53DE">
        <w:rPr>
          <w:sz w:val="24"/>
          <w:szCs w:val="24"/>
        </w:rPr>
        <w:t>SalesTable</w:t>
      </w:r>
      <w:r w:rsidR="007F53DE" w:rsidRPr="009A2C09">
        <w:rPr>
          <w:sz w:val="24"/>
          <w:szCs w:val="24"/>
        </w:rPr>
        <w:t>.SalesId</w:t>
      </w:r>
      <w:proofErr w:type="spellEnd"/>
      <w:r w:rsidR="007F53DE">
        <w:rPr>
          <w:sz w:val="24"/>
          <w:szCs w:val="24"/>
        </w:rPr>
        <w:t xml:space="preserve">, где </w:t>
      </w:r>
      <w:proofErr w:type="spellStart"/>
      <w:r w:rsidR="007F53DE">
        <w:rPr>
          <w:sz w:val="24"/>
          <w:szCs w:val="24"/>
        </w:rPr>
        <w:t>SalesTable</w:t>
      </w:r>
      <w:r w:rsidR="007F53DE" w:rsidRPr="009A2C09">
        <w:rPr>
          <w:sz w:val="24"/>
          <w:szCs w:val="24"/>
        </w:rPr>
        <w:t>.PurchOrderFormNum</w:t>
      </w:r>
      <w:proofErr w:type="spellEnd"/>
      <w:r w:rsidR="007F53DE">
        <w:rPr>
          <w:sz w:val="24"/>
          <w:szCs w:val="24"/>
        </w:rPr>
        <w:t xml:space="preserve"> = поле «Номер заявки» из файла</w:t>
      </w:r>
      <w:r w:rsidR="009A2C09">
        <w:rPr>
          <w:sz w:val="24"/>
          <w:szCs w:val="24"/>
        </w:rPr>
        <w:t>)</w:t>
      </w:r>
      <w:r w:rsidR="007F53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с учетом заполнения других полей при запуске формы.</w:t>
      </w:r>
    </w:p>
    <w:p w14:paraId="0660C31C" w14:textId="11E2AA6F" w:rsidR="004B2053" w:rsidRDefault="004B2053" w:rsidP="004B2053">
      <w:pPr>
        <w:pStyle w:val="a4"/>
        <w:numPr>
          <w:ilvl w:val="2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Шаблон файла </w:t>
      </w:r>
      <w:r>
        <w:rPr>
          <w:sz w:val="24"/>
          <w:szCs w:val="24"/>
          <w:lang w:val="en-US"/>
        </w:rPr>
        <w:t>Excel</w:t>
      </w:r>
      <w:r>
        <w:rPr>
          <w:sz w:val="24"/>
          <w:szCs w:val="24"/>
        </w:rPr>
        <w:t xml:space="preserve"> включает в себя два столбца: «</w:t>
      </w:r>
      <w:commentRangeStart w:id="12"/>
      <w:commentRangeStart w:id="13"/>
      <w:r>
        <w:rPr>
          <w:sz w:val="24"/>
          <w:szCs w:val="24"/>
        </w:rPr>
        <w:t>Номер за</w:t>
      </w:r>
      <w:commentRangeEnd w:id="12"/>
      <w:commentRangeEnd w:id="13"/>
      <w:r w:rsidR="009A2C09">
        <w:rPr>
          <w:sz w:val="24"/>
          <w:szCs w:val="24"/>
        </w:rPr>
        <w:t>явки</w:t>
      </w:r>
      <w:r w:rsidR="008A71D6">
        <w:rPr>
          <w:rStyle w:val="af8"/>
          <w:rFonts w:ascii="Arial" w:hAnsi="Arial"/>
        </w:rPr>
        <w:commentReference w:id="12"/>
      </w:r>
      <w:r w:rsidR="009A2C09">
        <w:rPr>
          <w:rStyle w:val="af8"/>
          <w:rFonts w:ascii="Arial" w:hAnsi="Arial"/>
        </w:rPr>
        <w:commentReference w:id="13"/>
      </w:r>
      <w:r>
        <w:rPr>
          <w:sz w:val="24"/>
          <w:szCs w:val="24"/>
        </w:rPr>
        <w:t>» и «Информация».</w:t>
      </w:r>
    </w:p>
    <w:p w14:paraId="0D04AC90" w14:textId="37BD5722" w:rsidR="004B2053" w:rsidRDefault="004B2053" w:rsidP="004B2053">
      <w:pPr>
        <w:pStyle w:val="a4"/>
        <w:numPr>
          <w:ilvl w:val="3"/>
          <w:numId w:val="2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При запуске формы проверить шаблон на корректность заполнения и</w:t>
      </w:r>
      <w:r w:rsidR="00087F3F">
        <w:rPr>
          <w:sz w:val="24"/>
          <w:szCs w:val="24"/>
        </w:rPr>
        <w:t>,</w:t>
      </w:r>
      <w:r>
        <w:rPr>
          <w:sz w:val="24"/>
          <w:szCs w:val="24"/>
        </w:rPr>
        <w:t xml:space="preserve"> если он не соответствует</w:t>
      </w:r>
      <w:r w:rsidR="00087F3F">
        <w:rPr>
          <w:sz w:val="24"/>
          <w:szCs w:val="24"/>
        </w:rPr>
        <w:t>,</w:t>
      </w:r>
      <w:r>
        <w:rPr>
          <w:sz w:val="24"/>
          <w:szCs w:val="24"/>
        </w:rPr>
        <w:t xml:space="preserve"> вывести сообщение: «Выберите корректный файл».</w:t>
      </w:r>
    </w:p>
    <w:p w14:paraId="1783C5D1" w14:textId="1F6F6E1F" w:rsidR="004B2053" w:rsidRDefault="004B2053" w:rsidP="004B2053">
      <w:pPr>
        <w:pStyle w:val="a4"/>
        <w:numPr>
          <w:ilvl w:val="3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по какой-то причине комплектация по указанным в шаблоне заказам не прошла – не прерывать процесс, а в файл в поле «Информация» вывести сообщение: </w:t>
      </w:r>
      <w:r w:rsidR="00087F3F">
        <w:rPr>
          <w:sz w:val="24"/>
          <w:szCs w:val="24"/>
        </w:rPr>
        <w:t>«Не скомплектовано».</w:t>
      </w:r>
    </w:p>
    <w:p w14:paraId="10E04BD2" w14:textId="716E120F" w:rsidR="00087F3F" w:rsidRDefault="00087F3F" w:rsidP="00087F3F">
      <w:pPr>
        <w:pStyle w:val="a4"/>
        <w:numPr>
          <w:ilvl w:val="1"/>
          <w:numId w:val="23"/>
        </w:numPr>
        <w:rPr>
          <w:b/>
          <w:sz w:val="24"/>
          <w:szCs w:val="24"/>
        </w:rPr>
      </w:pPr>
      <w:r w:rsidRPr="00087F3F">
        <w:rPr>
          <w:b/>
          <w:sz w:val="24"/>
          <w:szCs w:val="24"/>
        </w:rPr>
        <w:t>Поле «Допускать комплектацию» из таблицы «Типы блокировки».</w:t>
      </w:r>
    </w:p>
    <w:p w14:paraId="24FB41F7" w14:textId="46E5263A" w:rsidR="00866F9F" w:rsidRDefault="000B5387" w:rsidP="00087F3F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Т</w:t>
      </w:r>
      <w:r>
        <w:rPr>
          <w:sz w:val="24"/>
          <w:szCs w:val="24"/>
        </w:rPr>
        <w:t>олько в том случае, если заполнено хотя бы одно из новых полей данного ФД</w:t>
      </w:r>
      <w:r>
        <w:rPr>
          <w:sz w:val="24"/>
          <w:szCs w:val="24"/>
        </w:rPr>
        <w:t>, в</w:t>
      </w:r>
      <w:r w:rsidR="00866F9F">
        <w:rPr>
          <w:sz w:val="24"/>
          <w:szCs w:val="24"/>
        </w:rPr>
        <w:t xml:space="preserve"> момент проверки доступности для комплектации ячейки</w:t>
      </w:r>
      <w:r w:rsidR="00AF330C">
        <w:rPr>
          <w:sz w:val="24"/>
          <w:szCs w:val="24"/>
        </w:rPr>
        <w:t xml:space="preserve">, </w:t>
      </w:r>
      <w:r w:rsidR="00866F9F">
        <w:rPr>
          <w:sz w:val="24"/>
          <w:szCs w:val="24"/>
        </w:rPr>
        <w:t xml:space="preserve">добавить в </w:t>
      </w:r>
      <w:commentRangeStart w:id="14"/>
      <w:commentRangeStart w:id="15"/>
      <w:r w:rsidR="00866F9F">
        <w:rPr>
          <w:sz w:val="24"/>
          <w:szCs w:val="24"/>
        </w:rPr>
        <w:t>алгоритм</w:t>
      </w:r>
      <w:commentRangeEnd w:id="14"/>
      <w:r w:rsidR="0012715B">
        <w:rPr>
          <w:rStyle w:val="af8"/>
          <w:rFonts w:ascii="Arial" w:hAnsi="Arial"/>
        </w:rPr>
        <w:commentReference w:id="14"/>
      </w:r>
      <w:commentRangeEnd w:id="15"/>
      <w:r>
        <w:rPr>
          <w:rStyle w:val="af8"/>
          <w:rFonts w:ascii="Arial" w:hAnsi="Arial"/>
        </w:rPr>
        <w:commentReference w:id="15"/>
      </w:r>
      <w:r w:rsidR="00866F9F">
        <w:rPr>
          <w:sz w:val="24"/>
          <w:szCs w:val="24"/>
        </w:rPr>
        <w:t>:</w:t>
      </w:r>
    </w:p>
    <w:p w14:paraId="26B7C6CE" w14:textId="4725BE68" w:rsidR="00087F3F" w:rsidRDefault="00087F3F" w:rsidP="00866F9F">
      <w:pPr>
        <w:pStyle w:val="a4"/>
        <w:numPr>
          <w:ilvl w:val="3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Если ячейка заблокирована (заполнено поле «Блокировка выпуска» в таблице «Места хранения» (</w:t>
      </w:r>
      <w:proofErr w:type="spellStart"/>
      <w:r>
        <w:rPr>
          <w:sz w:val="24"/>
          <w:szCs w:val="24"/>
        </w:rPr>
        <w:t>WMSLocation</w:t>
      </w:r>
      <w:r w:rsidRPr="00087F3F">
        <w:rPr>
          <w:sz w:val="24"/>
          <w:szCs w:val="24"/>
        </w:rPr>
        <w:t>.outputBlockingCauseId</w:t>
      </w:r>
      <w:proofErr w:type="spellEnd"/>
      <w:r>
        <w:rPr>
          <w:sz w:val="24"/>
          <w:szCs w:val="24"/>
        </w:rPr>
        <w:t>)) и у типа блокировки стоит галка «Допускать комплектацию» (новое поле из данного ФД) - разрешать комплектацию из таких ячеек.</w:t>
      </w:r>
    </w:p>
    <w:p w14:paraId="0E068462" w14:textId="4F1D8276" w:rsidR="00866F9F" w:rsidRPr="00087F3F" w:rsidRDefault="00866F9F" w:rsidP="00866F9F">
      <w:pPr>
        <w:pStyle w:val="a4"/>
        <w:numPr>
          <w:ilvl w:val="3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Если галка «Допускать комплектацию» не стоит – не комплектовать из такой ячейки.</w:t>
      </w:r>
    </w:p>
    <w:p w14:paraId="7B4A9F94" w14:textId="1B72D679" w:rsidR="000041B7" w:rsidRDefault="000041B7" w:rsidP="000041B7">
      <w:pPr>
        <w:pStyle w:val="a4"/>
        <w:ind w:left="709" w:firstLine="0"/>
      </w:pPr>
    </w:p>
    <w:p w14:paraId="63F85BD9" w14:textId="710AF7E0" w:rsidR="00ED2A19" w:rsidRDefault="001576D3" w:rsidP="000224EC">
      <w:pPr>
        <w:pStyle w:val="10"/>
      </w:pPr>
      <w:r>
        <w:t>Настройки</w:t>
      </w:r>
    </w:p>
    <w:p w14:paraId="4CD44B27" w14:textId="7EFE42D4" w:rsidR="00C4245E" w:rsidRPr="00C4245E" w:rsidRDefault="00087F3F" w:rsidP="00C4245E">
      <w:pPr>
        <w:pStyle w:val="a4"/>
        <w:ind w:firstLine="0"/>
      </w:pPr>
      <w:r>
        <w:rPr>
          <w:sz w:val="24"/>
          <w:szCs w:val="24"/>
        </w:rPr>
        <w:t>Если это требуется, необходимо завести новый тип блокировки ячейки и проставить галку «Допускается комплектация», либо проставить эту галку у существующих типов блокировки.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7777777" w:rsidR="00EF1F02" w:rsidRPr="001F4989" w:rsidRDefault="00EF1F02" w:rsidP="00EF1F02">
      <w:pPr>
        <w:pStyle w:val="10"/>
      </w:pPr>
      <w:r>
        <w:t>Размещение в системе</w:t>
      </w:r>
    </w:p>
    <w:p w14:paraId="77168C28" w14:textId="48CB570F" w:rsidR="00106C38" w:rsidRPr="00257D13" w:rsidRDefault="00257D13" w:rsidP="00106C38">
      <w:pPr>
        <w:pStyle w:val="a4"/>
        <w:numPr>
          <w:ilvl w:val="0"/>
          <w:numId w:val="28"/>
        </w:numPr>
        <w:rPr>
          <w:sz w:val="24"/>
          <w:szCs w:val="24"/>
        </w:rPr>
      </w:pPr>
      <w:r w:rsidRPr="00257D13">
        <w:rPr>
          <w:sz w:val="24"/>
          <w:szCs w:val="24"/>
        </w:rPr>
        <w:t>Управление запасами/Обычный/Волна комплектации/кнопка Разноска/Комплектация волны</w:t>
      </w:r>
    </w:p>
    <w:p w14:paraId="3BD7B723" w14:textId="0735F788" w:rsidR="00257D13" w:rsidRDefault="00257D13" w:rsidP="00106C38">
      <w:pPr>
        <w:pStyle w:val="a4"/>
        <w:numPr>
          <w:ilvl w:val="0"/>
          <w:numId w:val="28"/>
        </w:numPr>
        <w:rPr>
          <w:sz w:val="24"/>
          <w:szCs w:val="24"/>
        </w:rPr>
      </w:pPr>
      <w:r w:rsidRPr="00257D13">
        <w:rPr>
          <w:sz w:val="24"/>
          <w:szCs w:val="24"/>
        </w:rPr>
        <w:t>Управление запасами/Обычный/Задание на отгрузку/кнопка Разноска/Комплектация</w:t>
      </w:r>
    </w:p>
    <w:p w14:paraId="3C65C77E" w14:textId="5E115A51" w:rsidR="00257D13" w:rsidRPr="00690BBC" w:rsidRDefault="00257D13" w:rsidP="00257D13">
      <w:pPr>
        <w:pStyle w:val="a4"/>
        <w:numPr>
          <w:ilvl w:val="0"/>
          <w:numId w:val="28"/>
        </w:numPr>
        <w:rPr>
          <w:sz w:val="24"/>
          <w:szCs w:val="24"/>
        </w:rPr>
      </w:pPr>
      <w:r w:rsidRPr="00257D13">
        <w:rPr>
          <w:sz w:val="24"/>
          <w:szCs w:val="24"/>
        </w:rPr>
        <w:t>Расчеты с клиентами/Обычный/Все заказы на продажу/закладка Управление складом/кнопка Комплектация</w:t>
      </w:r>
    </w:p>
    <w:p w14:paraId="336EA076" w14:textId="1B579437" w:rsidR="00D1295D" w:rsidRDefault="005553A1" w:rsidP="00BA05AB">
      <w:pPr>
        <w:pStyle w:val="10"/>
      </w:pPr>
      <w:r>
        <w:t>Ограничение доступа</w:t>
      </w:r>
      <w:bookmarkEnd w:id="7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16" w:name="_Приложения"/>
      <w:bookmarkStart w:id="17" w:name="_Toc309597748"/>
      <w:bookmarkEnd w:id="16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17"/>
    </w:p>
    <w:p w14:paraId="11C088D1" w14:textId="1B564BDC" w:rsidR="00DE5218" w:rsidRPr="00AD1FFF" w:rsidRDefault="00106C38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Нет.</w:t>
      </w:r>
    </w:p>
    <w:sectPr w:rsidR="00DE5218" w:rsidRPr="00AD1FFF" w:rsidSect="00EF1F02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" w:author="Matveev Dmitriy" w:date="2024-09-30T13:29:00Z" w:initials="MD">
    <w:p w14:paraId="0F73CD9D" w14:textId="1A98CB1E" w:rsidR="00334A1B" w:rsidRDefault="00334A1B">
      <w:pPr>
        <w:pStyle w:val="af9"/>
      </w:pPr>
      <w:r>
        <w:rPr>
          <w:rStyle w:val="af8"/>
        </w:rPr>
        <w:annotationRef/>
      </w:r>
      <w:r>
        <w:t>Не верно.</w:t>
      </w:r>
      <w:r>
        <w:br/>
        <w:t xml:space="preserve">Эта таблица заявок, в заявке поле «Примечание к акту» - </w:t>
      </w:r>
      <w:proofErr w:type="spellStart"/>
      <w:r w:rsidRPr="00334A1B">
        <w:t>LFL_RequestTable</w:t>
      </w:r>
      <w:proofErr w:type="spellEnd"/>
      <w:r w:rsidRPr="00334A1B">
        <w:t>(</w:t>
      </w:r>
      <w:proofErr w:type="spellStart"/>
      <w:r w:rsidRPr="00334A1B">
        <w:t>RequestTable</w:t>
      </w:r>
      <w:proofErr w:type="spellEnd"/>
      <w:r w:rsidRPr="00334A1B">
        <w:t>).TEXT_AKT</w:t>
      </w:r>
      <w:r>
        <w:t>.</w:t>
      </w:r>
      <w:r>
        <w:br/>
        <w:t>И потом по заявке брать номер заказа.</w:t>
      </w:r>
    </w:p>
  </w:comment>
  <w:comment w:id="9" w:author="Юрьева Ульяна" w:date="2024-09-30T14:08:00Z" w:initials="ЮУ">
    <w:p w14:paraId="465F95CC" w14:textId="63215B92" w:rsidR="009A2C09" w:rsidRDefault="009A2C09">
      <w:pPr>
        <w:pStyle w:val="af9"/>
      </w:pPr>
      <w:r>
        <w:rPr>
          <w:rStyle w:val="af8"/>
        </w:rPr>
        <w:annotationRef/>
      </w:r>
      <w:r>
        <w:t>Исправлено.</w:t>
      </w:r>
    </w:p>
  </w:comment>
  <w:comment w:id="10" w:author="Matveev Dmitriy" w:date="2024-09-30T13:32:00Z" w:initials="MD">
    <w:p w14:paraId="51CB2DDF" w14:textId="3DC99D88" w:rsidR="008A71D6" w:rsidRDefault="008A71D6">
      <w:pPr>
        <w:pStyle w:val="af9"/>
      </w:pPr>
      <w:r>
        <w:rPr>
          <w:rStyle w:val="af8"/>
        </w:rPr>
        <w:annotationRef/>
      </w:r>
      <w:r>
        <w:t>По номеру заявки, указанной в файле.</w:t>
      </w:r>
    </w:p>
  </w:comment>
  <w:comment w:id="11" w:author="Юрьева Ульяна" w:date="2024-09-30T14:15:00Z" w:initials="ЮУ">
    <w:p w14:paraId="55AAC82D" w14:textId="37E3383E" w:rsidR="00F81775" w:rsidRPr="00F81775" w:rsidRDefault="00F81775">
      <w:pPr>
        <w:pStyle w:val="af9"/>
      </w:pPr>
      <w:r>
        <w:rPr>
          <w:rStyle w:val="af8"/>
        </w:rPr>
        <w:annotationRef/>
      </w:r>
      <w:r>
        <w:t>Исправлено.</w:t>
      </w:r>
    </w:p>
  </w:comment>
  <w:comment w:id="12" w:author="Matveev Dmitriy" w:date="2024-09-30T13:32:00Z" w:initials="MD">
    <w:p w14:paraId="7892369D" w14:textId="47DE5D12" w:rsidR="008A71D6" w:rsidRDefault="008A71D6">
      <w:pPr>
        <w:pStyle w:val="af9"/>
      </w:pPr>
      <w:r>
        <w:rPr>
          <w:rStyle w:val="af8"/>
        </w:rPr>
        <w:annotationRef/>
      </w:r>
      <w:r>
        <w:t>Номер заявки, это важно.</w:t>
      </w:r>
    </w:p>
  </w:comment>
  <w:comment w:id="13" w:author="Юрьева Ульяна" w:date="2024-09-30T14:10:00Z" w:initials="ЮУ">
    <w:p w14:paraId="7B9E6D1D" w14:textId="59E925ED" w:rsidR="009A2C09" w:rsidRDefault="009A2C09">
      <w:pPr>
        <w:pStyle w:val="af9"/>
      </w:pPr>
      <w:r>
        <w:rPr>
          <w:rStyle w:val="af8"/>
        </w:rPr>
        <w:annotationRef/>
      </w:r>
      <w:r>
        <w:t>Исправлено.</w:t>
      </w:r>
    </w:p>
  </w:comment>
  <w:comment w:id="14" w:author="Matveev Dmitriy" w:date="2024-09-30T13:55:00Z" w:initials="MD">
    <w:p w14:paraId="13DC9312" w14:textId="5831B8C4" w:rsidR="0012715B" w:rsidRDefault="0012715B">
      <w:pPr>
        <w:pStyle w:val="af9"/>
      </w:pPr>
      <w:r>
        <w:rPr>
          <w:rStyle w:val="af8"/>
        </w:rPr>
        <w:annotationRef/>
      </w:r>
      <w:r>
        <w:t>Здесь надо ограничить, работает только если что-то указано из нового алгоритма, типа как ты писала:</w:t>
      </w:r>
      <w:r>
        <w:br/>
      </w:r>
      <w:r>
        <w:rPr>
          <w:sz w:val="24"/>
          <w:szCs w:val="24"/>
        </w:rPr>
        <w:t>Если ни одно поле не заполнено – должен работать старый алгоритм комплектации.</w:t>
      </w:r>
    </w:p>
  </w:comment>
  <w:comment w:id="15" w:author="Юрьева Ульяна" w:date="2024-09-30T14:35:00Z" w:initials="ЮУ">
    <w:p w14:paraId="68498616" w14:textId="1EAD6C07" w:rsidR="000B5387" w:rsidRDefault="000B5387">
      <w:pPr>
        <w:pStyle w:val="af9"/>
      </w:pPr>
      <w:r>
        <w:rPr>
          <w:rStyle w:val="af8"/>
        </w:rPr>
        <w:annotationRef/>
      </w:r>
      <w:r>
        <w:t>Дополнила.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F73CD9D" w15:done="0"/>
  <w15:commentEx w15:paraId="465F95CC" w15:paraIdParent="0F73CD9D" w15:done="0"/>
  <w15:commentEx w15:paraId="51CB2DDF" w15:done="0"/>
  <w15:commentEx w15:paraId="55AAC82D" w15:paraIdParent="51CB2DDF" w15:done="0"/>
  <w15:commentEx w15:paraId="7892369D" w15:done="0"/>
  <w15:commentEx w15:paraId="7B9E6D1D" w15:paraIdParent="7892369D" w15:done="0"/>
  <w15:commentEx w15:paraId="13DC9312" w15:done="0"/>
  <w15:commentEx w15:paraId="68498616" w15:paraIdParent="13DC9312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0316C" w14:textId="77777777" w:rsidR="00C81439" w:rsidRDefault="00C81439">
      <w:r>
        <w:separator/>
      </w:r>
    </w:p>
  </w:endnote>
  <w:endnote w:type="continuationSeparator" w:id="0">
    <w:p w14:paraId="52FFAEFC" w14:textId="77777777" w:rsidR="00C81439" w:rsidRDefault="00C8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2E63FCFD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F05DA">
          <w:rPr>
            <w:sz w:val="18"/>
            <w:szCs w:val="18"/>
          </w:rPr>
          <w:t>DAX-8469. Запуск комплектации с указанием рамок (от и до) срока годности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0B5387">
      <w:rPr>
        <w:noProof/>
        <w:sz w:val="18"/>
        <w:szCs w:val="18"/>
      </w:rPr>
      <w:t>5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0B5387">
      <w:rPr>
        <w:noProof/>
        <w:sz w:val="18"/>
        <w:szCs w:val="18"/>
      </w:rPr>
      <w:t>5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0754852A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F05DA">
          <w:rPr>
            <w:rFonts w:ascii="Times New Roman" w:hAnsi="Times New Roman"/>
            <w:sz w:val="18"/>
            <w:szCs w:val="18"/>
          </w:rPr>
          <w:t>DAX-8469. Запуск комплектации с указанием рамок (от и до) срока годности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0B5387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0B5387">
      <w:rPr>
        <w:rFonts w:ascii="Times New Roman" w:hAnsi="Times New Roman"/>
        <w:noProof/>
        <w:sz w:val="18"/>
        <w:szCs w:val="18"/>
      </w:rPr>
      <w:t>5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534A7" w14:textId="77777777" w:rsidR="00C81439" w:rsidRDefault="00C81439">
      <w:r>
        <w:separator/>
      </w:r>
    </w:p>
  </w:footnote>
  <w:footnote w:type="continuationSeparator" w:id="0">
    <w:p w14:paraId="6F615E96" w14:textId="77777777" w:rsidR="00C81439" w:rsidRDefault="00C81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CFE2A34"/>
    <w:multiLevelType w:val="hybridMultilevel"/>
    <w:tmpl w:val="F71A4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4A2C"/>
    <w:multiLevelType w:val="multilevel"/>
    <w:tmpl w:val="5A2843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FE0F84"/>
    <w:multiLevelType w:val="hybridMultilevel"/>
    <w:tmpl w:val="C408DACA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19545E"/>
    <w:multiLevelType w:val="hybridMultilevel"/>
    <w:tmpl w:val="C4DCBB5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22294917"/>
    <w:multiLevelType w:val="multilevel"/>
    <w:tmpl w:val="FFB2E6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476DB8"/>
    <w:multiLevelType w:val="multilevel"/>
    <w:tmpl w:val="FFB2E6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511542"/>
    <w:multiLevelType w:val="multilevel"/>
    <w:tmpl w:val="FFB2E6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B05310"/>
    <w:multiLevelType w:val="hybridMultilevel"/>
    <w:tmpl w:val="9ACA9CAC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F16B03"/>
    <w:multiLevelType w:val="hybridMultilevel"/>
    <w:tmpl w:val="46FC82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8" w15:restartNumberingAfterBreak="0">
    <w:nsid w:val="5BE07D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61322A6"/>
    <w:multiLevelType w:val="hybridMultilevel"/>
    <w:tmpl w:val="EBDE2B8C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1" w15:restartNumberingAfterBreak="0">
    <w:nsid w:val="6D9B273A"/>
    <w:multiLevelType w:val="hybridMultilevel"/>
    <w:tmpl w:val="25408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C7299F"/>
    <w:multiLevelType w:val="hybridMultilevel"/>
    <w:tmpl w:val="0A98C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20"/>
  </w:num>
  <w:num w:numId="4">
    <w:abstractNumId w:val="1"/>
  </w:num>
  <w:num w:numId="5">
    <w:abstractNumId w:val="0"/>
  </w:num>
  <w:num w:numId="6">
    <w:abstractNumId w:val="10"/>
  </w:num>
  <w:num w:numId="7">
    <w:abstractNumId w:val="2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26"/>
  </w:num>
  <w:num w:numId="10">
    <w:abstractNumId w:val="23"/>
  </w:num>
  <w:num w:numId="11">
    <w:abstractNumId w:val="16"/>
  </w:num>
  <w:num w:numId="12">
    <w:abstractNumId w:val="32"/>
  </w:num>
  <w:num w:numId="13">
    <w:abstractNumId w:val="14"/>
  </w:num>
  <w:num w:numId="14">
    <w:abstractNumId w:val="9"/>
  </w:num>
  <w:num w:numId="15">
    <w:abstractNumId w:val="29"/>
  </w:num>
  <w:num w:numId="16">
    <w:abstractNumId w:val="24"/>
  </w:num>
  <w:num w:numId="17">
    <w:abstractNumId w:val="5"/>
  </w:num>
  <w:num w:numId="18">
    <w:abstractNumId w:val="12"/>
  </w:num>
  <w:num w:numId="19">
    <w:abstractNumId w:val="17"/>
  </w:num>
  <w:num w:numId="20">
    <w:abstractNumId w:val="11"/>
  </w:num>
  <w:num w:numId="21">
    <w:abstractNumId w:val="6"/>
  </w:num>
  <w:num w:numId="22">
    <w:abstractNumId w:val="21"/>
  </w:num>
  <w:num w:numId="23">
    <w:abstractNumId w:val="8"/>
  </w:num>
  <w:num w:numId="24">
    <w:abstractNumId w:val="31"/>
  </w:num>
  <w:num w:numId="25">
    <w:abstractNumId w:val="3"/>
  </w:num>
  <w:num w:numId="26">
    <w:abstractNumId w:val="33"/>
  </w:num>
  <w:num w:numId="27">
    <w:abstractNumId w:val="22"/>
  </w:num>
  <w:num w:numId="28">
    <w:abstractNumId w:val="2"/>
  </w:num>
  <w:num w:numId="29">
    <w:abstractNumId w:val="4"/>
  </w:num>
  <w:num w:numId="30">
    <w:abstractNumId w:val="19"/>
  </w:num>
  <w:num w:numId="31">
    <w:abstractNumId w:val="30"/>
  </w:num>
  <w:num w:numId="32">
    <w:abstractNumId w:val="7"/>
  </w:num>
  <w:num w:numId="33">
    <w:abstractNumId w:val="28"/>
  </w:num>
  <w:num w:numId="34">
    <w:abstractNumId w:val="18"/>
  </w:num>
  <w:num w:numId="35">
    <w:abstractNumId w:val="13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Юрьева Ульяна">
    <w15:presenceInfo w15:providerId="AD" w15:userId="S-1-5-21-851973153-1017077793-347745105-316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1B7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8A3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87F3F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57C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387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22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C38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15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CB2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44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5EF0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16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4D56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650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1DFC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57D13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29E5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29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A1B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43D2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A59C2"/>
    <w:rsid w:val="004B012B"/>
    <w:rsid w:val="004B1024"/>
    <w:rsid w:val="004B1075"/>
    <w:rsid w:val="004B2053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175B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40493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2AE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3DE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5B1E"/>
    <w:rsid w:val="00816821"/>
    <w:rsid w:val="00816970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6F9F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1D6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2C09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30C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880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409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B43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439"/>
    <w:rsid w:val="00C81CF3"/>
    <w:rsid w:val="00C8249C"/>
    <w:rsid w:val="00C8268A"/>
    <w:rsid w:val="00C82B3F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6CF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89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042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6D7D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5DE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5BC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3AF2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A65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C9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4F1E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492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2B3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D3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75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476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5DA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B4E62"/>
    <w:rsid w:val="00154D25"/>
    <w:rsid w:val="0016304D"/>
    <w:rsid w:val="001850F8"/>
    <w:rsid w:val="001A1BFD"/>
    <w:rsid w:val="001C7A7B"/>
    <w:rsid w:val="001D0851"/>
    <w:rsid w:val="00214919"/>
    <w:rsid w:val="002A0DAA"/>
    <w:rsid w:val="003051FA"/>
    <w:rsid w:val="0034297B"/>
    <w:rsid w:val="00360CBB"/>
    <w:rsid w:val="003D3838"/>
    <w:rsid w:val="004219DC"/>
    <w:rsid w:val="00424477"/>
    <w:rsid w:val="004646AD"/>
    <w:rsid w:val="004B5EBA"/>
    <w:rsid w:val="0052256A"/>
    <w:rsid w:val="005512BA"/>
    <w:rsid w:val="00595BF5"/>
    <w:rsid w:val="00667056"/>
    <w:rsid w:val="006670B4"/>
    <w:rsid w:val="00741FB7"/>
    <w:rsid w:val="007B4F5F"/>
    <w:rsid w:val="00850B83"/>
    <w:rsid w:val="00876354"/>
    <w:rsid w:val="008C6A79"/>
    <w:rsid w:val="008F6FDE"/>
    <w:rsid w:val="00997EDD"/>
    <w:rsid w:val="009A5B67"/>
    <w:rsid w:val="009C71F6"/>
    <w:rsid w:val="00A55AAA"/>
    <w:rsid w:val="00AD231A"/>
    <w:rsid w:val="00AD44A7"/>
    <w:rsid w:val="00AE088B"/>
    <w:rsid w:val="00AE5A81"/>
    <w:rsid w:val="00B64846"/>
    <w:rsid w:val="00BC4987"/>
    <w:rsid w:val="00C6217F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8B6B20-CAA2-4E3A-AAB3-15257EFD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22</TotalTime>
  <Pages>5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DAX-8469. Запуск комплектации с указанием рамок (от и до) срока годности</vt:lpstr>
    </vt:vector>
  </TitlesOfParts>
  <Company>HP Inc.</Company>
  <LinksUpToDate>false</LinksUpToDate>
  <CharactersWithSpaces>5499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DAX-8469. Запуск комплектации с указанием рамок (от и до) срока годности</dc:title>
  <dc:creator>K.alyanykh</dc:creator>
  <cp:lastModifiedBy>Юрьева Ульяна</cp:lastModifiedBy>
  <cp:revision>3</cp:revision>
  <cp:lastPrinted>2010-02-27T12:52:00Z</cp:lastPrinted>
  <dcterms:created xsi:type="dcterms:W3CDTF">2024-09-30T11:14:00Z</dcterms:created>
  <dcterms:modified xsi:type="dcterms:W3CDTF">2024-09-30T11:36:00Z</dcterms:modified>
</cp:coreProperties>
</file>