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Toc248554056"/>
    <w:bookmarkStart w:id="1" w:name="_Toc248554921"/>
    <w:p w:rsidR="00A51049" w:rsidRPr="00837729" w:rsidRDefault="00742A44" w:rsidP="00837729">
      <w:pPr>
        <w:pStyle w:val="afff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6964D4" w:rsidRPr="006964D4">
            <w:t>DAX-</w:t>
          </w:r>
          <w:r w:rsidR="00947428">
            <w:t>9873</w:t>
          </w:r>
          <w:r w:rsidR="006964D4" w:rsidRPr="006964D4">
            <w:t xml:space="preserve"> </w:t>
          </w:r>
          <w:r w:rsidR="00DC0789">
            <w:t>Разрешительная касса для заявок ИМ опт.</w:t>
          </w:r>
        </w:sdtContent>
      </w:sdt>
    </w:p>
    <w:bookmarkEnd w:id="0"/>
    <w:bookmarkEnd w:id="1"/>
    <w:p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654"/>
        <w:gridCol w:w="1418"/>
        <w:gridCol w:w="2835"/>
      </w:tblGrid>
      <w:tr w:rsidR="00662477" w:rsidRPr="006D2124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964D4" w:rsidRDefault="00242851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08.04.2025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proofErr w:type="spellStart"/>
            <w:r w:rsidRPr="006D2124">
              <w:rPr>
                <w:sz w:val="24"/>
                <w:szCs w:val="24"/>
              </w:rPr>
              <w:t>Альяных</w:t>
            </w:r>
            <w:proofErr w:type="spellEnd"/>
            <w:r w:rsidRPr="006D2124">
              <w:rPr>
                <w:sz w:val="24"/>
                <w:szCs w:val="24"/>
              </w:rPr>
              <w:t xml:space="preserve">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:rsidR="00633D52" w:rsidRDefault="00DE0C93" w:rsidP="007D739C">
      <w:pPr>
        <w:pStyle w:val="10"/>
      </w:pPr>
      <w:bookmarkStart w:id="2" w:name="_Toc309597739"/>
      <w:r>
        <w:t>Бизнес-процессы</w:t>
      </w:r>
    </w:p>
    <w:p w:rsidR="00242851" w:rsidRPr="00DC0789" w:rsidRDefault="00242851" w:rsidP="00242851">
      <w:pPr>
        <w:pStyle w:val="a4"/>
        <w:rPr>
          <w:rFonts w:ascii="Arial" w:hAnsi="Arial" w:cs="Arial"/>
          <w:sz w:val="24"/>
          <w:szCs w:val="24"/>
          <w:lang w:val="en-US"/>
        </w:rPr>
      </w:pPr>
      <w:proofErr w:type="spellStart"/>
      <w:r w:rsidRPr="00242851">
        <w:rPr>
          <w:rFonts w:ascii="Arial" w:hAnsi="Arial" w:cs="Arial"/>
          <w:sz w:val="24"/>
          <w:szCs w:val="24"/>
        </w:rPr>
        <w:t>Госмаркировка</w:t>
      </w:r>
      <w:proofErr w:type="spellEnd"/>
      <w:r w:rsidRPr="00242851">
        <w:rPr>
          <w:rFonts w:ascii="Arial" w:hAnsi="Arial" w:cs="Arial"/>
          <w:sz w:val="24"/>
          <w:szCs w:val="24"/>
        </w:rPr>
        <w:t>, интернет-магазин, контроль</w:t>
      </w:r>
    </w:p>
    <w:p w:rsidR="00BD2120" w:rsidRPr="00BD2120" w:rsidRDefault="00BD2120" w:rsidP="00BD2120">
      <w:pPr>
        <w:pStyle w:val="a4"/>
      </w:pPr>
    </w:p>
    <w:p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:rsidR="00242851" w:rsidRDefault="00242851" w:rsidP="00242851">
      <w:pPr>
        <w:pStyle w:val="a4"/>
        <w:rPr>
          <w:rFonts w:ascii="Arial" w:hAnsi="Arial" w:cs="Arial"/>
          <w:sz w:val="24"/>
          <w:szCs w:val="24"/>
        </w:rPr>
      </w:pPr>
      <w:r w:rsidRPr="0033588C">
        <w:rPr>
          <w:rFonts w:ascii="Arial" w:hAnsi="Arial" w:cs="Arial"/>
          <w:sz w:val="24"/>
          <w:szCs w:val="24"/>
        </w:rPr>
        <w:t>Реализовать сервис проверки кодов маркировк</w:t>
      </w:r>
      <w:r>
        <w:rPr>
          <w:rFonts w:ascii="Arial" w:hAnsi="Arial" w:cs="Arial"/>
          <w:sz w:val="24"/>
          <w:szCs w:val="24"/>
        </w:rPr>
        <w:t>и для заказов интернет магазина на</w:t>
      </w:r>
      <w:r w:rsidR="00D76F2D">
        <w:rPr>
          <w:rFonts w:ascii="Arial" w:hAnsi="Arial" w:cs="Arial"/>
          <w:sz w:val="24"/>
          <w:szCs w:val="24"/>
        </w:rPr>
        <w:t xml:space="preserve"> форме комплектации</w:t>
      </w:r>
      <w:r>
        <w:rPr>
          <w:rFonts w:ascii="Arial" w:hAnsi="Arial" w:cs="Arial"/>
          <w:sz w:val="24"/>
          <w:szCs w:val="24"/>
        </w:rPr>
        <w:t xml:space="preserve"> кон</w:t>
      </w:r>
      <w:r w:rsidR="005977CC">
        <w:rPr>
          <w:rFonts w:ascii="Arial" w:hAnsi="Arial" w:cs="Arial"/>
          <w:sz w:val="24"/>
          <w:szCs w:val="24"/>
        </w:rPr>
        <w:t>т</w:t>
      </w:r>
      <w:r>
        <w:rPr>
          <w:rFonts w:ascii="Arial" w:hAnsi="Arial" w:cs="Arial"/>
          <w:sz w:val="24"/>
          <w:szCs w:val="24"/>
        </w:rPr>
        <w:t>рол</w:t>
      </w:r>
      <w:r w:rsidR="00D76F2D">
        <w:rPr>
          <w:rFonts w:ascii="Arial" w:hAnsi="Arial" w:cs="Arial"/>
          <w:sz w:val="24"/>
          <w:szCs w:val="24"/>
        </w:rPr>
        <w:t>я.</w:t>
      </w:r>
    </w:p>
    <w:p w:rsidR="00242851" w:rsidRPr="00242851" w:rsidRDefault="00242851" w:rsidP="00242851">
      <w:pPr>
        <w:pStyle w:val="a4"/>
        <w:ind w:firstLine="709"/>
        <w:rPr>
          <w:rFonts w:ascii="Arial" w:hAnsi="Arial" w:cs="Arial"/>
          <w:sz w:val="24"/>
          <w:szCs w:val="24"/>
        </w:rPr>
      </w:pPr>
      <w:r w:rsidRPr="00242851">
        <w:rPr>
          <w:rFonts w:ascii="Arial" w:hAnsi="Arial" w:cs="Arial"/>
          <w:sz w:val="24"/>
          <w:szCs w:val="24"/>
        </w:rPr>
        <w:t>В случае недоступности серверов Честного знака для проверки кода маркировки, либо долгого ожидания ответа,  выполнять проверку в локальном модуле.</w:t>
      </w:r>
    </w:p>
    <w:p w:rsidR="006964D4" w:rsidRPr="006964D4" w:rsidRDefault="006964D4" w:rsidP="006964D4">
      <w:pPr>
        <w:pStyle w:val="a4"/>
      </w:pPr>
    </w:p>
    <w:p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:rsidR="00883A07" w:rsidRPr="006C71E3" w:rsidRDefault="00883A07" w:rsidP="00883A07">
      <w:pPr>
        <w:pStyle w:val="a4"/>
      </w:pPr>
    </w:p>
    <w:p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912F19" w:rsidRPr="00912F19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F706F9" w:rsidRPr="00912F19" w:rsidRDefault="00F706F9" w:rsidP="0041726C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F706F9" w:rsidRPr="00912F19" w:rsidRDefault="00F706F9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:rsidTr="00255AA0">
        <w:tc>
          <w:tcPr>
            <w:tcW w:w="1992" w:type="dxa"/>
            <w:shd w:val="clear" w:color="auto" w:fill="auto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F706F9" w:rsidRPr="00EF4748" w:rsidRDefault="00F706F9" w:rsidP="004C4EB5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912F19" w:rsidRDefault="00912F19" w:rsidP="00BA05AB">
      <w:pPr>
        <w:pStyle w:val="10"/>
      </w:pPr>
    </w:p>
    <w:p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41"/>
        <w:gridCol w:w="1738"/>
        <w:gridCol w:w="1821"/>
        <w:gridCol w:w="1628"/>
        <w:gridCol w:w="1462"/>
        <w:gridCol w:w="1272"/>
      </w:tblGrid>
      <w:tr w:rsidR="00D06890" w:rsidRPr="00912F19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:rsidR="00D06890" w:rsidRPr="00912F19" w:rsidRDefault="00D06890" w:rsidP="00E138D3">
            <w:pPr>
              <w:pStyle w:val="afff2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:rsidTr="00E138D3">
        <w:tc>
          <w:tcPr>
            <w:tcW w:w="1992" w:type="dxa"/>
            <w:shd w:val="clear" w:color="auto" w:fill="auto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Pr="00D06890" w:rsidRDefault="00D06890" w:rsidP="00D06890">
      <w:pPr>
        <w:pStyle w:val="a4"/>
      </w:pPr>
    </w:p>
    <w:p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:rsidR="00F706F9" w:rsidRPr="006D2124" w:rsidRDefault="00A8648C" w:rsidP="00F706F9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 xml:space="preserve">На форму </w:t>
      </w:r>
      <w:r w:rsidR="00E1279F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99"/>
        <w:gridCol w:w="1543"/>
        <w:gridCol w:w="1898"/>
        <w:gridCol w:w="3589"/>
        <w:gridCol w:w="1433"/>
      </w:tblGrid>
      <w:tr w:rsidR="00F706F9" w:rsidRPr="00D83156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lastRenderedPageBreak/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:rsidR="00F706F9" w:rsidRPr="006D2124" w:rsidRDefault="00F706F9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:rsidTr="00A8648C">
        <w:tc>
          <w:tcPr>
            <w:tcW w:w="1299" w:type="dxa"/>
            <w:shd w:val="clear" w:color="auto" w:fill="auto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433" w:type="dxa"/>
          </w:tcPr>
          <w:p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t>На форму</w:t>
      </w:r>
      <w:proofErr w:type="gramStart"/>
      <w:r>
        <w:rPr>
          <w:sz w:val="24"/>
          <w:szCs w:val="24"/>
        </w:rPr>
        <w:t xml:space="preserve"> (</w:t>
      </w:r>
      <w:r w:rsidR="00D06890" w:rsidRPr="006D2124">
        <w:rPr>
          <w:sz w:val="24"/>
          <w:szCs w:val="24"/>
        </w:rPr>
        <w:t xml:space="preserve">) </w:t>
      </w:r>
      <w:proofErr w:type="gramEnd"/>
      <w:r w:rsidR="00D06890" w:rsidRPr="006D2124">
        <w:rPr>
          <w:sz w:val="24"/>
          <w:szCs w:val="24"/>
        </w:rPr>
        <w:t>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8"/>
        <w:gridCol w:w="2410"/>
        <w:gridCol w:w="1984"/>
        <w:gridCol w:w="2410"/>
        <w:gridCol w:w="1620"/>
      </w:tblGrid>
      <w:tr w:rsidR="00D06890" w:rsidRPr="00D83156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:rsidR="00D06890" w:rsidRPr="006D2124" w:rsidRDefault="00D06890" w:rsidP="00E138D3">
            <w:pPr>
              <w:pStyle w:val="afff2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:rsidTr="00E138D3">
        <w:tc>
          <w:tcPr>
            <w:tcW w:w="1338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:rsidR="00D06890" w:rsidRDefault="00D06890" w:rsidP="00DF5EBC">
      <w:pPr>
        <w:pStyle w:val="10"/>
      </w:pPr>
    </w:p>
    <w:p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:rsidR="00C1488B" w:rsidRPr="00C1488B" w:rsidRDefault="00C1488B" w:rsidP="00C1488B">
      <w:pPr>
        <w:pStyle w:val="a4"/>
      </w:pPr>
    </w:p>
    <w:p w:rsidR="00C1488B" w:rsidRPr="004B3597" w:rsidRDefault="00C1488B" w:rsidP="00C1488B">
      <w:pPr>
        <w:pStyle w:val="a4"/>
        <w:numPr>
          <w:ilvl w:val="0"/>
          <w:numId w:val="10"/>
        </w:numP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Необходимо добавить проверку на форму </w:t>
      </w:r>
      <w:r>
        <w:rPr>
          <w:rFonts w:ascii="Arial" w:hAnsi="Arial" w:cs="Arial"/>
          <w:sz w:val="24"/>
          <w:szCs w:val="24"/>
        </w:rPr>
        <w:t>комплектации контроля</w:t>
      </w:r>
      <w:r w:rsidRPr="00A655B4">
        <w:rPr>
          <w:rFonts w:ascii="Arial" w:hAnsi="Arial" w:cs="Arial"/>
          <w:sz w:val="24"/>
          <w:szCs w:val="24"/>
        </w:rPr>
        <w:t>:</w:t>
      </w:r>
      <w:r w:rsidRPr="004B3597">
        <w:rPr>
          <w:rFonts w:ascii="Arial" w:hAnsi="Arial" w:cs="Arial"/>
          <w:sz w:val="24"/>
          <w:szCs w:val="24"/>
        </w:rPr>
        <w:tab/>
      </w:r>
    </w:p>
    <w:p w:rsidR="00C1488B" w:rsidRPr="00A655B4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При сканировании </w:t>
      </w:r>
      <w:proofErr w:type="gramStart"/>
      <w:r w:rsidRPr="00A655B4">
        <w:rPr>
          <w:rFonts w:ascii="Arial" w:hAnsi="Arial" w:cs="Arial"/>
          <w:sz w:val="24"/>
          <w:szCs w:val="24"/>
        </w:rPr>
        <w:t>КМ</w:t>
      </w:r>
      <w:proofErr w:type="gramEnd"/>
      <w:r w:rsidRPr="00A655B4">
        <w:rPr>
          <w:rFonts w:ascii="Arial" w:hAnsi="Arial" w:cs="Arial"/>
          <w:sz w:val="24"/>
          <w:szCs w:val="24"/>
        </w:rPr>
        <w:t xml:space="preserve">, после всех внутренних проверок, </w:t>
      </w:r>
    </w:p>
    <w:p w:rsidR="00C1488B" w:rsidRPr="00A655B4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- если </w:t>
      </w:r>
      <w:r>
        <w:rPr>
          <w:rFonts w:ascii="Arial" w:hAnsi="Arial" w:cs="Arial"/>
          <w:sz w:val="24"/>
          <w:szCs w:val="24"/>
        </w:rPr>
        <w:t xml:space="preserve">в Заказе на продажу, Кластер = ИМ и </w:t>
      </w:r>
      <w:r w:rsidRPr="00A655B4">
        <w:rPr>
          <w:rFonts w:ascii="Arial" w:hAnsi="Arial" w:cs="Arial"/>
          <w:sz w:val="24"/>
          <w:szCs w:val="24"/>
        </w:rPr>
        <w:t>Разрешительный режим ИМ</w:t>
      </w:r>
      <w:proofErr w:type="gramStart"/>
      <w:r w:rsidRPr="00A655B4">
        <w:rPr>
          <w:rFonts w:ascii="Arial" w:hAnsi="Arial" w:cs="Arial"/>
          <w:sz w:val="24"/>
          <w:szCs w:val="24"/>
        </w:rPr>
        <w:t xml:space="preserve"> = Д</w:t>
      </w:r>
      <w:proofErr w:type="gramEnd"/>
      <w:r w:rsidRPr="00A655B4">
        <w:rPr>
          <w:rFonts w:ascii="Arial" w:hAnsi="Arial" w:cs="Arial"/>
          <w:sz w:val="24"/>
          <w:szCs w:val="24"/>
        </w:rPr>
        <w:t xml:space="preserve">а (Настройка), то выполнить запрос в </w:t>
      </w:r>
      <w:proofErr w:type="spellStart"/>
      <w:r w:rsidRPr="00A655B4">
        <w:rPr>
          <w:rFonts w:ascii="Arial" w:hAnsi="Arial" w:cs="Arial"/>
          <w:sz w:val="24"/>
          <w:szCs w:val="24"/>
        </w:rPr>
        <w:t>ГисМТ</w:t>
      </w:r>
      <w:proofErr w:type="spellEnd"/>
      <w:r w:rsidRPr="00A655B4">
        <w:rPr>
          <w:rFonts w:ascii="Arial" w:hAnsi="Arial" w:cs="Arial"/>
          <w:sz w:val="24"/>
          <w:szCs w:val="24"/>
        </w:rPr>
        <w:t>, через</w:t>
      </w:r>
      <w:r>
        <w:rPr>
          <w:rFonts w:ascii="Arial" w:hAnsi="Arial" w:cs="Arial"/>
          <w:sz w:val="24"/>
          <w:szCs w:val="24"/>
        </w:rPr>
        <w:t xml:space="preserve"> не заблокированную</w:t>
      </w:r>
      <w:r w:rsidRPr="00A655B4">
        <w:rPr>
          <w:rFonts w:ascii="Arial" w:hAnsi="Arial" w:cs="Arial"/>
          <w:sz w:val="24"/>
          <w:szCs w:val="24"/>
        </w:rPr>
        <w:t xml:space="preserve"> площадку с наименьшим откликом</w:t>
      </w:r>
      <w:r>
        <w:rPr>
          <w:rFonts w:ascii="Arial" w:hAnsi="Arial" w:cs="Arial"/>
          <w:sz w:val="24"/>
          <w:szCs w:val="24"/>
        </w:rPr>
        <w:t>.</w:t>
      </w:r>
      <w:r w:rsidRPr="00A655B4">
        <w:rPr>
          <w:rFonts w:ascii="Arial" w:hAnsi="Arial" w:cs="Arial"/>
          <w:sz w:val="24"/>
          <w:szCs w:val="24"/>
        </w:rPr>
        <w:t xml:space="preserve"> Если площадка заб</w:t>
      </w:r>
      <w:r>
        <w:rPr>
          <w:rFonts w:ascii="Arial" w:hAnsi="Arial" w:cs="Arial"/>
          <w:sz w:val="24"/>
          <w:szCs w:val="24"/>
        </w:rPr>
        <w:t xml:space="preserve">локирована, перейти к </w:t>
      </w:r>
      <w:proofErr w:type="gramStart"/>
      <w:r>
        <w:rPr>
          <w:rFonts w:ascii="Arial" w:hAnsi="Arial" w:cs="Arial"/>
          <w:sz w:val="24"/>
          <w:szCs w:val="24"/>
        </w:rPr>
        <w:t>следующей</w:t>
      </w:r>
      <w:proofErr w:type="gramEnd"/>
      <w:r w:rsidRPr="007E798A">
        <w:rPr>
          <w:rFonts w:ascii="Arial" w:hAnsi="Arial" w:cs="Arial"/>
          <w:sz w:val="24"/>
          <w:szCs w:val="24"/>
        </w:rPr>
        <w:t>;</w:t>
      </w:r>
      <w:r w:rsidRPr="00A655B4">
        <w:rPr>
          <w:rFonts w:ascii="Arial" w:hAnsi="Arial" w:cs="Arial"/>
          <w:sz w:val="24"/>
          <w:szCs w:val="24"/>
        </w:rPr>
        <w:t xml:space="preserve"> </w:t>
      </w:r>
    </w:p>
    <w:p w:rsidR="00C1488B" w:rsidRPr="00A655B4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>- если ожидание ответа &gt; Максимальное время ответа от CDN площадк</w:t>
      </w:r>
      <w:proofErr w:type="gramStart"/>
      <w:r w:rsidRPr="00A655B4">
        <w:rPr>
          <w:rFonts w:ascii="Arial" w:hAnsi="Arial" w:cs="Arial"/>
          <w:sz w:val="24"/>
          <w:szCs w:val="24"/>
        </w:rPr>
        <w:t>и(</w:t>
      </w:r>
      <w:proofErr w:type="gramEnd"/>
      <w:r w:rsidRPr="00A655B4">
        <w:rPr>
          <w:rFonts w:ascii="Arial" w:hAnsi="Arial" w:cs="Arial"/>
          <w:sz w:val="24"/>
          <w:szCs w:val="24"/>
        </w:rPr>
        <w:t xml:space="preserve">Настройка), то </w:t>
      </w:r>
      <w:r w:rsidR="00D76F2D">
        <w:rPr>
          <w:rFonts w:ascii="Arial" w:hAnsi="Arial" w:cs="Arial"/>
          <w:sz w:val="24"/>
          <w:szCs w:val="24"/>
        </w:rPr>
        <w:t>выполнить проверку в ЛМЧЗ</w:t>
      </w:r>
      <w:r w:rsidRPr="00A655B4">
        <w:rPr>
          <w:rFonts w:ascii="Arial" w:hAnsi="Arial" w:cs="Arial"/>
          <w:sz w:val="24"/>
          <w:szCs w:val="24"/>
        </w:rPr>
        <w:t>;</w:t>
      </w:r>
    </w:p>
    <w:p w:rsidR="00C1488B" w:rsidRPr="00C1488B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- если ответ получен записать результат проверки в </w:t>
      </w:r>
      <w:r w:rsidRPr="00A655B4">
        <w:rPr>
          <w:rFonts w:ascii="Arial" w:hAnsi="Arial" w:cs="Arial"/>
          <w:sz w:val="24"/>
          <w:szCs w:val="24"/>
          <w:lang w:val="en-US"/>
        </w:rPr>
        <w:t>ALK</w:t>
      </w:r>
      <w:r w:rsidRPr="00A655B4">
        <w:rPr>
          <w:rFonts w:ascii="Arial" w:hAnsi="Arial" w:cs="Arial"/>
          <w:sz w:val="24"/>
          <w:szCs w:val="24"/>
        </w:rPr>
        <w:t>_</w:t>
      </w:r>
      <w:proofErr w:type="spellStart"/>
      <w:r w:rsidRPr="00A655B4">
        <w:rPr>
          <w:rFonts w:ascii="Arial" w:hAnsi="Arial" w:cs="Arial"/>
          <w:sz w:val="24"/>
          <w:szCs w:val="24"/>
          <w:lang w:val="en-US"/>
        </w:rPr>
        <w:t>MarkCodeCheck</w:t>
      </w:r>
      <w:proofErr w:type="spellEnd"/>
      <w:r w:rsidRPr="00A655B4">
        <w:rPr>
          <w:rFonts w:ascii="Arial" w:hAnsi="Arial" w:cs="Arial"/>
          <w:sz w:val="24"/>
          <w:szCs w:val="24"/>
        </w:rPr>
        <w:t>;</w:t>
      </w:r>
    </w:p>
    <w:p w:rsidR="00C1488B" w:rsidRPr="00A655B4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- если получена ошибка,  записать результат проверки в </w:t>
      </w:r>
      <w:r w:rsidRPr="00A655B4">
        <w:rPr>
          <w:rFonts w:ascii="Arial" w:hAnsi="Arial" w:cs="Arial"/>
          <w:sz w:val="24"/>
          <w:szCs w:val="24"/>
          <w:lang w:val="en-US"/>
        </w:rPr>
        <w:t>ALK</w:t>
      </w:r>
      <w:r w:rsidRPr="00A655B4">
        <w:rPr>
          <w:rFonts w:ascii="Arial" w:hAnsi="Arial" w:cs="Arial"/>
          <w:sz w:val="24"/>
          <w:szCs w:val="24"/>
        </w:rPr>
        <w:t>_</w:t>
      </w:r>
      <w:proofErr w:type="spellStart"/>
      <w:r w:rsidRPr="00A655B4">
        <w:rPr>
          <w:rFonts w:ascii="Arial" w:hAnsi="Arial" w:cs="Arial"/>
          <w:sz w:val="24"/>
          <w:szCs w:val="24"/>
          <w:lang w:val="en-US"/>
        </w:rPr>
        <w:t>MarkCodeCheck</w:t>
      </w:r>
      <w:proofErr w:type="spellEnd"/>
      <w:r w:rsidRPr="00A655B4">
        <w:rPr>
          <w:rFonts w:ascii="Arial" w:hAnsi="Arial" w:cs="Arial"/>
          <w:sz w:val="24"/>
          <w:szCs w:val="24"/>
        </w:rPr>
        <w:t xml:space="preserve"> и вывести </w:t>
      </w:r>
      <w:proofErr w:type="spellStart"/>
      <w:r w:rsidRPr="00A655B4">
        <w:rPr>
          <w:rFonts w:ascii="Arial" w:hAnsi="Arial" w:cs="Arial"/>
          <w:sz w:val="24"/>
          <w:szCs w:val="24"/>
        </w:rPr>
        <w:t>инфолог</w:t>
      </w:r>
      <w:proofErr w:type="spellEnd"/>
      <w:r w:rsidRPr="00A655B4">
        <w:rPr>
          <w:rFonts w:ascii="Arial" w:hAnsi="Arial" w:cs="Arial"/>
          <w:sz w:val="24"/>
          <w:szCs w:val="24"/>
        </w:rPr>
        <w:t xml:space="preserve"> в зависимости от полученного параметра: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A655B4">
        <w:rPr>
          <w:rFonts w:ascii="Arial" w:hAnsi="Arial" w:cs="Arial"/>
          <w:sz w:val="24"/>
          <w:szCs w:val="24"/>
        </w:rPr>
        <w:t>Found</w:t>
      </w:r>
      <w:proofErr w:type="spellEnd"/>
      <w:r w:rsidRPr="00A655B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655B4">
        <w:rPr>
          <w:rFonts w:ascii="Arial" w:hAnsi="Arial" w:cs="Arial"/>
          <w:sz w:val="24"/>
          <w:szCs w:val="24"/>
        </w:rPr>
        <w:t>utilised</w:t>
      </w:r>
      <w:proofErr w:type="spellEnd"/>
      <w:r w:rsidRPr="00A655B4">
        <w:rPr>
          <w:rFonts w:ascii="Arial" w:hAnsi="Arial" w:cs="Arial"/>
          <w:sz w:val="24"/>
          <w:szCs w:val="24"/>
        </w:rPr>
        <w:tab/>
      </w:r>
      <w:r w:rsidRPr="00C1488B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>-</w:t>
      </w:r>
      <w:r w:rsidRPr="00A655B4">
        <w:rPr>
          <w:rFonts w:ascii="Arial" w:hAnsi="Arial" w:cs="Arial"/>
          <w:sz w:val="24"/>
          <w:szCs w:val="24"/>
        </w:rPr>
        <w:tab/>
        <w:t>КМ</w:t>
      </w:r>
      <w:proofErr w:type="gramStart"/>
      <w:r w:rsidRPr="00A655B4">
        <w:rPr>
          <w:rFonts w:ascii="Arial" w:hAnsi="Arial" w:cs="Arial"/>
          <w:sz w:val="24"/>
          <w:szCs w:val="24"/>
        </w:rPr>
        <w:t xml:space="preserve"> Н</w:t>
      </w:r>
      <w:proofErr w:type="gramEnd"/>
      <w:r w:rsidRPr="00A655B4">
        <w:rPr>
          <w:rFonts w:ascii="Arial" w:hAnsi="Arial" w:cs="Arial"/>
          <w:sz w:val="24"/>
          <w:szCs w:val="24"/>
        </w:rPr>
        <w:t>е найден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A655B4">
        <w:rPr>
          <w:rFonts w:ascii="Arial" w:hAnsi="Arial" w:cs="Arial"/>
          <w:sz w:val="24"/>
          <w:szCs w:val="24"/>
        </w:rPr>
        <w:t>Verified</w:t>
      </w:r>
      <w:proofErr w:type="spellEnd"/>
      <w:r w:rsidRPr="00A655B4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ab/>
      </w:r>
      <w:r w:rsidRPr="00C1488B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>-</w:t>
      </w:r>
      <w:r w:rsidRPr="00A655B4">
        <w:rPr>
          <w:rFonts w:ascii="Arial" w:hAnsi="Arial" w:cs="Arial"/>
          <w:sz w:val="24"/>
          <w:szCs w:val="24"/>
        </w:rPr>
        <w:tab/>
        <w:t>КМ</w:t>
      </w:r>
      <w:proofErr w:type="gramStart"/>
      <w:r w:rsidRPr="00A655B4">
        <w:rPr>
          <w:rFonts w:ascii="Arial" w:hAnsi="Arial" w:cs="Arial"/>
          <w:sz w:val="24"/>
          <w:szCs w:val="24"/>
        </w:rPr>
        <w:t xml:space="preserve"> Н</w:t>
      </w:r>
      <w:proofErr w:type="gramEnd"/>
      <w:r w:rsidRPr="00A655B4">
        <w:rPr>
          <w:rFonts w:ascii="Arial" w:hAnsi="Arial" w:cs="Arial"/>
          <w:sz w:val="24"/>
          <w:szCs w:val="24"/>
        </w:rPr>
        <w:t>е найден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Sold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947428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>-</w:t>
      </w:r>
      <w:r w:rsidRPr="00A655B4">
        <w:rPr>
          <w:rFonts w:ascii="Arial" w:hAnsi="Arial" w:cs="Arial"/>
          <w:sz w:val="24"/>
          <w:szCs w:val="24"/>
        </w:rPr>
        <w:tab/>
        <w:t>КМ Заблокирован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4. </w:t>
      </w:r>
      <w:proofErr w:type="spellStart"/>
      <w:r w:rsidRPr="00A655B4">
        <w:rPr>
          <w:rFonts w:ascii="Arial" w:hAnsi="Arial" w:cs="Arial"/>
          <w:sz w:val="24"/>
          <w:szCs w:val="24"/>
        </w:rPr>
        <w:t>IsBlocked</w:t>
      </w:r>
      <w:proofErr w:type="spellEnd"/>
      <w:r w:rsidRPr="00A655B4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ab/>
        <w:t>-</w:t>
      </w:r>
      <w:r w:rsidRPr="00A655B4">
        <w:rPr>
          <w:rFonts w:ascii="Arial" w:hAnsi="Arial" w:cs="Arial"/>
          <w:sz w:val="24"/>
          <w:szCs w:val="24"/>
        </w:rPr>
        <w:tab/>
        <w:t>КМ Заблокирован государством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A655B4">
        <w:rPr>
          <w:rFonts w:ascii="Arial" w:hAnsi="Arial" w:cs="Arial"/>
          <w:sz w:val="24"/>
          <w:szCs w:val="24"/>
        </w:rPr>
        <w:t>Realizable</w:t>
      </w:r>
      <w:proofErr w:type="spellEnd"/>
      <w:r w:rsidRPr="00A655B4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ab/>
        <w:t>-</w:t>
      </w:r>
      <w:r w:rsidRPr="00A655B4">
        <w:rPr>
          <w:rFonts w:ascii="Arial" w:hAnsi="Arial" w:cs="Arial"/>
          <w:sz w:val="24"/>
          <w:szCs w:val="24"/>
        </w:rPr>
        <w:tab/>
        <w:t>КМ</w:t>
      </w:r>
      <w:proofErr w:type="gramStart"/>
      <w:r w:rsidRPr="00A655B4">
        <w:rPr>
          <w:rFonts w:ascii="Arial" w:hAnsi="Arial" w:cs="Arial"/>
          <w:sz w:val="24"/>
          <w:szCs w:val="24"/>
        </w:rPr>
        <w:t xml:space="preserve"> Н</w:t>
      </w:r>
      <w:proofErr w:type="gramEnd"/>
      <w:r w:rsidRPr="00A655B4">
        <w:rPr>
          <w:rFonts w:ascii="Arial" w:hAnsi="Arial" w:cs="Arial"/>
          <w:sz w:val="24"/>
          <w:szCs w:val="24"/>
        </w:rPr>
        <w:t>е найден</w:t>
      </w:r>
    </w:p>
    <w:p w:rsidR="00C1488B" w:rsidRPr="00A655B4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proofErr w:type="spellStart"/>
      <w:r>
        <w:rPr>
          <w:rFonts w:ascii="Arial" w:hAnsi="Arial" w:cs="Arial"/>
          <w:sz w:val="24"/>
          <w:szCs w:val="24"/>
        </w:rPr>
        <w:t>ExpireDate</w:t>
      </w:r>
      <w:proofErr w:type="spellEnd"/>
      <w:r>
        <w:rPr>
          <w:rFonts w:ascii="Arial" w:hAnsi="Arial" w:cs="Arial"/>
          <w:sz w:val="24"/>
          <w:szCs w:val="24"/>
        </w:rPr>
        <w:tab/>
      </w:r>
      <w:r w:rsidRPr="00C1488B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>-</w:t>
      </w:r>
      <w:r w:rsidRPr="00A655B4">
        <w:rPr>
          <w:rFonts w:ascii="Arial" w:hAnsi="Arial" w:cs="Arial"/>
          <w:sz w:val="24"/>
          <w:szCs w:val="24"/>
        </w:rPr>
        <w:tab/>
        <w:t>КМ не подходит по сроку годности</w:t>
      </w:r>
    </w:p>
    <w:p w:rsidR="00C1488B" w:rsidRPr="00C1488B" w:rsidRDefault="00C1488B" w:rsidP="00C1488B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ind w:left="567" w:hanging="283"/>
        <w:rPr>
          <w:rFonts w:ascii="Arial" w:hAnsi="Arial" w:cs="Arial"/>
          <w:sz w:val="24"/>
          <w:szCs w:val="24"/>
        </w:rPr>
      </w:pPr>
      <w:r w:rsidRPr="00A655B4">
        <w:rPr>
          <w:rFonts w:ascii="Arial" w:hAnsi="Arial" w:cs="Arial"/>
          <w:sz w:val="24"/>
          <w:szCs w:val="24"/>
        </w:rPr>
        <w:t xml:space="preserve">7. </w:t>
      </w:r>
      <w:r w:rsidRPr="00A655B4">
        <w:rPr>
          <w:rFonts w:ascii="Arial" w:hAnsi="Arial" w:cs="Arial"/>
          <w:sz w:val="24"/>
          <w:szCs w:val="24"/>
          <w:lang w:val="en-US"/>
        </w:rPr>
        <w:t>Valid</w:t>
      </w:r>
      <w:r w:rsidRPr="00C1488B">
        <w:rPr>
          <w:rFonts w:ascii="Arial" w:hAnsi="Arial" w:cs="Arial"/>
          <w:sz w:val="24"/>
          <w:szCs w:val="24"/>
        </w:rPr>
        <w:tab/>
      </w:r>
      <w:r w:rsidRPr="00C1488B">
        <w:rPr>
          <w:rFonts w:ascii="Arial" w:hAnsi="Arial" w:cs="Arial"/>
          <w:sz w:val="24"/>
          <w:szCs w:val="24"/>
        </w:rPr>
        <w:tab/>
      </w:r>
      <w:r w:rsidRPr="00C1488B">
        <w:rPr>
          <w:rFonts w:ascii="Arial" w:hAnsi="Arial" w:cs="Arial"/>
          <w:sz w:val="24"/>
          <w:szCs w:val="24"/>
        </w:rPr>
        <w:tab/>
        <w:t>-</w:t>
      </w:r>
      <w:r w:rsidRPr="00C1488B">
        <w:rPr>
          <w:rFonts w:ascii="Arial" w:hAnsi="Arial" w:cs="Arial"/>
          <w:sz w:val="24"/>
          <w:szCs w:val="24"/>
        </w:rPr>
        <w:tab/>
      </w:r>
      <w:r w:rsidRPr="00A655B4">
        <w:rPr>
          <w:rFonts w:ascii="Arial" w:hAnsi="Arial" w:cs="Arial"/>
          <w:sz w:val="24"/>
          <w:szCs w:val="24"/>
        </w:rPr>
        <w:t>КМ Не найден</w:t>
      </w:r>
    </w:p>
    <w:p w:rsidR="00D06890" w:rsidRPr="00C1488B" w:rsidRDefault="00C1488B" w:rsidP="00C1488B">
      <w:pPr>
        <w:pStyle w:val="a4"/>
        <w:ind w:left="567" w:hanging="28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Если в ответе ошибки 429, 5</w:t>
      </w:r>
      <w:r>
        <w:rPr>
          <w:rFonts w:ascii="Arial" w:hAnsi="Arial" w:cs="Arial"/>
          <w:sz w:val="24"/>
          <w:szCs w:val="24"/>
          <w:lang w:val="en-US"/>
        </w:rPr>
        <w:t>xx</w:t>
      </w:r>
      <w:r>
        <w:rPr>
          <w:rFonts w:ascii="Arial" w:hAnsi="Arial" w:cs="Arial"/>
          <w:sz w:val="24"/>
          <w:szCs w:val="24"/>
        </w:rPr>
        <w:t xml:space="preserve"> необходимо заблокировать площадку на 15 минут –</w:t>
      </w:r>
      <w:r w:rsidRPr="002007F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в таблице </w:t>
      </w:r>
      <w:proofErr w:type="spellStart"/>
      <w:r w:rsidRPr="00A655B4">
        <w:rPr>
          <w:rFonts w:ascii="Arial" w:hAnsi="Arial" w:cs="Arial"/>
          <w:sz w:val="24"/>
          <w:szCs w:val="24"/>
          <w:lang w:val="en-US"/>
        </w:rPr>
        <w:t>MPCDnInfo</w:t>
      </w:r>
      <w:proofErr w:type="spellEnd"/>
      <w:r>
        <w:rPr>
          <w:rFonts w:ascii="Arial" w:hAnsi="Arial" w:cs="Arial"/>
          <w:sz w:val="24"/>
          <w:szCs w:val="24"/>
        </w:rPr>
        <w:t xml:space="preserve"> проставить дату и время</w:t>
      </w:r>
      <w:r w:rsidRPr="002007F3">
        <w:rPr>
          <w:rFonts w:ascii="Arial" w:hAnsi="Arial" w:cs="Arial"/>
          <w:sz w:val="24"/>
          <w:szCs w:val="24"/>
        </w:rPr>
        <w:t>;</w:t>
      </w:r>
    </w:p>
    <w:p w:rsidR="00C1488B" w:rsidRDefault="00C1488B" w:rsidP="00C1488B">
      <w:pPr>
        <w:pStyle w:val="a4"/>
        <w:ind w:firstLine="0"/>
        <w:rPr>
          <w:rFonts w:ascii="Arial" w:hAnsi="Arial" w:cs="Arial"/>
          <w:sz w:val="24"/>
          <w:szCs w:val="24"/>
        </w:rPr>
      </w:pPr>
    </w:p>
    <w:p w:rsidR="00242851" w:rsidRPr="00242851" w:rsidRDefault="00242851" w:rsidP="00242851">
      <w:pPr>
        <w:pStyle w:val="affa"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cs="Arial"/>
          <w:szCs w:val="24"/>
        </w:rPr>
      </w:pPr>
      <w:r w:rsidRPr="00242851">
        <w:rPr>
          <w:rFonts w:cs="Arial"/>
          <w:szCs w:val="24"/>
        </w:rPr>
        <w:t>Выполнять проверку кодов маркировки в модуле ЛМЧЗ, если</w:t>
      </w:r>
    </w:p>
    <w:p w:rsidR="00242851" w:rsidRPr="00242851" w:rsidRDefault="00242851" w:rsidP="00242851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cs="Arial"/>
          <w:szCs w:val="24"/>
        </w:rPr>
      </w:pPr>
      <w:r w:rsidRPr="00242851">
        <w:rPr>
          <w:rFonts w:cs="Arial"/>
          <w:szCs w:val="24"/>
        </w:rPr>
        <w:t xml:space="preserve">Если недоступна </w:t>
      </w:r>
      <w:r w:rsidRPr="00242851">
        <w:rPr>
          <w:rFonts w:cs="Arial"/>
          <w:szCs w:val="24"/>
          <w:lang w:val="en-US"/>
        </w:rPr>
        <w:t xml:space="preserve">CDN </w:t>
      </w:r>
      <w:r w:rsidRPr="00242851">
        <w:rPr>
          <w:rFonts w:cs="Arial"/>
          <w:szCs w:val="24"/>
        </w:rPr>
        <w:t>площадка;</w:t>
      </w:r>
    </w:p>
    <w:p w:rsidR="00242851" w:rsidRDefault="00242851" w:rsidP="00242851">
      <w:pPr>
        <w:numPr>
          <w:ilvl w:val="1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cs="Arial"/>
          <w:szCs w:val="24"/>
        </w:rPr>
      </w:pPr>
      <w:r w:rsidRPr="00242851">
        <w:rPr>
          <w:rFonts w:cs="Arial"/>
          <w:szCs w:val="24"/>
        </w:rPr>
        <w:t xml:space="preserve">Если не получен ответ от </w:t>
      </w:r>
      <w:proofErr w:type="spellStart"/>
      <w:r w:rsidRPr="00242851">
        <w:rPr>
          <w:rFonts w:cs="Arial"/>
          <w:szCs w:val="24"/>
        </w:rPr>
        <w:t>ГисМТ</w:t>
      </w:r>
      <w:proofErr w:type="spellEnd"/>
      <w:r w:rsidRPr="00242851">
        <w:rPr>
          <w:rFonts w:cs="Arial"/>
          <w:szCs w:val="24"/>
        </w:rPr>
        <w:t>;</w:t>
      </w:r>
    </w:p>
    <w:p w:rsidR="00242851" w:rsidRPr="00D76F2D" w:rsidRDefault="00242851" w:rsidP="00D76F2D">
      <w:pPr>
        <w:shd w:val="clear" w:color="auto" w:fill="FFFFFF"/>
        <w:spacing w:before="100" w:beforeAutospacing="1" w:after="100" w:afterAutospacing="1"/>
        <w:jc w:val="left"/>
        <w:rPr>
          <w:rFonts w:cs="Arial"/>
          <w:szCs w:val="24"/>
        </w:rPr>
      </w:pPr>
      <w:bookmarkStart w:id="7" w:name="_GoBack"/>
      <w:bookmarkEnd w:id="7"/>
    </w:p>
    <w:p w:rsidR="00C1488B" w:rsidRPr="00C1488B" w:rsidRDefault="00C1488B" w:rsidP="00C1488B">
      <w:pPr>
        <w:pStyle w:val="a4"/>
        <w:ind w:firstLine="0"/>
        <w:rPr>
          <w:sz w:val="24"/>
          <w:szCs w:val="24"/>
        </w:rPr>
      </w:pPr>
    </w:p>
    <w:p w:rsidR="00ED2A19" w:rsidRPr="00A9313E" w:rsidRDefault="00EF1F02" w:rsidP="000224EC">
      <w:pPr>
        <w:pStyle w:val="10"/>
      </w:pPr>
      <w:r>
        <w:t>Настройка</w:t>
      </w:r>
    </w:p>
    <w:p w:rsidR="00EF1F02" w:rsidRDefault="00EF1F02" w:rsidP="00EF1F02">
      <w:pPr>
        <w:pStyle w:val="10"/>
      </w:pPr>
      <w:r>
        <w:t>Отчеты и выходные формы</w:t>
      </w:r>
    </w:p>
    <w:p w:rsidR="00EF1F02" w:rsidRPr="00EF1F02" w:rsidRDefault="00EF1F02" w:rsidP="00EF1F02">
      <w:pPr>
        <w:pStyle w:val="10"/>
      </w:pPr>
      <w:r>
        <w:t>Размещение в системе</w:t>
      </w:r>
    </w:p>
    <w:p w:rsidR="00D1295D" w:rsidRPr="006055AE" w:rsidRDefault="008457D5" w:rsidP="00BA05AB">
      <w:pPr>
        <w:pStyle w:val="10"/>
      </w:pPr>
      <w:r>
        <w:t>Приложения</w:t>
      </w:r>
      <w:bookmarkEnd w:id="6"/>
    </w:p>
    <w:p w:rsidR="005E25DD" w:rsidRPr="00196450" w:rsidRDefault="00AF2AB4" w:rsidP="003A2F35">
      <w:pPr>
        <w:pStyle w:val="afff6"/>
      </w:pPr>
      <w:bookmarkStart w:id="8" w:name="_Toc252557204"/>
      <w:bookmarkStart w:id="9" w:name="_Toc252801077"/>
      <w:r>
        <w:t>Нет</w:t>
      </w:r>
      <w:r w:rsidR="00B45B36">
        <w:t>.</w:t>
      </w:r>
    </w:p>
    <w:p w:rsidR="00196450" w:rsidRDefault="00196450" w:rsidP="00196450">
      <w:pPr>
        <w:pStyle w:val="10"/>
      </w:pPr>
      <w:bookmarkStart w:id="10" w:name="_Приложения"/>
      <w:bookmarkStart w:id="11" w:name="_Toc309597748"/>
      <w:bookmarkEnd w:id="8"/>
      <w:bookmarkEnd w:id="9"/>
      <w:bookmarkEnd w:id="10"/>
      <w:r>
        <w:t>Допущения и ограничения</w:t>
      </w:r>
    </w:p>
    <w:p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:rsidR="00A304F4" w:rsidRDefault="008457D5" w:rsidP="00A304F4">
      <w:pPr>
        <w:pStyle w:val="10"/>
      </w:pPr>
      <w:r>
        <w:t>Связанные модификации</w:t>
      </w:r>
      <w:bookmarkEnd w:id="11"/>
    </w:p>
    <w:p w:rsidR="005977CC" w:rsidRPr="005977CC" w:rsidRDefault="005977CC" w:rsidP="005977CC">
      <w:pPr>
        <w:pStyle w:val="a4"/>
        <w:rPr>
          <w:sz w:val="24"/>
          <w:szCs w:val="24"/>
        </w:rPr>
      </w:pPr>
      <w:r w:rsidRPr="005977CC">
        <w:rPr>
          <w:sz w:val="24"/>
          <w:szCs w:val="24"/>
        </w:rPr>
        <w:t>DAX-8783. ГМ Разрешительная касса</w:t>
      </w:r>
    </w:p>
    <w:p w:rsidR="005977CC" w:rsidRPr="005977CC" w:rsidRDefault="005977CC" w:rsidP="005977CC">
      <w:pPr>
        <w:pStyle w:val="a4"/>
        <w:rPr>
          <w:sz w:val="24"/>
          <w:szCs w:val="24"/>
        </w:rPr>
      </w:pPr>
      <w:r w:rsidRPr="005977CC">
        <w:rPr>
          <w:sz w:val="24"/>
          <w:szCs w:val="24"/>
        </w:rPr>
        <w:t>DAX-9479. Разрешительная касса. ЛМЧЗ</w:t>
      </w:r>
    </w:p>
    <w:p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2A44" w:rsidRDefault="00742A44">
      <w:r>
        <w:separator/>
      </w:r>
    </w:p>
  </w:endnote>
  <w:endnote w:type="continuationSeparator" w:id="0">
    <w:p w:rsidR="00742A44" w:rsidRDefault="00742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47428">
          <w:rPr>
            <w:sz w:val="18"/>
            <w:szCs w:val="18"/>
          </w:rPr>
          <w:t>DAX-9873 Разрешительная касса для заявок ИМ опт</w:t>
        </w:r>
        <w:proofErr w:type="gramStart"/>
        <w:r w:rsidR="00947428">
          <w:rPr>
            <w:sz w:val="18"/>
            <w:szCs w:val="18"/>
          </w:rPr>
          <w:t>.</w:t>
        </w:r>
        <w:proofErr w:type="gramEnd"/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proofErr w:type="gramStart"/>
    <w:r w:rsidR="00DE3E70" w:rsidRPr="00D9272E">
      <w:rPr>
        <w:sz w:val="18"/>
        <w:szCs w:val="18"/>
      </w:rPr>
      <w:t>с</w:t>
    </w:r>
    <w:proofErr w:type="gramEnd"/>
    <w:r w:rsidR="00DE3E70" w:rsidRPr="00D9272E">
      <w:rPr>
        <w:sz w:val="18"/>
        <w:szCs w:val="18"/>
      </w:rPr>
      <w:t xml:space="preserve">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D76F2D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D76F2D">
      <w:rPr>
        <w:noProof/>
        <w:sz w:val="18"/>
        <w:szCs w:val="18"/>
      </w:rPr>
      <w:t>3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47428">
          <w:rPr>
            <w:rFonts w:ascii="Times New Roman" w:hAnsi="Times New Roman"/>
            <w:sz w:val="18"/>
            <w:szCs w:val="18"/>
          </w:rPr>
          <w:t>DAX-9873 Разрешительная касса для заявок ИМ опт</w:t>
        </w:r>
        <w:proofErr w:type="gramStart"/>
        <w:r w:rsidR="00947428">
          <w:rPr>
            <w:rFonts w:ascii="Times New Roman" w:hAnsi="Times New Roman"/>
            <w:sz w:val="18"/>
            <w:szCs w:val="18"/>
          </w:rPr>
          <w:t>.</w:t>
        </w:r>
        <w:proofErr w:type="gramEnd"/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proofErr w:type="gramStart"/>
    <w:r w:rsidR="00DE3E70" w:rsidRPr="008638AB">
      <w:rPr>
        <w:rFonts w:ascii="Times New Roman" w:hAnsi="Times New Roman"/>
        <w:sz w:val="18"/>
        <w:szCs w:val="18"/>
      </w:rPr>
      <w:t>с</w:t>
    </w:r>
    <w:proofErr w:type="gramEnd"/>
    <w:r w:rsidR="00DE3E70" w:rsidRPr="008638AB">
      <w:rPr>
        <w:rFonts w:ascii="Times New Roman" w:hAnsi="Times New Roman"/>
        <w:sz w:val="18"/>
        <w:szCs w:val="18"/>
      </w:rPr>
      <w:t xml:space="preserve">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D76F2D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D76F2D">
      <w:rPr>
        <w:rFonts w:ascii="Times New Roman" w:hAnsi="Times New Roman"/>
        <w:noProof/>
        <w:sz w:val="18"/>
        <w:szCs w:val="18"/>
      </w:rPr>
      <w:t>3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2A44" w:rsidRDefault="00742A44">
      <w:r>
        <w:separator/>
      </w:r>
    </w:p>
  </w:footnote>
  <w:footnote w:type="continuationSeparator" w:id="0">
    <w:p w:rsidR="00742A44" w:rsidRDefault="00742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696A4C0E" wp14:editId="2DF4954C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049630D1"/>
    <w:multiLevelType w:val="hybridMultilevel"/>
    <w:tmpl w:val="6D782568"/>
    <w:lvl w:ilvl="0" w:tplc="080CF2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6D72AE"/>
    <w:multiLevelType w:val="multilevel"/>
    <w:tmpl w:val="9E5EF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637"/>
        </w:tabs>
        <w:ind w:left="1637" w:hanging="360"/>
      </w:pPr>
    </w:lvl>
    <w:lvl w:ilvl="2">
      <w:start w:val="26"/>
      <w:numFmt w:val="bullet"/>
      <w:lvlText w:val="-"/>
      <w:lvlJc w:val="left"/>
      <w:pPr>
        <w:ind w:left="2160" w:hanging="360"/>
      </w:pPr>
      <w:rPr>
        <w:rFonts w:ascii="Segoe UI" w:eastAsia="Times New Roman" w:hAnsi="Segoe UI" w:cs="Segoe UI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9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1">
    <w:nsid w:val="61E84757"/>
    <w:multiLevelType w:val="multilevel"/>
    <w:tmpl w:val="02C0CB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1"/>
  </w:num>
  <w:num w:numId="5">
    <w:abstractNumId w:val="0"/>
  </w:num>
  <w:num w:numId="6">
    <w:abstractNumId w:val="6"/>
  </w:num>
  <w:num w:numId="7">
    <w:abstractNumId w:val="9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5"/>
  </w:num>
  <w:num w:numId="10">
    <w:abstractNumId w:val="2"/>
  </w:num>
  <w:num w:numId="11">
    <w:abstractNumId w:val="3"/>
  </w:num>
  <w:num w:numId="12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32A4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851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67FF"/>
    <w:rsid w:val="00596BEC"/>
    <w:rsid w:val="00597097"/>
    <w:rsid w:val="00597399"/>
    <w:rsid w:val="005973FF"/>
    <w:rsid w:val="00597467"/>
    <w:rsid w:val="005977CC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7A2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61D4"/>
    <w:rsid w:val="006E69D1"/>
    <w:rsid w:val="006E6AE7"/>
    <w:rsid w:val="006E72C7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42020"/>
    <w:rsid w:val="00742465"/>
    <w:rsid w:val="007427C4"/>
    <w:rsid w:val="00742A4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3C86"/>
    <w:rsid w:val="007A434D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47428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72D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8B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6F2D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789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qFormat="1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Document Map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afff">
    <w:name w:val="Заголовок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afff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4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154D25"/>
    <w:rsid w:val="001850F8"/>
    <w:rsid w:val="001D0851"/>
    <w:rsid w:val="00237E8B"/>
    <w:rsid w:val="00360CBB"/>
    <w:rsid w:val="003D3838"/>
    <w:rsid w:val="003F3889"/>
    <w:rsid w:val="004B5EBA"/>
    <w:rsid w:val="005512BA"/>
    <w:rsid w:val="005B062C"/>
    <w:rsid w:val="00667056"/>
    <w:rsid w:val="00741FB7"/>
    <w:rsid w:val="00743726"/>
    <w:rsid w:val="00876354"/>
    <w:rsid w:val="00997EDD"/>
    <w:rsid w:val="009A5B67"/>
    <w:rsid w:val="00B4582B"/>
    <w:rsid w:val="00B64846"/>
    <w:rsid w:val="00BC4987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1F6E6D1E-23BC-4D84-A91E-121BA928B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9</TotalTime>
  <Pages>3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</vt:lpstr>
    </vt:vector>
  </TitlesOfParts>
  <Company/>
  <LinksUpToDate>false</LinksUpToDate>
  <CharactersWithSpaces>2348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DAX-9873 Разрешительная касса для заявок ИМ опт.</dc:title>
  <dc:creator>K.alyanykh</dc:creator>
  <cp:lastModifiedBy>K.alyanykh</cp:lastModifiedBy>
  <cp:revision>5</cp:revision>
  <cp:lastPrinted>2010-02-27T12:52:00Z</cp:lastPrinted>
  <dcterms:created xsi:type="dcterms:W3CDTF">2025-04-10T10:31:00Z</dcterms:created>
  <dcterms:modified xsi:type="dcterms:W3CDTF">2025-04-10T10:41:00Z</dcterms:modified>
</cp:coreProperties>
</file>