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BF1F3" w:themeColor="accent6" w:themeTint="33"/>
  <w:body>
    <w:p w14:paraId="672E2ABE" w14:textId="65A466C3" w:rsidR="000C1F80" w:rsidRPr="00831E2F" w:rsidRDefault="0078722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6650025F" wp14:editId="33767E02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2524125"/>
                <wp:effectExtent l="0" t="0" r="0" b="9525"/>
                <wp:wrapNone/>
                <wp:docPr id="2059330875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5241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2BC97" id="Rectangle 2" o:spid="_x0000_s1026" alt="&quot;&quot;" style="position:absolute;margin-left:-36pt;margin-top:-36pt;width:612pt;height:198.75pt;z-index:-251653120;visibility:visible;mso-wrap-style:square;mso-width-percent:10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10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" fillcolor="#d8e2db [3208]" stroked="f" strokeweight="1pt">
                <w10:anchorlock/>
              </v:rect>
            </w:pict>
          </mc:Fallback>
        </mc:AlternateContent>
      </w:r>
    </w:p>
    <w:tbl>
      <w:tblPr>
        <w:tblStyle w:val="PlainTable5"/>
        <w:tblW w:w="0" w:type="auto"/>
        <w:tblLayout w:type="fixed"/>
        <w:tblLook w:val="0600" w:firstRow="0" w:lastRow="0" w:firstColumn="0" w:lastColumn="0" w:noHBand="1" w:noVBand="1"/>
      </w:tblPr>
      <w:tblGrid>
        <w:gridCol w:w="297"/>
        <w:gridCol w:w="3147"/>
        <w:gridCol w:w="2766"/>
        <w:gridCol w:w="270"/>
        <w:gridCol w:w="287"/>
        <w:gridCol w:w="442"/>
        <w:gridCol w:w="3229"/>
        <w:gridCol w:w="352"/>
      </w:tblGrid>
      <w:tr w:rsidR="0078722C" w14:paraId="1F1DFFAC" w14:textId="77777777" w:rsidTr="002D2C61">
        <w:trPr>
          <w:trHeight w:val="486"/>
        </w:trPr>
        <w:tc>
          <w:tcPr>
            <w:tcW w:w="297" w:type="dxa"/>
          </w:tcPr>
          <w:p w14:paraId="712ABB00" w14:textId="77777777" w:rsidR="0078722C" w:rsidRPr="006738FC" w:rsidRDefault="0078722C" w:rsidP="00900A10">
            <w:pPr>
              <w:rPr>
                <w:rFonts w:ascii="Posterama" w:hAnsi="Posterama" w:cs="Posterama"/>
                <w:color w:val="5E7F68" w:themeColor="accent5" w:themeShade="80"/>
              </w:rPr>
            </w:pPr>
          </w:p>
        </w:tc>
        <w:tc>
          <w:tcPr>
            <w:tcW w:w="3147" w:type="dxa"/>
          </w:tcPr>
          <w:p w14:paraId="0F54E923" w14:textId="05294236" w:rsidR="0078722C" w:rsidRPr="006738FC" w:rsidRDefault="00047CB8" w:rsidP="00900A10">
            <w:pPr>
              <w:pStyle w:val="Heading3"/>
              <w:rPr>
                <w:color w:val="5E7F68" w:themeColor="accent5" w:themeShade="80"/>
              </w:rPr>
            </w:pPr>
            <w:r w:rsidRPr="006738FC">
              <w:rPr>
                <w:color w:val="5E7F68" w:themeColor="accent5" w:themeShade="80"/>
              </w:rPr>
              <w:t>eiguzman@ucsd.edu</w:t>
            </w:r>
          </w:p>
        </w:tc>
        <w:tc>
          <w:tcPr>
            <w:tcW w:w="3765" w:type="dxa"/>
            <w:gridSpan w:val="4"/>
          </w:tcPr>
          <w:p w14:paraId="47809A30" w14:textId="4EF7A4F8" w:rsidR="0078722C" w:rsidRPr="006738FC" w:rsidRDefault="00047CB8" w:rsidP="00900A10">
            <w:pPr>
              <w:pStyle w:val="Heading3"/>
              <w:jc w:val="center"/>
              <w:rPr>
                <w:color w:val="5E7F68" w:themeColor="accent5" w:themeShade="80"/>
              </w:rPr>
            </w:pPr>
            <w:r w:rsidRPr="006738FC">
              <w:rPr>
                <w:color w:val="5E7F68" w:themeColor="accent5" w:themeShade="80"/>
              </w:rPr>
              <w:t>619-565-8655</w:t>
            </w:r>
          </w:p>
        </w:tc>
        <w:tc>
          <w:tcPr>
            <w:tcW w:w="3229" w:type="dxa"/>
          </w:tcPr>
          <w:p w14:paraId="2BA7FF4D" w14:textId="44B2732C" w:rsidR="0078722C" w:rsidRPr="006738FC" w:rsidRDefault="00047CB8" w:rsidP="00900A10">
            <w:pPr>
              <w:pStyle w:val="Heading3"/>
              <w:jc w:val="right"/>
              <w:rPr>
                <w:color w:val="5E7F68" w:themeColor="accent5" w:themeShade="80"/>
              </w:rPr>
            </w:pPr>
            <w:r w:rsidRPr="006738FC">
              <w:rPr>
                <w:noProof/>
                <w:color w:val="5E7F68" w:themeColor="accent5" w:themeShade="80"/>
                <w:sz w:val="72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4759C864" wp14:editId="673D08CA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266065</wp:posOffset>
                  </wp:positionV>
                  <wp:extent cx="1628775" cy="1628775"/>
                  <wp:effectExtent l="0" t="0" r="9525" b="9525"/>
                  <wp:wrapNone/>
                  <wp:docPr id="2141744060" name="Picture 1" descr="A person standing in a tunnel with his arms crosse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744060" name="Picture 1" descr="A person standing in a tunnel with his arms crossed&#10;&#10;AI-generated content may be incorrect.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5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287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38FC">
              <w:rPr>
                <w:color w:val="5E7F68" w:themeColor="accent5" w:themeShade="80"/>
              </w:rPr>
              <w:t>eiguzman.github.io/portfolio</w:t>
            </w:r>
          </w:p>
        </w:tc>
        <w:tc>
          <w:tcPr>
            <w:tcW w:w="352" w:type="dxa"/>
          </w:tcPr>
          <w:p w14:paraId="66F9FAF9" w14:textId="77777777" w:rsidR="0078722C" w:rsidRPr="000C1F80" w:rsidRDefault="0078722C" w:rsidP="00900A10">
            <w:pPr>
              <w:rPr>
                <w:rFonts w:ascii="Posterama" w:hAnsi="Posterama" w:cs="Posterama"/>
              </w:rPr>
            </w:pPr>
          </w:p>
        </w:tc>
      </w:tr>
      <w:tr w:rsidR="0078722C" w14:paraId="1217B85B" w14:textId="77777777" w:rsidTr="002D2C61">
        <w:trPr>
          <w:trHeight w:val="549"/>
        </w:trPr>
        <w:tc>
          <w:tcPr>
            <w:tcW w:w="297" w:type="dxa"/>
          </w:tcPr>
          <w:p w14:paraId="5CE61B76" w14:textId="77777777" w:rsidR="0078722C" w:rsidRPr="006738FC" w:rsidRDefault="0078722C" w:rsidP="00900A10">
            <w:pPr>
              <w:rPr>
                <w:color w:val="5E7F68" w:themeColor="accent5" w:themeShade="80"/>
                <w:sz w:val="28"/>
                <w:szCs w:val="26"/>
              </w:rPr>
            </w:pPr>
          </w:p>
        </w:tc>
        <w:tc>
          <w:tcPr>
            <w:tcW w:w="10141" w:type="dxa"/>
            <w:gridSpan w:val="6"/>
          </w:tcPr>
          <w:p w14:paraId="0E740C26" w14:textId="77777777" w:rsidR="00047CB8" w:rsidRPr="006738FC" w:rsidRDefault="00047CB8" w:rsidP="00900A10">
            <w:pPr>
              <w:pStyle w:val="Heading1"/>
              <w:rPr>
                <w:b/>
                <w:bCs/>
                <w:color w:val="5E7F68" w:themeColor="accent5" w:themeShade="80"/>
                <w:sz w:val="28"/>
                <w:szCs w:val="26"/>
              </w:rPr>
            </w:pPr>
            <w:r w:rsidRPr="00047CB8">
              <w:rPr>
                <w:b/>
                <w:bCs/>
                <w:color w:val="5E7F68" w:themeColor="accent5" w:themeShade="80"/>
                <w:sz w:val="28"/>
                <w:szCs w:val="26"/>
              </w:rPr>
              <w:t>Data Systems Design</w:t>
            </w:r>
          </w:p>
          <w:p w14:paraId="12FC60DE" w14:textId="77777777" w:rsidR="0078722C" w:rsidRPr="006738FC" w:rsidRDefault="00047CB8" w:rsidP="00900A10">
            <w:pPr>
              <w:pStyle w:val="Heading1"/>
              <w:rPr>
                <w:b/>
                <w:bCs/>
                <w:color w:val="5E7F68" w:themeColor="accent5" w:themeShade="80"/>
                <w:sz w:val="28"/>
                <w:szCs w:val="26"/>
              </w:rPr>
            </w:pPr>
            <w:r w:rsidRPr="00047CB8">
              <w:rPr>
                <w:b/>
                <w:bCs/>
                <w:color w:val="5E7F68" w:themeColor="accent5" w:themeShade="80"/>
                <w:sz w:val="28"/>
                <w:szCs w:val="26"/>
              </w:rPr>
              <w:t>AI Software Solutions Engineer</w:t>
            </w:r>
          </w:p>
          <w:p w14:paraId="02B85DA1" w14:textId="1502D883" w:rsidR="00047CB8" w:rsidRPr="006738FC" w:rsidRDefault="00047CB8" w:rsidP="00047CB8">
            <w:pPr>
              <w:rPr>
                <w:color w:val="5E7F68" w:themeColor="accent5" w:themeShade="80"/>
              </w:rPr>
            </w:pPr>
          </w:p>
        </w:tc>
        <w:tc>
          <w:tcPr>
            <w:tcW w:w="352" w:type="dxa"/>
          </w:tcPr>
          <w:p w14:paraId="75ECA235" w14:textId="77777777" w:rsidR="0078722C" w:rsidRPr="000C1F80" w:rsidRDefault="0078722C" w:rsidP="00900A10"/>
        </w:tc>
      </w:tr>
      <w:tr w:rsidR="0078722C" w14:paraId="77577393" w14:textId="77777777" w:rsidTr="002D2C61">
        <w:trPr>
          <w:trHeight w:val="1638"/>
        </w:trPr>
        <w:tc>
          <w:tcPr>
            <w:tcW w:w="297" w:type="dxa"/>
          </w:tcPr>
          <w:p w14:paraId="3308313C" w14:textId="77777777" w:rsidR="0078722C" w:rsidRPr="006738FC" w:rsidRDefault="0078722C" w:rsidP="00900A10">
            <w:pPr>
              <w:rPr>
                <w:color w:val="5E7F68" w:themeColor="accent5" w:themeShade="80"/>
                <w:sz w:val="72"/>
                <w:szCs w:val="20"/>
              </w:rPr>
            </w:pPr>
          </w:p>
        </w:tc>
        <w:tc>
          <w:tcPr>
            <w:tcW w:w="10141" w:type="dxa"/>
            <w:gridSpan w:val="6"/>
          </w:tcPr>
          <w:p w14:paraId="5C558AC9" w14:textId="11640221" w:rsidR="0078722C" w:rsidRPr="006738FC" w:rsidRDefault="00047CB8" w:rsidP="00D124AD">
            <w:pPr>
              <w:pStyle w:val="Heading2"/>
              <w:rPr>
                <w:color w:val="5E7F68" w:themeColor="accent5" w:themeShade="80"/>
                <w:sz w:val="72"/>
                <w:szCs w:val="20"/>
              </w:rPr>
            </w:pPr>
            <w:r w:rsidRPr="006738FC">
              <w:rPr>
                <w:color w:val="5E7F68" w:themeColor="accent5" w:themeShade="80"/>
                <w:sz w:val="72"/>
                <w:szCs w:val="20"/>
              </w:rPr>
              <w:t>Edgar Guzman</w:t>
            </w:r>
          </w:p>
        </w:tc>
        <w:tc>
          <w:tcPr>
            <w:tcW w:w="352" w:type="dxa"/>
          </w:tcPr>
          <w:p w14:paraId="58BA1F81" w14:textId="77777777" w:rsidR="0078722C" w:rsidRPr="005B74E6" w:rsidRDefault="0078722C" w:rsidP="00900A10"/>
        </w:tc>
      </w:tr>
      <w:tr w:rsidR="00455178" w:rsidRPr="006738FC" w14:paraId="35D930EF" w14:textId="77777777" w:rsidTr="002D2C61">
        <w:trPr>
          <w:trHeight w:val="10493"/>
        </w:trPr>
        <w:tc>
          <w:tcPr>
            <w:tcW w:w="297" w:type="dxa"/>
          </w:tcPr>
          <w:p w14:paraId="70F9B4D4" w14:textId="27547EEB" w:rsidR="00455178" w:rsidRPr="006738FC" w:rsidRDefault="00455178" w:rsidP="00900A10">
            <w:pPr>
              <w:rPr>
                <w:rFonts w:ascii="Avenir Next LT Pro" w:hAnsi="Avenir Next LT Pro"/>
                <w:sz w:val="20"/>
                <w:szCs w:val="22"/>
              </w:rPr>
            </w:pPr>
          </w:p>
        </w:tc>
        <w:tc>
          <w:tcPr>
            <w:tcW w:w="5913" w:type="dxa"/>
            <w:gridSpan w:val="2"/>
          </w:tcPr>
          <w:p w14:paraId="369B0E8B" w14:textId="2E62E606" w:rsidR="00455178" w:rsidRPr="007C0ECA" w:rsidRDefault="00455178" w:rsidP="00900A10">
            <w:pPr>
              <w:pStyle w:val="Heading4"/>
              <w:rPr>
                <w:b/>
                <w:bCs/>
                <w:color w:val="5E7F68" w:themeColor="accent5" w:themeShade="80"/>
                <w:sz w:val="32"/>
                <w:szCs w:val="22"/>
              </w:rPr>
            </w:pPr>
            <w:r w:rsidRPr="007C0ECA">
              <w:rPr>
                <w:b/>
                <w:bCs/>
                <w:color w:val="5E7F68" w:themeColor="accent5" w:themeShade="80"/>
                <w:sz w:val="32"/>
                <w:szCs w:val="22"/>
              </w:rPr>
              <w:t>Profile</w:t>
            </w:r>
          </w:p>
          <w:p w14:paraId="4678879C" w14:textId="77777777" w:rsidR="00455178" w:rsidRDefault="00455178" w:rsidP="001037F8">
            <w:pPr>
              <w:spacing w:line="276" w:lineRule="auto"/>
              <w:rPr>
                <w:sz w:val="20"/>
                <w:szCs w:val="22"/>
              </w:rPr>
            </w:pPr>
            <w:r w:rsidRPr="006738FC">
              <w:rPr>
                <w:sz w:val="20"/>
                <w:szCs w:val="22"/>
              </w:rPr>
              <w:t>Motivated soon-to-be graduate with a strong foundation in statistical analysis, machine learning, and data visualization. Proficient in programming languages such as Python and R, with hands-on experience in developing predictive models and data-driven solutions. Adept at cleaning, analyzing, and interpreting complex datasets to</w:t>
            </w:r>
            <w:r>
              <w:rPr>
                <w:sz w:val="20"/>
                <w:szCs w:val="22"/>
              </w:rPr>
              <w:t xml:space="preserve"> </w:t>
            </w:r>
            <w:r w:rsidRPr="006738FC">
              <w:rPr>
                <w:sz w:val="20"/>
                <w:szCs w:val="22"/>
              </w:rPr>
              <w:t xml:space="preserve">inform strategic decision-making. Passionate about leveraging data to solve real-world problems and drive innovation. I am eager to contribute my technical skills and analytical mindset to a dynamic team. </w:t>
            </w:r>
          </w:p>
          <w:p w14:paraId="3210142E" w14:textId="77777777" w:rsidR="002F1BE7" w:rsidRDefault="002F1BE7" w:rsidP="001037F8">
            <w:pPr>
              <w:spacing w:line="276" w:lineRule="auto"/>
              <w:rPr>
                <w:sz w:val="20"/>
                <w:szCs w:val="22"/>
              </w:rPr>
            </w:pPr>
          </w:p>
          <w:p w14:paraId="4BA943D1" w14:textId="77777777" w:rsidR="00455178" w:rsidRPr="007C0ECA" w:rsidRDefault="00455178" w:rsidP="000A2BDB">
            <w:pPr>
              <w:pStyle w:val="Heading4"/>
              <w:rPr>
                <w:b/>
                <w:bCs/>
                <w:color w:val="5E7F68" w:themeColor="accent5" w:themeShade="80"/>
                <w:sz w:val="32"/>
                <w:szCs w:val="22"/>
              </w:rPr>
            </w:pPr>
            <w:r w:rsidRPr="007C0ECA">
              <w:rPr>
                <w:b/>
                <w:bCs/>
                <w:color w:val="5E7F68" w:themeColor="accent5" w:themeShade="80"/>
                <w:sz w:val="32"/>
                <w:szCs w:val="22"/>
              </w:rPr>
              <w:t>Experience</w:t>
            </w:r>
          </w:p>
          <w:p w14:paraId="379B7581" w14:textId="77777777" w:rsidR="00455178" w:rsidRPr="000A2BDB" w:rsidRDefault="00455178" w:rsidP="000A2BDB">
            <w:pPr>
              <w:pStyle w:val="Heading5"/>
              <w:rPr>
                <w:color w:val="5E7F68" w:themeColor="accent5" w:themeShade="80"/>
                <w:sz w:val="22"/>
                <w:szCs w:val="20"/>
              </w:rPr>
            </w:pPr>
            <w:r w:rsidRPr="000A2BDB">
              <w:rPr>
                <w:color w:val="5E7F68" w:themeColor="accent5" w:themeShade="80"/>
                <w:sz w:val="22"/>
                <w:szCs w:val="20"/>
              </w:rPr>
              <w:t>Exploratory Data Analysis and Inference</w:t>
            </w:r>
          </w:p>
          <w:p w14:paraId="61F7A1C4" w14:textId="77777777" w:rsidR="00455178" w:rsidRDefault="00455178" w:rsidP="001037F8">
            <w:pPr>
              <w:pStyle w:val="Heading5"/>
              <w:spacing w:line="276" w:lineRule="auto"/>
              <w:rPr>
                <w:rFonts w:asciiTheme="minorHAnsi" w:hAnsiTheme="minorHAnsi"/>
                <w:color w:val="auto"/>
                <w:sz w:val="20"/>
                <w:szCs w:val="18"/>
              </w:rPr>
            </w:pPr>
            <w:r w:rsidRPr="000A2BDB">
              <w:rPr>
                <w:rFonts w:asciiTheme="minorHAnsi" w:hAnsiTheme="minorHAnsi"/>
                <w:color w:val="auto"/>
                <w:sz w:val="20"/>
                <w:szCs w:val="18"/>
              </w:rPr>
              <w:t xml:space="preserve">Extensive experience in </w:t>
            </w:r>
            <w:proofErr w:type="gramStart"/>
            <w:r w:rsidRPr="000A2BDB">
              <w:rPr>
                <w:rFonts w:asciiTheme="minorHAnsi" w:hAnsiTheme="minorHAnsi"/>
                <w:color w:val="auto"/>
                <w:sz w:val="20"/>
                <w:szCs w:val="18"/>
              </w:rPr>
              <w:t>exploratory</w:t>
            </w:r>
            <w:proofErr w:type="gramEnd"/>
            <w:r w:rsidRPr="000A2BDB">
              <w:rPr>
                <w:rFonts w:asciiTheme="minorHAnsi" w:hAnsiTheme="minorHAnsi"/>
                <w:color w:val="auto"/>
                <w:sz w:val="20"/>
                <w:szCs w:val="18"/>
              </w:rPr>
              <w:t xml:space="preserve"> data analysis to uncover underlying patterns and insights within complex, semi-structured datasets. EDA is utilized for feature selection and improved model development. I have implemented statistical inference techniques to draw meaningful conclusions from multiple projects.</w:t>
            </w:r>
          </w:p>
          <w:p w14:paraId="7405B61D" w14:textId="77777777" w:rsidR="00455178" w:rsidRPr="000A2BDB" w:rsidRDefault="00455178" w:rsidP="001037F8">
            <w:pPr>
              <w:rPr>
                <w:sz w:val="20"/>
                <w:szCs w:val="22"/>
              </w:rPr>
            </w:pPr>
          </w:p>
          <w:p w14:paraId="1A28758B" w14:textId="77777777" w:rsidR="00455178" w:rsidRPr="000A2BDB" w:rsidRDefault="00455178" w:rsidP="000A2BDB">
            <w:pPr>
              <w:pStyle w:val="Heading5"/>
              <w:rPr>
                <w:color w:val="5E7F68" w:themeColor="accent5" w:themeShade="80"/>
                <w:sz w:val="22"/>
                <w:szCs w:val="20"/>
              </w:rPr>
            </w:pPr>
            <w:r w:rsidRPr="000A2BDB">
              <w:rPr>
                <w:color w:val="5E7F68" w:themeColor="accent5" w:themeShade="80"/>
                <w:sz w:val="22"/>
                <w:szCs w:val="20"/>
              </w:rPr>
              <w:t>Artificial Neural Networks</w:t>
            </w:r>
          </w:p>
          <w:p w14:paraId="1D32047B" w14:textId="77777777" w:rsidR="00455178" w:rsidRDefault="00455178" w:rsidP="001037F8">
            <w:pPr>
              <w:pStyle w:val="Heading5"/>
              <w:spacing w:line="276" w:lineRule="auto"/>
              <w:rPr>
                <w:rFonts w:asciiTheme="minorHAnsi" w:hAnsiTheme="minorHAnsi"/>
                <w:color w:val="auto"/>
                <w:sz w:val="20"/>
                <w:szCs w:val="18"/>
              </w:rPr>
            </w:pPr>
            <w:r w:rsidRPr="000A2BDB">
              <w:rPr>
                <w:rFonts w:asciiTheme="minorHAnsi" w:hAnsiTheme="minorHAnsi"/>
                <w:color w:val="auto"/>
                <w:sz w:val="20"/>
                <w:szCs w:val="18"/>
              </w:rPr>
              <w:t xml:space="preserve">Developed multiple ANNs with packages such as </w:t>
            </w:r>
            <w:proofErr w:type="spellStart"/>
            <w:r w:rsidRPr="000A2BDB">
              <w:rPr>
                <w:rFonts w:asciiTheme="minorHAnsi" w:hAnsiTheme="minorHAnsi"/>
                <w:color w:val="auto"/>
                <w:sz w:val="20"/>
                <w:szCs w:val="18"/>
              </w:rPr>
              <w:t>PyTorch</w:t>
            </w:r>
            <w:proofErr w:type="spellEnd"/>
            <w:r w:rsidRPr="001037F8">
              <w:rPr>
                <w:rFonts w:asciiTheme="minorHAnsi" w:hAnsiTheme="minorHAnsi"/>
                <w:color w:val="auto"/>
                <w:sz w:val="20"/>
                <w:szCs w:val="18"/>
              </w:rPr>
              <w:t xml:space="preserve"> </w:t>
            </w:r>
            <w:r w:rsidRPr="000A2BDB">
              <w:rPr>
                <w:rFonts w:asciiTheme="minorHAnsi" w:hAnsiTheme="minorHAnsi"/>
                <w:color w:val="auto"/>
                <w:sz w:val="20"/>
                <w:szCs w:val="18"/>
              </w:rPr>
              <w:t>and TensorFlow. Experienced with the structure of creation of Sequential models, Variational autoencoders, Generative adversarial networks, Computer vision, and Random Forest models.</w:t>
            </w:r>
          </w:p>
          <w:p w14:paraId="22E291E4" w14:textId="77777777" w:rsidR="00455178" w:rsidRPr="000A2BDB" w:rsidRDefault="00455178" w:rsidP="001037F8">
            <w:pPr>
              <w:rPr>
                <w:sz w:val="20"/>
                <w:szCs w:val="22"/>
              </w:rPr>
            </w:pPr>
          </w:p>
          <w:p w14:paraId="69039BF0" w14:textId="77777777" w:rsidR="00455178" w:rsidRPr="000A2BDB" w:rsidRDefault="00455178" w:rsidP="000A2BDB">
            <w:pPr>
              <w:pStyle w:val="Heading5"/>
              <w:rPr>
                <w:color w:val="5E7F68" w:themeColor="accent5" w:themeShade="80"/>
                <w:sz w:val="22"/>
                <w:szCs w:val="20"/>
              </w:rPr>
            </w:pPr>
            <w:r w:rsidRPr="000A2BDB">
              <w:rPr>
                <w:color w:val="5E7F68" w:themeColor="accent5" w:themeShade="80"/>
                <w:sz w:val="22"/>
                <w:szCs w:val="20"/>
              </w:rPr>
              <w:t>Machine Learning with Music</w:t>
            </w:r>
          </w:p>
          <w:p w14:paraId="16096B11" w14:textId="77777777" w:rsidR="00455178" w:rsidRDefault="00455178" w:rsidP="00455178">
            <w:pPr>
              <w:pStyle w:val="Heading5"/>
              <w:spacing w:line="276" w:lineRule="auto"/>
              <w:rPr>
                <w:rFonts w:asciiTheme="minorHAnsi" w:hAnsiTheme="minorHAnsi"/>
                <w:color w:val="auto"/>
                <w:sz w:val="20"/>
                <w:szCs w:val="18"/>
              </w:rPr>
            </w:pPr>
            <w:r w:rsidRPr="000A2BDB">
              <w:rPr>
                <w:rFonts w:asciiTheme="minorHAnsi" w:hAnsiTheme="minorHAnsi"/>
                <w:color w:val="auto"/>
                <w:sz w:val="20"/>
                <w:szCs w:val="18"/>
              </w:rPr>
              <w:t>Building a neural network using Variational autoencoders to generate a MIDI file of structurally sound piano compositions. I also have experience working with continuous output such as .wav formatted files</w:t>
            </w:r>
          </w:p>
          <w:p w14:paraId="18CF2CE6" w14:textId="610BFD78" w:rsidR="00455178" w:rsidRPr="002F1BE7" w:rsidRDefault="00455178" w:rsidP="00455178">
            <w:pPr>
              <w:rPr>
                <w:sz w:val="20"/>
                <w:szCs w:val="22"/>
              </w:rPr>
            </w:pPr>
          </w:p>
        </w:tc>
        <w:tc>
          <w:tcPr>
            <w:tcW w:w="270" w:type="dxa"/>
          </w:tcPr>
          <w:p w14:paraId="5EFA3364" w14:textId="77777777" w:rsidR="00455178" w:rsidRPr="006738FC" w:rsidRDefault="00455178" w:rsidP="0078722C">
            <w:pPr>
              <w:rPr>
                <w:color w:val="5E7F68" w:themeColor="accent5" w:themeShade="80"/>
                <w:sz w:val="20"/>
                <w:szCs w:val="22"/>
              </w:rPr>
            </w:pPr>
          </w:p>
        </w:tc>
        <w:tc>
          <w:tcPr>
            <w:tcW w:w="287" w:type="dxa"/>
          </w:tcPr>
          <w:p w14:paraId="3F927A3D" w14:textId="77777777" w:rsidR="00455178" w:rsidRPr="006738FC" w:rsidRDefault="00455178" w:rsidP="0078722C">
            <w:pPr>
              <w:rPr>
                <w:color w:val="5E7F68" w:themeColor="accent5" w:themeShade="80"/>
                <w:sz w:val="20"/>
                <w:szCs w:val="22"/>
              </w:rPr>
            </w:pPr>
          </w:p>
        </w:tc>
        <w:tc>
          <w:tcPr>
            <w:tcW w:w="3671" w:type="dxa"/>
            <w:gridSpan w:val="2"/>
          </w:tcPr>
          <w:p w14:paraId="71685A1D" w14:textId="06F6E771" w:rsidR="00455178" w:rsidRPr="007C0ECA" w:rsidRDefault="00455178" w:rsidP="00900A10">
            <w:pPr>
              <w:pStyle w:val="Heading4"/>
              <w:rPr>
                <w:b/>
                <w:bCs/>
                <w:color w:val="5E7F68" w:themeColor="accent5" w:themeShade="80"/>
                <w:sz w:val="32"/>
                <w:szCs w:val="22"/>
              </w:rPr>
            </w:pPr>
            <w:r w:rsidRPr="007C0ECA">
              <w:rPr>
                <w:b/>
                <w:bCs/>
                <w:color w:val="5E7F68" w:themeColor="accent5" w:themeShade="80"/>
                <w:sz w:val="32"/>
                <w:szCs w:val="22"/>
              </w:rPr>
              <w:t>Skills</w:t>
            </w:r>
          </w:p>
          <w:p w14:paraId="68AE1D29" w14:textId="7AA1A314" w:rsidR="00455178" w:rsidRPr="001037F8" w:rsidRDefault="00455178" w:rsidP="001037F8">
            <w:pPr>
              <w:rPr>
                <w:color w:val="5E7F68" w:themeColor="accent5" w:themeShade="80"/>
              </w:rPr>
            </w:pPr>
            <w:r w:rsidRPr="001037F8">
              <w:rPr>
                <w:color w:val="5E7F68" w:themeColor="accent5" w:themeShade="80"/>
              </w:rPr>
              <w:t>Core Concepts</w:t>
            </w:r>
          </w:p>
          <w:p w14:paraId="2026709E" w14:textId="083D713A" w:rsidR="00455178" w:rsidRPr="007C0ECA" w:rsidRDefault="00455178" w:rsidP="007C0ECA">
            <w:pPr>
              <w:pStyle w:val="Skillbullet"/>
              <w:spacing w:line="276" w:lineRule="auto"/>
              <w:rPr>
                <w:sz w:val="20"/>
                <w:szCs w:val="22"/>
              </w:rPr>
            </w:pPr>
            <w:r w:rsidRPr="007C0ECA">
              <w:rPr>
                <w:sz w:val="20"/>
                <w:szCs w:val="22"/>
              </w:rPr>
              <w:t>Convolutional Neural Networks</w:t>
            </w:r>
          </w:p>
          <w:p w14:paraId="0F4C12FA" w14:textId="265F327A" w:rsidR="00455178" w:rsidRPr="007C0ECA" w:rsidRDefault="00455178" w:rsidP="007C0ECA">
            <w:pPr>
              <w:pStyle w:val="Skillbullet"/>
              <w:spacing w:line="276" w:lineRule="auto"/>
              <w:rPr>
                <w:sz w:val="20"/>
                <w:szCs w:val="22"/>
              </w:rPr>
            </w:pPr>
            <w:r w:rsidRPr="007C0ECA">
              <w:rPr>
                <w:sz w:val="20"/>
                <w:szCs w:val="22"/>
              </w:rPr>
              <w:t xml:space="preserve">Recommender </w:t>
            </w:r>
            <w:r>
              <w:rPr>
                <w:sz w:val="20"/>
                <w:szCs w:val="22"/>
              </w:rPr>
              <w:t>S</w:t>
            </w:r>
            <w:r w:rsidRPr="007C0ECA">
              <w:rPr>
                <w:sz w:val="20"/>
                <w:szCs w:val="22"/>
              </w:rPr>
              <w:t>ystems</w:t>
            </w:r>
          </w:p>
          <w:p w14:paraId="0A970202" w14:textId="529CEB38" w:rsidR="00455178" w:rsidRPr="007C0ECA" w:rsidRDefault="00455178" w:rsidP="007C0ECA">
            <w:pPr>
              <w:pStyle w:val="Skillbullet"/>
              <w:spacing w:line="276" w:lineRule="auto"/>
              <w:rPr>
                <w:sz w:val="20"/>
                <w:szCs w:val="22"/>
              </w:rPr>
            </w:pPr>
            <w:proofErr w:type="spellStart"/>
            <w:r>
              <w:rPr>
                <w:sz w:val="20"/>
                <w:szCs w:val="22"/>
              </w:rPr>
              <w:t>PyTorch</w:t>
            </w:r>
            <w:proofErr w:type="spellEnd"/>
            <w:r>
              <w:rPr>
                <w:sz w:val="20"/>
                <w:szCs w:val="22"/>
              </w:rPr>
              <w:t xml:space="preserve"> </w:t>
            </w:r>
            <w:r w:rsidRPr="007C0ECA">
              <w:rPr>
                <w:sz w:val="20"/>
                <w:szCs w:val="22"/>
              </w:rPr>
              <w:t xml:space="preserve">Deep </w:t>
            </w:r>
            <w:r w:rsidRPr="007C0ECA">
              <w:rPr>
                <w:sz w:val="20"/>
                <w:szCs w:val="22"/>
              </w:rPr>
              <w:t>Learning Models</w:t>
            </w:r>
          </w:p>
          <w:p w14:paraId="5E34AD03" w14:textId="26E4AC6B" w:rsidR="00455178" w:rsidRPr="007C0ECA" w:rsidRDefault="00455178" w:rsidP="007C0ECA">
            <w:pPr>
              <w:pStyle w:val="Skillbullet"/>
              <w:spacing w:line="276" w:lineRule="auto"/>
              <w:rPr>
                <w:sz w:val="20"/>
                <w:szCs w:val="22"/>
              </w:rPr>
            </w:pPr>
            <w:r w:rsidRPr="007C0ECA">
              <w:rPr>
                <w:sz w:val="20"/>
                <w:szCs w:val="22"/>
              </w:rPr>
              <w:t xml:space="preserve">Symbolic </w:t>
            </w:r>
            <w:r>
              <w:rPr>
                <w:sz w:val="20"/>
                <w:szCs w:val="22"/>
              </w:rPr>
              <w:t>M</w:t>
            </w:r>
            <w:r w:rsidRPr="007C0ECA">
              <w:rPr>
                <w:sz w:val="20"/>
                <w:szCs w:val="22"/>
              </w:rPr>
              <w:t xml:space="preserve">usic </w:t>
            </w:r>
            <w:r>
              <w:rPr>
                <w:sz w:val="20"/>
                <w:szCs w:val="22"/>
              </w:rPr>
              <w:t>G</w:t>
            </w:r>
            <w:r w:rsidRPr="007C0ECA">
              <w:rPr>
                <w:sz w:val="20"/>
                <w:szCs w:val="22"/>
              </w:rPr>
              <w:t>eneration</w:t>
            </w:r>
          </w:p>
          <w:p w14:paraId="25DE4553" w14:textId="539771D2" w:rsidR="00455178" w:rsidRPr="007C0ECA" w:rsidRDefault="00455178" w:rsidP="007C0ECA">
            <w:pPr>
              <w:pStyle w:val="Skillbullet"/>
              <w:spacing w:line="276" w:lineRule="auto"/>
              <w:rPr>
                <w:sz w:val="20"/>
                <w:szCs w:val="22"/>
              </w:rPr>
            </w:pPr>
            <w:r w:rsidRPr="007C0ECA">
              <w:rPr>
                <w:sz w:val="20"/>
                <w:szCs w:val="22"/>
              </w:rPr>
              <w:t xml:space="preserve">Quantum </w:t>
            </w:r>
            <w:r>
              <w:rPr>
                <w:sz w:val="20"/>
                <w:szCs w:val="22"/>
              </w:rPr>
              <w:t>C</w:t>
            </w:r>
            <w:r w:rsidRPr="007C0ECA">
              <w:rPr>
                <w:sz w:val="20"/>
                <w:szCs w:val="22"/>
              </w:rPr>
              <w:t xml:space="preserve">omputing </w:t>
            </w:r>
            <w:r>
              <w:rPr>
                <w:sz w:val="20"/>
                <w:szCs w:val="22"/>
              </w:rPr>
              <w:t>T</w:t>
            </w:r>
            <w:r w:rsidRPr="007C0ECA">
              <w:rPr>
                <w:sz w:val="20"/>
                <w:szCs w:val="22"/>
              </w:rPr>
              <w:t>echniques</w:t>
            </w:r>
          </w:p>
          <w:p w14:paraId="68402209" w14:textId="77777777" w:rsidR="00455178" w:rsidRPr="00455178" w:rsidRDefault="00455178" w:rsidP="001037F8">
            <w:pPr>
              <w:rPr>
                <w:sz w:val="20"/>
                <w:szCs w:val="22"/>
              </w:rPr>
            </w:pPr>
          </w:p>
          <w:p w14:paraId="3610A7F0" w14:textId="380776B5" w:rsidR="00455178" w:rsidRDefault="00455178" w:rsidP="001037F8">
            <w:pPr>
              <w:rPr>
                <w:color w:val="5E7F68" w:themeColor="accent5" w:themeShade="80"/>
              </w:rPr>
            </w:pPr>
            <w:r w:rsidRPr="001037F8">
              <w:rPr>
                <w:color w:val="5E7F68" w:themeColor="accent5" w:themeShade="80"/>
              </w:rPr>
              <w:t>Software</w:t>
            </w:r>
          </w:p>
          <w:p w14:paraId="0062D2E8" w14:textId="3FF53588" w:rsidR="00455178" w:rsidRDefault="00455178" w:rsidP="007C0ECA">
            <w:pPr>
              <w:spacing w:line="276" w:lineRule="auto"/>
              <w:rPr>
                <w:sz w:val="20"/>
                <w:szCs w:val="22"/>
              </w:rPr>
            </w:pPr>
            <w:r w:rsidRPr="001037F8">
              <w:rPr>
                <w:sz w:val="20"/>
                <w:szCs w:val="22"/>
              </w:rPr>
              <w:t>Python</w:t>
            </w:r>
            <w:r>
              <w:rPr>
                <w:sz w:val="20"/>
                <w:szCs w:val="22"/>
              </w:rPr>
              <w:t xml:space="preserve">, </w:t>
            </w:r>
            <w:r w:rsidRPr="001037F8">
              <w:rPr>
                <w:sz w:val="20"/>
                <w:szCs w:val="22"/>
              </w:rPr>
              <w:t>Java</w:t>
            </w:r>
            <w:r>
              <w:rPr>
                <w:sz w:val="20"/>
                <w:szCs w:val="22"/>
              </w:rPr>
              <w:t xml:space="preserve">, </w:t>
            </w:r>
            <w:r w:rsidRPr="001037F8">
              <w:rPr>
                <w:sz w:val="20"/>
                <w:szCs w:val="22"/>
              </w:rPr>
              <w:t>R</w:t>
            </w:r>
            <w:r>
              <w:rPr>
                <w:sz w:val="20"/>
                <w:szCs w:val="22"/>
              </w:rPr>
              <w:t xml:space="preserve">, </w:t>
            </w:r>
            <w:r w:rsidRPr="001037F8">
              <w:rPr>
                <w:sz w:val="20"/>
                <w:szCs w:val="22"/>
              </w:rPr>
              <w:t>C++</w:t>
            </w:r>
            <w:r>
              <w:rPr>
                <w:sz w:val="20"/>
                <w:szCs w:val="22"/>
              </w:rPr>
              <w:t>,</w:t>
            </w:r>
            <w:r w:rsidR="00CB3FD2">
              <w:rPr>
                <w:sz w:val="20"/>
                <w:szCs w:val="22"/>
              </w:rPr>
              <w:t xml:space="preserve"> </w:t>
            </w:r>
            <w:r w:rsidRPr="001037F8">
              <w:rPr>
                <w:sz w:val="20"/>
                <w:szCs w:val="22"/>
              </w:rPr>
              <w:t>JavaScript</w:t>
            </w:r>
          </w:p>
          <w:p w14:paraId="613F61B1" w14:textId="77777777" w:rsidR="00455178" w:rsidRPr="007C0ECA" w:rsidRDefault="00455178" w:rsidP="007C0ECA">
            <w:pPr>
              <w:spacing w:line="276" w:lineRule="auto"/>
              <w:rPr>
                <w:sz w:val="20"/>
                <w:szCs w:val="22"/>
              </w:rPr>
            </w:pPr>
          </w:p>
          <w:p w14:paraId="6917BE90" w14:textId="5DE0C8A2" w:rsidR="00455178" w:rsidRPr="007C0ECA" w:rsidRDefault="00455178" w:rsidP="001037F8">
            <w:pPr>
              <w:rPr>
                <w:color w:val="5E7F68" w:themeColor="accent5" w:themeShade="80"/>
              </w:rPr>
            </w:pPr>
            <w:r w:rsidRPr="001037F8">
              <w:rPr>
                <w:color w:val="5E7F68" w:themeColor="accent5" w:themeShade="80"/>
              </w:rPr>
              <w:t>Professional</w:t>
            </w:r>
          </w:p>
          <w:p w14:paraId="0830F656" w14:textId="77777777" w:rsidR="00455178" w:rsidRPr="001037F8" w:rsidRDefault="00455178" w:rsidP="001037F8">
            <w:pPr>
              <w:pStyle w:val="Skillbullet"/>
              <w:spacing w:line="276" w:lineRule="auto"/>
              <w:rPr>
                <w:sz w:val="20"/>
                <w:szCs w:val="22"/>
              </w:rPr>
            </w:pPr>
            <w:r w:rsidRPr="001037F8">
              <w:rPr>
                <w:sz w:val="20"/>
                <w:szCs w:val="22"/>
              </w:rPr>
              <w:t>Team leader</w:t>
            </w:r>
          </w:p>
          <w:p w14:paraId="5966E4AF" w14:textId="77777777" w:rsidR="00455178" w:rsidRPr="001037F8" w:rsidRDefault="00455178" w:rsidP="001037F8">
            <w:pPr>
              <w:pStyle w:val="Skillbullet"/>
              <w:spacing w:line="276" w:lineRule="auto"/>
              <w:rPr>
                <w:sz w:val="20"/>
                <w:szCs w:val="22"/>
              </w:rPr>
            </w:pPr>
            <w:r w:rsidRPr="001037F8">
              <w:rPr>
                <w:sz w:val="20"/>
                <w:szCs w:val="22"/>
              </w:rPr>
              <w:t>Consistent under pressure</w:t>
            </w:r>
          </w:p>
          <w:p w14:paraId="5B5FE431" w14:textId="77777777" w:rsidR="00455178" w:rsidRPr="001037F8" w:rsidRDefault="00455178" w:rsidP="001037F8">
            <w:pPr>
              <w:pStyle w:val="Skillbullet"/>
              <w:spacing w:line="276" w:lineRule="auto"/>
              <w:rPr>
                <w:sz w:val="20"/>
                <w:szCs w:val="22"/>
              </w:rPr>
            </w:pPr>
            <w:r w:rsidRPr="001037F8">
              <w:rPr>
                <w:sz w:val="20"/>
                <w:szCs w:val="22"/>
              </w:rPr>
              <w:t>Efficient time management</w:t>
            </w:r>
          </w:p>
          <w:p w14:paraId="08C204BF" w14:textId="77777777" w:rsidR="00455178" w:rsidRPr="001037F8" w:rsidRDefault="00455178" w:rsidP="001037F8">
            <w:pPr>
              <w:pStyle w:val="Skillbullet"/>
              <w:spacing w:line="276" w:lineRule="auto"/>
              <w:rPr>
                <w:sz w:val="20"/>
                <w:szCs w:val="22"/>
              </w:rPr>
            </w:pPr>
            <w:r w:rsidRPr="001037F8">
              <w:rPr>
                <w:sz w:val="20"/>
                <w:szCs w:val="22"/>
              </w:rPr>
              <w:t>Effective communicator</w:t>
            </w:r>
          </w:p>
          <w:p w14:paraId="163CB7CE" w14:textId="77777777" w:rsidR="00455178" w:rsidRPr="001037F8" w:rsidRDefault="00455178" w:rsidP="001037F8">
            <w:pPr>
              <w:pStyle w:val="Skillbullet"/>
              <w:spacing w:line="276" w:lineRule="auto"/>
              <w:rPr>
                <w:sz w:val="20"/>
                <w:szCs w:val="22"/>
              </w:rPr>
            </w:pPr>
            <w:r w:rsidRPr="001037F8">
              <w:rPr>
                <w:sz w:val="20"/>
                <w:szCs w:val="22"/>
              </w:rPr>
              <w:t>Reliable team collaborator</w:t>
            </w:r>
          </w:p>
          <w:p w14:paraId="3934A89D" w14:textId="77777777" w:rsidR="00455178" w:rsidRDefault="00455178" w:rsidP="00455178">
            <w:pPr>
              <w:pStyle w:val="Skillbullet"/>
              <w:spacing w:line="276" w:lineRule="auto"/>
              <w:rPr>
                <w:sz w:val="20"/>
                <w:szCs w:val="22"/>
              </w:rPr>
            </w:pPr>
            <w:r w:rsidRPr="001037F8">
              <w:rPr>
                <w:sz w:val="20"/>
                <w:szCs w:val="22"/>
              </w:rPr>
              <w:t>Adaptability</w:t>
            </w:r>
          </w:p>
          <w:p w14:paraId="41D3EF69" w14:textId="77777777" w:rsidR="00625774" w:rsidRDefault="00625774" w:rsidP="00455178">
            <w:pPr>
              <w:pStyle w:val="Skillbullet"/>
              <w:spacing w:line="276" w:lineRule="auto"/>
              <w:rPr>
                <w:sz w:val="20"/>
                <w:szCs w:val="22"/>
              </w:rPr>
            </w:pPr>
          </w:p>
          <w:p w14:paraId="489D322D" w14:textId="77777777" w:rsidR="00455178" w:rsidRPr="007C0ECA" w:rsidRDefault="00455178" w:rsidP="00D31884">
            <w:pPr>
              <w:pStyle w:val="Heading4"/>
              <w:spacing w:line="276" w:lineRule="auto"/>
              <w:rPr>
                <w:b/>
                <w:bCs/>
                <w:color w:val="5E7F68" w:themeColor="accent5" w:themeShade="80"/>
                <w:sz w:val="32"/>
                <w:szCs w:val="22"/>
              </w:rPr>
            </w:pPr>
            <w:r w:rsidRPr="007C0ECA">
              <w:rPr>
                <w:b/>
                <w:bCs/>
                <w:color w:val="5E7F68" w:themeColor="accent5" w:themeShade="80"/>
                <w:sz w:val="32"/>
                <w:szCs w:val="22"/>
              </w:rPr>
              <w:t>Education</w:t>
            </w:r>
          </w:p>
          <w:p w14:paraId="519AC7A8" w14:textId="77777777" w:rsidR="00455178" w:rsidRDefault="00455178" w:rsidP="00D31884">
            <w:pPr>
              <w:spacing w:line="276" w:lineRule="auto"/>
              <w:rPr>
                <w:rFonts w:asciiTheme="majorHAnsi" w:hAnsiTheme="majorHAnsi" w:cstheme="majorHAnsi"/>
                <w:color w:val="5E7F68" w:themeColor="accent5" w:themeShade="80"/>
              </w:rPr>
            </w:pPr>
            <w:r w:rsidRPr="006738FC">
              <w:rPr>
                <w:rFonts w:asciiTheme="majorHAnsi" w:hAnsiTheme="majorHAnsi" w:cstheme="majorHAnsi"/>
                <w:color w:val="5E7F68" w:themeColor="accent5" w:themeShade="80"/>
              </w:rPr>
              <w:t>UC San Diego</w:t>
            </w:r>
          </w:p>
          <w:p w14:paraId="39EA53AB" w14:textId="77777777" w:rsidR="00455178" w:rsidRDefault="00455178" w:rsidP="00D31884">
            <w:pPr>
              <w:spacing w:line="276" w:lineRule="auto"/>
              <w:rPr>
                <w:rFonts w:cstheme="majorHAnsi"/>
                <w:sz w:val="18"/>
                <w:szCs w:val="20"/>
              </w:rPr>
            </w:pPr>
            <w:r w:rsidRPr="008E198B">
              <w:rPr>
                <w:rFonts w:cstheme="majorHAnsi"/>
                <w:sz w:val="18"/>
                <w:szCs w:val="20"/>
              </w:rPr>
              <w:t>September 2023 – June 2025</w:t>
            </w:r>
          </w:p>
          <w:p w14:paraId="6D98A694" w14:textId="77777777" w:rsidR="00455178" w:rsidRDefault="00455178" w:rsidP="00D31884">
            <w:pPr>
              <w:spacing w:line="276" w:lineRule="auto"/>
              <w:rPr>
                <w:rFonts w:cstheme="majorHAnsi"/>
                <w:sz w:val="18"/>
                <w:szCs w:val="20"/>
              </w:rPr>
            </w:pPr>
            <w:r w:rsidRPr="008E198B">
              <w:rPr>
                <w:rFonts w:cstheme="majorHAnsi"/>
                <w:sz w:val="18"/>
                <w:szCs w:val="20"/>
              </w:rPr>
              <w:t>Bachelor of Science in Data Science</w:t>
            </w:r>
          </w:p>
          <w:p w14:paraId="143B6558" w14:textId="77777777" w:rsidR="00455178" w:rsidRDefault="00455178" w:rsidP="00D31884">
            <w:pPr>
              <w:spacing w:line="276" w:lineRule="auto"/>
              <w:rPr>
                <w:rFonts w:cstheme="majorHAnsi"/>
                <w:sz w:val="18"/>
                <w:szCs w:val="20"/>
              </w:rPr>
            </w:pPr>
            <w:r w:rsidRPr="008E198B">
              <w:rPr>
                <w:rFonts w:cstheme="majorHAnsi"/>
                <w:sz w:val="18"/>
                <w:szCs w:val="20"/>
              </w:rPr>
              <w:t>Upper Division GPA: 3.66</w:t>
            </w:r>
          </w:p>
          <w:p w14:paraId="773F1FE7" w14:textId="77777777" w:rsidR="002F1BE7" w:rsidRPr="002F1BE7" w:rsidRDefault="002F1BE7" w:rsidP="00D31884">
            <w:pPr>
              <w:spacing w:line="276" w:lineRule="auto"/>
              <w:rPr>
                <w:rFonts w:cstheme="majorHAnsi"/>
                <w:sz w:val="20"/>
                <w:szCs w:val="22"/>
              </w:rPr>
            </w:pPr>
          </w:p>
          <w:p w14:paraId="45AB91E6" w14:textId="77777777" w:rsidR="00455178" w:rsidRPr="007C0ECA" w:rsidRDefault="00455178" w:rsidP="00D31884">
            <w:pPr>
              <w:pStyle w:val="Heading4"/>
              <w:spacing w:line="276" w:lineRule="auto"/>
              <w:rPr>
                <w:b/>
                <w:bCs/>
                <w:color w:val="5E7F68" w:themeColor="accent5" w:themeShade="80"/>
                <w:sz w:val="32"/>
                <w:szCs w:val="22"/>
              </w:rPr>
            </w:pPr>
            <w:r w:rsidRPr="007C0ECA">
              <w:rPr>
                <w:b/>
                <w:bCs/>
                <w:color w:val="5E7F68" w:themeColor="accent5" w:themeShade="80"/>
                <w:sz w:val="32"/>
                <w:szCs w:val="22"/>
              </w:rPr>
              <w:t>Hobbies</w:t>
            </w:r>
          </w:p>
          <w:p w14:paraId="6208EF7B" w14:textId="77777777" w:rsidR="00455178" w:rsidRPr="00D31884" w:rsidRDefault="00455178" w:rsidP="00D31884">
            <w:pPr>
              <w:spacing w:line="276" w:lineRule="auto"/>
              <w:rPr>
                <w:rFonts w:cstheme="majorHAnsi"/>
                <w:sz w:val="20"/>
                <w:szCs w:val="22"/>
              </w:rPr>
            </w:pPr>
            <w:r w:rsidRPr="00D31884">
              <w:rPr>
                <w:rFonts w:cstheme="majorHAnsi"/>
                <w:sz w:val="20"/>
                <w:szCs w:val="22"/>
              </w:rPr>
              <w:t>Computer Building</w:t>
            </w:r>
          </w:p>
          <w:p w14:paraId="0BD8341A" w14:textId="77777777" w:rsidR="00455178" w:rsidRPr="00D31884" w:rsidRDefault="00455178" w:rsidP="00D31884">
            <w:pPr>
              <w:spacing w:line="276" w:lineRule="auto"/>
              <w:rPr>
                <w:rFonts w:cstheme="majorHAnsi"/>
                <w:sz w:val="20"/>
                <w:szCs w:val="22"/>
              </w:rPr>
            </w:pPr>
            <w:r w:rsidRPr="00D31884">
              <w:rPr>
                <w:rFonts w:cstheme="majorHAnsi"/>
                <w:sz w:val="20"/>
                <w:szCs w:val="22"/>
              </w:rPr>
              <w:t>Computer Programming</w:t>
            </w:r>
          </w:p>
          <w:p w14:paraId="00538AF0" w14:textId="77777777" w:rsidR="00455178" w:rsidRPr="00D31884" w:rsidRDefault="00455178" w:rsidP="00D31884">
            <w:pPr>
              <w:spacing w:line="276" w:lineRule="auto"/>
              <w:rPr>
                <w:rFonts w:cstheme="majorHAnsi"/>
                <w:sz w:val="20"/>
                <w:szCs w:val="22"/>
              </w:rPr>
            </w:pPr>
            <w:r w:rsidRPr="00D31884">
              <w:rPr>
                <w:rFonts w:cstheme="majorHAnsi"/>
                <w:sz w:val="20"/>
                <w:szCs w:val="22"/>
              </w:rPr>
              <w:t>Cooking</w:t>
            </w:r>
          </w:p>
          <w:p w14:paraId="2005C339" w14:textId="77777777" w:rsidR="00455178" w:rsidRDefault="00455178" w:rsidP="00D31884">
            <w:pPr>
              <w:spacing w:line="276" w:lineRule="auto"/>
              <w:rPr>
                <w:rFonts w:cstheme="majorHAnsi"/>
                <w:sz w:val="20"/>
                <w:szCs w:val="22"/>
              </w:rPr>
            </w:pPr>
            <w:r w:rsidRPr="00D31884">
              <w:rPr>
                <w:rFonts w:cstheme="majorHAnsi"/>
                <w:sz w:val="20"/>
                <w:szCs w:val="22"/>
              </w:rPr>
              <w:t>Hiking</w:t>
            </w:r>
          </w:p>
          <w:p w14:paraId="66FF62B2" w14:textId="77777777" w:rsidR="002F1BE7" w:rsidRDefault="002F1BE7" w:rsidP="00D31884">
            <w:pPr>
              <w:spacing w:line="276" w:lineRule="auto"/>
              <w:rPr>
                <w:rFonts w:cstheme="majorHAnsi"/>
                <w:sz w:val="20"/>
                <w:szCs w:val="22"/>
              </w:rPr>
            </w:pPr>
          </w:p>
          <w:p w14:paraId="181F37BB" w14:textId="77777777" w:rsidR="00455178" w:rsidRPr="007C0ECA" w:rsidRDefault="00455178" w:rsidP="00D31884">
            <w:pPr>
              <w:pStyle w:val="Heading4"/>
              <w:spacing w:line="276" w:lineRule="auto"/>
              <w:rPr>
                <w:b/>
                <w:bCs/>
                <w:color w:val="5E7F68" w:themeColor="accent5" w:themeShade="80"/>
                <w:sz w:val="32"/>
                <w:szCs w:val="22"/>
              </w:rPr>
            </w:pPr>
            <w:r w:rsidRPr="007C0ECA">
              <w:rPr>
                <w:b/>
                <w:bCs/>
                <w:color w:val="5E7F68" w:themeColor="accent5" w:themeShade="80"/>
                <w:sz w:val="32"/>
                <w:szCs w:val="22"/>
              </w:rPr>
              <w:t>Languages</w:t>
            </w:r>
          </w:p>
          <w:p w14:paraId="06E79D95" w14:textId="15841A26" w:rsidR="00455178" w:rsidRPr="000A2BDB" w:rsidRDefault="00455178" w:rsidP="00D31884">
            <w:pPr>
              <w:spacing w:line="276" w:lineRule="auto"/>
              <w:rPr>
                <w:sz w:val="20"/>
                <w:szCs w:val="22"/>
              </w:rPr>
            </w:pPr>
            <w:r w:rsidRPr="008E198B">
              <w:rPr>
                <w:sz w:val="20"/>
                <w:szCs w:val="22"/>
              </w:rPr>
              <w:t>English</w:t>
            </w:r>
            <w:r>
              <w:rPr>
                <w:sz w:val="20"/>
                <w:szCs w:val="22"/>
              </w:rPr>
              <w:t xml:space="preserve">, </w:t>
            </w:r>
            <w:r w:rsidRPr="008E198B">
              <w:rPr>
                <w:sz w:val="20"/>
                <w:szCs w:val="22"/>
              </w:rPr>
              <w:t>Spanish</w:t>
            </w:r>
          </w:p>
        </w:tc>
        <w:tc>
          <w:tcPr>
            <w:tcW w:w="352" w:type="dxa"/>
          </w:tcPr>
          <w:p w14:paraId="7E950476" w14:textId="352E669D" w:rsidR="00455178" w:rsidRPr="006738FC" w:rsidRDefault="00455178" w:rsidP="00900A10">
            <w:pPr>
              <w:pStyle w:val="Skillbullet"/>
              <w:rPr>
                <w:sz w:val="20"/>
                <w:szCs w:val="22"/>
              </w:rPr>
            </w:pPr>
          </w:p>
        </w:tc>
      </w:tr>
    </w:tbl>
    <w:p w14:paraId="7AC8040B" w14:textId="2B72B44A" w:rsidR="00CE6B19" w:rsidRPr="006738FC" w:rsidRDefault="00CE6B19" w:rsidP="00D31884">
      <w:pPr>
        <w:rPr>
          <w:sz w:val="20"/>
          <w:szCs w:val="22"/>
        </w:rPr>
      </w:pPr>
    </w:p>
    <w:sectPr w:rsidR="00CE6B19" w:rsidRPr="006738FC" w:rsidSect="007C53AE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96D81" w14:textId="77777777" w:rsidR="00055B62" w:rsidRDefault="00055B62" w:rsidP="00CE6B19">
      <w:r>
        <w:separator/>
      </w:r>
    </w:p>
  </w:endnote>
  <w:endnote w:type="continuationSeparator" w:id="0">
    <w:p w14:paraId="6F7847E9" w14:textId="77777777" w:rsidR="00055B62" w:rsidRDefault="00055B62" w:rsidP="00CE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261CA" w14:textId="77777777" w:rsidR="00055B62" w:rsidRDefault="00055B62" w:rsidP="00CE6B19">
      <w:r>
        <w:separator/>
      </w:r>
    </w:p>
  </w:footnote>
  <w:footnote w:type="continuationSeparator" w:id="0">
    <w:p w14:paraId="4B2A077D" w14:textId="77777777" w:rsidR="00055B62" w:rsidRDefault="00055B62" w:rsidP="00CE6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B4453"/>
    <w:multiLevelType w:val="multilevel"/>
    <w:tmpl w:val="C11E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E411A"/>
    <w:multiLevelType w:val="multilevel"/>
    <w:tmpl w:val="8872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72AB2"/>
    <w:multiLevelType w:val="multilevel"/>
    <w:tmpl w:val="5CF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F49DD"/>
    <w:multiLevelType w:val="multilevel"/>
    <w:tmpl w:val="C8A2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54965"/>
    <w:multiLevelType w:val="multilevel"/>
    <w:tmpl w:val="E0A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704035">
    <w:abstractNumId w:val="2"/>
  </w:num>
  <w:num w:numId="2" w16cid:durableId="1814910772">
    <w:abstractNumId w:val="4"/>
  </w:num>
  <w:num w:numId="3" w16cid:durableId="184833293">
    <w:abstractNumId w:val="1"/>
  </w:num>
  <w:num w:numId="4" w16cid:durableId="1196653528">
    <w:abstractNumId w:val="3"/>
  </w:num>
  <w:num w:numId="5" w16cid:durableId="91286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B8"/>
    <w:rsid w:val="00026C09"/>
    <w:rsid w:val="00047CB8"/>
    <w:rsid w:val="00055B62"/>
    <w:rsid w:val="00077329"/>
    <w:rsid w:val="000A2BDB"/>
    <w:rsid w:val="000C1F80"/>
    <w:rsid w:val="001037F8"/>
    <w:rsid w:val="00124E4B"/>
    <w:rsid w:val="00130A37"/>
    <w:rsid w:val="00191100"/>
    <w:rsid w:val="002161DC"/>
    <w:rsid w:val="0023511D"/>
    <w:rsid w:val="0026226A"/>
    <w:rsid w:val="002D2C61"/>
    <w:rsid w:val="002F1BE7"/>
    <w:rsid w:val="003659D0"/>
    <w:rsid w:val="003C4FD7"/>
    <w:rsid w:val="003E7C63"/>
    <w:rsid w:val="00407343"/>
    <w:rsid w:val="00435EDD"/>
    <w:rsid w:val="00455178"/>
    <w:rsid w:val="004D7D23"/>
    <w:rsid w:val="005B74E6"/>
    <w:rsid w:val="00600A44"/>
    <w:rsid w:val="00625774"/>
    <w:rsid w:val="006714AF"/>
    <w:rsid w:val="006738FC"/>
    <w:rsid w:val="0078722C"/>
    <w:rsid w:val="007A49CF"/>
    <w:rsid w:val="007C0ECA"/>
    <w:rsid w:val="007C53AE"/>
    <w:rsid w:val="00802B08"/>
    <w:rsid w:val="0082461C"/>
    <w:rsid w:val="00831E2F"/>
    <w:rsid w:val="00844982"/>
    <w:rsid w:val="008722B1"/>
    <w:rsid w:val="008E198B"/>
    <w:rsid w:val="00926A2E"/>
    <w:rsid w:val="009603C0"/>
    <w:rsid w:val="00991BA7"/>
    <w:rsid w:val="00A51153"/>
    <w:rsid w:val="00AA1A18"/>
    <w:rsid w:val="00B22665"/>
    <w:rsid w:val="00B61902"/>
    <w:rsid w:val="00B631C8"/>
    <w:rsid w:val="00C71118"/>
    <w:rsid w:val="00C72450"/>
    <w:rsid w:val="00CB3FD2"/>
    <w:rsid w:val="00CE6B19"/>
    <w:rsid w:val="00CF3FEF"/>
    <w:rsid w:val="00D1042E"/>
    <w:rsid w:val="00D124AD"/>
    <w:rsid w:val="00D31884"/>
    <w:rsid w:val="00D32E54"/>
    <w:rsid w:val="00E52197"/>
    <w:rsid w:val="00E91641"/>
    <w:rsid w:val="00F6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A6BCE"/>
  <w15:chartTrackingRefBased/>
  <w15:docId w15:val="{E760564E-1017-4398-875C-1C37B36E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32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E2F"/>
    <w:pPr>
      <w:keepNext/>
      <w:keepLines/>
      <w:outlineLvl w:val="0"/>
    </w:pPr>
    <w:rPr>
      <w:rFonts w:asciiTheme="majorHAnsi" w:eastAsiaTheme="majorEastAsia" w:hAnsiTheme="majorHAnsi" w:cs="Times New Roman (Headings CS)"/>
      <w:color w:val="42666E" w:themeColor="accent6" w:themeShade="80"/>
      <w:spacing w:val="4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24AD"/>
    <w:pPr>
      <w:outlineLvl w:val="1"/>
    </w:pPr>
    <w:rPr>
      <w:rFonts w:asciiTheme="majorHAnsi" w:hAnsiTheme="majorHAnsi"/>
      <w:caps/>
      <w:color w:val="42666E" w:themeColor="accent6" w:themeShade="80"/>
      <w:sz w:val="1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831E2F"/>
    <w:pPr>
      <w:outlineLvl w:val="2"/>
    </w:pPr>
    <w:rPr>
      <w:rFonts w:asciiTheme="majorHAnsi" w:hAnsiTheme="majorHAnsi" w:cs="Posterama"/>
      <w:color w:val="42666E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qFormat/>
    <w:rsid w:val="00831E2F"/>
    <w:pPr>
      <w:spacing w:after="120"/>
      <w:outlineLvl w:val="3"/>
    </w:pPr>
    <w:rPr>
      <w:rFonts w:asciiTheme="majorHAnsi" w:hAnsiTheme="majorHAnsi"/>
      <w:color w:val="42666E" w:themeColor="accent6" w:themeShade="80"/>
      <w:spacing w:val="40"/>
      <w:sz w:val="36"/>
    </w:rPr>
  </w:style>
  <w:style w:type="paragraph" w:styleId="Heading5">
    <w:name w:val="heading 5"/>
    <w:basedOn w:val="Normal"/>
    <w:next w:val="Normal"/>
    <w:link w:val="Heading5Char"/>
    <w:uiPriority w:val="9"/>
    <w:qFormat/>
    <w:rsid w:val="00077329"/>
    <w:pPr>
      <w:keepNext/>
      <w:keepLines/>
      <w:spacing w:after="80"/>
      <w:outlineLvl w:val="4"/>
    </w:pPr>
    <w:rPr>
      <w:rFonts w:asciiTheme="majorHAnsi" w:eastAsiaTheme="majorEastAsia" w:hAnsiTheme="majorHAnsi" w:cstheme="majorBidi"/>
      <w:color w:val="42666E" w:themeColor="accent6" w:themeShade="80"/>
      <w:sz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077329"/>
    <w:pPr>
      <w:spacing w:after="120"/>
      <w:outlineLvl w:val="5"/>
    </w:pPr>
    <w:rPr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7329"/>
    <w:rPr>
      <w:rFonts w:asciiTheme="majorHAnsi" w:hAnsiTheme="majorHAnsi" w:cs="Posterama"/>
      <w:color w:val="42666E" w:themeColor="accent6" w:themeShade="80"/>
      <w:sz w:val="22"/>
    </w:rPr>
  </w:style>
  <w:style w:type="table" w:styleId="TableGrid">
    <w:name w:val="Table Grid"/>
    <w:basedOn w:val="TableNormal"/>
    <w:uiPriority w:val="39"/>
    <w:rsid w:val="00824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732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831E2F"/>
    <w:rPr>
      <w:rFonts w:asciiTheme="majorHAnsi" w:hAnsiTheme="majorHAnsi"/>
      <w:color w:val="42666E" w:themeColor="accent6" w:themeShade="80"/>
      <w:spacing w:val="40"/>
      <w:sz w:val="36"/>
    </w:rPr>
  </w:style>
  <w:style w:type="paragraph" w:styleId="Date">
    <w:name w:val="Date"/>
    <w:basedOn w:val="Normal"/>
    <w:next w:val="Normal"/>
    <w:link w:val="DateChar"/>
    <w:uiPriority w:val="99"/>
    <w:semiHidden/>
    <w:rsid w:val="00926A2E"/>
    <w:pPr>
      <w:spacing w:after="120"/>
    </w:pPr>
    <w:rPr>
      <w:rFonts w:ascii="Century Gothic" w:eastAsiaTheme="minorEastAsia" w:hAnsi="Century Gothic" w:cs="Times New Roman (Body CS)"/>
      <w:color w:val="000000" w:themeColor="text1"/>
      <w:kern w:val="0"/>
      <w:sz w:val="20"/>
      <w:szCs w:val="22"/>
      <w:lang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semiHidden/>
    <w:rsid w:val="00077329"/>
    <w:rPr>
      <w:rFonts w:ascii="Century Gothic" w:eastAsiaTheme="minorEastAsia" w:hAnsi="Century Gothic" w:cs="Times New Roman (Body CS)"/>
      <w:color w:val="000000" w:themeColor="text1"/>
      <w:kern w:val="0"/>
      <w:sz w:val="20"/>
      <w:szCs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77329"/>
    <w:rPr>
      <w:rFonts w:asciiTheme="majorHAnsi" w:eastAsiaTheme="majorEastAsia" w:hAnsiTheme="majorHAnsi" w:cstheme="majorBidi"/>
      <w:color w:val="42666E" w:themeColor="accent6" w:themeShade="80"/>
    </w:rPr>
  </w:style>
  <w:style w:type="character" w:styleId="Hyperlink">
    <w:name w:val="Hyperlink"/>
    <w:basedOn w:val="DefaultParagraphFont"/>
    <w:uiPriority w:val="99"/>
    <w:semiHidden/>
    <w:rsid w:val="000C1F8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C1F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1E2F"/>
    <w:rPr>
      <w:rFonts w:asciiTheme="majorHAnsi" w:eastAsiaTheme="majorEastAsia" w:hAnsiTheme="majorHAnsi" w:cs="Times New Roman (Headings CS)"/>
      <w:color w:val="42666E" w:themeColor="accent6" w:themeShade="80"/>
      <w:spacing w:val="40"/>
      <w:sz w:val="40"/>
      <w:szCs w:val="32"/>
    </w:rPr>
  </w:style>
  <w:style w:type="paragraph" w:customStyle="1" w:styleId="Skillbullet">
    <w:name w:val="Skill bullet"/>
    <w:basedOn w:val="Normal"/>
    <w:qFormat/>
    <w:rsid w:val="0078722C"/>
    <w:pPr>
      <w:spacing w:line="360" w:lineRule="auto"/>
    </w:pPr>
    <w:rPr>
      <w:rFonts w:cs="Times New Roman (Body CS)"/>
    </w:rPr>
  </w:style>
  <w:style w:type="paragraph" w:styleId="Header">
    <w:name w:val="header"/>
    <w:basedOn w:val="Normal"/>
    <w:link w:val="HeaderChar"/>
    <w:uiPriority w:val="99"/>
    <w:semiHidden/>
    <w:rsid w:val="00CE6B1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329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CE6B1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329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124AD"/>
    <w:rPr>
      <w:rFonts w:asciiTheme="majorHAnsi" w:hAnsiTheme="majorHAnsi"/>
      <w:caps/>
      <w:color w:val="42666E" w:themeColor="accent6" w:themeShade="80"/>
      <w:sz w:val="140"/>
    </w:rPr>
  </w:style>
  <w:style w:type="character" w:customStyle="1" w:styleId="Heading6Char">
    <w:name w:val="Heading 6 Char"/>
    <w:basedOn w:val="DefaultParagraphFont"/>
    <w:link w:val="Heading6"/>
    <w:uiPriority w:val="9"/>
    <w:rsid w:val="00077329"/>
    <w:rPr>
      <w:iCs/>
      <w:sz w:val="20"/>
    </w:rPr>
  </w:style>
  <w:style w:type="paragraph" w:styleId="ListParagraph">
    <w:name w:val="List Paragraph"/>
    <w:basedOn w:val="Normal"/>
    <w:uiPriority w:val="34"/>
    <w:semiHidden/>
    <w:qFormat/>
    <w:rsid w:val="00407343"/>
    <w:pPr>
      <w:ind w:left="720"/>
      <w:contextualSpacing/>
    </w:pPr>
  </w:style>
  <w:style w:type="table" w:styleId="PlainTable5">
    <w:name w:val="Plain Table 5"/>
    <w:basedOn w:val="TableNormal"/>
    <w:uiPriority w:val="45"/>
    <w:rsid w:val="00CB3F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gar\AppData\Roaming\Microsoft\Templates\Modern%20traditional%20professional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 Bold 1">
      <a:dk1>
        <a:srgbClr val="000000"/>
      </a:dk1>
      <a:lt1>
        <a:srgbClr val="FFFFFF"/>
      </a:lt1>
      <a:dk2>
        <a:srgbClr val="892922"/>
      </a:dk2>
      <a:lt2>
        <a:srgbClr val="E7E6E6"/>
      </a:lt2>
      <a:accent1>
        <a:srgbClr val="BB6135"/>
      </a:accent1>
      <a:accent2>
        <a:srgbClr val="9D8089"/>
      </a:accent2>
      <a:accent3>
        <a:srgbClr val="FFC9D3"/>
      </a:accent3>
      <a:accent4>
        <a:srgbClr val="E5E0C0"/>
      </a:accent4>
      <a:accent5>
        <a:srgbClr val="D8E2DB"/>
      </a:accent5>
      <a:accent6>
        <a:srgbClr val="9CBDC4"/>
      </a:accent6>
      <a:hlink>
        <a:srgbClr val="0563C1"/>
      </a:hlink>
      <a:folHlink>
        <a:srgbClr val="954F72"/>
      </a:folHlink>
    </a:clrScheme>
    <a:fontScheme name="Custom 211">
      <a:majorFont>
        <a:latin typeface="Posterama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A86B8-534B-454E-BCE0-D26DDB0BCD1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C1DEF35-F72B-4466-8F75-1AF0E077B3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0B2A4-EAA3-496B-908E-D55B60160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AD9154-54BF-4F92-9FAC-AA7DD9C7FB4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traditional professional resume</Template>
  <TotalTime>166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Guzman</dc:creator>
  <cp:keywords/>
  <dc:description/>
  <cp:lastModifiedBy>Guzman, Edgar</cp:lastModifiedBy>
  <cp:revision>7</cp:revision>
  <dcterms:created xsi:type="dcterms:W3CDTF">2025-06-26T22:35:00Z</dcterms:created>
  <dcterms:modified xsi:type="dcterms:W3CDTF">2025-06-27T01:33:00Z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