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FC1" w:rsidRDefault="00615FC1"/>
    <w:p w:rsidR="00DA599E" w:rsidRDefault="00615FC1">
      <w:r>
        <w:t xml:space="preserve">Supplementary for </w:t>
      </w:r>
      <w:r w:rsidRPr="00615FC1">
        <w:rPr>
          <w:rFonts w:hint="eastAsia"/>
        </w:rPr>
        <w:t>“</w:t>
      </w:r>
      <w:r w:rsidRPr="00615FC1">
        <w:t>Individual structure mapping over six million trees for New York City, USA”</w:t>
      </w:r>
    </w:p>
    <w:p w:rsidR="004E1AAC" w:rsidRDefault="004E1AAC"/>
    <w:p w:rsidR="004E1AAC" w:rsidRPr="00615FC1" w:rsidRDefault="004E1AAC" w:rsidP="004E1AAC"/>
    <w:p w:rsidR="004E1AAC" w:rsidRPr="00615FC1" w:rsidRDefault="004E1AAC" w:rsidP="004E1AAC">
      <w:pPr>
        <w:rPr>
          <w:rFonts w:ascii="等线" w:eastAsia="等线" w:cs="等线"/>
          <w:kern w:val="0"/>
          <w:szCs w:val="21"/>
        </w:rPr>
      </w:pPr>
      <w:r w:rsidRPr="00615FC1">
        <w:rPr>
          <w:rFonts w:ascii="等线" w:eastAsia="等线" w:cs="等线"/>
          <w:noProof/>
          <w:kern w:val="0"/>
          <w:szCs w:val="21"/>
        </w:rPr>
        <w:drawing>
          <wp:inline distT="0" distB="0" distL="0" distR="0" wp14:anchorId="2D5C2256" wp14:editId="429DFB6F">
            <wp:extent cx="3239917" cy="3286784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YTreeValidataion116.tif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66" t="17231" r="4304" b="18638"/>
                    <a:stretch/>
                  </pic:blipFill>
                  <pic:spPr bwMode="auto">
                    <a:xfrm>
                      <a:off x="0" y="0"/>
                      <a:ext cx="3244907" cy="3291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1AAC" w:rsidRPr="00615FC1" w:rsidRDefault="004E1AAC" w:rsidP="004E1AAC">
      <w:pPr>
        <w:rPr>
          <w:rFonts w:ascii="等线" w:eastAsia="等线" w:cs="等线"/>
          <w:noProof/>
          <w:kern w:val="0"/>
          <w:szCs w:val="21"/>
        </w:rPr>
      </w:pPr>
      <w:r w:rsidRPr="00615FC1">
        <w:rPr>
          <w:rFonts w:ascii="等线" w:eastAsia="等线" w:cs="等线" w:hint="eastAsia"/>
          <w:noProof/>
          <w:kern w:val="0"/>
          <w:szCs w:val="21"/>
        </w:rPr>
        <w:t>F</w:t>
      </w:r>
      <w:r w:rsidRPr="00615FC1">
        <w:rPr>
          <w:rFonts w:ascii="等线" w:eastAsia="等线" w:cs="等线"/>
          <w:noProof/>
          <w:kern w:val="0"/>
          <w:szCs w:val="21"/>
        </w:rPr>
        <w:t>igure S</w:t>
      </w:r>
      <w:r>
        <w:rPr>
          <w:rFonts w:ascii="等线" w:eastAsia="等线" w:cs="等线"/>
          <w:noProof/>
          <w:kern w:val="0"/>
          <w:szCs w:val="21"/>
        </w:rPr>
        <w:t>1</w:t>
      </w:r>
      <w:r w:rsidRPr="00615FC1">
        <w:rPr>
          <w:rFonts w:ascii="等线" w:eastAsia="等线" w:cs="等线"/>
          <w:noProof/>
          <w:kern w:val="0"/>
          <w:szCs w:val="21"/>
        </w:rPr>
        <w:t xml:space="preserve"> map of 116 randomly distrubted plots over New York City for the accuracy assessment of tree segmentation from LiDAR</w:t>
      </w:r>
      <w:r>
        <w:rPr>
          <w:rFonts w:ascii="等线" w:eastAsia="等线" w:cs="等线"/>
          <w:noProof/>
          <w:kern w:val="0"/>
          <w:szCs w:val="21"/>
        </w:rPr>
        <w:t xml:space="preserve"> derived</w:t>
      </w:r>
      <w:r w:rsidRPr="00615FC1">
        <w:rPr>
          <w:rFonts w:ascii="等线" w:eastAsia="等线" w:cs="等线"/>
          <w:noProof/>
          <w:kern w:val="0"/>
          <w:szCs w:val="21"/>
        </w:rPr>
        <w:t xml:space="preserve"> C</w:t>
      </w:r>
      <w:r>
        <w:rPr>
          <w:rFonts w:ascii="等线" w:eastAsia="等线" w:cs="等线"/>
          <w:noProof/>
          <w:kern w:val="0"/>
          <w:szCs w:val="21"/>
        </w:rPr>
        <w:t xml:space="preserve">anopy </w:t>
      </w:r>
      <w:r w:rsidRPr="00615FC1">
        <w:rPr>
          <w:rFonts w:ascii="等线" w:eastAsia="等线" w:cs="等线"/>
          <w:noProof/>
          <w:kern w:val="0"/>
          <w:szCs w:val="21"/>
        </w:rPr>
        <w:t>H</w:t>
      </w:r>
      <w:r>
        <w:rPr>
          <w:rFonts w:ascii="等线" w:eastAsia="等线" w:cs="等线"/>
          <w:noProof/>
          <w:kern w:val="0"/>
          <w:szCs w:val="21"/>
        </w:rPr>
        <w:t xml:space="preserve">eight </w:t>
      </w:r>
      <w:r w:rsidRPr="00615FC1">
        <w:rPr>
          <w:rFonts w:ascii="等线" w:eastAsia="等线" w:cs="等线"/>
          <w:noProof/>
          <w:kern w:val="0"/>
          <w:szCs w:val="21"/>
        </w:rPr>
        <w:t>M</w:t>
      </w:r>
      <w:r>
        <w:rPr>
          <w:rFonts w:ascii="等线" w:eastAsia="等线" w:cs="等线"/>
          <w:noProof/>
          <w:kern w:val="0"/>
          <w:szCs w:val="21"/>
        </w:rPr>
        <w:t>odel</w:t>
      </w:r>
      <w:r w:rsidR="00C3092B">
        <w:rPr>
          <w:rFonts w:ascii="等线" w:eastAsia="等线" w:cs="等线"/>
          <w:noProof/>
          <w:kern w:val="0"/>
          <w:szCs w:val="21"/>
        </w:rPr>
        <w:t xml:space="preserve"> (CHM)</w:t>
      </w:r>
      <w:r w:rsidRPr="00615FC1">
        <w:rPr>
          <w:rFonts w:ascii="等线" w:eastAsia="等线" w:cs="等线"/>
          <w:noProof/>
          <w:kern w:val="0"/>
          <w:szCs w:val="21"/>
        </w:rPr>
        <w:t xml:space="preserve">. </w:t>
      </w:r>
    </w:p>
    <w:p w:rsidR="004E1AAC" w:rsidRPr="00615FC1" w:rsidRDefault="004E1AAC" w:rsidP="004E1AAC">
      <w:pPr>
        <w:rPr>
          <w:rFonts w:hint="eastAsia"/>
        </w:rPr>
      </w:pPr>
    </w:p>
    <w:p w:rsidR="004E1AAC" w:rsidRDefault="004E1AAC"/>
    <w:p w:rsidR="004E1AAC" w:rsidRPr="004E1AAC" w:rsidRDefault="004E1AAC"/>
    <w:p w:rsidR="00615FC1" w:rsidRPr="000A5E16" w:rsidRDefault="00615FC1" w:rsidP="00615FC1">
      <w:pPr>
        <w:rPr>
          <w:rFonts w:ascii="等线" w:eastAsia="等线" w:cs="等线"/>
          <w:noProof/>
          <w:color w:val="4472C4" w:themeColor="accent1"/>
          <w:kern w:val="0"/>
          <w:szCs w:val="21"/>
        </w:rPr>
      </w:pPr>
      <w:r w:rsidRPr="000A5E16">
        <w:rPr>
          <w:rFonts w:ascii="等线" w:eastAsia="等线" w:cs="等线"/>
          <w:noProof/>
          <w:color w:val="4472C4" w:themeColor="accent1"/>
          <w:kern w:val="0"/>
          <w:szCs w:val="21"/>
        </w:rPr>
        <w:drawing>
          <wp:inline distT="0" distB="0" distL="0" distR="0" wp14:anchorId="466F8198" wp14:editId="3ECB8C4B">
            <wp:extent cx="3247949" cy="277253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ol_CBH1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960" cy="27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FC1" w:rsidRPr="00615FC1" w:rsidRDefault="00615FC1" w:rsidP="00615FC1">
      <w:pPr>
        <w:rPr>
          <w:rFonts w:ascii="等线" w:eastAsia="等线" w:cs="等线"/>
          <w:noProof/>
          <w:kern w:val="0"/>
          <w:szCs w:val="21"/>
        </w:rPr>
      </w:pPr>
      <w:r w:rsidRPr="00615FC1">
        <w:rPr>
          <w:rFonts w:ascii="等线" w:eastAsia="等线" w:cs="等线" w:hint="eastAsia"/>
          <w:noProof/>
          <w:kern w:val="0"/>
          <w:szCs w:val="21"/>
        </w:rPr>
        <w:t>F</w:t>
      </w:r>
      <w:r w:rsidRPr="00615FC1">
        <w:rPr>
          <w:rFonts w:ascii="等线" w:eastAsia="等线" w:cs="等线"/>
          <w:noProof/>
          <w:kern w:val="0"/>
          <w:szCs w:val="21"/>
        </w:rPr>
        <w:t xml:space="preserve">igure </w:t>
      </w:r>
      <w:r w:rsidRPr="00615FC1">
        <w:rPr>
          <w:rFonts w:ascii="等线" w:eastAsia="等线" w:cs="等线"/>
          <w:noProof/>
          <w:kern w:val="0"/>
          <w:szCs w:val="21"/>
        </w:rPr>
        <w:t>S</w:t>
      </w:r>
      <w:r w:rsidR="00C3092B">
        <w:rPr>
          <w:rFonts w:ascii="等线" w:eastAsia="等线" w:cs="等线"/>
          <w:noProof/>
          <w:kern w:val="0"/>
          <w:szCs w:val="21"/>
        </w:rPr>
        <w:t>2</w:t>
      </w:r>
      <w:r w:rsidRPr="00615FC1">
        <w:rPr>
          <w:rFonts w:ascii="等线" w:eastAsia="等线" w:cs="等线"/>
          <w:noProof/>
          <w:kern w:val="0"/>
          <w:szCs w:val="21"/>
        </w:rPr>
        <w:t xml:space="preserve"> The changes in volume under crown base </w:t>
      </w:r>
      <w:r w:rsidR="00C3092B">
        <w:rPr>
          <w:rFonts w:ascii="等线" w:eastAsia="等线" w:cs="等线"/>
          <w:noProof/>
          <w:kern w:val="0"/>
          <w:szCs w:val="21"/>
        </w:rPr>
        <w:t>height (Dif Volume = Volume under</w:t>
      </w:r>
      <w:r w:rsidRPr="00615FC1">
        <w:rPr>
          <w:rFonts w:ascii="等线" w:eastAsia="等线" w:cs="等线"/>
          <w:noProof/>
          <w:kern w:val="0"/>
          <w:szCs w:val="21"/>
        </w:rPr>
        <w:t xml:space="preserve"> LiDAR </w:t>
      </w:r>
      <w:r w:rsidR="00C3092B">
        <w:rPr>
          <w:rFonts w:ascii="等线" w:eastAsia="等线" w:cs="等线"/>
          <w:noProof/>
          <w:kern w:val="0"/>
          <w:szCs w:val="21"/>
        </w:rPr>
        <w:t>Canopy Height M</w:t>
      </w:r>
      <w:bookmarkStart w:id="0" w:name="_GoBack"/>
      <w:bookmarkEnd w:id="0"/>
      <w:r w:rsidR="00C3092B">
        <w:rPr>
          <w:rFonts w:ascii="等线" w:eastAsia="等线" w:cs="等线"/>
          <w:noProof/>
          <w:kern w:val="0"/>
          <w:szCs w:val="21"/>
        </w:rPr>
        <w:t>odel</w:t>
      </w:r>
      <w:r w:rsidRPr="00615FC1">
        <w:rPr>
          <w:rFonts w:ascii="等线" w:eastAsia="等线" w:cs="等线"/>
          <w:noProof/>
          <w:kern w:val="0"/>
          <w:szCs w:val="21"/>
        </w:rPr>
        <w:t xml:space="preserve">– Crown volume) caused by the crown base height (CBH) selection and crown area. </w:t>
      </w:r>
    </w:p>
    <w:p w:rsidR="00615FC1" w:rsidRPr="00615FC1" w:rsidRDefault="00615FC1"/>
    <w:sectPr w:rsidR="00615FC1" w:rsidRPr="00615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..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FC1"/>
    <w:rsid w:val="004E1AAC"/>
    <w:rsid w:val="00615FC1"/>
    <w:rsid w:val="009865F3"/>
    <w:rsid w:val="00C3092B"/>
    <w:rsid w:val="00DA599E"/>
    <w:rsid w:val="00EA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93C33"/>
  <w15:chartTrackingRefBased/>
  <w15:docId w15:val="{927301CE-0B6C-4232-8067-CC56C0BBF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maqin</dc:creator>
  <cp:keywords/>
  <dc:description/>
  <cp:lastModifiedBy>maqin</cp:lastModifiedBy>
  <cp:revision>3</cp:revision>
  <dcterms:created xsi:type="dcterms:W3CDTF">2022-12-28T16:35:00Z</dcterms:created>
  <dcterms:modified xsi:type="dcterms:W3CDTF">2022-12-28T16:42:00Z</dcterms:modified>
</cp:coreProperties>
</file>