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8BE6E">
      <w:pPr>
        <w:pStyle w:val="14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Introdução</w:t>
      </w:r>
    </w:p>
    <w:p w14:paraId="76024381">
      <w:pPr>
        <w:spacing w:line="276" w:lineRule="auto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1.1. Apresentação do Tema e Relevância</w:t>
      </w:r>
    </w:p>
    <w:p w14:paraId="4B89C442">
      <w:pPr>
        <w:spacing w:before="100" w:beforeAutospacing="1" w:after="100" w:afterAutospacing="1" w:line="240" w:lineRule="auto"/>
        <w:outlineLvl w:val="3"/>
        <w:rPr>
          <w:rFonts w:hint="default" w:ascii="Arial" w:hAnsi="Arial" w:eastAsia="Times New Roman" w:cs="Arial"/>
          <w:b/>
          <w:bCs/>
          <w:szCs w:val="24"/>
          <w:lang w:eastAsia="pt-BR"/>
        </w:rPr>
      </w:pPr>
      <w:r>
        <w:rPr>
          <w:rFonts w:hint="default" w:ascii="Arial" w:hAnsi="Arial" w:eastAsia="Times New Roman" w:cs="Arial"/>
          <w:b/>
          <w:bCs/>
          <w:szCs w:val="24"/>
          <w:lang w:eastAsia="pt-BR"/>
        </w:rPr>
        <w:t>1.1. Apresentação do Tema e Relevância</w:t>
      </w:r>
    </w:p>
    <w:p w14:paraId="5E62BD6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O tema abordado neste projeto envolve o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processamento de texto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e a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codificação de caracteres</w:t>
      </w:r>
      <w:r>
        <w:rPr>
          <w:rFonts w:hint="default" w:ascii="Arial" w:hAnsi="Arial" w:cs="Arial"/>
          <w:b w:val="0"/>
          <w:bCs w:val="0"/>
          <w:sz w:val="24"/>
          <w:szCs w:val="24"/>
        </w:rPr>
        <w:t>, dois conceitos essenciais na ciência da computação.</w:t>
      </w:r>
      <w:r>
        <w:rPr>
          <w:rFonts w:hint="default" w:ascii="Arial" w:hAnsi="Arial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</w:rPr>
        <w:t>Com o avanço das tecnologias digitais, a conversão e o tratamento de dados textuais tornaram-se processos fundamentais em diversas áreas, como segurança da informação, comunicação entre sistemas e compressão de dados.</w:t>
      </w:r>
    </w:p>
    <w:p w14:paraId="06790F90">
      <w:pPr>
        <w:pStyle w:val="7"/>
        <w:keepNext w:val="0"/>
        <w:keepLines w:val="0"/>
        <w:widowControl/>
        <w:suppressLineNumbers w:val="0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A relevância deste estudo está em proporcionar uma compreensão prática de como textos podem ser transformados em representações numéricas — neste caso,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binárias</w:t>
      </w:r>
      <w:r>
        <w:rPr>
          <w:rFonts w:hint="default" w:ascii="Arial" w:hAnsi="Arial" w:cs="Arial"/>
          <w:b w:val="0"/>
          <w:bCs w:val="0"/>
          <w:sz w:val="24"/>
          <w:szCs w:val="24"/>
        </w:rPr>
        <w:t>, que são a base de toda operação computacional.</w:t>
      </w:r>
      <w:r>
        <w:rPr>
          <w:rFonts w:hint="default" w:ascii="Arial" w:hAnsi="Arial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Além disso, o programa serve como exercício introdutório para o aprendizado de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lógica de programação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e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estruturação de código</w:t>
      </w:r>
      <w:r>
        <w:rPr>
          <w:rFonts w:hint="default" w:ascii="Arial" w:hAnsi="Arial" w:cs="Arial"/>
          <w:b w:val="0"/>
          <w:bCs w:val="0"/>
          <w:sz w:val="24"/>
          <w:szCs w:val="24"/>
        </w:rPr>
        <w:t>.</w:t>
      </w:r>
    </w:p>
    <w:p w14:paraId="779717E2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12C8684A">
      <w:pPr>
        <w:spacing w:line="276" w:lineRule="auto"/>
        <w:ind w:firstLine="284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1.2. Definição do Problema de Pesquisa</w:t>
      </w:r>
    </w:p>
    <w:p w14:paraId="7D11BCD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O problema central deste projeto consiste em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criar um programa capaz de identificar, dentro de um conjunto de palavras fornecido pelo usuário, aquelas que iniciam com uma letra específica e convertê-las em código binário</w:t>
      </w:r>
      <w:r>
        <w:rPr>
          <w:rFonts w:hint="default" w:ascii="Arial" w:hAnsi="Arial" w:cs="Arial"/>
          <w:b w:val="0"/>
          <w:bCs w:val="0"/>
          <w:sz w:val="24"/>
          <w:szCs w:val="24"/>
        </w:rPr>
        <w:t>.</w:t>
      </w:r>
    </w:p>
    <w:p w14:paraId="727C2E7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A questão que norteia o desenvolvimento é:</w:t>
      </w:r>
      <w:bookmarkStart w:id="0" w:name="_GoBack"/>
      <w:bookmarkEnd w:id="0"/>
    </w:p>
    <w:p w14:paraId="14D8BB33">
      <w:pPr>
        <w:pStyle w:val="7"/>
        <w:keepNext w:val="0"/>
        <w:keepLines w:val="0"/>
        <w:widowControl/>
        <w:suppressLineNumbers w:val="0"/>
        <w:ind w:right="72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“Como aplicar conceitos básicos de programação para filtrar e converter palavras em suas representações binárias, de forma legível e estruturada?”</w:t>
      </w:r>
    </w:p>
    <w:p w14:paraId="5F2E5B3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A resolução desse problema envolve a integração de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manipulação de strings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,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laços de repetição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,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funções personalizadas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e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formatação numérica</w:t>
      </w:r>
      <w:r>
        <w:rPr>
          <w:rFonts w:hint="default" w:ascii="Arial" w:hAnsi="Arial" w:cs="Arial"/>
          <w:b w:val="0"/>
          <w:bCs w:val="0"/>
          <w:sz w:val="24"/>
          <w:szCs w:val="24"/>
        </w:rPr>
        <w:t>.</w:t>
      </w:r>
    </w:p>
    <w:p w14:paraId="22758CDE">
      <w:pPr>
        <w:spacing w:before="100" w:beforeAutospacing="1" w:after="100" w:afterAutospacing="1" w:line="240" w:lineRule="auto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  <w:t>Dessa forma, o trabalho propõe a implementação de um conversor textual que execute três etapas principais:</w:t>
      </w:r>
    </w:p>
    <w:p w14:paraId="12A9E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  <w:t>Receber dados de entrada (letra e palavras);</w:t>
      </w:r>
    </w:p>
    <w:p w14:paraId="1B54F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  <w:t>Filtrar palavras com base em um critério (início com a letra informada);</w:t>
      </w:r>
    </w:p>
    <w:p w14:paraId="2691E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  <w:t>Converter os caracteres das palavras filtradas em códigos hexadecimais.</w:t>
      </w:r>
    </w:p>
    <w:p w14:paraId="652ADDA2">
      <w:pPr>
        <w:pStyle w:val="14"/>
        <w:numPr>
          <w:ilvl w:val="0"/>
          <w:numId w:val="1"/>
        </w:numPr>
        <w:spacing w:line="276" w:lineRule="auto"/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Objetivos</w:t>
      </w:r>
    </w:p>
    <w:p w14:paraId="0E423145">
      <w:pPr>
        <w:pStyle w:val="2"/>
        <w:rPr>
          <w:rFonts w:ascii="Arial" w:hAnsi="Arial" w:eastAsia="Arial" w:cs="Arial"/>
          <w:b w:val="0"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Objetivo Geral</w:t>
      </w:r>
    </w:p>
    <w:p w14:paraId="2827F510">
      <w:pPr>
        <w:pStyle w:val="2"/>
        <w:rPr>
          <w:rFonts w:hint="default" w:ascii="Arial" w:hAnsi="Arial" w:eastAsia="Arial" w:cs="Arial"/>
          <w:b w:val="0"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Desenvolver um programa em Python que leia uma letra e uma lista de palavras, identifique as palavras que começam com a letra informada e apresente suas representações em </w:t>
      </w: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</w:rPr>
        <w:t>código binário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, de forma organizada e compreensível.</w:t>
      </w:r>
    </w:p>
    <w:p w14:paraId="7BEB4F22">
      <w:pPr>
        <w:pStyle w:val="2"/>
        <w:rPr>
          <w:rFonts w:ascii="Arial" w:hAnsi="Arial" w:eastAsia="Arial" w:cs="Arial"/>
          <w:b w:val="0"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Objetivos Específicos</w:t>
      </w:r>
    </w:p>
    <w:p w14:paraId="413860E5">
      <w:pPr>
        <w:pStyle w:val="7"/>
        <w:numPr>
          <w:ilvl w:val="0"/>
          <w:numId w:val="2"/>
        </w:numP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Implementar uma </w:t>
      </w: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</w:rPr>
        <w:t>função de conversão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de texto para binário utilizando a função </w:t>
      </w:r>
      <w:r>
        <w:rPr>
          <w:rStyle w:val="6"/>
          <w:rFonts w:hint="default" w:ascii="Arial" w:hAnsi="Arial" w:eastAsia="SimSun" w:cs="Arial"/>
          <w:b w:val="0"/>
          <w:bCs w:val="0"/>
          <w:sz w:val="24"/>
          <w:szCs w:val="24"/>
        </w:rPr>
        <w:t>ord()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e formatação </w:t>
      </w:r>
      <w:r>
        <w:rPr>
          <w:rStyle w:val="6"/>
          <w:rFonts w:hint="default" w:ascii="Arial" w:hAnsi="Arial" w:eastAsia="SimSun" w:cs="Arial"/>
          <w:b w:val="0"/>
          <w:bCs w:val="0"/>
          <w:sz w:val="24"/>
          <w:szCs w:val="24"/>
        </w:rPr>
        <w:t>:08b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.</w:t>
      </w:r>
    </w:p>
    <w:p w14:paraId="6E15953C">
      <w:pPr>
        <w:pStyle w:val="7"/>
        <w:numPr>
          <w:ilvl w:val="0"/>
          <w:numId w:val="2"/>
        </w:numP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Realizar a </w:t>
      </w: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</w:rPr>
        <w:t>leitura e o tratamento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de dados inseridos pelo usuário.</w:t>
      </w:r>
    </w:p>
    <w:p w14:paraId="54C5F87F">
      <w:pPr>
        <w:pStyle w:val="7"/>
        <w:numPr>
          <w:ilvl w:val="0"/>
          <w:numId w:val="2"/>
        </w:numP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Criar uma estrutura de repetição que </w:t>
      </w: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</w:rPr>
        <w:t>filtre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as palavras com base na letra inicial.</w:t>
      </w:r>
    </w:p>
    <w:p w14:paraId="7DEA8DFC">
      <w:pPr>
        <w:pStyle w:val="7"/>
        <w:numPr>
          <w:ilvl w:val="0"/>
          <w:numId w:val="2"/>
        </w:numP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Exibir os resultados de maneira clara, associando cada palavra ao seu respectivo código binário.</w:t>
      </w:r>
    </w:p>
    <w:p w14:paraId="76F3446A">
      <w:pPr>
        <w:pStyle w:val="7"/>
        <w:numPr>
          <w:ilvl w:val="0"/>
          <w:numId w:val="2"/>
        </w:numP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Demonstrar o uso de conceitos fundamentais de programação estruturada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.</w:t>
      </w:r>
    </w:p>
    <w:p w14:paraId="4EA744FC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329FCD4">
      <w:pPr>
        <w:pStyle w:val="14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Metodologia</w:t>
      </w:r>
    </w:p>
    <w:p w14:paraId="2128988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O desenvolvimento do programa foi realizado por meio da </w:t>
      </w:r>
      <w:r>
        <w:rPr>
          <w:rStyle w:val="5"/>
          <w:rFonts w:hint="default" w:ascii="Arial" w:hAnsi="Arial" w:cs="Arial"/>
          <w:b w:val="0"/>
          <w:bCs w:val="0"/>
        </w:rPr>
        <w:t>linguagem Python</w:t>
      </w:r>
      <w:r>
        <w:rPr>
          <w:rFonts w:hint="default" w:ascii="Arial" w:hAnsi="Arial" w:cs="Arial"/>
          <w:b w:val="0"/>
          <w:bCs w:val="0"/>
        </w:rPr>
        <w:t xml:space="preserve">, utilizando um </w:t>
      </w:r>
      <w:r>
        <w:rPr>
          <w:rStyle w:val="5"/>
          <w:rFonts w:hint="default" w:ascii="Arial" w:hAnsi="Arial" w:cs="Arial"/>
          <w:b w:val="0"/>
          <w:bCs w:val="0"/>
        </w:rPr>
        <w:t>ambiente de execução interativo (terminal)</w:t>
      </w:r>
      <w:r>
        <w:rPr>
          <w:rFonts w:hint="default" w:ascii="Arial" w:hAnsi="Arial" w:cs="Arial"/>
          <w:b w:val="0"/>
          <w:bCs w:val="0"/>
        </w:rPr>
        <w:t>.</w:t>
      </w:r>
      <w:r>
        <w:rPr>
          <w:rFonts w:hint="default" w:ascii="Arial" w:hAnsi="Arial" w:cs="Arial"/>
          <w:b w:val="0"/>
          <w:bCs w:val="0"/>
        </w:rPr>
        <w:br w:type="textWrapping"/>
      </w:r>
      <w:r>
        <w:rPr>
          <w:rFonts w:hint="default" w:ascii="Arial" w:hAnsi="Arial" w:cs="Arial"/>
          <w:b w:val="0"/>
          <w:bCs w:val="0"/>
        </w:rPr>
        <w:t xml:space="preserve">O processo foi dividido em quatro etapas principais: </w:t>
      </w:r>
      <w:r>
        <w:rPr>
          <w:rStyle w:val="5"/>
          <w:rFonts w:hint="default" w:ascii="Arial" w:hAnsi="Arial" w:cs="Arial"/>
          <w:b w:val="0"/>
          <w:bCs w:val="0"/>
        </w:rPr>
        <w:t>definição da função de conversão</w:t>
      </w:r>
      <w:r>
        <w:rPr>
          <w:rFonts w:hint="default" w:ascii="Arial" w:hAnsi="Arial" w:cs="Arial"/>
          <w:b w:val="0"/>
          <w:bCs w:val="0"/>
        </w:rPr>
        <w:t xml:space="preserve">, </w:t>
      </w:r>
      <w:r>
        <w:rPr>
          <w:rStyle w:val="5"/>
          <w:rFonts w:hint="default" w:ascii="Arial" w:hAnsi="Arial" w:cs="Arial"/>
          <w:b w:val="0"/>
          <w:bCs w:val="0"/>
        </w:rPr>
        <w:t>leitura e tratamento das entradas</w:t>
      </w:r>
      <w:r>
        <w:rPr>
          <w:rFonts w:hint="default" w:ascii="Arial" w:hAnsi="Arial" w:cs="Arial"/>
          <w:b w:val="0"/>
          <w:bCs w:val="0"/>
        </w:rPr>
        <w:t xml:space="preserve">, </w:t>
      </w:r>
      <w:r>
        <w:rPr>
          <w:rStyle w:val="5"/>
          <w:rFonts w:hint="default" w:ascii="Arial" w:hAnsi="Arial" w:cs="Arial"/>
          <w:b w:val="0"/>
          <w:bCs w:val="0"/>
        </w:rPr>
        <w:t>processamento léxico</w:t>
      </w:r>
      <w:r>
        <w:rPr>
          <w:rFonts w:hint="default" w:ascii="Arial" w:hAnsi="Arial" w:cs="Arial"/>
          <w:b w:val="0"/>
          <w:bCs w:val="0"/>
        </w:rPr>
        <w:t xml:space="preserve"> e </w:t>
      </w:r>
      <w:r>
        <w:rPr>
          <w:rStyle w:val="5"/>
          <w:rFonts w:hint="default" w:ascii="Arial" w:hAnsi="Arial" w:cs="Arial"/>
          <w:b w:val="0"/>
          <w:bCs w:val="0"/>
        </w:rPr>
        <w:t>conversão e exibição de saída</w:t>
      </w:r>
      <w:r>
        <w:rPr>
          <w:rFonts w:hint="default" w:ascii="Arial" w:hAnsi="Arial" w:cs="Arial"/>
          <w:b w:val="0"/>
          <w:bCs w:val="0"/>
        </w:rPr>
        <w:t>.</w:t>
      </w:r>
    </w:p>
    <w:p w14:paraId="7F0EAE95">
      <w:pPr>
        <w:pStyle w:val="7"/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O processo de construção envolveu as seguintes etapas:</w:t>
      </w:r>
    </w:p>
    <w:p w14:paraId="377200D6">
      <w:pPr>
        <w:pStyle w:val="7"/>
        <w:numPr>
          <w:ilvl w:val="0"/>
          <w:numId w:val="3"/>
        </w:numPr>
        <w:rPr>
          <w:rFonts w:hint="default" w:ascii="Arial" w:hAnsi="Arial" w:eastAsia="Arial"/>
          <w:b w:val="0"/>
          <w:bCs w:val="0"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Definição da função de conversão:</w:t>
      </w:r>
      <w:r>
        <w:rPr>
          <w:rFonts w:hint="default" w:ascii="Arial" w:hAnsi="Arial" w:eastAsia="Arial" w:cs="Arial"/>
          <w:b/>
          <w:bCs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b w:val="0"/>
          <w:bCs w:val="0"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  <w:t>Foi criada a função texto_para_binario(texto), responsável por converter cada caractere de uma palavra em sua representação binária.O processo utiliza a função ord(c) — que retorna o valor numérico Unicode de um caractere — e a formatação :08b, que transforma o número em uma sequência de 8 bits.O resultado final é uma string com os valores binários separados por espaço.</w:t>
      </w:r>
    </w:p>
    <w:p w14:paraId="3234343B">
      <w:pPr>
        <w:pStyle w:val="7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Arial" w:hAnsi="Arial" w:eastAsia="Arial" w:cs="Arial"/>
          <w:b/>
          <w:bCs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</w:pPr>
    </w:p>
    <w:p w14:paraId="39E0798D">
      <w:pPr>
        <w:pStyle w:val="7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Arial" w:hAnsi="Arial" w:eastAsia="Arial" w:cs="Arial"/>
          <w:b/>
          <w:bCs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</w:pPr>
    </w:p>
    <w:p w14:paraId="181DB0C6">
      <w:pPr>
        <w:pStyle w:val="7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Arial" w:hAnsi="Arial" w:eastAsia="Arial" w:cs="Arial"/>
          <w:b/>
          <w:bCs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</w:pPr>
    </w:p>
    <w:p w14:paraId="1D671307">
      <w:pPr>
        <w:pStyle w:val="7"/>
        <w:numPr>
          <w:ilvl w:val="0"/>
          <w:numId w:val="3"/>
        </w:numP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Leitura e tratamento de entrada:</w:t>
      </w:r>
      <w: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 xml:space="preserve"> O programa solicita ao usuário uma letra e uma sequência de palavras, realizando a limpeza e padronização (via. Strip () e. lower ()).</w:t>
      </w:r>
    </w:p>
    <w:p w14:paraId="5372A085">
      <w:pPr>
        <w:pStyle w:val="7"/>
        <w:numPr>
          <w:ilvl w:val="0"/>
          <w:numId w:val="3"/>
        </w:numP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Processamento léxico:</w:t>
      </w:r>
      <w:r>
        <w:rPr>
          <w:rFonts w:hint="default" w:ascii="Arial" w:hAnsi="Arial" w:eastAsia="Arial"/>
          <w:b w:val="0"/>
          <w:bCs w:val="0"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  <w:t>Durante o processamento, o programa percorre todas as palavras informadas através de um for. Para cada palavra, verifica se ela inicia com a letra informada utilizando o método .startswith(letra). Somente as palavras que atendem à condição são encaminhadas para conversão.</w:t>
      </w:r>
    </w:p>
    <w:p w14:paraId="54DDBE1F">
      <w:pPr>
        <w:pStyle w:val="7"/>
        <w:numPr>
          <w:ilvl w:val="0"/>
          <w:numId w:val="3"/>
        </w:numPr>
        <w:rPr>
          <w:rFonts w:hint="default" w:ascii="Arial" w:hAnsi="Arial" w:eastAsia="Arial"/>
          <w:b w:val="0"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Conversão e exibição de saída:</w:t>
      </w:r>
      <w:r>
        <w:rPr>
          <w:rFonts w:hint="default" w:ascii="Arial" w:hAnsi="Arial" w:eastAsia="Arial"/>
          <w:b w:val="0"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As palavras selecionadas são convertidas pela função texto_para_binario() e, em seguida, exibidas no formato:</w:t>
      </w:r>
    </w:p>
    <w:p w14:paraId="2675D1C9">
      <w:pPr>
        <w:pStyle w:val="7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Arial" w:hAnsi="Arial" w:eastAsia="Arial"/>
          <w:b w:val="0"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Palavra: &lt;texto&gt; | Binário: &lt;sequência de bits&gt;</w:t>
      </w:r>
    </w:p>
    <w:p w14:paraId="070BC63E">
      <w:pPr>
        <w:pStyle w:val="7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Arial" w:hAnsi="Arial" w:eastAsia="Arial"/>
          <w:b w:val="0"/>
          <w:bCs w:val="0"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Esse formato facilita a leitura e interpretação do resultado pelo usuário</w:t>
      </w:r>
      <w:r>
        <w:rPr>
          <w:rFonts w:hint="default" w:ascii="Arial" w:hAnsi="Arial" w:eastAsia="Arial"/>
          <w:b w:val="0"/>
          <w:bCs w:val="0"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  <w:t>.</w:t>
      </w:r>
    </w:p>
    <w:p w14:paraId="703F1D5E">
      <w:pPr>
        <w:pStyle w:val="7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Arial" w:hAnsi="Arial" w:eastAsia="Arial"/>
          <w:b w:val="0"/>
          <w:bCs w:val="0"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</w:pPr>
    </w:p>
    <w:p w14:paraId="670C6308">
      <w:pPr>
        <w:pStyle w:val="7"/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Ferramentas e Tecnologias utilizadas:</w:t>
      </w:r>
    </w:p>
    <w:p w14:paraId="61401427">
      <w:pPr>
        <w:pStyle w:val="7"/>
        <w:numPr>
          <w:ilvl w:val="0"/>
          <w:numId w:val="4"/>
        </w:numP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Linguagem:</w:t>
      </w:r>
      <w: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Python 3.x</w:t>
      </w:r>
    </w:p>
    <w:p w14:paraId="72520BBC">
      <w:pPr>
        <w:pStyle w:val="7"/>
        <w:numPr>
          <w:ilvl w:val="0"/>
          <w:numId w:val="4"/>
        </w:numP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Editor de Código:</w:t>
      </w:r>
      <w: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 xml:space="preserve"> Visual Studio Code</w:t>
      </w:r>
    </w:p>
    <w:p w14:paraId="509916E5">
      <w:pPr>
        <w:pStyle w:val="7"/>
        <w:numPr>
          <w:ilvl w:val="0"/>
          <w:numId w:val="4"/>
        </w:numP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Ambiente de Execução:</w:t>
      </w:r>
      <w: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 xml:space="preserve"> Terminal interativo</w:t>
      </w:r>
    </w:p>
    <w:p w14:paraId="158048D8">
      <w:pPr>
        <w:pStyle w:val="7"/>
        <w:numPr>
          <w:ilvl w:val="0"/>
          <w:numId w:val="4"/>
        </w:numPr>
      </w:pPr>
      <w:r>
        <w:rPr>
          <w:rFonts w:ascii="Arial" w:hAnsi="Arial" w:eastAsia="Arial" w:cs="Arial"/>
          <w:b/>
          <w:bCs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Conceitos Aplicados:</w:t>
      </w:r>
      <w: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 w:cs="Arial"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  <w:t>Funções</w:t>
      </w:r>
      <w:r>
        <w:rPr>
          <w:rFonts w:ascii="Arial" w:hAnsi="Arial" w:eastAsia="Arial" w:cs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 xml:space="preserve">, manipulação de strings, </w:t>
      </w:r>
      <w:r>
        <w:rPr>
          <w:rFonts w:hint="default" w:ascii="Arial" w:hAnsi="Arial" w:eastAsia="Arial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Estruturas Condicionais</w:t>
      </w:r>
      <w:r>
        <w:rPr>
          <w:rFonts w:hint="default" w:ascii="Arial" w:hAnsi="Arial" w:eastAsia="Arial"/>
          <w:color w:val="000000" w:themeColor="text1"/>
          <w:lang w:val="pt-BR" w:eastAsia="en-US"/>
          <w14:textFill>
            <w14:solidFill>
              <w14:schemeClr w14:val="tx1"/>
            </w14:solidFill>
          </w14:textFill>
        </w:rPr>
        <w:t xml:space="preserve">, Laços de Repetição, </w:t>
      </w:r>
    </w:p>
    <w:p w14:paraId="2EA4B71C">
      <w:pPr>
        <w:pStyle w:val="14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Resultado</w:t>
      </w:r>
    </w:p>
    <w:p w14:paraId="499A5F22">
      <w:pPr>
        <w:spacing w:before="100" w:beforeAutospacing="1" w:after="100" w:afterAutospacing="1" w:line="240" w:lineRule="auto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  <w:t>A execução do programa mostrou-se funcional e coerente com os objetivos propostos.</w:t>
      </w:r>
      <w:r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  <w:t>A seguir, um exemplo de execução no terminal:</w:t>
      </w:r>
    </w:p>
    <w:p w14:paraId="1440B099">
      <w:pPr>
        <w:spacing w:before="100" w:beforeAutospacing="1" w:after="100" w:afterAutospacing="1" w:line="240" w:lineRule="auto"/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  <w:t>Digite uma letra: c</w:t>
      </w:r>
    </w:p>
    <w:p w14:paraId="2D335A09">
      <w:pPr>
        <w:spacing w:before="100" w:beforeAutospacing="1" w:after="100" w:afterAutospacing="1" w:line="240" w:lineRule="auto"/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  <w:t>Digite palavras separadas por espaço: casa carro bola cachorro</w:t>
      </w:r>
    </w:p>
    <w:p w14:paraId="074043EC">
      <w:pPr>
        <w:spacing w:before="100" w:beforeAutospacing="1" w:after="100" w:afterAutospacing="1" w:line="240" w:lineRule="auto"/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  <w:t>Palavras que começam com 'c':</w:t>
      </w:r>
    </w:p>
    <w:p w14:paraId="4222E434">
      <w:pPr>
        <w:spacing w:before="100" w:beforeAutospacing="1" w:after="100" w:afterAutospacing="1" w:line="240" w:lineRule="auto"/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  <w:t>Palavra: casa | Binário: 01100011 01100001 01110011 01100001</w:t>
      </w:r>
    </w:p>
    <w:p w14:paraId="7591D02C">
      <w:pPr>
        <w:spacing w:before="100" w:beforeAutospacing="1" w:after="100" w:afterAutospacing="1" w:line="240" w:lineRule="auto"/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  <w:t>Palavra: carro | Binário: 01100011 01100001 01110010 01110010 01101111</w:t>
      </w:r>
    </w:p>
    <w:p w14:paraId="3F78474B">
      <w:pPr>
        <w:spacing w:before="100" w:beforeAutospacing="1" w:after="100" w:afterAutospacing="1" w:line="240" w:lineRule="auto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  <w:t>Palavra: cachorro | Binário: 01100011 01100001 01100011 01101000 01101111 01110010 01110010 01101111</w:t>
      </w:r>
    </w:p>
    <w:p w14:paraId="43E4E801">
      <w:pPr>
        <w:spacing w:before="100" w:beforeAutospacing="1" w:after="100" w:afterAutospacing="1" w:line="240" w:lineRule="auto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  <w:t>O programa foi capaz de:</w:t>
      </w:r>
    </w:p>
    <w:p w14:paraId="180B3ADE">
      <w:pPr>
        <w:pStyle w:val="14"/>
        <w:numPr>
          <w:numId w:val="0"/>
        </w:numPr>
        <w:spacing w:after="160" w:line="276" w:lineRule="auto"/>
        <w:contextualSpacing/>
        <w:jc w:val="center"/>
        <w:rPr>
          <w:b/>
          <w:bCs/>
        </w:rPr>
      </w:pPr>
    </w:p>
    <w:p w14:paraId="49464FBD">
      <w:pPr>
        <w:pStyle w:val="14"/>
        <w:numPr>
          <w:numId w:val="0"/>
        </w:numPr>
        <w:spacing w:after="160" w:line="276" w:lineRule="auto"/>
        <w:contextualSpacing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* Ler corretamente as entradas fornecidas pelo usuário;</w:t>
      </w:r>
    </w:p>
    <w:p w14:paraId="047B6361">
      <w:pPr>
        <w:pStyle w:val="14"/>
        <w:numPr>
          <w:numId w:val="0"/>
        </w:numPr>
        <w:spacing w:after="160" w:line="276" w:lineRule="auto"/>
        <w:contextualSpacing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* Identificar as palavras que iniciam com a letra especificada;</w:t>
      </w:r>
    </w:p>
    <w:p w14:paraId="22D0E7A7">
      <w:pPr>
        <w:pStyle w:val="14"/>
        <w:numPr>
          <w:numId w:val="0"/>
        </w:numPr>
        <w:spacing w:after="160" w:line="276" w:lineRule="auto"/>
        <w:contextualSpacing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* Converter essas palavras para código binário, preservando a sequência de caracteres;</w:t>
      </w:r>
    </w:p>
    <w:p w14:paraId="7E2A2847">
      <w:pPr>
        <w:pStyle w:val="14"/>
        <w:numPr>
          <w:numId w:val="0"/>
        </w:numPr>
        <w:spacing w:after="160" w:line="276" w:lineRule="auto"/>
        <w:contextualSpacing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* Exibir os resultados de forma organizada e clara no terminal.</w:t>
      </w:r>
    </w:p>
    <w:p w14:paraId="6544E903">
      <w:pPr>
        <w:pStyle w:val="14"/>
        <w:numPr>
          <w:numId w:val="0"/>
        </w:numPr>
        <w:spacing w:after="160" w:line="276" w:lineRule="auto"/>
        <w:contextualSpacing/>
        <w:jc w:val="both"/>
        <w:rPr>
          <w:b/>
          <w:bCs/>
        </w:rPr>
      </w:pPr>
    </w:p>
    <w:p w14:paraId="6F093E80">
      <w:pPr>
        <w:pStyle w:val="14"/>
        <w:numPr>
          <w:numId w:val="0"/>
        </w:numPr>
        <w:spacing w:after="160" w:line="276" w:lineRule="auto"/>
        <w:contextualSpacing/>
        <w:jc w:val="both"/>
        <w:rPr>
          <w:b/>
          <w:bCs/>
        </w:rPr>
      </w:pPr>
    </w:p>
    <w:p w14:paraId="1157C89D">
      <w:pPr>
        <w:pStyle w:val="14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Conclusão</w:t>
      </w:r>
    </w:p>
    <w:p w14:paraId="2411C9F3">
      <w:pPr>
        <w:spacing w:line="276" w:lineRule="auto"/>
        <w:ind w:firstLine="284"/>
        <w:jc w:val="left"/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620AB198">
      <w:pPr>
        <w:spacing w:line="276" w:lineRule="auto"/>
        <w:ind w:firstLine="284"/>
        <w:jc w:val="left"/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  <w:t>O projeto apresentado demonstrou, de forma prática e objetiva, a aplicação dos principais conceitos</w:t>
      </w:r>
      <w:r>
        <w:rPr>
          <w:rFonts w:hint="default" w:eastAsia="Arial"/>
          <w:b w:val="0"/>
          <w:bCs w:val="0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  <w:t>de</w:t>
      </w:r>
      <w:r>
        <w:rPr>
          <w:rFonts w:hint="default" w:eastAsia="Arial"/>
          <w:b w:val="0"/>
          <w:bCs w:val="0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  <w:t>programação estruturada e manipulação de texto na linguagem Python.</w:t>
      </w:r>
    </w:p>
    <w:p w14:paraId="16E8D2EC">
      <w:pPr>
        <w:spacing w:line="276" w:lineRule="auto"/>
        <w:ind w:firstLine="284"/>
        <w:jc w:val="left"/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  <w:t>Através da filtragem e conversão de palavras em código binário, foi possível explorar temas como lógica condicional,</w:t>
      </w:r>
      <w:r>
        <w:rPr>
          <w:rFonts w:hint="default" w:eastAsia="Arial"/>
          <w:b w:val="0"/>
          <w:bCs w:val="0"/>
          <w:color w:val="000000" w:themeColor="text1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  <w:t>iteração sobre listas e representação digital de caracteres.</w:t>
      </w:r>
    </w:p>
    <w:p w14:paraId="2C6E72C3">
      <w:pPr>
        <w:spacing w:line="276" w:lineRule="auto"/>
        <w:ind w:firstLine="284"/>
        <w:jc w:val="left"/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  <w:t>O resultado obtido confirma a eficiência da abordagem utilizada, destacando a importância da clareza e modularidade na construção de programas simples e funcionais.</w:t>
      </w:r>
    </w:p>
    <w:p w14:paraId="081B00D6">
      <w:pPr>
        <w:spacing w:line="276" w:lineRule="auto"/>
        <w:ind w:firstLine="284"/>
        <w:jc w:val="left"/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Arial"/>
          <w:b w:val="0"/>
          <w:bCs w:val="0"/>
          <w:color w:val="000000" w:themeColor="text1"/>
          <w:szCs w:val="24"/>
          <w14:textFill>
            <w14:solidFill>
              <w14:schemeClr w14:val="tx1"/>
            </w14:solidFill>
          </w14:textFill>
        </w:rPr>
        <w:t>Além do valor didático, o código pode ser expandido para aplicações mais complexas, como conversões para hexadecimal, criptografia de dados e análise linguística.</w:t>
      </w:r>
    </w:p>
    <w:p w14:paraId="429D04DE">
      <w:pPr>
        <w:spacing w:line="276" w:lineRule="auto"/>
        <w:ind w:firstLine="284"/>
        <w:jc w:val="center"/>
        <w:rPr>
          <w:rFonts w:eastAsia="Arial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1906" w:h="16838"/>
      <w:pgMar w:top="1417" w:right="1701" w:bottom="1417" w:left="1701" w:header="708" w:footer="708" w:gutter="0"/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B6A22">
    <w:pPr>
      <w:pStyle w:val="13"/>
      <w:ind w:firstLine="0"/>
      <w:rPr>
        <w:b/>
      </w:rPr>
    </w:pPr>
    <w:r>
      <w:rPr>
        <w:b/>
      </w:rPr>
      <w:t xml:space="preserve">REFERÊNCIAS:      </w:t>
    </w:r>
    <w:r>
      <w:t xml:space="preserve">CARMONA, J. V. (2011). </w:t>
    </w:r>
    <w:r>
      <w:rPr>
        <w:b/>
      </w:rPr>
      <w:t>Análise e Desempenho de Tráfego Triple Play em Redes PLC de Baixa Tensão.</w:t>
    </w:r>
  </w:p>
  <w:p w14:paraId="672A6659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A9B83">
    <w:pPr>
      <w:pStyle w:val="9"/>
      <w:jc w:val="center"/>
      <w:rPr>
        <w:rFonts w:eastAsia="Arial" w:cs="Arial"/>
        <w:sz w:val="32"/>
        <w:szCs w:val="32"/>
      </w:rPr>
    </w:pPr>
    <w:r>
      <w:rPr>
        <w:rFonts w:eastAsia="Arial" w:cs="Arial"/>
        <w:sz w:val="32"/>
        <w:szCs w:val="32"/>
      </w:rPr>
      <w:t xml:space="preserve">DESENVOLVIMENTO DE UM COMPILADOR PARA A LINGUAGEM ELE: </w:t>
    </w:r>
  </w:p>
  <w:p w14:paraId="3D6F7720">
    <w:pPr>
      <w:pStyle w:val="9"/>
      <w:jc w:val="center"/>
      <w:rPr>
        <w:rFonts w:eastAsia="Arial" w:cs="Arial"/>
        <w:sz w:val="32"/>
        <w:szCs w:val="32"/>
      </w:rPr>
    </w:pPr>
    <w:r>
      <w:rPr>
        <w:rFonts w:eastAsia="Arial" w:cs="Arial"/>
        <w:sz w:val="32"/>
        <w:szCs w:val="32"/>
      </w:rPr>
      <w:t>IMPLEMENTAÇÃO DE ANÁLISE LÉXICA, SINTÁTICA, SEMÂNTICA E INTERPRETAÇÃO</w:t>
    </w:r>
  </w:p>
  <w:p w14:paraId="0A37501D">
    <w:pPr>
      <w:pStyle w:val="9"/>
      <w:jc w:val="center"/>
      <w:rPr>
        <w:b/>
        <w:sz w:val="32"/>
        <w:szCs w:val="32"/>
      </w:rPr>
    </w:pPr>
  </w:p>
  <w:p w14:paraId="0506A249">
    <w:pPr>
      <w:spacing w:line="276" w:lineRule="auto"/>
      <w:jc w:val="center"/>
      <w:rPr>
        <w:rFonts w:hint="default"/>
        <w:lang w:val="pt-BR"/>
      </w:rPr>
    </w:pPr>
    <w:r>
      <w:rPr>
        <w:rFonts w:hint="default"/>
        <w:sz w:val="28"/>
        <w:szCs w:val="28"/>
        <w:lang w:val="pt-BR"/>
      </w:rPr>
      <w:t>Áquila Rebeca</w:t>
    </w:r>
    <w:r>
      <w:rPr>
        <w:sz w:val="28"/>
        <w:szCs w:val="28"/>
      </w:rPr>
      <w:t xml:space="preserve"> </w:t>
    </w:r>
    <w:r>
      <w:rPr>
        <w:rFonts w:hint="default"/>
        <w:sz w:val="28"/>
        <w:szCs w:val="28"/>
        <w:lang w:val="pt-BR"/>
      </w:rPr>
      <w:t>A. B. Da Silva</w:t>
    </w:r>
  </w:p>
  <w:p w14:paraId="782BADC9">
    <w:pPr>
      <w:spacing w:line="276" w:lineRule="auto"/>
      <w:jc w:val="center"/>
    </w:pPr>
    <w:r>
      <w:t>Unic Beira Rio</w:t>
    </w:r>
  </w:p>
  <w:p w14:paraId="66BC3D83">
    <w:pPr>
      <w:spacing w:line="276" w:lineRule="auto"/>
      <w:jc w:val="center"/>
    </w:pPr>
    <w:r>
      <w:t>Palavras-chave: ( três a cinco palavras separadas por ponto e vírgula)</w:t>
    </w:r>
  </w:p>
  <w:p w14:paraId="5DAB6C7B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9F16FD"/>
    <w:multiLevelType w:val="multilevel"/>
    <w:tmpl w:val="2F9F1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6ECA63"/>
    <w:multiLevelType w:val="multilevel"/>
    <w:tmpl w:val="376ECA63"/>
    <w:lvl w:ilvl="0" w:tentative="0">
      <w:start w:val="1"/>
      <w:numFmt w:val="decimal"/>
      <w:lvlText w:val="%1."/>
      <w:lvlJc w:val="left"/>
      <w:pPr>
        <w:ind w:left="644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F94942"/>
    <w:multiLevelType w:val="multilevel"/>
    <w:tmpl w:val="3DF949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73A591B"/>
    <w:multiLevelType w:val="multilevel"/>
    <w:tmpl w:val="673A59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2324B"/>
    <w:rsid w:val="0006443E"/>
    <w:rsid w:val="0033574E"/>
    <w:rsid w:val="003C38AD"/>
    <w:rsid w:val="00472D57"/>
    <w:rsid w:val="005C2315"/>
    <w:rsid w:val="00661704"/>
    <w:rsid w:val="00A422AF"/>
    <w:rsid w:val="00AD4E4D"/>
    <w:rsid w:val="00BF351B"/>
    <w:rsid w:val="00D116B1"/>
    <w:rsid w:val="03B15EEE"/>
    <w:rsid w:val="05B59341"/>
    <w:rsid w:val="0850079A"/>
    <w:rsid w:val="093D2CE3"/>
    <w:rsid w:val="09F5F7FA"/>
    <w:rsid w:val="0A000365"/>
    <w:rsid w:val="11FEA16C"/>
    <w:rsid w:val="13966785"/>
    <w:rsid w:val="173BA784"/>
    <w:rsid w:val="1A4C611F"/>
    <w:rsid w:val="1CC34CC5"/>
    <w:rsid w:val="1D49497E"/>
    <w:rsid w:val="213247D1"/>
    <w:rsid w:val="21B1B948"/>
    <w:rsid w:val="3016C640"/>
    <w:rsid w:val="322C562A"/>
    <w:rsid w:val="3253BAB5"/>
    <w:rsid w:val="339DECF0"/>
    <w:rsid w:val="391225A4"/>
    <w:rsid w:val="3F2D0E00"/>
    <w:rsid w:val="471D5B21"/>
    <w:rsid w:val="4AD564AE"/>
    <w:rsid w:val="4CB494C7"/>
    <w:rsid w:val="4D1A0D68"/>
    <w:rsid w:val="53C7BBF7"/>
    <w:rsid w:val="677A2BEA"/>
    <w:rsid w:val="6AF4A9AE"/>
    <w:rsid w:val="6B4C2B6E"/>
    <w:rsid w:val="6CB2405A"/>
    <w:rsid w:val="72A8676F"/>
    <w:rsid w:val="7499A0E1"/>
    <w:rsid w:val="7577AA17"/>
    <w:rsid w:val="77F1DDC5"/>
    <w:rsid w:val="79B6B9A2"/>
    <w:rsid w:val="7ABB13DF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360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4"/>
    <w:basedOn w:val="1"/>
    <w:link w:val="1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Cs w:val="24"/>
      <w:lang w:eastAsia="pt-B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  <w:lang w:eastAsia="pt-BR"/>
    </w:rPr>
  </w:style>
  <w:style w:type="paragraph" w:styleId="8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paragraph" w:styleId="9">
    <w:name w:val="header"/>
    <w:basedOn w:val="1"/>
    <w:link w:val="1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0">
    <w:name w:val="footer"/>
    <w:basedOn w:val="1"/>
    <w:link w:val="12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1">
    <w:name w:val="Cabeçalho Char"/>
    <w:basedOn w:val="3"/>
    <w:link w:val="9"/>
    <w:uiPriority w:val="99"/>
    <w:rPr>
      <w:rFonts w:ascii="Arial" w:hAnsi="Arial"/>
      <w:sz w:val="24"/>
    </w:rPr>
  </w:style>
  <w:style w:type="character" w:customStyle="1" w:styleId="12">
    <w:name w:val="Rodapé Char"/>
    <w:basedOn w:val="3"/>
    <w:link w:val="10"/>
    <w:qFormat/>
    <w:uiPriority w:val="99"/>
    <w:rPr>
      <w:rFonts w:ascii="Arial" w:hAnsi="Arial"/>
      <w:sz w:val="24"/>
    </w:rPr>
  </w:style>
  <w:style w:type="paragraph" w:customStyle="1" w:styleId="13">
    <w:name w:val="Bibliography"/>
    <w:basedOn w:val="1"/>
    <w:next w:val="1"/>
    <w:unhideWhenUsed/>
    <w:qFormat/>
    <w:uiPriority w:val="37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Título 4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customStyle="1" w:styleId="16">
    <w:name w:val="Pré-formatação HTML Char"/>
    <w:basedOn w:val="3"/>
    <w:link w:val="8"/>
    <w:semiHidden/>
    <w:uiPriority w:val="99"/>
    <w:rPr>
      <w:rFonts w:ascii="Courier New" w:hAnsi="Courier New" w:eastAsia="Times New Roman" w:cs="Courier New"/>
      <w:sz w:val="20"/>
      <w:szCs w:val="20"/>
      <w:lang w:eastAsia="pt-BR"/>
    </w:rPr>
  </w:style>
  <w:style w:type="character" w:customStyle="1" w:styleId="17">
    <w:name w:val="hljs-attr"/>
    <w:basedOn w:val="3"/>
    <w:qFormat/>
    <w:uiPriority w:val="0"/>
  </w:style>
  <w:style w:type="character" w:customStyle="1" w:styleId="18">
    <w:name w:val="hljs-string"/>
    <w:basedOn w:val="3"/>
    <w:qFormat/>
    <w:uiPriority w:val="0"/>
  </w:style>
  <w:style w:type="character" w:customStyle="1" w:styleId="19">
    <w:name w:val="hljs-number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837</Words>
  <Characters>4523</Characters>
  <Lines>37</Lines>
  <Paragraphs>10</Paragraphs>
  <TotalTime>52</TotalTime>
  <ScaleCrop>false</ScaleCrop>
  <LinksUpToDate>false</LinksUpToDate>
  <CharactersWithSpaces>5350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2025-10-30T21:02:00Z</dcterms:created>
  <dc:creator>Rafael Cassel</dc:creator>
  <cp:lastModifiedBy>rebec</cp:lastModifiedBy>
  <dcterms:modified xsi:type="dcterms:W3CDTF">2025-11-12T01:50:09Z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B362328A1B574AB0AA5079D600359E29_12</vt:lpwstr>
  </property>
</Properties>
</file>