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96"/>
          <w:szCs w:val="96"/>
          <w:u w:val="single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96"/>
          <w:szCs w:val="96"/>
          <w:u w:val="single"/>
          <w:shd w:val="clear" w:fill="FFFFFF"/>
          <w:lang w:val="en-US" w:eastAsia="zh-CN" w:bidi="ar"/>
        </w:rPr>
        <w:t>Phone Authentication</w:t>
      </w:r>
    </w:p>
    <w:p>
      <w:pPr>
        <w:rPr>
          <w:rFonts w:hint="default" w:ascii="JetBrains Mono" w:hAnsi="JetBrains Mono" w:cs="JetBrains Mono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Phone authentication allows users to sign in to Firebase using their phone as the authenticator. An SMS message is sent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eastAsia="zh-CN" w:bidi="ar"/>
        </w:rPr>
        <w:t xml:space="preserve">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to the user (using the provided phone number) containing a unique code. Once the code has been authorized, the user is able to sign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into Firebase.</w:t>
      </w:r>
    </w:p>
    <w:p>
      <w:pPr>
        <w:rPr>
          <w:rFonts w:hint="default" w:ascii="JetBrains Mono" w:hAnsi="JetBrains Mono" w:cs="JetBrains Mono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Firebase Phone Authentication is not supported in all countries. Please see their [FAQs](</w:t>
      </w:r>
      <w:r>
        <w:rPr>
          <w:rFonts w:hint="default" w:ascii="JetBrains Mono" w:hAnsi="JetBrains Mono" w:eastAsia="Droid Sans Fallback" w:cs="JetBrains Mono"/>
          <w:b w:val="0"/>
          <w:bCs/>
          <w:color w:val="0070C0"/>
          <w:kern w:val="0"/>
          <w:sz w:val="40"/>
          <w:szCs w:val="40"/>
          <w:u w:val="single"/>
          <w:shd w:val="clear" w:fill="FFFFFF"/>
          <w:lang w:val="en-US" w:eastAsia="zh-CN" w:bidi="ar"/>
        </w:rPr>
        <w:t>https://firebase.google.com/support/faq/#develop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 for more information.</w:t>
      </w:r>
    </w:p>
    <w:p>
      <w:pPr>
        <w:rPr>
          <w:rFonts w:hint="default" w:ascii="JetBrains Mono" w:hAnsi="JetBrains Mono" w:cs="JetBrains Mono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kern w:val="0"/>
          <w:sz w:val="56"/>
          <w:szCs w:val="56"/>
          <w:u w:val="single"/>
          <w:shd w:val="clear" w:fill="FFFFFF"/>
          <w:lang w:val="en-US" w:eastAsia="zh-CN" w:bidi="ar"/>
        </w:rPr>
      </w:pPr>
      <w:bookmarkStart w:id="0" w:name="_GoBack"/>
      <w:r>
        <w:rPr>
          <w:rFonts w:hint="default" w:ascii="JetBrains Mono" w:hAnsi="JetBrains Mono" w:eastAsia="Droid Sans Fallback" w:cs="JetBrains Mono"/>
          <w:b/>
          <w:color w:val="auto"/>
          <w:kern w:val="0"/>
          <w:sz w:val="56"/>
          <w:szCs w:val="56"/>
          <w:u w:val="single"/>
          <w:shd w:val="clear" w:fill="FFFFFF"/>
          <w:lang w:val="en-US" w:eastAsia="zh-CN" w:bidi="ar"/>
        </w:rPr>
        <w:t>Setup</w:t>
      </w:r>
    </w:p>
    <w:bookmarkEnd w:id="0"/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kern w:val="0"/>
          <w:sz w:val="56"/>
          <w:szCs w:val="56"/>
          <w:u w:val="singl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follow these steps: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1. Enable Phone as a Sign-In method in the [Firebase console](</w:t>
      </w:r>
      <w:r>
        <w:rPr>
          <w:rFonts w:hint="default" w:ascii="JetBrains Mono" w:hAnsi="JetBrains Mono" w:eastAsia="Droid Sans Fallback" w:cs="JetBrains Mono"/>
          <w:b w:val="0"/>
          <w:bCs/>
          <w:color w:val="0070C0"/>
          <w:kern w:val="0"/>
          <w:sz w:val="40"/>
          <w:szCs w:val="40"/>
          <w:u w:val="single"/>
          <w:shd w:val="clear" w:fill="FFFFFF"/>
          <w:lang w:val="en-US" w:eastAsia="zh-CN" w:bidi="ar"/>
        </w:rPr>
        <w:t>https://console.firebase.google.com/u/0/project/_/authentication/providers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).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2.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eastAsia="zh-CN" w:bidi="ar"/>
        </w:rPr>
        <w:t xml:space="preserve">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If you haven't already set your app's SHA-1 hash in the [Firebase console](</w:t>
      </w:r>
      <w:r>
        <w:rPr>
          <w:rFonts w:hint="default" w:ascii="JetBrains Mono" w:hAnsi="JetBrains Mono" w:eastAsia="Droid Sans Fallback" w:cs="JetBrains Mono"/>
          <w:b w:val="0"/>
          <w:bCs/>
          <w:color w:val="0070C0"/>
          <w:kern w:val="0"/>
          <w:sz w:val="40"/>
          <w:szCs w:val="40"/>
          <w:u w:val="single"/>
          <w:shd w:val="clear" w:fill="FFFFFF"/>
          <w:lang w:val="en-US" w:eastAsia="zh-CN" w:bidi="ar"/>
        </w:rPr>
        <w:t>https://console.firebase.google.com/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), do so.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See [Authenticating Your Client](</w:t>
      </w:r>
      <w:r>
        <w:rPr>
          <w:rFonts w:hint="default" w:ascii="JetBrains Mono" w:hAnsi="JetBrains Mono" w:eastAsia="Droid Sans Fallback" w:cs="JetBrains Mono"/>
          <w:b w:val="0"/>
          <w:bCs/>
          <w:color w:val="0070C0"/>
          <w:kern w:val="0"/>
          <w:sz w:val="40"/>
          <w:szCs w:val="40"/>
          <w:u w:val="single"/>
          <w:shd w:val="clear" w:fill="FFFFFF"/>
          <w:lang w:val="en-US" w:eastAsia="zh-CN" w:bidi="ar"/>
        </w:rPr>
        <w:t>https://developers.google.com/android/guides/client-auth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 for information about finding your app's SHA-1 hash.</w:t>
      </w:r>
    </w:p>
    <w:p>
      <w:pPr>
        <w:rPr>
          <w:rFonts w:hint="default" w:ascii="JetBrains Mono" w:hAnsi="JetBrains Mono" w:cs="JetBrains Mono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kern w:val="0"/>
          <w:sz w:val="56"/>
          <w:szCs w:val="56"/>
          <w:u w:val="single"/>
          <w:shd w:val="clear" w:fill="FFFFFF"/>
          <w:lang w:val="en-US" w:eastAsia="zh-CN" w:bidi="ar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56"/>
          <w:szCs w:val="56"/>
          <w:u w:val="single"/>
          <w:shd w:val="clear" w:fill="FFFFFF"/>
          <w:lang w:val="en-US" w:eastAsia="zh-CN" w:bidi="ar"/>
        </w:rPr>
        <w:t>Verify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56"/>
          <w:szCs w:val="56"/>
          <w:u w:val="single"/>
          <w:shd w:val="clear" w:fill="FFFFFF"/>
          <w:lang w:eastAsia="zh-CN" w:bidi="ar"/>
        </w:rPr>
        <w:t xml:space="preserve"> 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56"/>
          <w:szCs w:val="56"/>
          <w:u w:val="single"/>
          <w:shd w:val="clear" w:fill="FFFFFF"/>
          <w:lang w:val="en-US" w:eastAsia="zh-CN" w:bidi="ar"/>
        </w:rPr>
        <w:t>Phone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56"/>
          <w:szCs w:val="56"/>
          <w:u w:val="single"/>
          <w:shd w:val="clear" w:fill="FFFFFF"/>
          <w:lang w:eastAsia="zh-CN" w:bidi="ar"/>
        </w:rPr>
        <w:t xml:space="preserve"> 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56"/>
          <w:szCs w:val="56"/>
          <w:u w:val="single"/>
          <w:shd w:val="clear" w:fill="FFFFFF"/>
          <w:lang w:val="en-US" w:eastAsia="zh-CN" w:bidi="ar"/>
        </w:rPr>
        <w:t>Number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kern w:val="0"/>
          <w:sz w:val="48"/>
          <w:szCs w:val="48"/>
          <w:u w:val="singl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eastAsia="zh-CN" w:bidi="ar"/>
        </w:rPr>
        <w:t>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he user's phone number must be first verified and then the user can either sign-in or link their account with a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[`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shd w:val="clear" w:fill="FFFFFF"/>
          <w:lang w:val="en-US" w:eastAsia="zh-CN" w:bidi="ar"/>
        </w:rPr>
        <w:t>PhoneAuthCredential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`](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u w:val="single"/>
          <w:shd w:val="clear" w:fill="FFFFFF"/>
          <w:lang w:val="en-US" w:eastAsia="zh-CN" w:bidi="ar"/>
        </w:rPr>
        <w:t>!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u w:val="single"/>
          <w:shd w:val="clear" w:fill="FFFFFF"/>
          <w:lang w:val="en-US" w:eastAsia="zh-CN" w:bidi="ar"/>
        </w:rPr>
        <w:t>firebase_auth_platform_interface.PhoneAuthCredential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First you must prompt the user for their phone number. Once provided, call the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eastAsia="zh-CN" w:bidi="ar"/>
        </w:rPr>
        <w:t>‘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verifyPhoneNumber()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eastAsia="zh-CN" w:bidi="ar"/>
        </w:rPr>
        <w:t>’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 method: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  <w:drawing>
          <wp:inline distT="0" distB="0" distL="114300" distR="114300">
            <wp:extent cx="9740265" cy="2494280"/>
            <wp:effectExtent l="0" t="0" r="7620" b="17780"/>
            <wp:docPr id="1" name="Picture 1" descr="IMG_20210630_195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0210630_1957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4026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There are 4 separate callbacks that you must handle, each will determine how you update the application UI: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1. [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verificationCompleted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]: Automatic handling of the SMS code on Android devices.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2. [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verificationFailed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]: Handle failure events such as invalid phone numbers or whether the SMS quota has been exceeded.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3. [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codeSent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]: Handle when a code has been sent to the device from Firebase, used to prompt users to enter the code.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4. [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codeAutoRetrievalTimeout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]: Handle a timeout of when automatic SMS code handling fails.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7030A0"/>
          <w:sz w:val="56"/>
          <w:szCs w:val="56"/>
          <w:u w:val="single"/>
        </w:rPr>
      </w:pPr>
      <w:r>
        <w:rPr>
          <w:rFonts w:hint="default" w:ascii="JetBrains Mono" w:hAnsi="JetBrains Mono" w:eastAsia="Droid Sans Fallback" w:cs="JetBrains Mono"/>
          <w:b/>
          <w:color w:val="7030A0"/>
          <w:kern w:val="0"/>
          <w:sz w:val="56"/>
          <w:szCs w:val="56"/>
          <w:u w:val="single"/>
          <w:shd w:val="clear" w:fill="FFFFFF"/>
          <w:lang w:val="en-US" w:eastAsia="zh-CN" w:bidi="ar"/>
        </w:rPr>
        <w:t>verificationCompleted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This handler will only be called on Android devices which support automatic SMS code resolution.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When the SMS code is delivered to the device, Android will automatically verify the SMS code without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requiring the user to manually input the code. If this event occurs, a 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PhoneAuthCredential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 is automatically provided which can be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Use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eastAsia="zh-CN" w:bidi="ar"/>
        </w:rPr>
        <w:t xml:space="preserve">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d to sign-in with or link the user's phone number.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drawing>
          <wp:inline distT="0" distB="0" distL="114300" distR="114300">
            <wp:extent cx="9729470" cy="3743325"/>
            <wp:effectExtent l="0" t="0" r="18415" b="24765"/>
            <wp:docPr id="2" name="Picture 2" descr="IMG_20210630_200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0210630_2003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2947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7030A0"/>
          <w:sz w:val="56"/>
          <w:szCs w:val="56"/>
          <w:u w:val="single"/>
        </w:rPr>
      </w:pPr>
      <w:r>
        <w:rPr>
          <w:rFonts w:hint="default" w:ascii="JetBrains Mono" w:hAnsi="JetBrains Mono" w:eastAsia="Droid Sans Fallback" w:cs="JetBrains Mono"/>
          <w:b/>
          <w:color w:val="7030A0"/>
          <w:kern w:val="0"/>
          <w:sz w:val="56"/>
          <w:szCs w:val="56"/>
          <w:u w:val="single"/>
          <w:shd w:val="clear" w:fill="FFFFFF"/>
          <w:lang w:val="en-US" w:eastAsia="zh-CN" w:bidi="ar"/>
        </w:rPr>
        <w:t>verificationFailed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If Firebase returns an error, for example for an incorrect phone number or if the SMS quota for the project has exceeded,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a 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FirebaseAuthException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 will be sent to this handler. In this case, you would prompt your user something went wrong depending on the error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code.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4"/>
          <w:szCs w:val="24"/>
        </w:rPr>
      </w:pPr>
      <w:r>
        <w:rPr>
          <w:rFonts w:hint="default" w:ascii="JetBrains Mono" w:hAnsi="JetBrains Mono" w:cs="JetBrains Mono"/>
          <w:color w:val="auto"/>
          <w:sz w:val="24"/>
          <w:szCs w:val="24"/>
        </w:rPr>
        <w:drawing>
          <wp:inline distT="0" distB="0" distL="114300" distR="114300">
            <wp:extent cx="9740265" cy="4122420"/>
            <wp:effectExtent l="0" t="0" r="7620" b="635"/>
            <wp:docPr id="3" name="Picture 3" descr="IMG_20210630_200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0210630_2006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4026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7030A0"/>
          <w:sz w:val="56"/>
          <w:szCs w:val="56"/>
          <w:u w:val="single"/>
        </w:rPr>
      </w:pPr>
      <w:r>
        <w:rPr>
          <w:rFonts w:hint="default" w:ascii="JetBrains Mono" w:hAnsi="JetBrains Mono" w:eastAsia="Droid Sans Fallback" w:cs="JetBrains Mono"/>
          <w:b/>
          <w:color w:val="7030A0"/>
          <w:kern w:val="0"/>
          <w:sz w:val="56"/>
          <w:szCs w:val="56"/>
          <w:u w:val="single"/>
          <w:shd w:val="clear" w:fill="FFFFFF"/>
          <w:lang w:val="en-US" w:eastAsia="zh-CN" w:bidi="ar"/>
        </w:rPr>
        <w:t>codeSent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When Firebase sends an SMS code to the device, this handler is triggered with a 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verificationId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 and 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resendToken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 (A `resendToken`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is only supported on Android devices, iOS devices will </w:t>
      </w:r>
      <w:r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shd w:val="clear" w:fill="FFFFFF"/>
          <w:lang w:val="en-US" w:eastAsia="zh-CN" w:bidi="ar"/>
        </w:rPr>
        <w:t>_always_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 return a `</w:t>
      </w: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null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 value).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Once triggered, it would be a good time to update your application UI to prompt the user to enter the SMS code they're expecting.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Once the SMS code has been entered, you can combine the verification ID with the SMS code to create a new 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PhoneAuthCredential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`: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4"/>
          <w:szCs w:val="24"/>
        </w:rPr>
      </w:pPr>
      <w:r>
        <w:rPr>
          <w:rFonts w:hint="default" w:ascii="JetBrains Mono" w:hAnsi="JetBrains Mono" w:cs="JetBrains Mono"/>
          <w:color w:val="auto"/>
          <w:sz w:val="24"/>
          <w:szCs w:val="24"/>
        </w:rPr>
        <w:drawing>
          <wp:inline distT="0" distB="0" distL="114300" distR="114300">
            <wp:extent cx="9740900" cy="4884420"/>
            <wp:effectExtent l="0" t="0" r="6985" b="3175"/>
            <wp:docPr id="4" name="Picture 4" descr="IMG_20210630_200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0210630_2009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409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By default, Firebase will not re-send a new SMS message if it has been recently sent. You can however override this behavior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by re-calling the 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verifyPhoneNumber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 method with the resend token to the 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forceResendingToken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 argument.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If successful, the SMS message will be resent.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7030A0"/>
          <w:sz w:val="56"/>
          <w:szCs w:val="56"/>
          <w:u w:val="single"/>
        </w:rPr>
      </w:pPr>
      <w:r>
        <w:rPr>
          <w:rFonts w:hint="default" w:ascii="JetBrains Mono" w:hAnsi="JetBrains Mono" w:eastAsia="Droid Sans Fallback" w:cs="JetBrains Mono"/>
          <w:b/>
          <w:color w:val="7030A0"/>
          <w:kern w:val="0"/>
          <w:sz w:val="56"/>
          <w:szCs w:val="56"/>
          <w:u w:val="single"/>
          <w:shd w:val="clear" w:fill="FFFFFF"/>
          <w:lang w:val="en-US" w:eastAsia="zh-CN" w:bidi="ar"/>
        </w:rPr>
        <w:t>codeAutoRetrievalTimeout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On Android devices which support automatic SMS code resolution, this handler will be called if the device has not automatically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resolved an SMS message within a certain timeframe. Once the timeframe has passed, the device will no longer attempt to resolve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any incoming messages.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By default, the device waits for 30 seconds however this can be customized with the 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timeout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 argument: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4"/>
          <w:szCs w:val="24"/>
        </w:rPr>
      </w:pPr>
      <w:r>
        <w:rPr>
          <w:rFonts w:hint="default" w:ascii="JetBrains Mono" w:hAnsi="JetBrains Mono" w:cs="JetBrains Mono"/>
          <w:color w:val="auto"/>
          <w:sz w:val="24"/>
          <w:szCs w:val="24"/>
        </w:rPr>
        <w:drawing>
          <wp:inline distT="0" distB="0" distL="114300" distR="114300">
            <wp:extent cx="9741535" cy="2939415"/>
            <wp:effectExtent l="0" t="0" r="6350" b="9525"/>
            <wp:docPr id="5" name="Picture 5" descr="IMG_20210630_201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0210630_2012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4153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cs="JetBrains Mono"/>
          <w:color w:val="auto"/>
          <w:sz w:val="24"/>
          <w:szCs w:val="24"/>
        </w:rPr>
      </w:pPr>
    </w:p>
    <w:sectPr>
      <w:pgSz w:w="16783" w:h="23757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DF7EC7"/>
    <w:rsid w:val="3BF5352F"/>
    <w:rsid w:val="5AEB4839"/>
    <w:rsid w:val="7E9E1224"/>
    <w:rsid w:val="BDDF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2021-06-30T19:42:00Z</dcterms:created>
  <dc:creator>eo</dc:creator>
  <cp:lastModifiedBy>eo</cp:lastModifiedBy>
  <dcterms:modified xsi:type="dcterms:W3CDTF">2021-07-01T01:31:12Z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