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D38A" w14:textId="77777777" w:rsidR="00F9377A" w:rsidRDefault="00000000">
      <w:pPr>
        <w:pStyle w:val="Heading1"/>
      </w:pPr>
      <w:r>
        <w:t>Chapter 4 – Experimental Results (Beverage Sales, 47 SKUs)</w:t>
      </w:r>
    </w:p>
    <w:p w14:paraId="45BE21A2" w14:textId="77777777" w:rsidR="00F9377A" w:rsidRDefault="00000000" w:rsidP="003B0432">
      <w:pPr>
        <w:jc w:val="both"/>
      </w:pPr>
      <w:r>
        <w:t>We evaluate a multi-agent control tower on the Beverage Sales dataset. External signals excluded; ABC–XYZ segmentation; lead time=2 weeks. We compare Baseline and LangChain-powered PM modes.</w:t>
      </w:r>
    </w:p>
    <w:p w14:paraId="2A1D2F27" w14:textId="77777777" w:rsidR="00F9377A" w:rsidRDefault="00000000">
      <w:pPr>
        <w:pStyle w:val="Heading2"/>
      </w:pPr>
      <w:r>
        <w:t>Table 1 – KPI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9377A" w:rsidRPr="003B0432" w14:paraId="407F5312" w14:textId="77777777" w:rsidTr="003B0432">
        <w:tc>
          <w:tcPr>
            <w:tcW w:w="2160" w:type="dxa"/>
          </w:tcPr>
          <w:p w14:paraId="3CA6A2D7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Metric</w:t>
            </w:r>
          </w:p>
        </w:tc>
        <w:tc>
          <w:tcPr>
            <w:tcW w:w="2160" w:type="dxa"/>
          </w:tcPr>
          <w:p w14:paraId="5FC1EA5F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Baseline</w:t>
            </w:r>
          </w:p>
        </w:tc>
        <w:tc>
          <w:tcPr>
            <w:tcW w:w="2160" w:type="dxa"/>
          </w:tcPr>
          <w:p w14:paraId="2D49174E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PM_Lean</w:t>
            </w:r>
          </w:p>
        </w:tc>
        <w:tc>
          <w:tcPr>
            <w:tcW w:w="2160" w:type="dxa"/>
          </w:tcPr>
          <w:p w14:paraId="680FC82D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PM_HighService</w:t>
            </w:r>
          </w:p>
        </w:tc>
      </w:tr>
      <w:tr w:rsidR="00F9377A" w:rsidRPr="003B0432" w14:paraId="09DDE7C2" w14:textId="77777777" w:rsidTr="003B0432">
        <w:tc>
          <w:tcPr>
            <w:tcW w:w="2160" w:type="dxa"/>
          </w:tcPr>
          <w:p w14:paraId="6FA2A284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2160" w:type="dxa"/>
          </w:tcPr>
          <w:p w14:paraId="4D419F02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0.2863</w:t>
            </w:r>
          </w:p>
        </w:tc>
        <w:tc>
          <w:tcPr>
            <w:tcW w:w="2160" w:type="dxa"/>
          </w:tcPr>
          <w:p w14:paraId="697DEFB5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0.2862</w:t>
            </w:r>
          </w:p>
        </w:tc>
        <w:tc>
          <w:tcPr>
            <w:tcW w:w="2160" w:type="dxa"/>
          </w:tcPr>
          <w:p w14:paraId="1F61E6BF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0.2862</w:t>
            </w:r>
          </w:p>
        </w:tc>
      </w:tr>
      <w:tr w:rsidR="00F9377A" w:rsidRPr="003B0432" w14:paraId="68DD78FE" w14:textId="77777777" w:rsidTr="003B0432">
        <w:tc>
          <w:tcPr>
            <w:tcW w:w="2160" w:type="dxa"/>
          </w:tcPr>
          <w:p w14:paraId="2110C410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Fill Rate</w:t>
            </w:r>
          </w:p>
        </w:tc>
        <w:tc>
          <w:tcPr>
            <w:tcW w:w="2160" w:type="dxa"/>
          </w:tcPr>
          <w:p w14:paraId="1B3E5156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0.962</w:t>
            </w:r>
          </w:p>
        </w:tc>
        <w:tc>
          <w:tcPr>
            <w:tcW w:w="2160" w:type="dxa"/>
          </w:tcPr>
          <w:p w14:paraId="40C31A92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0.9666</w:t>
            </w:r>
          </w:p>
        </w:tc>
        <w:tc>
          <w:tcPr>
            <w:tcW w:w="2160" w:type="dxa"/>
          </w:tcPr>
          <w:p w14:paraId="17DF3413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0.9682</w:t>
            </w:r>
          </w:p>
        </w:tc>
      </w:tr>
      <w:tr w:rsidR="00F9377A" w:rsidRPr="003B0432" w14:paraId="19C528EB" w14:textId="77777777" w:rsidTr="003B0432">
        <w:tc>
          <w:tcPr>
            <w:tcW w:w="2160" w:type="dxa"/>
          </w:tcPr>
          <w:p w14:paraId="13779C0A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 Inventory (units)</w:t>
            </w:r>
          </w:p>
        </w:tc>
        <w:tc>
          <w:tcPr>
            <w:tcW w:w="2160" w:type="dxa"/>
          </w:tcPr>
          <w:p w14:paraId="6EA9F775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921.2686</w:t>
            </w:r>
          </w:p>
        </w:tc>
        <w:tc>
          <w:tcPr>
            <w:tcW w:w="2160" w:type="dxa"/>
          </w:tcPr>
          <w:p w14:paraId="09873CD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972.0466</w:t>
            </w:r>
          </w:p>
        </w:tc>
        <w:tc>
          <w:tcPr>
            <w:tcW w:w="2160" w:type="dxa"/>
          </w:tcPr>
          <w:p w14:paraId="2434D467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958.301</w:t>
            </w:r>
          </w:p>
        </w:tc>
      </w:tr>
      <w:tr w:rsidR="00F9377A" w:rsidRPr="003B0432" w14:paraId="38E0317C" w14:textId="77777777" w:rsidTr="003B0432">
        <w:tc>
          <w:tcPr>
            <w:tcW w:w="2160" w:type="dxa"/>
          </w:tcPr>
          <w:p w14:paraId="3BBF8D5F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Turnover</w:t>
            </w:r>
          </w:p>
        </w:tc>
        <w:tc>
          <w:tcPr>
            <w:tcW w:w="2160" w:type="dxa"/>
          </w:tcPr>
          <w:p w14:paraId="3E9F52B9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1810.8969</w:t>
            </w:r>
          </w:p>
        </w:tc>
        <w:tc>
          <w:tcPr>
            <w:tcW w:w="2160" w:type="dxa"/>
          </w:tcPr>
          <w:p w14:paraId="01355B8D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1716.2988</w:t>
            </w:r>
          </w:p>
        </w:tc>
        <w:tc>
          <w:tcPr>
            <w:tcW w:w="2160" w:type="dxa"/>
          </w:tcPr>
          <w:p w14:paraId="7705E99D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1740.917</w:t>
            </w:r>
          </w:p>
        </w:tc>
      </w:tr>
      <w:tr w:rsidR="00F9377A" w:rsidRPr="003B0432" w14:paraId="03306720" w14:textId="77777777" w:rsidTr="003B0432">
        <w:tc>
          <w:tcPr>
            <w:tcW w:w="2160" w:type="dxa"/>
          </w:tcPr>
          <w:p w14:paraId="0BD73466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Stockout Weeks</w:t>
            </w:r>
          </w:p>
        </w:tc>
        <w:tc>
          <w:tcPr>
            <w:tcW w:w="2160" w:type="dxa"/>
          </w:tcPr>
          <w:p w14:paraId="5A01D21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35.0</w:t>
            </w:r>
          </w:p>
        </w:tc>
        <w:tc>
          <w:tcPr>
            <w:tcW w:w="2160" w:type="dxa"/>
          </w:tcPr>
          <w:p w14:paraId="12E4CC0B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34.0</w:t>
            </w:r>
          </w:p>
        </w:tc>
        <w:tc>
          <w:tcPr>
            <w:tcW w:w="2160" w:type="dxa"/>
          </w:tcPr>
          <w:p w14:paraId="6E746AC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</w:tr>
      <w:tr w:rsidR="00F9377A" w:rsidRPr="003B0432" w14:paraId="7B42B8AA" w14:textId="77777777" w:rsidTr="003B0432">
        <w:tc>
          <w:tcPr>
            <w:tcW w:w="2160" w:type="dxa"/>
          </w:tcPr>
          <w:p w14:paraId="72F0F796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Holding Cost</w:t>
            </w:r>
          </w:p>
        </w:tc>
        <w:tc>
          <w:tcPr>
            <w:tcW w:w="2160" w:type="dxa"/>
          </w:tcPr>
          <w:p w14:paraId="215721D8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23461.4444</w:t>
            </w:r>
          </w:p>
        </w:tc>
        <w:tc>
          <w:tcPr>
            <w:tcW w:w="2160" w:type="dxa"/>
          </w:tcPr>
          <w:p w14:paraId="26BA18B0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24526.9623</w:t>
            </w:r>
          </w:p>
        </w:tc>
        <w:tc>
          <w:tcPr>
            <w:tcW w:w="2160" w:type="dxa"/>
          </w:tcPr>
          <w:p w14:paraId="4C51DAC6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24207.9409</w:t>
            </w:r>
          </w:p>
        </w:tc>
      </w:tr>
      <w:tr w:rsidR="00F9377A" w:rsidRPr="003B0432" w14:paraId="51644568" w14:textId="77777777" w:rsidTr="003B0432">
        <w:tc>
          <w:tcPr>
            <w:tcW w:w="2160" w:type="dxa"/>
          </w:tcPr>
          <w:p w14:paraId="49B350B0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Ordering Cost</w:t>
            </w:r>
          </w:p>
        </w:tc>
        <w:tc>
          <w:tcPr>
            <w:tcW w:w="2160" w:type="dxa"/>
          </w:tcPr>
          <w:p w14:paraId="7F2B3E62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14600.0</w:t>
            </w:r>
          </w:p>
        </w:tc>
        <w:tc>
          <w:tcPr>
            <w:tcW w:w="2160" w:type="dxa"/>
          </w:tcPr>
          <w:p w14:paraId="39053CA0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14900.0</w:t>
            </w:r>
          </w:p>
        </w:tc>
        <w:tc>
          <w:tcPr>
            <w:tcW w:w="2160" w:type="dxa"/>
          </w:tcPr>
          <w:p w14:paraId="18F385E4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14800.0</w:t>
            </w:r>
          </w:p>
        </w:tc>
      </w:tr>
      <w:tr w:rsidR="00F9377A" w:rsidRPr="003B0432" w14:paraId="2CB4219E" w14:textId="77777777" w:rsidTr="003B0432">
        <w:tc>
          <w:tcPr>
            <w:tcW w:w="2160" w:type="dxa"/>
          </w:tcPr>
          <w:p w14:paraId="0EC78EDC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Cost</w:t>
            </w:r>
          </w:p>
        </w:tc>
        <w:tc>
          <w:tcPr>
            <w:tcW w:w="2160" w:type="dxa"/>
          </w:tcPr>
          <w:p w14:paraId="18C04CDD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38061.4444</w:t>
            </w:r>
          </w:p>
        </w:tc>
        <w:tc>
          <w:tcPr>
            <w:tcW w:w="2160" w:type="dxa"/>
          </w:tcPr>
          <w:p w14:paraId="245183F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39426.9623</w:t>
            </w:r>
          </w:p>
        </w:tc>
        <w:tc>
          <w:tcPr>
            <w:tcW w:w="2160" w:type="dxa"/>
          </w:tcPr>
          <w:p w14:paraId="663F7D3B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39007.9409</w:t>
            </w:r>
          </w:p>
        </w:tc>
      </w:tr>
    </w:tbl>
    <w:p w14:paraId="157A746E" w14:textId="77777777" w:rsidR="00F9377A" w:rsidRDefault="00000000">
      <w:pPr>
        <w:pStyle w:val="Heading2"/>
      </w:pPr>
      <w:r>
        <w:t>Table 2 – Segment Performance (PM High Service)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915"/>
        <w:gridCol w:w="1030"/>
        <w:gridCol w:w="1074"/>
        <w:gridCol w:w="1003"/>
        <w:gridCol w:w="1306"/>
        <w:gridCol w:w="1539"/>
        <w:gridCol w:w="968"/>
      </w:tblGrid>
      <w:tr w:rsidR="00F9377A" w:rsidRPr="003B0432" w14:paraId="29376A15" w14:textId="77777777" w:rsidTr="003B0432">
        <w:tc>
          <w:tcPr>
            <w:tcW w:w="1080" w:type="dxa"/>
          </w:tcPr>
          <w:p w14:paraId="15D1651F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Segment</w:t>
            </w:r>
          </w:p>
        </w:tc>
        <w:tc>
          <w:tcPr>
            <w:tcW w:w="1080" w:type="dxa"/>
          </w:tcPr>
          <w:p w14:paraId="1D2122D7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SKUs</w:t>
            </w:r>
          </w:p>
        </w:tc>
        <w:tc>
          <w:tcPr>
            <w:tcW w:w="1080" w:type="dxa"/>
          </w:tcPr>
          <w:p w14:paraId="1B425E03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Demand</w:t>
            </w:r>
          </w:p>
        </w:tc>
        <w:tc>
          <w:tcPr>
            <w:tcW w:w="1080" w:type="dxa"/>
          </w:tcPr>
          <w:p w14:paraId="5C1D4CA4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Shipped</w:t>
            </w:r>
          </w:p>
        </w:tc>
        <w:tc>
          <w:tcPr>
            <w:tcW w:w="1080" w:type="dxa"/>
          </w:tcPr>
          <w:p w14:paraId="6B120837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FillRate</w:t>
            </w:r>
          </w:p>
        </w:tc>
        <w:tc>
          <w:tcPr>
            <w:tcW w:w="1080" w:type="dxa"/>
          </w:tcPr>
          <w:p w14:paraId="2DD2219D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AvgOnHand</w:t>
            </w:r>
          </w:p>
        </w:tc>
        <w:tc>
          <w:tcPr>
            <w:tcW w:w="1080" w:type="dxa"/>
          </w:tcPr>
          <w:p w14:paraId="716052C8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StockoutWeeks</w:t>
            </w:r>
          </w:p>
        </w:tc>
        <w:tc>
          <w:tcPr>
            <w:tcW w:w="1080" w:type="dxa"/>
          </w:tcPr>
          <w:p w14:paraId="1754BF31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Orders</w:t>
            </w:r>
          </w:p>
        </w:tc>
      </w:tr>
      <w:tr w:rsidR="00F9377A" w:rsidRPr="003B0432" w14:paraId="27827217" w14:textId="77777777" w:rsidTr="003B0432">
        <w:tc>
          <w:tcPr>
            <w:tcW w:w="1080" w:type="dxa"/>
          </w:tcPr>
          <w:p w14:paraId="4DED72B5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A-X</w:t>
            </w:r>
          </w:p>
        </w:tc>
        <w:tc>
          <w:tcPr>
            <w:tcW w:w="1080" w:type="dxa"/>
          </w:tcPr>
          <w:p w14:paraId="295663BF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</w:tcPr>
          <w:p w14:paraId="723D4FA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182483.0</w:t>
            </w:r>
          </w:p>
        </w:tc>
        <w:tc>
          <w:tcPr>
            <w:tcW w:w="1080" w:type="dxa"/>
          </w:tcPr>
          <w:p w14:paraId="3524CB00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177813.03</w:t>
            </w:r>
          </w:p>
        </w:tc>
        <w:tc>
          <w:tcPr>
            <w:tcW w:w="1080" w:type="dxa"/>
          </w:tcPr>
          <w:p w14:paraId="5F8C8E0C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0.9744</w:t>
            </w:r>
          </w:p>
        </w:tc>
        <w:tc>
          <w:tcPr>
            <w:tcW w:w="1080" w:type="dxa"/>
          </w:tcPr>
          <w:p w14:paraId="2E325467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1082.8323</w:t>
            </w:r>
          </w:p>
        </w:tc>
        <w:tc>
          <w:tcPr>
            <w:tcW w:w="1080" w:type="dxa"/>
          </w:tcPr>
          <w:p w14:paraId="5BDCB86D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14:paraId="3D9C129A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F9377A" w:rsidRPr="003B0432" w14:paraId="081475B1" w14:textId="77777777" w:rsidTr="003B0432">
        <w:tc>
          <w:tcPr>
            <w:tcW w:w="1080" w:type="dxa"/>
          </w:tcPr>
          <w:p w14:paraId="525FB585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B-X</w:t>
            </w:r>
          </w:p>
        </w:tc>
        <w:tc>
          <w:tcPr>
            <w:tcW w:w="1080" w:type="dxa"/>
          </w:tcPr>
          <w:p w14:paraId="3CC38F00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3551CB1E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46812.0</w:t>
            </w:r>
          </w:p>
        </w:tc>
        <w:tc>
          <w:tcPr>
            <w:tcW w:w="1080" w:type="dxa"/>
          </w:tcPr>
          <w:p w14:paraId="1DEA08C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44921.0</w:t>
            </w:r>
          </w:p>
        </w:tc>
        <w:tc>
          <w:tcPr>
            <w:tcW w:w="1080" w:type="dxa"/>
          </w:tcPr>
          <w:p w14:paraId="365E9933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0.9596</w:t>
            </w:r>
          </w:p>
        </w:tc>
        <w:tc>
          <w:tcPr>
            <w:tcW w:w="1080" w:type="dxa"/>
          </w:tcPr>
          <w:p w14:paraId="6627FF22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784.7056</w:t>
            </w:r>
          </w:p>
        </w:tc>
        <w:tc>
          <w:tcPr>
            <w:tcW w:w="1080" w:type="dxa"/>
          </w:tcPr>
          <w:p w14:paraId="2773B1BD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</w:tcPr>
          <w:p w14:paraId="1C767934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F9377A" w:rsidRPr="003B0432" w14:paraId="05C23C51" w14:textId="77777777" w:rsidTr="003B0432">
        <w:tc>
          <w:tcPr>
            <w:tcW w:w="1080" w:type="dxa"/>
          </w:tcPr>
          <w:p w14:paraId="13F3CAD0" w14:textId="77777777" w:rsidR="00F9377A" w:rsidRPr="003B0432" w:rsidRDefault="0000000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C-X</w:t>
            </w:r>
          </w:p>
        </w:tc>
        <w:tc>
          <w:tcPr>
            <w:tcW w:w="1080" w:type="dxa"/>
          </w:tcPr>
          <w:p w14:paraId="0AB85A4B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5D6CA2B8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27370.0</w:t>
            </w:r>
          </w:p>
        </w:tc>
        <w:tc>
          <w:tcPr>
            <w:tcW w:w="1080" w:type="dxa"/>
          </w:tcPr>
          <w:p w14:paraId="2BAB64E1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25758.0</w:t>
            </w:r>
          </w:p>
        </w:tc>
        <w:tc>
          <w:tcPr>
            <w:tcW w:w="1080" w:type="dxa"/>
          </w:tcPr>
          <w:p w14:paraId="6949E520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0.9411</w:t>
            </w:r>
          </w:p>
        </w:tc>
        <w:tc>
          <w:tcPr>
            <w:tcW w:w="1080" w:type="dxa"/>
          </w:tcPr>
          <w:p w14:paraId="52E7F136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757.7679</w:t>
            </w:r>
          </w:p>
        </w:tc>
        <w:tc>
          <w:tcPr>
            <w:tcW w:w="1080" w:type="dxa"/>
          </w:tcPr>
          <w:p w14:paraId="271D96BC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352C7646" w14:textId="77777777" w:rsidR="00F9377A" w:rsidRPr="003B0432" w:rsidRDefault="000000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0432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07909D96" w14:textId="77777777" w:rsidR="006B0948" w:rsidRDefault="006B0948"/>
    <w:sectPr w:rsidR="006B09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057579">
    <w:abstractNumId w:val="8"/>
  </w:num>
  <w:num w:numId="2" w16cid:durableId="557935565">
    <w:abstractNumId w:val="6"/>
  </w:num>
  <w:num w:numId="3" w16cid:durableId="884802432">
    <w:abstractNumId w:val="5"/>
  </w:num>
  <w:num w:numId="4" w16cid:durableId="1394309171">
    <w:abstractNumId w:val="4"/>
  </w:num>
  <w:num w:numId="5" w16cid:durableId="714432869">
    <w:abstractNumId w:val="7"/>
  </w:num>
  <w:num w:numId="6" w16cid:durableId="673453403">
    <w:abstractNumId w:val="3"/>
  </w:num>
  <w:num w:numId="7" w16cid:durableId="512961978">
    <w:abstractNumId w:val="2"/>
  </w:num>
  <w:num w:numId="8" w16cid:durableId="1661887822">
    <w:abstractNumId w:val="1"/>
  </w:num>
  <w:num w:numId="9" w16cid:durableId="130935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432"/>
    <w:rsid w:val="004430DF"/>
    <w:rsid w:val="006B0948"/>
    <w:rsid w:val="00AA1D8D"/>
    <w:rsid w:val="00B47730"/>
    <w:rsid w:val="00CB0664"/>
    <w:rsid w:val="00F937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88317"/>
  <w14:defaultImageDpi w14:val="300"/>
  <w15:docId w15:val="{527D2B04-53D8-4509-9B68-233DC495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Yeoh</cp:lastModifiedBy>
  <cp:revision>3</cp:revision>
  <dcterms:created xsi:type="dcterms:W3CDTF">2013-12-23T23:15:00Z</dcterms:created>
  <dcterms:modified xsi:type="dcterms:W3CDTF">2025-09-03T16:33:00Z</dcterms:modified>
  <cp:category/>
</cp:coreProperties>
</file>