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color w:val="5F6368"/>
          <w:sz w:val="19"/>
          <w:szCs w:val="19"/>
        </w:rPr>
        <w:t xml:space="preserve">アソシエイテッドレコーズ　A&amp;R 新人発表会 提出資料</w:t>
      </w:r>
    </w:p>
    <w:p>
      <w:pPr>
        <w:spacing w:after="100" w:before="0"/>
      </w:pPr>
      <w:r>
        <w:rPr>
          <w:b/>
          <w:bCs/>
          <w:color w:val="1A1A1A"/>
          <w:sz w:val="44"/>
          <w:szCs w:val="44"/>
        </w:rPr>
        <w:t xml:space="preserve">新人アーティスト プレゼンテーション</w:t>
      </w:r>
    </w:p>
    <w:p>
      <w:pPr>
        <w:pBdr>
          <w:bottom w:val="single" w:color="D6D8DC" w:sz="6" w:space="6"/>
        </w:pBdr>
        <w:spacing w:after="200" w:before="0"/>
      </w:pPr>
      <w:r>
        <w:rPr>
          <w:color w:val="5F6368"/>
          <w:sz w:val="24"/>
          <w:szCs w:val="24"/>
        </w:rPr>
        <w:t xml:space="preserve">最近見つけた新人アーティスト 3組のご紹介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2400"/>
        <w:gridCol w:w="7300"/>
      </w:tblGrid>
      <w:tr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開催日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2026年7月27日</w:t>
            </w:r>
          </w:p>
        </w:tc>
      </w:tr>
      <w:tr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部門 ／ 発表者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SMAR1　／　手塚</w:t>
            </w:r>
          </w:p>
        </w:tc>
      </w:tr>
      <w:tr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提案件数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全3組（＋追加候補枠）</w:t>
            </w:r>
          </w:p>
        </w:tc>
      </w:tr>
      <w:tr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形式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1組5分 × 3組＝15分</w:t>
            </w:r>
          </w:p>
        </w:tc>
      </w:tr>
      <w:tr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数値基準日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2026年7月26日 時点の公開情報を実地取得</w:t>
            </w:r>
          </w:p>
        </w:tc>
      </w:tr>
    </w:tbl>
    <w:p>
      <w:pPr>
        <w:spacing w:after="200" w:before="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0. サマリー — 3組の位置づけ</w:t>
      </w:r>
    </w:p>
    <w:p>
      <w:pPr>
        <w:spacing w:after="160" w:before="0"/>
      </w:pPr>
      <w:r>
        <w:rPr>
          <w:color w:val="1A1A1A"/>
          <w:sz w:val="21"/>
          <w:szCs w:val="21"/>
        </w:rPr>
        <w:t xml:space="preserve">全組ともレーベル未所属。フォロワー規模ではなく「詰まっている場所」が組ごとに違うため、レーベルの打ち手も分けて設計しています。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520"/>
        <w:gridCol w:w="1900"/>
        <w:gridCol w:w="1500"/>
        <w:gridCol w:w="1900"/>
        <w:gridCol w:w="2080"/>
        <w:gridCol w:w="1800"/>
      </w:tblGrid>
      <w:tr>
        <w:trPr>
          <w:tblHeader/>
        </w:trPr>
        <w:tc>
          <w:tcPr>
            <w:tcW w:type="dxa" w:w="52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アーティスト</w:t>
            </w:r>
          </w:p>
        </w:tc>
        <w:tc>
          <w:tcPr>
            <w:tcW w:type="dxa" w:w="15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区分</w:t>
            </w:r>
          </w:p>
        </w:tc>
        <w:tc>
          <w:tcPr>
            <w:tcW w:type="dxa" w:w="19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主要フォロワー</w:t>
            </w:r>
          </w:p>
        </w:tc>
        <w:tc>
          <w:tcPr>
            <w:tcW w:type="dxa" w:w="208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最大到達 ／ DSP</w:t>
            </w:r>
          </w:p>
        </w:tc>
        <w:tc>
          <w:tcPr>
            <w:tcW w:type="dxa" w:w="18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契約ステータス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Vivanz Eden（菊地諒真）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3ピース／Vo本命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TikTok 11.98万 / YT 3.75万</w:t>
            </w:r>
          </w:p>
        </w:tc>
        <w:tc>
          <w:tcPr>
            <w:tcW w:type="dxa" w:w="2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Spotify月間14万・葡萄111万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インディペンデント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Ryudai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ダンサー・振付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TikTok 200万 / IG 13.1万</w:t>
            </w:r>
          </w:p>
        </w:tc>
        <w:tc>
          <w:tcPr>
            <w:tcW w:type="dxa" w:w="2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TikTok最大5,430万 / 音源なし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未所属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yuuna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ダンサー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TikTok 180万 / IG 46.2万</w:t>
            </w:r>
          </w:p>
        </w:tc>
        <w:tc>
          <w:tcPr>
            <w:tcW w:type="dxa" w:w="2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TikTok最大260万 / 音源なし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未所属</w:t>
            </w:r>
          </w:p>
        </w:tc>
      </w:tr>
    </w:tbl>
    <w:p>
      <w:pPr>
        <w:spacing w:after="120" w:before="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一言で言うと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Vivanz Eden（菊地諒真）　</w:t>
      </w:r>
      <w:r>
        <w:rPr>
          <w:color w:val="1A1A1A"/>
          <w:sz w:val="21"/>
          <w:szCs w:val="21"/>
        </w:rPr>
        <w:t xml:space="preserve">実需あり、供給が追いつかない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Ryudai　</w:t>
      </w:r>
      <w:r>
        <w:rPr>
          <w:color w:val="1A1A1A"/>
          <w:sz w:val="21"/>
          <w:szCs w:val="21"/>
        </w:rPr>
        <w:t xml:space="preserve">到達力は完成、音楽資産がゼロ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yuuna　</w:t>
      </w:r>
      <w:r>
        <w:rPr>
          <w:color w:val="1A1A1A"/>
          <w:sz w:val="21"/>
          <w:szCs w:val="21"/>
        </w:rPr>
        <w:t xml:space="preserve">ER約22%、出せば必ず聴かれる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1. Vivanz Eden　（ヴィバンズエデン ／ Vo・Gt 菊地諒真）</w:t>
      </w:r>
    </w:p>
    <w:p>
      <w:pPr>
        <w:spacing w:after="160" w:before="0"/>
      </w:pPr>
      <w:r>
        <w:rPr>
          <w:b/>
          <w:bCs/>
          <w:color w:val="5F6368"/>
          <w:sz w:val="20"/>
          <w:szCs w:val="20"/>
        </w:rPr>
        <w:t xml:space="preserve">3ピースバンド／本命は菊地のボーカル</w:t>
      </w:r>
      <w:r>
        <w:rPr>
          <w:color w:val="D6D8DC"/>
          <w:sz w:val="21"/>
          <w:szCs w:val="21"/>
        </w:rPr>
        <w:t xml:space="preserve">　｜　</w:t>
      </w:r>
      <w:r>
        <w:rPr>
          <w:color w:val="5F6368"/>
          <w:sz w:val="20"/>
          <w:szCs w:val="20"/>
        </w:rPr>
        <w:t xml:space="preserve">インディペンデント（レーベル未所属／自主流通・ライブは自力で完売）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9700"/>
      </w:tblGrid>
      <w:tr>
        <w:tc>
          <w:tcPr>
            <w:tcW w:type="dxa" w:w="9700"/>
            <w:shd w:fill="F1F3F5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F6368"/>
                <w:sz w:val="17"/>
                <w:szCs w:val="17"/>
              </w:rPr>
              <w:t xml:space="preserve">キャッチコピー</w:t>
            </w:r>
          </w:p>
          <w:p>
            <w:pPr>
              <w:spacing w:after="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「「葡萄」で証明済み。次のback numberは、この声から。」</w:t>
            </w:r>
          </w:p>
          <w:p>
            <w:pPr>
              <w:spacing w:after="0"/>
            </w:pPr>
            <w:r>
              <w:rPr>
                <w:color w:val="5F6368"/>
                <w:sz w:val="19"/>
                <w:szCs w:val="19"/>
              </w:rPr>
              <w:t xml:space="preserve">Spotify月間14万リスナー／初ワンマン東名阪SOLD OUT／全曲 菊地諒真 作詞作曲。</w:t>
            </w:r>
          </w:p>
        </w:tc>
      </w:tr>
    </w:tbl>
    <w:p>
      <w:pPr>
        <w:spacing w:after="140" w:before="0"/>
      </w:pPr>
      <w:r>
        <w:rPr>
          <w:color w:val="1A1A1A"/>
          <w:sz w:val="21"/>
          <w:szCs w:val="21"/>
        </w:rPr>
        <w:t xml:space="preserve"/>
      </w:r>
    </w:p>
    <w:p>
      <w:pPr>
        <w:spacing w:after="160" w:before="0"/>
      </w:pPr>
      <w:r>
        <w:rPr>
          <w:color w:val="B3261E"/>
          <w:sz w:val="19"/>
          <w:szCs w:val="19"/>
        </w:rPr>
        <w:t xml:space="preserve">※ 正式表記は「菊地諒真」（“菊池涼馬”ではありません）。前回2025/7/22の新人プレゼンで当部門から提出済み → 今回は「バンド」ではなく「菊地のボーカル」を軸に再提案。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どんなアーティストか</w:t>
      </w:r>
    </w:p>
    <w:p>
      <w:pPr>
        <w:spacing w:after="160" w:before="0"/>
      </w:pPr>
      <w:r>
        <w:rPr>
          <w:color w:val="1A1A1A"/>
          <w:sz w:val="21"/>
          <w:szCs w:val="21"/>
        </w:rPr>
        <w:t xml:space="preserve">2024年1月始動の3ピース。菊地諒真（Vo/Gt）、Kaoru（Ba）、湊大輝（Dr）。「葡萄」がSpotify111万再生を突破し月間リスナー14万、初ワンマンツアー『only blue』（8/15大阪・8/28東京）は両公演SOLD OUT。楽曲は全て菊地の作詞作曲。ROJACK掲載時のコピーは「圧倒的歌唱力で魅せる、カオスなスリーピースバンド」。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主要指標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2425"/>
        <w:gridCol w:w="2425"/>
        <w:gridCol w:w="2425"/>
        <w:gridCol w:w="2425"/>
      </w:tblGrid>
      <w:tr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14.0万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111万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SOLD OUT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130万</w:t>
            </w:r>
          </w:p>
        </w:tc>
      </w:tr>
      <w:tr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Spotify月間リスナー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「葡萄」Spotify再生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初ワンマン 東京・大阪 両公演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TikTok最大再生（葡萄クリップ）</w:t>
            </w:r>
          </w:p>
        </w:tc>
      </w:tr>
    </w:tbl>
    <w:p>
      <w:pPr>
        <w:spacing w:after="140" w:before="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SNS ／ プラットフォーム別フォロワー数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1500"/>
        <w:gridCol w:w="2400"/>
        <w:gridCol w:w="2200"/>
        <w:gridCol w:w="3600"/>
      </w:tblGrid>
      <w:tr>
        <w:trPr>
          <w:tblHeader/>
        </w:trPr>
        <w:tc>
          <w:tcPr>
            <w:tcW w:type="dxa" w:w="15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媒体</w:t>
            </w:r>
          </w:p>
        </w:tc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アカウント</w:t>
            </w:r>
          </w:p>
        </w:tc>
        <w:tc>
          <w:tcPr>
            <w:tcW w:type="dxa" w:w="22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規模</w:t>
            </w:r>
          </w:p>
        </w:tc>
        <w:tc>
          <w:tcPr>
            <w:tcW w:type="dxa" w:w="36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TikTok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@vivanzeden_jp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フォロワー 11.98万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総いいね 230万 / 423投稿 / 認証済みアカウント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YouTube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@vivanzedenjp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登録者 3.75万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総再生 825.5万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Spotify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Vivanz Eden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月間リスナー 14.0万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フォロワー 1.8万 / 葡萄 111万再生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@vivanzedenjp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レコーディング／ライブ告知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@VivanzEden / @__ryomakikuchi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菊地個人アカウントあり</w:t>
            </w:r>
          </w:p>
        </w:tc>
      </w:tr>
    </w:tbl>
    <w:p>
      <w:pPr>
        <w:spacing w:after="160" w:before="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音楽性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ロック／ポップス／R&amp;B／ボカロを横断するジャンルレス。武器は菊地諒真の歌唱力（ミックスボイスを含む声域と音圧）で、バンドの編成よりも「声」が先に立つ構造。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リリースは 葡萄（2026/5/27・作詞作曲 菊地諒真／編曲 菊地諒真・福島章嗣）、春うらら、美学、マルベリー、ETA、透明（松浦航大とのコラボ）、ワインレッドナイト ほか。アルバム『offbase』『青果』（2024）。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DSP実績：葡萄 111万／ワインレッドナイト 41.6万／MULBERRY 23.1万／透明 14.8万／ETA 10.9万。YouTubeは 葡萄MV 84万／ワインレッドナイト 23万／マルベリー 17万／透明MV 15万。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菊地はTikTok LIVEで back number「助演女優症2」、藤井風「満ちてゆく」などを弾き語り。カバー時の反応が本人の楽曲と同等以上に取れており、“歌える人”としての支持が数字で見えている。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何が魅力なのか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本命は菊地諒真のボーカル　</w:t>
      </w:r>
      <w:r>
        <w:rPr>
          <w:color w:val="1A1A1A"/>
          <w:sz w:val="21"/>
          <w:szCs w:val="21"/>
        </w:rPr>
        <w:t xml:space="preserve">1曲で100万再生を作り、弾き語りカバーでも同じだけ刺さる。バンドの機能というより「この声を聴きたい」で人が集まっている状態。back number 的な“国民的歌声”の枠に最も近い。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作詞作曲が本人　</w:t>
      </w:r>
      <w:r>
        <w:rPr>
          <w:color w:val="1A1A1A"/>
          <w:sz w:val="21"/>
          <w:szCs w:val="21"/>
        </w:rPr>
        <w:t xml:space="preserve">全曲を菊地が書いている。声だけの人ではなく、曲を書ける人。制作コストが低く、リリースサイクルを我々が設計すればすぐ回せる。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「実需」がある　</w:t>
      </w:r>
      <w:r>
        <w:rPr>
          <w:color w:val="1A1A1A"/>
          <w:sz w:val="21"/>
          <w:szCs w:val="21"/>
        </w:rPr>
        <w:t xml:space="preserve">月間14万リスナー、初ワンマン東京・大阪 両公演SOLD OUT、追加公演発表。SNSの数字ではなくチケットと再生というお金の動く指標で実証済み。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TikTokの当て方が上手い　</w:t>
      </w:r>
      <w:r>
        <w:rPr>
          <w:color w:val="1A1A1A"/>
          <w:sz w:val="21"/>
          <w:szCs w:val="21"/>
        </w:rPr>
        <w:t xml:space="preserve">「どこの歌詞が好き？」「この曲どう？」型の投げかけで、1曲を切り口を変えて何度も当てている（110万再生でER13.6%／保存2.9万／シェア1.34万）。運用ノウハウが既にある。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外部評価の下地　</w:t>
      </w:r>
      <w:r>
        <w:rPr>
          <w:color w:val="1A1A1A"/>
          <w:sz w:val="21"/>
          <w:szCs w:val="21"/>
        </w:rPr>
        <w:t xml:space="preserve">ROJACK掲載、NACK5『ラジアナ』ゲスト、Podcast『Harbor Blue Studio』#186/#187 出演、松浦航大とのコラボ。“業界内で名前が回り始めている”段階。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いま起きている“詰まり”</w:t>
      </w:r>
    </w:p>
    <w:p>
      <w:pPr>
        <w:spacing w:after="160" w:before="0"/>
      </w:pPr>
      <w:r>
        <w:rPr>
          <w:color w:val="1A1A1A"/>
          <w:sz w:val="21"/>
          <w:szCs w:val="21"/>
        </w:rPr>
        <w:t xml:space="preserve">「葡萄」の一発は当たったが、それを連打に変える制作・流通体制がない。TikTok 11.98万に対しSpotify月間14万＝すでにSNS以上に音楽で聴かれている稀なタイプなのに、供給が追いついていない。バンドとしての機能が弱い分、菊地の声を主役に据えた座組の再設計が最短距離。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ヒットへの手がかり — レーベルは何をしたら売れるか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1）菊地の声を主役に置いた制作体制に組み替える　</w:t>
      </w:r>
      <w:r>
        <w:rPr>
          <w:color w:val="1A1A1A"/>
          <w:sz w:val="21"/>
          <w:szCs w:val="21"/>
        </w:rPr>
        <w:t xml:space="preserve">バンド名は資産なので維持しつつ、制作は「菊地＝シンガーソングライター＋外部アレンジャー／スタジオミュージシャン」に切り替える。3ピースの演奏力に制約されず、声が最大化されるアレンジを付けられ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2）「葡萄」の当たりを曲の連打に変える　</w:t>
      </w:r>
      <w:r>
        <w:rPr>
          <w:color w:val="1A1A1A"/>
          <w:sz w:val="21"/>
          <w:szCs w:val="21"/>
        </w:rPr>
        <w:t xml:space="preserve">月間14万リスナーが乗っている今、3ヶ月に1曲では足りない。プリプロを外に出して6〜8週間に1曲のサイクルへ。すでに「Always」制作中との発信もあり、タイミングは今。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3）弾き語りカバー資産を正面から商品化　</w:t>
      </w:r>
      <w:r>
        <w:rPr>
          <w:color w:val="1A1A1A"/>
          <w:sz w:val="21"/>
          <w:szCs w:val="21"/>
        </w:rPr>
        <w:t xml:space="preserve">back number／藤井風のカバーが刺さっている。カバー配信EPかライブ盤（許諾込み）で、“歌がうまい人”としての一般認知を先に取る。オリジナルより早く広い層に届く。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4）ライブが売れる強みでP/Lを先に立てる　</w:t>
      </w:r>
      <w:r>
        <w:rPr>
          <w:color w:val="1A1A1A"/>
          <w:sz w:val="21"/>
          <w:szCs w:val="21"/>
        </w:rPr>
        <w:t xml:space="preserve">初ワンマンで東名阪級が完売する動員力。ツアー規模拡大＋物販設計で、音源が育つ前にキャッシュを回せる。契約条件の説明もしやすい。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5）タイアップは“声質”で取りにいく　</w:t>
      </w:r>
      <w:r>
        <w:rPr>
          <w:color w:val="1A1A1A"/>
          <w:sz w:val="21"/>
          <w:szCs w:val="21"/>
        </w:rPr>
        <w:t xml:space="preserve">ドラマ・アニメの主題歌枠は歌声の説得力で決まる。葡萄／透明の音源をそのまま提案材料にできる完成度がある。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おすすめ参考動画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【本命】Vivanz Eden「葡萄」Music Video（YouTube・84万再生）</w:t>
      </w:r>
      <w:r>
        <w:rPr>
          <w:sz w:val="21"/>
          <w:szCs w:val="21"/>
        </w:rPr>
        <w:t xml:space="preserve">　</w:t>
      </w:r>
      <w:hyperlink w:history="1" r:id="rIdu1tvvjbqjrjioqnjzslfb">
        <w:r>
          <w:rPr>
            <w:color w:val="1155CC"/>
            <w:sz w:val="19"/>
            <w:szCs w:val="19"/>
            <w:u w:val="single"/>
          </w:rPr>
          <w:t xml:space="preserve">https://www.youtube.com/watch?v=eAstqpJPMgA</w:t>
        </w:r>
      </w:hyperlink>
      <w:r>
        <w:rPr>
          <w:i/>
          <w:iCs/>
          <w:color w:val="5F6368"/>
          <w:sz w:val="19"/>
          <w:szCs w:val="19"/>
        </w:rPr>
        <w:t xml:space="preserve">　→ 代表曲。まずこれで声を聴かせる。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「葡萄」TikTokクリップ（110万再生／ER13.6%／保存2.9万）</w:t>
      </w:r>
      <w:r>
        <w:rPr>
          <w:sz w:val="21"/>
          <w:szCs w:val="21"/>
        </w:rPr>
        <w:t xml:space="preserve">　</w:t>
      </w:r>
      <w:hyperlink w:history="1" r:id="rIdp_nneelon_dtpuirpxoap">
        <w:r>
          <w:rPr>
            <w:color w:val="1155CC"/>
            <w:sz w:val="19"/>
            <w:szCs w:val="19"/>
            <w:u w:val="single"/>
          </w:rPr>
          <w:t xml:space="preserve">https://www.tiktok.com/@vivanzeden_jp/video/7652617742779976981</w:t>
        </w:r>
      </w:hyperlink>
      <w:r>
        <w:rPr>
          <w:i/>
          <w:iCs/>
          <w:color w:val="5F6368"/>
          <w:sz w:val="19"/>
          <w:szCs w:val="19"/>
        </w:rPr>
        <w:t xml:space="preserve">　→ 1曲を切り口を変えて何度も当てる運用力。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菊地諒真 弾き語り／back number「助演女優症2」（TikTok切り抜き）</w:t>
      </w:r>
      <w:r>
        <w:rPr>
          <w:sz w:val="21"/>
          <w:szCs w:val="21"/>
        </w:rPr>
        <w:t xml:space="preserve">　</w:t>
      </w:r>
      <w:hyperlink w:history="1" r:id="rIdho_1wv0rwh1fqqgbm6j9e">
        <w:r>
          <w:rPr>
            <w:color w:val="1155CC"/>
            <w:sz w:val="19"/>
            <w:szCs w:val="19"/>
            <w:u w:val="single"/>
          </w:rPr>
          <w:t xml:space="preserve">https://www.tiktok.com/@shogohamada1229/video/7506809303290940690</w:t>
        </w:r>
      </w:hyperlink>
      <w:r>
        <w:rPr>
          <w:i/>
          <w:iCs/>
          <w:color w:val="5F6368"/>
          <w:sz w:val="19"/>
          <w:szCs w:val="19"/>
        </w:rPr>
        <w:t xml:space="preserve">　→ 「次のback number枠」という提案の根拠。声一本での説得力を見せる。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Vivanz Eden「透明」Music Video（松浦航大コラボ・15万再生）</w:t>
      </w:r>
      <w:r>
        <w:rPr>
          <w:sz w:val="21"/>
          <w:szCs w:val="21"/>
        </w:rPr>
        <w:t xml:space="preserve">　</w:t>
      </w:r>
      <w:hyperlink w:history="1" r:id="rIda6rla8fymiuhktkb-abat">
        <w:r>
          <w:rPr>
            <w:color w:val="1155CC"/>
            <w:sz w:val="19"/>
            <w:szCs w:val="19"/>
            <w:u w:val="single"/>
          </w:rPr>
          <w:t xml:space="preserve">https://www.youtube.com/watch?v=doS0m4KjHQU</w:t>
        </w:r>
      </w:hyperlink>
      <w:r>
        <w:rPr>
          <w:i/>
          <w:iCs/>
          <w:color w:val="5F6368"/>
          <w:sz w:val="19"/>
          <w:szCs w:val="19"/>
        </w:rPr>
        <w:t xml:space="preserve">　→ 歌い手／ボーカリスト文脈での評価。外部との噛み合わせ。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留意点 ／ 確認事項</w:t>
      </w:r>
    </w:p>
    <w:p>
      <w:pPr>
        <w:spacing w:after="160" w:before="0"/>
      </w:pPr>
      <w:r>
        <w:rPr>
          <w:color w:val="1A1A1A"/>
          <w:sz w:val="21"/>
          <w:szCs w:val="21"/>
        </w:rPr>
        <w:t xml:space="preserve">前回（2025/7/22）当部門から提出済み案件のため、今回は「菊地のボーカル軸」という切り口の違いを明確にする必要あり。バンド内の合意形成（座組変更を受け入れられるか）と、8月ワンマン後の他社接触リスクが論点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5分プレゼンの進め方（目安）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1500"/>
        <w:gridCol w:w="8200"/>
      </w:tblGrid>
      <w:tr>
        <w:trPr>
          <w:tblHeader/>
        </w:trPr>
        <w:tc>
          <w:tcPr>
            <w:tcW w:type="dxa" w:w="15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時間</w:t>
            </w:r>
          </w:p>
        </w:tc>
        <w:tc>
          <w:tcPr>
            <w:tcW w:type="dxa" w:w="82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話すこと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0:00–0:30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キャッチコピー「「葡萄」で証明済み。次のback numberは、この声から。」から入る。Spotify月間14万リスナー／初ワンマン東名阪SOLD OUT／全曲 菊地諒真 作詞作曲。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0:30–1:30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何者か＋主要指標4つ（14.0万=Spotify月間リスナー / 111万=「葡萄」Spotify再生 / SOLD OUT=初ワンマン 東京・大阪 両公演 / 130万=TikTok最大再生（葡萄クリップ））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1:30–2:30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参考動画①を再生：【本命】Vivanz Eden「葡萄」Music Video（YouTube・84万再生）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2:30–3:30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魅力の1点目と2点目に絞って話す：本命は菊地諒真のボーカル ／ 作詞作曲が本人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3:30–4:30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詰まりと打ち手：いま起きている“詰まり” → 菊地の声を主役に置いた制作体制に組み替える ／ 「葡萄」の当たりを曲の連打に変える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4:30–5:00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アスク：8月ワンマン（8/15大阪・8/28東京）に同行して現場確認したい。前回提出案件のため、菊地個人軸での再提案として扱いたい。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2. Ryudai　（リュウダイ／青木龍大）</w:t>
      </w:r>
    </w:p>
    <w:p>
      <w:pPr>
        <w:spacing w:after="160" w:before="0"/>
      </w:pPr>
      <w:r>
        <w:rPr>
          <w:b/>
          <w:bCs/>
          <w:color w:val="5F6368"/>
          <w:sz w:val="20"/>
          <w:szCs w:val="20"/>
        </w:rPr>
        <w:t xml:space="preserve">ダンサー・振付／ソロ</w:t>
      </w:r>
      <w:r>
        <w:rPr>
          <w:color w:val="D6D8DC"/>
          <w:sz w:val="21"/>
          <w:szCs w:val="21"/>
        </w:rPr>
        <w:t xml:space="preserve">　｜　</w:t>
      </w:r>
      <w:r>
        <w:rPr>
          <w:color w:val="5F6368"/>
          <w:sz w:val="20"/>
          <w:szCs w:val="20"/>
        </w:rPr>
        <w:t xml:space="preserve">レーベル未所属（音源リリースなし・ダンサーとして活動）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9700"/>
      </w:tblGrid>
      <w:tr>
        <w:tc>
          <w:tcPr>
            <w:tcW w:type="dxa" w:w="9700"/>
            <w:shd w:fill="F1F3F5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F6368"/>
                <w:sz w:val="17"/>
                <w:szCs w:val="17"/>
              </w:rPr>
              <w:t xml:space="preserve">キャッチコピー</w:t>
            </w:r>
          </w:p>
          <w:p>
            <w:pPr>
              <w:spacing w:after="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「1本で5,430万再生。日本発、世界が真似する側。」</w:t>
            </w:r>
          </w:p>
          <w:p>
            <w:pPr>
              <w:spacing w:after="0"/>
            </w:pPr>
            <w:r>
              <w:rPr>
                <w:color w:val="5F6368"/>
                <w:sz w:val="19"/>
                <w:szCs w:val="19"/>
              </w:rPr>
              <w:t xml:space="preserve">TikTok 200万フォロワー。2年で到達、いまも毎日50万再生が立つ。</w:t>
            </w:r>
          </w:p>
        </w:tc>
      </w:tr>
    </w:tbl>
    <w:p>
      <w:pPr>
        <w:spacing w:after="140" w:before="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どんなアーティストか</w:t>
      </w:r>
    </w:p>
    <w:p>
      <w:pPr>
        <w:spacing w:after="160" w:before="0"/>
      </w:pPr>
      <w:r>
        <w:rPr>
          <w:color w:val="1A1A1A"/>
          <w:sz w:val="21"/>
          <w:szCs w:val="21"/>
        </w:rPr>
        <w:t xml:space="preserve">日韓ハーフのダンサー／振付師。2024年3月開設のTikTokで2026年7月に200万フォロワー到達、総いいね1億3,350万。最大再生は1本で5,430万。K-POP勢（CORTIS）や edhiii boi・千葉雄喜の楽曲でのコンテンツを持ち、音源を“当てる側”として完成している。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主要指標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2425"/>
        <w:gridCol w:w="2425"/>
        <w:gridCol w:w="2425"/>
        <w:gridCol w:w="2425"/>
      </w:tblGrid>
      <w:tr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200万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5,430万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1億3,350万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13〜18%</w:t>
            </w:r>
          </w:p>
        </w:tc>
      </w:tr>
      <w:tr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TikTokフォロワー（2026/7/21到達）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最大再生（1本）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総いいね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直近エンゲージ率</w:t>
            </w:r>
          </w:p>
        </w:tc>
      </w:tr>
    </w:tbl>
    <w:p>
      <w:pPr>
        <w:spacing w:after="140" w:before="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SNS ／ プラットフォーム別フォロワー数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1500"/>
        <w:gridCol w:w="2400"/>
        <w:gridCol w:w="2200"/>
        <w:gridCol w:w="3600"/>
      </w:tblGrid>
      <w:tr>
        <w:trPr>
          <w:tblHeader/>
        </w:trPr>
        <w:tc>
          <w:tcPr>
            <w:tcW w:type="dxa" w:w="15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媒体</w:t>
            </w:r>
          </w:p>
        </w:tc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アカウント</w:t>
            </w:r>
          </w:p>
        </w:tc>
        <w:tc>
          <w:tcPr>
            <w:tcW w:type="dxa" w:w="22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規模</w:t>
            </w:r>
          </w:p>
        </w:tc>
        <w:tc>
          <w:tcPr>
            <w:tcW w:type="dxa" w:w="36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TikTok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@ryudai_a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フォロワー 200万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総いいね 1億3,350万 / 813投稿 / 2024年3月開設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YouTube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@ryudai_a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登録者 2.73万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総再生 430.8万（Shorts＋Vlog）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@ryudai_a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フォロワー 約13.1万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ストリートファッション／ダンス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Twitch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ryudai_a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配信あり（プロフィール記載）</w:t>
            </w:r>
          </w:p>
        </w:tc>
      </w:tr>
    </w:tbl>
    <w:p>
      <w:pPr>
        <w:spacing w:after="160" w:before="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音楽性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本人名義の音源リリースはまだ無い。現状の“音楽性”は、どの曲でバズを作れているかで読むのが正しい。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主戦場はK-POP／ヒップホップ／ファンク。CORTIS「YOUNGCREATORCREW」動画で1,110万再生、edhiii boi「Uiteru」で860万再生、千葉雄喜・JENNIE系のトレンドにも継続的に乗っている。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直近の使用音源はスペイン語・ポルトガル語・インドネシア語圏のトラックが中心。日本人アカウントだが、回っている音源はほぼ海外＝オーガニックに海外リーチを持っている。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経歴面ではダンススタジオの講師業、振付、そして iCON Z（LDH）男性部門2次審査合格。オーディション／育成のフローに耐性がある。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何が魅力なのか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200万規模でER 13〜18%は異常値　</w:t>
      </w:r>
      <w:r>
        <w:rPr>
          <w:color w:val="1A1A1A"/>
          <w:sz w:val="21"/>
          <w:szCs w:val="21"/>
        </w:rPr>
        <w:t xml:space="preserve">通常この規模は数%まで落ちる。直近30日でも99万／64万／57万／44万と毎日数十万が立っており、“昔バズった人”ではなく現役の稼働資産。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海外リーチが本物　</w:t>
      </w:r>
      <w:r>
        <w:rPr>
          <w:color w:val="1A1A1A"/>
          <w:sz w:val="21"/>
          <w:szCs w:val="21"/>
        </w:rPr>
        <w:t xml:space="preserve">5,430万再生の1本は海外クリエイターとの共演。使用音源も海外トラック中心で、日本国内アカウントとしては珍しい構造。日本発でグローバルに出す座組にそのまま乗る。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K-POP文脈で戦える身体と顔　</w:t>
      </w:r>
      <w:r>
        <w:rPr>
          <w:color w:val="1A1A1A"/>
          <w:sz w:val="21"/>
          <w:szCs w:val="21"/>
        </w:rPr>
        <w:t xml:space="preserve">CORTIS との共演が1,110万再生。K-POP側のフォーマットで違和感がなく、日韓ハーフというバックグラウンドも噛み合っている。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作る側の技術がある　</w:t>
      </w:r>
      <w:r>
        <w:rPr>
          <w:color w:val="1A1A1A"/>
          <w:sz w:val="21"/>
          <w:szCs w:val="21"/>
        </w:rPr>
        <w:t xml:space="preserve">振付・講師業をしている＝自分のコンテンツを設計できる。アーティスト化した場合、パフォーマンス面の外注コストが低い。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いま起きている“詰まり”</w:t>
      </w:r>
    </w:p>
    <w:p>
      <w:pPr>
        <w:spacing w:after="160" w:before="0"/>
      </w:pPr>
      <w:r>
        <w:rPr>
          <w:color w:val="1A1A1A"/>
          <w:sz w:val="21"/>
          <w:szCs w:val="21"/>
        </w:rPr>
        <w:t xml:space="preserve">リーチは完成しているのに、音楽側の資産がゼロ。TikTok 200万に対しYouTube 2.73万・音源0本＝マネタイズ動線が丸ごと空いている。逆に言えば、我々が最初に音源を持たせられれば、初速の露出は最初から数十万〜数百万で確保できる。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ヒットへの手がかり — レーベルは何をしたら売れるか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1）まず“楽曲を当てる装置”として関係を作る　</w:t>
      </w:r>
      <w:r>
        <w:rPr>
          <w:color w:val="1A1A1A"/>
          <w:sz w:val="21"/>
          <w:szCs w:val="21"/>
        </w:rPr>
        <w:t xml:space="preserve">アーティスト化の前段として、既存アーティストのタイアップ／プロモ枠で契約。実績と信頼を作りながら、こちらの制作力を見せる。最短で数字が出て、社内稟議も通しやすい。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2）本命はダンス×ボーカルのソロ／ユニット化　</w:t>
      </w:r>
      <w:r>
        <w:rPr>
          <w:color w:val="1A1A1A"/>
          <w:sz w:val="21"/>
          <w:szCs w:val="21"/>
        </w:rPr>
        <w:t xml:space="preserve">iCON Z 2次審査通過という下地がある。ボイストレーニングを入れて、パフォーマンス主導型のソロ、または次にご紹介する yuuna を含むユニットとして設計する。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3）海外先行リリース設計　</w:t>
      </w:r>
      <w:r>
        <w:rPr>
          <w:color w:val="1A1A1A"/>
          <w:sz w:val="21"/>
          <w:szCs w:val="21"/>
        </w:rPr>
        <w:t xml:space="preserve">回っている音源が海外トラック＝リスナーの重心が海外。日本語1本に絞らず、英語／韓国語を混ぜた曲でグローバル配信を先に置く。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4）振付クレジットで社内に還流させる　</w:t>
      </w:r>
      <w:r>
        <w:rPr>
          <w:color w:val="1A1A1A"/>
          <w:sz w:val="21"/>
          <w:szCs w:val="21"/>
        </w:rPr>
        <w:t xml:space="preserve">自社アーティストの振付・ダンスディレクションで起用。彼のアカウントが宣伝チャネルとして同時に効くため、1本の発注で2つのリターンがある。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5）囲い込みを急ぐ　</w:t>
      </w:r>
      <w:r>
        <w:rPr>
          <w:color w:val="1A1A1A"/>
          <w:sz w:val="21"/>
          <w:szCs w:val="21"/>
        </w:rPr>
        <w:t xml:space="preserve">2年で200万・海外案件を自力で取れている段階。他社（特にダンス／グローバル系）が先に動く前提でスピード優先。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おすすめ参考動画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【本命】5,430万再生の1本（TikTok・いいね620万／保存47.8万）</w:t>
      </w:r>
      <w:r>
        <w:rPr>
          <w:sz w:val="21"/>
          <w:szCs w:val="21"/>
        </w:rPr>
        <w:t xml:space="preserve">　</w:t>
      </w:r>
      <w:hyperlink w:history="1" r:id="rIdfmwhkmacana7kehxcl2wn">
        <w:r>
          <w:rPr>
            <w:color w:val="1155CC"/>
            <w:sz w:val="19"/>
            <w:szCs w:val="19"/>
            <w:u w:val="single"/>
          </w:rPr>
          <w:t xml:space="preserve">https://www.tiktok.com/@ryudai_a/video/7562880832323456263</w:t>
        </w:r>
      </w:hyperlink>
      <w:r>
        <w:rPr>
          <w:i/>
          <w:iCs/>
          <w:color w:val="5F6368"/>
          <w:sz w:val="19"/>
          <w:szCs w:val="19"/>
        </w:rPr>
        <w:t xml:space="preserve">　→ 到達力の証明。この1本の数字だけで説明が終わる。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CORTIS との共演（TikTok・1,110万再生／ER 16.2%）</w:t>
      </w:r>
      <w:r>
        <w:rPr>
          <w:sz w:val="21"/>
          <w:szCs w:val="21"/>
        </w:rPr>
        <w:t xml:space="preserve">　</w:t>
      </w:r>
      <w:hyperlink w:history="1" r:id="rIdpaqcjfuubifrfl7lggorm">
        <w:r>
          <w:rPr>
            <w:color w:val="1155CC"/>
            <w:sz w:val="19"/>
            <w:szCs w:val="19"/>
            <w:u w:val="single"/>
          </w:rPr>
          <w:t xml:space="preserve">https://www.tiktok.com/@ryudai_a/video/7618798329471765768</w:t>
        </w:r>
      </w:hyperlink>
      <w:r>
        <w:rPr>
          <w:i/>
          <w:iCs/>
          <w:color w:val="5F6368"/>
          <w:sz w:val="19"/>
          <w:szCs w:val="19"/>
        </w:rPr>
        <w:t xml:space="preserve">　→ K-POPフォーマットでの成立。アーティスト化の絵が見える。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edhiii boi「Uiteru」（TikTok・860万再生）</w:t>
      </w:r>
      <w:r>
        <w:rPr>
          <w:sz w:val="21"/>
          <w:szCs w:val="21"/>
        </w:rPr>
        <w:t xml:space="preserve">　</w:t>
      </w:r>
      <w:hyperlink w:history="1" r:id="rIda60c9ieut9uw0kq50qmuv">
        <w:r>
          <w:rPr>
            <w:color w:val="1155CC"/>
            <w:sz w:val="19"/>
            <w:szCs w:val="19"/>
            <w:u w:val="single"/>
          </w:rPr>
          <w:t xml:space="preserve">https://www.tiktok.com/@ryudai_a/video/7478622146684620040</w:t>
        </w:r>
      </w:hyperlink>
      <w:r>
        <w:rPr>
          <w:i/>
          <w:iCs/>
          <w:color w:val="5F6368"/>
          <w:sz w:val="19"/>
          <w:szCs w:val="19"/>
        </w:rPr>
        <w:t xml:space="preserve">　→ 邦楽アーティスト楽曲を当てた実績＝タイアップ時の期待値。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200万フォロワー達成投稿（TikTok・64万再生）</w:t>
      </w:r>
      <w:r>
        <w:rPr>
          <w:sz w:val="21"/>
          <w:szCs w:val="21"/>
        </w:rPr>
        <w:t xml:space="preserve">　</w:t>
      </w:r>
      <w:hyperlink w:history="1" r:id="rIdspdgdnge2batve3r0_udu">
        <w:r>
          <w:rPr>
            <w:color w:val="1155CC"/>
            <w:sz w:val="19"/>
            <w:szCs w:val="19"/>
            <w:u w:val="single"/>
          </w:rPr>
          <w:t xml:space="preserve">https://www.tiktok.com/@ryudai_a/video/7664980799699127560</w:t>
        </w:r>
      </w:hyperlink>
      <w:r>
        <w:rPr>
          <w:i/>
          <w:iCs/>
          <w:color w:val="5F6368"/>
          <w:sz w:val="19"/>
          <w:szCs w:val="19"/>
        </w:rPr>
        <w:t xml:space="preserve">　→ 直近も日常的に数十万が立つことの確認。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留意点 ／ 確認事項</w:t>
      </w:r>
    </w:p>
    <w:p>
      <w:pPr>
        <w:spacing w:after="160" w:before="0"/>
      </w:pPr>
      <w:r>
        <w:rPr>
          <w:color w:val="1A1A1A"/>
          <w:sz w:val="21"/>
          <w:szCs w:val="21"/>
        </w:rPr>
        <w:t xml:space="preserve">音源経験ゼロ＝歌唱面は未検証。まずボイトレ込みのデモ録りで見極めるのが前提。年齢・所属（スタジオ／事務所）の確認も先に。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5分プレゼンの進め方（目安）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1500"/>
        <w:gridCol w:w="8200"/>
      </w:tblGrid>
      <w:tr>
        <w:trPr>
          <w:tblHeader/>
        </w:trPr>
        <w:tc>
          <w:tcPr>
            <w:tcW w:type="dxa" w:w="15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時間</w:t>
            </w:r>
          </w:p>
        </w:tc>
        <w:tc>
          <w:tcPr>
            <w:tcW w:type="dxa" w:w="82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話すこと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0:00–0:30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キャッチコピー「1本で5,430万再生。日本発、世界が真似する側。」から入る。TikTok 200万フォロワー。2年で到達、いまも毎日50万再生が立つ。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0:30–1:30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何者か＋主要指標4つ（200万=TikTokフォロワー（2026/7/21到達） / 5,430万=最大再生（1本） / 1億3,350万=総いいね / 13〜18%=直近エンゲージ率）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1:30–2:30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参考動画①を再生：【本命】5,430万再生の1本（TikTok・いいね620万／保存47.8万）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2:30–3:30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魅力の1点目と2点目に絞って話す：200万規模でER 13〜18%は異常値 ／ 海外リーチが本物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3:30–4:30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詰まりと打ち手：いま起きている“詰まり” → まず“楽曲を当てる装置”として関係を作る ／ 本命はダンス×ボーカルのソロ／ユニット化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4:30–5:00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アスク：まずタイアップ／プロモ枠での起用から。並行してボイトレ込みのデモ録りを1本。</w:t>
            </w:r>
          </w:p>
        </w:tc>
      </w:tr>
    </w:tbl>
    <w:p>
      <w:pPr>
        <w:spacing w:after="120" w:before="0"/>
      </w:pPr>
      <w:r>
        <w:rPr>
          <w:color w:val="1A1A1A"/>
          <w:sz w:val="21"/>
          <w:szCs w:val="21"/>
        </w:rPr>
        <w:t xml:space="preserve"/>
      </w:r>
    </w:p>
    <w:p>
      <w:pPr>
        <w:spacing w:after="120" w:before="0"/>
      </w:pPr>
      <w:r>
        <w:rPr>
          <w:b/>
          <w:bCs/>
          <w:color w:val="5F6368"/>
          <w:sz w:val="19"/>
          <w:szCs w:val="19"/>
        </w:rPr>
        <w:t xml:space="preserve">▸ 補足：</w:t>
      </w:r>
      <w:r>
        <w:rPr>
          <w:color w:val="5F6368"/>
          <w:sz w:val="19"/>
          <w:szCs w:val="19"/>
        </w:rPr>
        <w:t xml:space="preserve">Ryudai と次の yuuna は別々にご紹介しますが、方向性は同系統です（TikTok を主戦場とする男性ダンサー／K-POPフォーマット適性／レーベル未所属／海外音源での回転）。共演実績もあるため、個別の契約を前提に、ユニット企画は別途の可能性として置いています。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3. yuuna　（ユウナ）</w:t>
      </w:r>
    </w:p>
    <w:p>
      <w:pPr>
        <w:spacing w:after="160" w:before="0"/>
      </w:pPr>
      <w:r>
        <w:rPr>
          <w:b/>
          <w:bCs/>
          <w:color w:val="5F6368"/>
          <w:sz w:val="20"/>
          <w:szCs w:val="20"/>
        </w:rPr>
        <w:t xml:space="preserve">ダンサー／ソロ・大阪</w:t>
      </w:r>
      <w:r>
        <w:rPr>
          <w:color w:val="D6D8DC"/>
          <w:sz w:val="21"/>
          <w:szCs w:val="21"/>
        </w:rPr>
        <w:t xml:space="preserve">　｜　</w:t>
      </w:r>
      <w:r>
        <w:rPr>
          <w:color w:val="5F6368"/>
          <w:sz w:val="20"/>
          <w:szCs w:val="20"/>
        </w:rPr>
        <w:t xml:space="preserve">レーベル未所属（音源リリースなし・ダンサーとして活動）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9700"/>
      </w:tblGrid>
      <w:tr>
        <w:tc>
          <w:tcPr>
            <w:tcW w:type="dxa" w:w="9700"/>
            <w:shd w:fill="F1F3F5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F6368"/>
                <w:sz w:val="17"/>
                <w:szCs w:val="17"/>
              </w:rPr>
              <w:t xml:space="preserve">キャッチコピー</w:t>
            </w:r>
          </w:p>
          <w:p>
            <w:pPr>
              <w:spacing w:after="6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「エンゲージ率22%。無言でも回る。」</w:t>
            </w:r>
          </w:p>
          <w:p>
            <w:pPr>
              <w:spacing w:after="0"/>
            </w:pPr>
            <w:r>
              <w:rPr>
                <w:color w:val="5F6368"/>
                <w:sz w:val="19"/>
                <w:szCs w:val="19"/>
              </w:rPr>
              <w:t xml:space="preserve">TikTok 180万・総いいね1億3,620万。キャプションゼロで毎日20万再生。</w:t>
            </w:r>
          </w:p>
        </w:tc>
      </w:tr>
    </w:tbl>
    <w:p>
      <w:pPr>
        <w:spacing w:after="140" w:before="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どんなアーティストか</w:t>
      </w:r>
    </w:p>
    <w:p>
      <w:pPr>
        <w:spacing w:after="160" w:before="0"/>
      </w:pPr>
      <w:r>
        <w:rPr>
          <w:color w:val="1A1A1A"/>
          <w:sz w:val="21"/>
          <w:szCs w:val="21"/>
        </w:rPr>
        <w:t xml:space="preserve">大阪拠点のダンサー。TikTok 180万フォロワー、総いいね1億3,620万。ブラジリアン・ファンク系トラックでのダンスが主戦場で、直近投稿のエンゲージ率は18.9〜27.9%（平均約22%）という規模外れの数値。K-POP練習生経験あり。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主要指標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2425"/>
        <w:gridCol w:w="2425"/>
        <w:gridCol w:w="2425"/>
        <w:gridCol w:w="2425"/>
      </w:tblGrid>
      <w:tr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180万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約22%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1億3,620万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30"/>
                <w:szCs w:val="30"/>
              </w:rPr>
              <w:t xml:space="preserve">260万</w:t>
            </w:r>
          </w:p>
        </w:tc>
      </w:tr>
      <w:tr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TikTokフォロワー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直近平均エンゲージ率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総いいね</w:t>
            </w:r>
          </w:p>
        </w:tc>
        <w:tc>
          <w:tcPr>
            <w:tcW w:type="dxa" w:w="24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最大再生（1本）</w:t>
            </w:r>
          </w:p>
        </w:tc>
      </w:tr>
    </w:tbl>
    <w:p>
      <w:pPr>
        <w:spacing w:after="140" w:before="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SNS ／ プラットフォーム別フォロワー数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1500"/>
        <w:gridCol w:w="2400"/>
        <w:gridCol w:w="2200"/>
        <w:gridCol w:w="3600"/>
      </w:tblGrid>
      <w:tr>
        <w:trPr>
          <w:tblHeader/>
        </w:trPr>
        <w:tc>
          <w:tcPr>
            <w:tcW w:type="dxa" w:w="15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媒体</w:t>
            </w:r>
          </w:p>
        </w:tc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アカウント</w:t>
            </w:r>
          </w:p>
        </w:tc>
        <w:tc>
          <w:tcPr>
            <w:tcW w:type="dxa" w:w="22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規模</w:t>
            </w:r>
          </w:p>
        </w:tc>
        <w:tc>
          <w:tcPr>
            <w:tcW w:type="dxa" w:w="36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TikTok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@likekyuuna_s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フォロワー 180万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総いいね 1億3,620万 / 882投稿 / 2022年6月開設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@likekyuuna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フォロワー 約46.2万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ビジュアル資産が強い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連絡先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yuuna.cerl@icloud.com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5F6368"/>
                <w:sz w:val="17"/>
                <w:szCs w:val="17"/>
              </w:rPr>
              <w:t xml:space="preserve">プロフィール記載の直接連絡先（＝窓口が空いている）</w:t>
            </w:r>
          </w:p>
        </w:tc>
      </w:tr>
    </w:tbl>
    <w:p>
      <w:pPr>
        <w:spacing w:after="160" w:before="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音楽性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本人名義の音源リリースはまだ無い。使用音源から読める嗜好は、ブラジリアン・ファンク／ラテン／ヒップホップ／K-POP。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「Dame Tu Cosita」系のファンク・トレンドで37.7万再生、以降も海外クリエイターの原曲でコンスタントに20万台を出している。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K-POP練習生経験あり。ダンスの精度に加えて“表情の作り方”とファッションが評価されている点が、アイドル／パフォーマー適性として重要。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コラボ相手は Ryudai、曽根凌輔（ABEMA『今日、好きになりました』）など。国内タレント文脈とも接続がある。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何が魅力なのか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エンゲージ率が壊れている　</w:t>
      </w:r>
      <w:r>
        <w:rPr>
          <w:color w:val="1A1A1A"/>
          <w:sz w:val="21"/>
          <w:szCs w:val="21"/>
        </w:rPr>
        <w:t xml:space="preserve">直近投稿で18.9%／20.2%／24.0%／26.6%／27.9%。180万規模でこの数字は、フォロワーが“貼り付いている”ことを意味する。何を出しても届く＝リリース初速の予測が立つ。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キャプションなしで回る　</w:t>
      </w:r>
      <w:r>
        <w:rPr>
          <w:color w:val="1A1A1A"/>
          <w:sz w:val="21"/>
          <w:szCs w:val="21"/>
        </w:rPr>
        <w:t xml:space="preserve">直近投稿の大半は説明文が空。企画や煽りに依存せず、本人のパフォーマンスだけで20万再生が立っている。素の商品力が高い。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海外音源での回転＝海外リーチ　</w:t>
      </w:r>
      <w:r>
        <w:rPr>
          <w:color w:val="1A1A1A"/>
          <w:sz w:val="21"/>
          <w:szCs w:val="21"/>
        </w:rPr>
        <w:t xml:space="preserve">ブラジル／ラテン系トラックが主軸で、海外の“Blasian／Asian duo”文脈でも語られている。日本人アーティストとしては珍しい海外オーガニック層。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Instagram 46.2万のビジュアル資産　</w:t>
      </w:r>
      <w:r>
        <w:rPr>
          <w:color w:val="1A1A1A"/>
          <w:sz w:val="21"/>
          <w:szCs w:val="21"/>
        </w:rPr>
        <w:t xml:space="preserve">TikTokの動きだけでなく、静止画で成立する顔とスタイルがある。アーティスト写真／MV／広告ビジュアルにすぐ載せられる。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いま起きている“詰まり”</w:t>
      </w:r>
    </w:p>
    <w:p>
      <w:pPr>
        <w:spacing w:after="160" w:before="0"/>
      </w:pPr>
      <w:r>
        <w:rPr>
          <w:color w:val="1A1A1A"/>
          <w:sz w:val="21"/>
          <w:szCs w:val="21"/>
        </w:rPr>
        <w:t xml:space="preserve">1億3,620万いいねという到達に対して、音源・チャンネル・グッズといった換金装置が一切ない。YouTubeも未整備。エンゲージ率22%は「出せば必ず聴かれる」状態なので、最初の1曲を我々が作れるかどうかだけが論点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ヒットへの手がかり — レーベルは何をしたら売れるか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1）K-POP練習生経験を活かした本格デビュー設計　</w:t>
      </w:r>
      <w:r>
        <w:rPr>
          <w:color w:val="1A1A1A"/>
          <w:sz w:val="21"/>
          <w:szCs w:val="21"/>
        </w:rPr>
        <w:t xml:space="preserve">既にトレーニングの下地がある。ボーカル／ラップの適性を見極めた上で、パフォーマンス主導型のソロまたはグループ。日本発K-POPフォーマットの枠として企画を通しやすい。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2）ブラジリアン・ファンクをそのまま楽曲に持ち込む　</w:t>
      </w:r>
      <w:r>
        <w:rPr>
          <w:color w:val="1A1A1A"/>
          <w:sz w:val="21"/>
          <w:szCs w:val="21"/>
        </w:rPr>
        <w:t xml:space="preserve">本人が当てているのはファンク／ラテン。日本語詞のJ-POPに寄せるのではなく、回っている音そのものでデビュー曲を作れば、既存フォロワーがそのまま初速になる。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3）関西発の座組で先に押さえる　</w:t>
      </w:r>
      <w:r>
        <w:rPr>
          <w:color w:val="1A1A1A"/>
          <w:sz w:val="21"/>
          <w:szCs w:val="21"/>
        </w:rPr>
        <w:t xml:space="preserve">大阪拠点。関西のライブ／イベント／メディアと組み合わせた地元起点のローンチは、東京発より競合が少なく、コストも軽い。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4）YouTube／DSPの空白地に先に旗を立てる　</w:t>
      </w:r>
      <w:r>
        <w:rPr>
          <w:color w:val="1A1A1A"/>
          <w:sz w:val="21"/>
          <w:szCs w:val="21"/>
        </w:rPr>
        <w:t xml:space="preserve">現状YouTubeが実質未整備。公式チャンネル開設＋Shorts転載＋DSPプロフィール整備だけで、他社が入る隙を潰せる。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5）窓口は本人メール（プロフィール公開）　</w:t>
      </w:r>
      <w:r>
        <w:rPr>
          <w:color w:val="1A1A1A"/>
          <w:sz w:val="21"/>
          <w:szCs w:val="21"/>
        </w:rPr>
        <w:t xml:space="preserve">事務所を介さず直接連絡できる状態。逆に他社も同じ条件でアクセスできるため、接触の早さがそのまま勝敗になる。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おすすめ参考動画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【本命】260万再生の1本（TikTok・いいね31.7万）</w:t>
      </w:r>
      <w:r>
        <w:rPr>
          <w:sz w:val="21"/>
          <w:szCs w:val="21"/>
        </w:rPr>
        <w:t xml:space="preserve">　</w:t>
      </w:r>
      <w:hyperlink w:history="1" r:id="rIdytle3b9p26kpn2gdld_3q">
        <w:r>
          <w:rPr>
            <w:color w:val="1155CC"/>
            <w:sz w:val="19"/>
            <w:szCs w:val="19"/>
            <w:u w:val="single"/>
          </w:rPr>
          <w:t xml:space="preserve">https://www.tiktok.com/@likekyuuna_s/video/7510958181577657607</w:t>
        </w:r>
      </w:hyperlink>
      <w:r>
        <w:rPr>
          <w:i/>
          <w:iCs/>
          <w:color w:val="5F6368"/>
          <w:sz w:val="19"/>
          <w:szCs w:val="19"/>
        </w:rPr>
        <w:t xml:space="preserve">　→ 最大バズ。到達の上限が見える。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ファンク・トレンド（TikTok・37.7万再生／ER 18.9%）</w:t>
      </w:r>
      <w:r>
        <w:rPr>
          <w:sz w:val="21"/>
          <w:szCs w:val="21"/>
        </w:rPr>
        <w:t xml:space="preserve">　</w:t>
      </w:r>
      <w:hyperlink w:history="1" r:id="rIdn9yzikn8lf5etcslj4zqd">
        <w:r>
          <w:rPr>
            <w:color w:val="1155CC"/>
            <w:sz w:val="19"/>
            <w:szCs w:val="19"/>
            <w:u w:val="single"/>
          </w:rPr>
          <w:t xml:space="preserve">https://www.tiktok.com/@likekyuuna_s/video/7665305778932174087</w:t>
        </w:r>
      </w:hyperlink>
      <w:r>
        <w:rPr>
          <w:i/>
          <w:iCs/>
          <w:color w:val="5F6368"/>
          <w:sz w:val="19"/>
          <w:szCs w:val="19"/>
        </w:rPr>
        <w:t xml:space="preserve">　→ 得意な音の系統。デビュー曲の方向性はここに寄せるべき。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キャプションなしで24.0%（TikTok・24.5万再生）</w:t>
      </w:r>
      <w:r>
        <w:rPr>
          <w:sz w:val="21"/>
          <w:szCs w:val="21"/>
        </w:rPr>
        <w:t xml:space="preserve">　</w:t>
      </w:r>
      <w:hyperlink w:history="1" r:id="rIddv20ijw7-rlfatkxz7asc">
        <w:r>
          <w:rPr>
            <w:color w:val="1155CC"/>
            <w:sz w:val="19"/>
            <w:szCs w:val="19"/>
            <w:u w:val="single"/>
          </w:rPr>
          <w:t xml:space="preserve">https://www.tiktok.com/@likekyuuna_s/video/7666069690829262098</w:t>
        </w:r>
      </w:hyperlink>
      <w:r>
        <w:rPr>
          <w:i/>
          <w:iCs/>
          <w:color w:val="5F6368"/>
          <w:sz w:val="19"/>
          <w:szCs w:val="19"/>
        </w:rPr>
        <w:t xml:space="preserve">　→ 企画に頼らず数字が出ることの証明。この場で一番見せたい指標。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ER 27.9%の投稿（TikTok・4.3万再生／いいね1.2万）</w:t>
      </w:r>
      <w:r>
        <w:rPr>
          <w:sz w:val="21"/>
          <w:szCs w:val="21"/>
        </w:rPr>
        <w:t xml:space="preserve">　</w:t>
      </w:r>
      <w:hyperlink w:history="1" r:id="rIdl1bp639zdsnpnivtfq-nm">
        <w:r>
          <w:rPr>
            <w:color w:val="1155CC"/>
            <w:sz w:val="19"/>
            <w:szCs w:val="19"/>
            <w:u w:val="single"/>
          </w:rPr>
          <w:t xml:space="preserve">https://www.tiktok.com/@likekyuuna_s/video/7666779086928334098</w:t>
        </w:r>
      </w:hyperlink>
      <w:r>
        <w:rPr>
          <w:i/>
          <w:iCs/>
          <w:color w:val="5F6368"/>
          <w:sz w:val="19"/>
          <w:szCs w:val="19"/>
        </w:rPr>
        <w:t xml:space="preserve">　→ エンゲージの濃さ。ファンダム化の余地。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留意点 ／ 確認事項</w:t>
      </w:r>
    </w:p>
    <w:p>
      <w:pPr>
        <w:spacing w:after="160" w:before="0"/>
      </w:pPr>
      <w:r>
        <w:rPr>
          <w:color w:val="1A1A1A"/>
          <w:sz w:val="21"/>
          <w:szCs w:val="21"/>
        </w:rPr>
        <w:t xml:space="preserve">年齢が公開されていないため、契約前に年齢確認（未成年の場合は保護者同意）が必須。Ryudai との関係性については SNS 上で憶測も出ているため、デュオ前提の企画は本人確認を取ってから。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5分プレゼンの進め方（目安）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1500"/>
        <w:gridCol w:w="8200"/>
      </w:tblGrid>
      <w:tr>
        <w:trPr>
          <w:tblHeader/>
        </w:trPr>
        <w:tc>
          <w:tcPr>
            <w:tcW w:type="dxa" w:w="15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時間</w:t>
            </w:r>
          </w:p>
        </w:tc>
        <w:tc>
          <w:tcPr>
            <w:tcW w:type="dxa" w:w="82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話すこと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0:00–0:30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キャッチコピー「エンゲージ率22%。無言でも回る。」から入る。TikTok 180万・総いいね1億3,620万。キャプションゼロで毎日20万再生。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0:30–1:30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何者か＋主要指標4つ（180万=TikTokフォロワー / 約22%=直近平均エンゲージ率 / 1億3,620万=総いいね / 260万=最大再生（1本））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1:30–2:30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参考動画①を再生：【本命】260万再生の1本（TikTok・いいね31.7万）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2:30–3:30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魅力の1点目と2点目に絞って話す：エンゲージ率が壊れている ／ キャプションなしで回る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3:30–4:30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詰まりと打ち手：いま起きている“詰まり” → K-POP練習生経験を活かした本格デビュー設計 ／ ブラジリアン・ファンクをそのまま楽曲に持ち込む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4:30–5:00</w:t>
            </w:r>
          </w:p>
        </w:tc>
        <w:tc>
          <w:tcPr>
            <w:tcW w:type="dxa" w:w="8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アスク：年齢確認を含めた初回コンタクトの許可。窓口は本人メールが公開されているため、着手はすぐ可能。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4. 追加候補枠（別途リサーチ中）</w:t>
      </w:r>
    </w:p>
    <w:p>
      <w:pPr>
        <w:spacing w:after="140" w:before="0"/>
      </w:pPr>
      <w:r>
        <w:rPr>
          <w:color w:val="1A1A1A"/>
          <w:sz w:val="21"/>
          <w:szCs w:val="21"/>
        </w:rPr>
        <w:t xml:space="preserve">Ryudai / yuuna と同系統（TikTok を主戦場とするダンサー・パフォーマー型、レーベル未所属、フォロワー数十万〜数百万規模）のアーティストを継続調査中。確定次第、本資料に追記します。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追加候補のスクリーニング基準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TikTokフォロワー 30万以上／直近30日でエンゲージ率10%以上を維持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レーベル・大手事務所への所属がない（直接窓口が開いている）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ダンス／パフォーマンス主導で、ボーカル適性が見込める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使用音源が海外トラック中心＝グローバル展開の初速が期待できる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追記用フォーマット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1600"/>
        <w:gridCol w:w="2400"/>
        <w:gridCol w:w="2400"/>
        <w:gridCol w:w="3300"/>
      </w:tblGrid>
      <w:tr>
        <w:trPr>
          <w:tblHeader/>
        </w:trPr>
        <w:tc>
          <w:tcPr>
            <w:tcW w:type="dxa" w:w="16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項目</w:t>
            </w:r>
          </w:p>
        </w:tc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内容</w:t>
            </w:r>
          </w:p>
        </w:tc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項目</w:t>
            </w:r>
          </w:p>
        </w:tc>
        <w:tc>
          <w:tcPr>
            <w:tcW w:type="dxa" w:w="33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6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アーティスト名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区分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TikTok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YouTube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DSP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キャッチコピー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契約ステータス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音楽性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参考動画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5. まとめ ／ 本日のアスク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組別のアスク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Vivanz Eden（菊地諒真）　</w:t>
      </w:r>
      <w:r>
        <w:rPr>
          <w:color w:val="1A1A1A"/>
          <w:sz w:val="21"/>
          <w:szCs w:val="21"/>
        </w:rPr>
        <w:t xml:space="preserve">8月ワンマン（8/15大阪・8/28東京）に同行して現場確認したい。前回提出案件のため、菊地個人軸での再提案として扱いたい。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Ryudai　</w:t>
      </w:r>
      <w:r>
        <w:rPr>
          <w:color w:val="1A1A1A"/>
          <w:sz w:val="21"/>
          <w:szCs w:val="21"/>
        </w:rPr>
        <w:t xml:space="preserve">まずタイアップ／プロモ枠での起用から。並行してボイトレ込みのデモ録りを1本。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A1A1A"/>
          <w:sz w:val="21"/>
          <w:szCs w:val="21"/>
        </w:rPr>
        <w:t xml:space="preserve">yuuna　</w:t>
      </w:r>
      <w:r>
        <w:rPr>
          <w:color w:val="1A1A1A"/>
          <w:sz w:val="21"/>
          <w:szCs w:val="21"/>
        </w:rPr>
        <w:t xml:space="preserve">年齢確認を含めた初回コンタクトの許可。窓口は本人メールが公開されているため、着手はすぐ可能。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動く順番</w:t>
      </w:r>
    </w:p>
    <w:p>
      <w:pPr>
        <w:spacing w:after="160" w:before="0"/>
      </w:pPr>
      <w:r>
        <w:rPr>
          <w:color w:val="1A1A1A"/>
          <w:sz w:val="21"/>
          <w:szCs w:val="21"/>
        </w:rPr>
        <w:t xml:space="preserve">スピード優先度は Vivanz Eden ＞ yuuna ＞ Ryudai。Vivanz Eden は8月の初ワンマン（8/15・8/28）が両日SOLD OUTで、公演後に他社接触が増える想定のため最優先。yuuna / Ryudai は窓口が公開されており他社も同条件でアクセスできるため、接触の早さがそのまま勝敗になる。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3"/>
          <w:szCs w:val="23"/>
        </w:rPr>
        <w:t xml:space="preserve">提出シート記入用（新人プレゼン シート形式）</w:t>
      </w:r>
    </w:p>
    <w:tbl>
      <w:tblPr>
        <w:tblW w:type="dxa" w:w="9700"/>
        <w:tblBorders>
          <w:top w:val="single" w:color="D6D8DC" w:sz="4"/>
          <w:left w:val="single" w:color="D6D8DC" w:sz="4"/>
          <w:bottom w:val="single" w:color="D6D8DC" w:sz="4"/>
          <w:right w:val="single" w:color="D6D8DC" w:sz="4"/>
          <w:insideH w:val="single" w:color="D6D8DC" w:sz="4"/>
          <w:insideV w:val="single" w:color="D6D8DC" w:sz="4"/>
        </w:tblBorders>
      </w:tblPr>
      <w:tblGrid>
        <w:gridCol w:w="520"/>
        <w:gridCol w:w="1500"/>
        <w:gridCol w:w="900"/>
        <w:gridCol w:w="2300"/>
        <w:gridCol w:w="2680"/>
        <w:gridCol w:w="1800"/>
      </w:tblGrid>
      <w:tr>
        <w:trPr>
          <w:tblHeader/>
        </w:trPr>
        <w:tc>
          <w:tcPr>
            <w:tcW w:type="dxa" w:w="52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部門</w:t>
            </w:r>
          </w:p>
        </w:tc>
        <w:tc>
          <w:tcPr>
            <w:tcW w:type="dxa" w:w="9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名前</w:t>
            </w:r>
          </w:p>
        </w:tc>
        <w:tc>
          <w:tcPr>
            <w:tcW w:type="dxa" w:w="23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新人アーティスト名</w:t>
            </w:r>
          </w:p>
        </w:tc>
        <w:tc>
          <w:tcPr>
            <w:tcW w:type="dxa" w:w="268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1800"/>
            <w:shd w:fill="F1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SMAR1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手塚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Vivanz Eden（Vo. 菊地諒真）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5"/>
                <w:szCs w:val="15"/>
              </w:rPr>
              <w:t xml:space="preserve">https://www.tiktok.com/@vivanzeden_jp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5"/>
                <w:szCs w:val="15"/>
              </w:rPr>
              <w:t xml:space="preserve">3ピースバンド／本命は菊地のボーカル／インディペンデント（レーベル未所属／自主流通・ライブは自力で完売）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SMAR1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手塚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Ryudai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5"/>
                <w:szCs w:val="15"/>
              </w:rPr>
              <w:t xml:space="preserve">https://www.tiktok.com/@ryudai_a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5"/>
                <w:szCs w:val="15"/>
              </w:rPr>
              <w:t xml:space="preserve">ダンサー・振付／ソロ／レーベル未所属（音源リリースなし・ダンサーとして活動）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SMAR1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手塚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yuuna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5"/>
                <w:szCs w:val="15"/>
              </w:rPr>
              <w:t xml:space="preserve">https://www.tiktok.com/@likekyuuna_s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A1A1A"/>
                <w:sz w:val="15"/>
                <w:szCs w:val="15"/>
              </w:rPr>
              <w:t xml:space="preserve">ダンサー／ソロ・大阪／レーベル未所属（音源リリースなし・ダンサーとして活動）</w:t>
            </w:r>
          </w:p>
        </w:tc>
      </w:tr>
    </w:tbl>
    <w:p>
      <w:pPr>
        <w:spacing w:after="160" w:before="0"/>
      </w:pPr>
      <w:r>
        <w:rPr>
          <w:color w:val="1A1A1A"/>
          <w:sz w:val="21"/>
          <w:szCs w:val="21"/>
        </w:rPr>
        <w:t xml:space="preserve"/>
      </w:r>
    </w:p>
    <w:p>
      <w:pPr>
        <w:spacing w:after="120" w:before="0"/>
      </w:pPr>
      <w:r>
        <w:rPr>
          <w:b/>
          <w:bCs/>
          <w:color w:val="5F6368"/>
          <w:sz w:val="18"/>
          <w:szCs w:val="18"/>
        </w:rPr>
        <w:t xml:space="preserve">注記　</w:t>
      </w:r>
      <w:r>
        <w:rPr>
          <w:color w:val="5F6368"/>
          <w:sz w:val="18"/>
          <w:szCs w:val="18"/>
        </w:rPr>
        <w:t xml:space="preserve">本資料の数値は 2026年7月26日 時点で TikTok / YouTube / Spotify および各種公開情報から実地取得したもの。フォロワー数などは各プラットフォームの表示丸めに準拠。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1tvvjbqjrjioqnjzslfb" Type="http://schemas.openxmlformats.org/officeDocument/2006/relationships/hyperlink" Target="https://www.youtube.com/watch?v=eAstqpJPMgA" TargetMode="External"/><Relationship Id="rIdp_nneelon_dtpuirpxoap" Type="http://schemas.openxmlformats.org/officeDocument/2006/relationships/hyperlink" Target="https://www.tiktok.com/@vivanzeden_jp/video/7652617742779976981" TargetMode="External"/><Relationship Id="rIdho_1wv0rwh1fqqgbm6j9e" Type="http://schemas.openxmlformats.org/officeDocument/2006/relationships/hyperlink" Target="https://www.tiktok.com/@shogohamada1229/video/7506809303290940690" TargetMode="External"/><Relationship Id="rIda6rla8fymiuhktkb-abat" Type="http://schemas.openxmlformats.org/officeDocument/2006/relationships/hyperlink" Target="https://www.youtube.com/watch?v=doS0m4KjHQU" TargetMode="External"/><Relationship Id="rIdfmwhkmacana7kehxcl2wn" Type="http://schemas.openxmlformats.org/officeDocument/2006/relationships/hyperlink" Target="https://www.tiktok.com/@ryudai_a/video/7562880832323456263" TargetMode="External"/><Relationship Id="rIdpaqcjfuubifrfl7lggorm" Type="http://schemas.openxmlformats.org/officeDocument/2006/relationships/hyperlink" Target="https://www.tiktok.com/@ryudai_a/video/7618798329471765768" TargetMode="External"/><Relationship Id="rIda60c9ieut9uw0kq50qmuv" Type="http://schemas.openxmlformats.org/officeDocument/2006/relationships/hyperlink" Target="https://www.tiktok.com/@ryudai_a/video/7478622146684620040" TargetMode="External"/><Relationship Id="rIdspdgdnge2batve3r0_udu" Type="http://schemas.openxmlformats.org/officeDocument/2006/relationships/hyperlink" Target="https://www.tiktok.com/@ryudai_a/video/7664980799699127560" TargetMode="External"/><Relationship Id="rIdytle3b9p26kpn2gdld_3q" Type="http://schemas.openxmlformats.org/officeDocument/2006/relationships/hyperlink" Target="https://www.tiktok.com/@likekyuuna_s/video/7510958181577657607" TargetMode="External"/><Relationship Id="rIdn9yzikn8lf5etcslj4zqd" Type="http://schemas.openxmlformats.org/officeDocument/2006/relationships/hyperlink" Target="https://www.tiktok.com/@likekyuuna_s/video/7665305778932174087" TargetMode="External"/><Relationship Id="rIddv20ijw7-rlfatkxz7asc" Type="http://schemas.openxmlformats.org/officeDocument/2006/relationships/hyperlink" Target="https://www.tiktok.com/@likekyuuna_s/video/7666069690829262098" TargetMode="External"/><Relationship Id="rIdl1bp639zdsnpnivtfq-nm" Type="http://schemas.openxmlformats.org/officeDocument/2006/relationships/hyperlink" Target="https://www.tiktok.com/@likekyuuna_s/video/7666779086928334098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新人アーティスト プレゼンテーション</dc:title>
  <dc:creator>SMAR1 手塚</dc:creator>
  <dc:description>アソシエイテッドレコーズ A&amp;R 新人発表会 提出資料</dc:description>
  <cp:lastModifiedBy>Un-named</cp:lastModifiedBy>
  <cp:revision>1</cp:revision>
  <dcterms:created xsi:type="dcterms:W3CDTF">2026-07-27T00:23:44.403Z</dcterms:created>
  <dcterms:modified xsi:type="dcterms:W3CDTF">2026-07-27T00:23:44.403Z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