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B510" w14:textId="77777777" w:rsidR="002259C4" w:rsidRPr="009238B8" w:rsidRDefault="00000000">
      <w:pPr>
        <w:pStyle w:val="Ttulo1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Eiker David González Chacón</w:t>
      </w:r>
    </w:p>
    <w:p w14:paraId="09BFEB86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Senior Full Stack Developer | React | React Native | Laravel | NestJS | TypeScript</w:t>
      </w:r>
      <w:r w:rsidRPr="009238B8">
        <w:rPr>
          <w:rFonts w:asciiTheme="majorHAnsi" w:hAnsiTheme="majorHAnsi" w:cstheme="majorHAnsi"/>
          <w:sz w:val="24"/>
          <w:szCs w:val="24"/>
        </w:rPr>
        <w:br/>
        <w:t>Email: eiker.gonzalez21@gmail.com</w:t>
      </w:r>
      <w:r w:rsidRPr="009238B8">
        <w:rPr>
          <w:rFonts w:asciiTheme="majorHAnsi" w:hAnsiTheme="majorHAnsi" w:cstheme="majorHAnsi"/>
          <w:sz w:val="24"/>
          <w:szCs w:val="24"/>
        </w:rPr>
        <w:br/>
        <w:t>Sitio Web: eikergonzalez.com</w:t>
      </w:r>
      <w:r w:rsidRPr="009238B8">
        <w:rPr>
          <w:rFonts w:asciiTheme="majorHAnsi" w:hAnsiTheme="majorHAnsi" w:cstheme="majorHAnsi"/>
          <w:sz w:val="24"/>
          <w:szCs w:val="24"/>
        </w:rPr>
        <w:br/>
        <w:t>LinkedIn: linkedin.com/in/eiker-gonzalez</w:t>
      </w:r>
      <w:r w:rsidRPr="009238B8">
        <w:rPr>
          <w:rFonts w:asciiTheme="majorHAnsi" w:hAnsiTheme="majorHAnsi" w:cstheme="majorHAnsi"/>
          <w:sz w:val="24"/>
          <w:szCs w:val="24"/>
        </w:rPr>
        <w:br/>
        <w:t>Teléfono: +58 412 574 6623</w:t>
      </w:r>
    </w:p>
    <w:p w14:paraId="22BB3CD0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PERFIL PROFESIONAL</w:t>
      </w:r>
    </w:p>
    <w:p w14:paraId="0418B5D5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Desarrollador Full Stack Senior con más de 12 años de experiencia diseñando, desarrollando y manteniendo aplicaciones web, móviles y empresariales altamente escalables para clientes de los sectores banca, salud, gobierno, educación, comercio electrónico y logística.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Especializado en React, React Native, TypeScript, Laravel, NestJS, Node.js, APIs REST, WebSockets, WebRTC y bases de datos SQL y NoSQL. Historial comprobado entregando soluciones de alto rendimiento utilizadas por miles de usuarios en Latinoamérica y Estados Unidos.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Experiencia en arquitectura de software, desarrollo móvil, soluciones en la nube, Docker, flujos CI/CD, integraciones de APIs, sistemas de autenticación, pasarelas de pago y plataformas de comunicación en tiempo real.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Apasionado por construir aplicaciones escalables, optimizar el rendimiento y resolver desafíos complejos de negocio mediante la tecnología.</w:t>
      </w:r>
    </w:p>
    <w:p w14:paraId="43045DAF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COMPETENCIAS PRINCIPALES</w:t>
      </w:r>
    </w:p>
    <w:p w14:paraId="198AC9FC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Frontend: React, React Native, Expo, Next.js, Vue.js, Nuxt.js, JavaScript, TypeScript, Redux Toolkit, Vite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Backend: Laravel, NestJS, Node.js, Express.js, PHP, APIs REST, Autenticación JWT, Microservicios, WebSockets, WebRTC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Bases de Datos: MySQL, PostgreSQL, MongoDB, SQL Server, Diseño de Bases de Datos, Optimización de Consultas, Modelado de Datos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DevOps y Cloud: Docker, Git, GitHub Actions, CI/CD, Administración de Servidores Linux, Nginx, AWS (EC2, S3, IAM – Básico), Servidores SMTP, Gestión SSL/TLS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lastRenderedPageBreak/>
        <w:br/>
        <w:t>Tecnologías Adicionales: Firebase, Stripe, Transbank SDK, Jitsi Meet, Google Maps API, Notificaciones Push, Agile, Scrum</w:t>
      </w:r>
    </w:p>
    <w:p w14:paraId="7C737FFE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EXPERIENCIA PROFESIONAL</w:t>
      </w:r>
    </w:p>
    <w:p w14:paraId="76021CFF" w14:textId="08C0BB75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 xml:space="preserve">Senior Full Stack Developer – Nexo IT (Chile) | 2024 – </w:t>
      </w:r>
      <w:r w:rsidR="00F2585F">
        <w:rPr>
          <w:rFonts w:asciiTheme="majorHAnsi" w:hAnsiTheme="majorHAnsi" w:cstheme="majorHAnsi"/>
          <w:sz w:val="24"/>
          <w:szCs w:val="24"/>
        </w:rPr>
        <w:t>2026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Mantenimiento y mejora de aplicaciones web y móviles utilizando React Native (Expo), React y Nuxt.</w:t>
      </w:r>
      <w:r w:rsidRPr="009238B8">
        <w:rPr>
          <w:rFonts w:asciiTheme="majorHAnsi" w:hAnsiTheme="majorHAnsi" w:cstheme="majorHAnsi"/>
          <w:sz w:val="24"/>
          <w:szCs w:val="24"/>
        </w:rPr>
        <w:br/>
        <w:t>• Integración de pasarelas de pago como Stripe y Transbank.</w:t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servicios en Python para generación de estados de cuenta y procesamiento automatizado de archivos.</w:t>
      </w:r>
      <w:r w:rsidRPr="009238B8">
        <w:rPr>
          <w:rFonts w:asciiTheme="majorHAnsi" w:hAnsiTheme="majorHAnsi" w:cstheme="majorHAnsi"/>
          <w:sz w:val="24"/>
          <w:szCs w:val="24"/>
        </w:rPr>
        <w:br/>
        <w:t>• Construcción de soluciones de microfrontend con Angular 18 para sistemas bancarios.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Full Stack Developer – Ceiboo Software Factory (Argentina) | 2023 – 2024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plataforma de gestión de turnos para la Secretaría de Turismo de Gualeguaychú.</w:t>
      </w:r>
      <w:r w:rsidRPr="009238B8">
        <w:rPr>
          <w:rFonts w:asciiTheme="majorHAnsi" w:hAnsiTheme="majorHAnsi" w:cstheme="majorHAnsi"/>
          <w:sz w:val="24"/>
          <w:szCs w:val="24"/>
        </w:rPr>
        <w:br/>
        <w:t>• Diseño de servicios backend e interfaces frontend para operaciones del sector público.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Senior Software Developer – Smartway (Argentina) | 2022 – 2023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soluciones ecommerce y plataformas de telemedicina.</w:t>
      </w:r>
      <w:r w:rsidRPr="009238B8">
        <w:rPr>
          <w:rFonts w:asciiTheme="majorHAnsi" w:hAnsiTheme="majorHAnsi" w:cstheme="majorHAnsi"/>
          <w:sz w:val="24"/>
          <w:szCs w:val="24"/>
        </w:rPr>
        <w:br/>
        <w:t>• Implementación de sistemas seguros de videoconsulta utilizando WebRTC y Jitsi Meet.</w:t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funcionalidades de comunicación en tiempo real mediante WebSockets.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Freelance Full Stack Developer – Chile | 2021 – 2022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sistemas CRM y plataformas para generación de documentos digitales.</w:t>
      </w:r>
      <w:r w:rsidRPr="009238B8">
        <w:rPr>
          <w:rFonts w:asciiTheme="majorHAnsi" w:hAnsiTheme="majorHAnsi" w:cstheme="majorHAnsi"/>
          <w:sz w:val="24"/>
          <w:szCs w:val="24"/>
        </w:rPr>
        <w:br/>
        <w:t>• Implementación de flujos de firma electrónica y automatización documental.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Software Engineer – Omnix Solutions (USA) | 2020 – 2022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Participación en la modernización de una plataforma de gestión de recursos humanos.</w:t>
      </w:r>
      <w:r w:rsidRPr="009238B8">
        <w:rPr>
          <w:rFonts w:asciiTheme="majorHAnsi" w:hAnsiTheme="majorHAnsi" w:cstheme="majorHAnsi"/>
          <w:sz w:val="24"/>
          <w:szCs w:val="24"/>
        </w:rPr>
        <w:br/>
        <w:t>• Migración de aplicaciones Laravel heredadas hacia arquitecturas React y Next.js.</w:t>
      </w:r>
      <w:r w:rsidRPr="009238B8">
        <w:rPr>
          <w:rFonts w:asciiTheme="majorHAnsi" w:hAnsiTheme="majorHAnsi" w:cstheme="majorHAnsi"/>
          <w:sz w:val="24"/>
          <w:szCs w:val="24"/>
        </w:rPr>
        <w:br/>
        <w:t>• Desarrollo de APIs y optimización de rendimiento de bases de datos.</w:t>
      </w:r>
    </w:p>
    <w:p w14:paraId="4A1F47DD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lastRenderedPageBreak/>
        <w:t>PROYECTOS DESTACADOS</w:t>
      </w:r>
    </w:p>
    <w:p w14:paraId="2D14D269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Ecosistema de Ecommerce y Delivery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Plataforma administrativa</w:t>
      </w:r>
      <w:r w:rsidRPr="009238B8">
        <w:rPr>
          <w:rFonts w:asciiTheme="majorHAnsi" w:hAnsiTheme="majorHAnsi" w:cstheme="majorHAnsi"/>
          <w:sz w:val="24"/>
          <w:szCs w:val="24"/>
        </w:rPr>
        <w:br/>
        <w:t>• Aplicación móvil para repartidores</w:t>
      </w:r>
      <w:r w:rsidRPr="009238B8">
        <w:rPr>
          <w:rFonts w:asciiTheme="majorHAnsi" w:hAnsiTheme="majorHAnsi" w:cstheme="majorHAnsi"/>
          <w:sz w:val="24"/>
          <w:szCs w:val="24"/>
        </w:rPr>
        <w:br/>
        <w:t>• Aplicación móvil para clientes</w:t>
      </w:r>
      <w:r w:rsidRPr="009238B8">
        <w:rPr>
          <w:rFonts w:asciiTheme="majorHAnsi" w:hAnsiTheme="majorHAnsi" w:cstheme="majorHAnsi"/>
          <w:sz w:val="24"/>
          <w:szCs w:val="24"/>
        </w:rPr>
        <w:br/>
        <w:t>• Seguimiento de pedidos en tiempo real</w:t>
      </w:r>
      <w:r w:rsidRPr="009238B8">
        <w:rPr>
          <w:rFonts w:asciiTheme="majorHAnsi" w:hAnsiTheme="majorHAnsi" w:cstheme="majorHAnsi"/>
          <w:sz w:val="24"/>
          <w:szCs w:val="24"/>
        </w:rPr>
        <w:br/>
        <w:t>• Sistema de notificaciones push</w:t>
      </w:r>
      <w:r w:rsidRPr="009238B8">
        <w:rPr>
          <w:rFonts w:asciiTheme="majorHAnsi" w:hAnsiTheme="majorHAnsi" w:cstheme="majorHAnsi"/>
          <w:sz w:val="24"/>
          <w:szCs w:val="24"/>
        </w:rPr>
        <w:br/>
        <w:t>• Gestión de autenticación y roles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Tecnologías: React, React Native, NestJS, MySQL, Firebase, Google Maps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Plataforma de Telemedicina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• Videoconsultas</w:t>
      </w:r>
      <w:r w:rsidRPr="009238B8">
        <w:rPr>
          <w:rFonts w:asciiTheme="majorHAnsi" w:hAnsiTheme="majorHAnsi" w:cstheme="majorHAnsi"/>
          <w:sz w:val="24"/>
          <w:szCs w:val="24"/>
        </w:rPr>
        <w:br/>
        <w:t>• Comunicación en tiempo real</w:t>
      </w:r>
      <w:r w:rsidRPr="009238B8">
        <w:rPr>
          <w:rFonts w:asciiTheme="majorHAnsi" w:hAnsiTheme="majorHAnsi" w:cstheme="majorHAnsi"/>
          <w:sz w:val="24"/>
          <w:szCs w:val="24"/>
        </w:rPr>
        <w:br/>
        <w:t>• Gestión de citas</w:t>
      </w:r>
      <w:r w:rsidRPr="009238B8">
        <w:rPr>
          <w:rFonts w:asciiTheme="majorHAnsi" w:hAnsiTheme="majorHAnsi" w:cstheme="majorHAnsi"/>
          <w:sz w:val="24"/>
          <w:szCs w:val="24"/>
        </w:rPr>
        <w:br/>
        <w:t>• Administración de pacientes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Tecnologías: React, React Native, NestJS, WebSockets, WebRTC, Jitsi Meet</w:t>
      </w:r>
    </w:p>
    <w:p w14:paraId="12D8D9EB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EDUCACIÓN</w:t>
      </w:r>
    </w:p>
    <w:p w14:paraId="242CC2B2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Técnico Superior Universitario en Informática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Instituto Universitario de Tecnología de Administración Industrial (IUTA)</w:t>
      </w:r>
    </w:p>
    <w:p w14:paraId="6435F496" w14:textId="77777777" w:rsidR="002259C4" w:rsidRPr="009238B8" w:rsidRDefault="00000000">
      <w:pPr>
        <w:pStyle w:val="Ttulo2"/>
        <w:rPr>
          <w:rFonts w:cstheme="majorHAnsi"/>
          <w:sz w:val="24"/>
          <w:szCs w:val="24"/>
        </w:rPr>
      </w:pPr>
      <w:r w:rsidRPr="009238B8">
        <w:rPr>
          <w:rFonts w:cstheme="majorHAnsi"/>
          <w:sz w:val="24"/>
          <w:szCs w:val="24"/>
        </w:rPr>
        <w:t>IDIOMAS</w:t>
      </w:r>
    </w:p>
    <w:p w14:paraId="04F51B1A" w14:textId="77777777" w:rsidR="002259C4" w:rsidRPr="009238B8" w:rsidRDefault="00000000">
      <w:pPr>
        <w:rPr>
          <w:rFonts w:asciiTheme="majorHAnsi" w:hAnsiTheme="majorHAnsi" w:cstheme="majorHAnsi"/>
          <w:sz w:val="24"/>
          <w:szCs w:val="24"/>
        </w:rPr>
      </w:pPr>
      <w:r w:rsidRPr="009238B8">
        <w:rPr>
          <w:rFonts w:asciiTheme="majorHAnsi" w:hAnsiTheme="majorHAnsi" w:cstheme="majorHAnsi"/>
          <w:sz w:val="24"/>
          <w:szCs w:val="24"/>
        </w:rPr>
        <w:t>Español: Nativo</w:t>
      </w:r>
      <w:r w:rsidRPr="009238B8">
        <w:rPr>
          <w:rFonts w:asciiTheme="majorHAnsi" w:hAnsiTheme="majorHAnsi" w:cstheme="majorHAnsi"/>
          <w:sz w:val="24"/>
          <w:szCs w:val="24"/>
        </w:rPr>
        <w:br/>
      </w:r>
      <w:r w:rsidRPr="009238B8">
        <w:rPr>
          <w:rFonts w:asciiTheme="majorHAnsi" w:hAnsiTheme="majorHAnsi" w:cstheme="majorHAnsi"/>
          <w:sz w:val="24"/>
          <w:szCs w:val="24"/>
        </w:rPr>
        <w:br/>
        <w:t>Inglés: Lectura de documentación técnica y comprensión profesional de documentación.</w:t>
      </w:r>
    </w:p>
    <w:sectPr w:rsidR="002259C4" w:rsidRPr="009238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341378">
    <w:abstractNumId w:val="8"/>
  </w:num>
  <w:num w:numId="2" w16cid:durableId="338502809">
    <w:abstractNumId w:val="6"/>
  </w:num>
  <w:num w:numId="3" w16cid:durableId="290356785">
    <w:abstractNumId w:val="5"/>
  </w:num>
  <w:num w:numId="4" w16cid:durableId="929315585">
    <w:abstractNumId w:val="4"/>
  </w:num>
  <w:num w:numId="5" w16cid:durableId="1325086908">
    <w:abstractNumId w:val="7"/>
  </w:num>
  <w:num w:numId="6" w16cid:durableId="1739286889">
    <w:abstractNumId w:val="3"/>
  </w:num>
  <w:num w:numId="7" w16cid:durableId="1151940463">
    <w:abstractNumId w:val="2"/>
  </w:num>
  <w:num w:numId="8" w16cid:durableId="1484421540">
    <w:abstractNumId w:val="1"/>
  </w:num>
  <w:num w:numId="9" w16cid:durableId="158337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C4"/>
    <w:rsid w:val="0029639D"/>
    <w:rsid w:val="00326F90"/>
    <w:rsid w:val="009238B8"/>
    <w:rsid w:val="00AA1D8D"/>
    <w:rsid w:val="00B47730"/>
    <w:rsid w:val="00CB0664"/>
    <w:rsid w:val="00E542C5"/>
    <w:rsid w:val="00F2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E39A4E"/>
  <w14:defaultImageDpi w14:val="300"/>
  <w15:docId w15:val="{DAE47B11-3FF2-494F-BDC9-FDC949CB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Eiker Gonzalez</cp:lastModifiedBy>
  <cp:revision>3</cp:revision>
  <dcterms:created xsi:type="dcterms:W3CDTF">2013-12-23T23:15:00Z</dcterms:created>
  <dcterms:modified xsi:type="dcterms:W3CDTF">2026-06-24T17:40:00Z</dcterms:modified>
  <cp:category/>
</cp:coreProperties>
</file>