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660C3" w:rsidRDefault="00E660C3" w:rsidP="00F235B8">
      <w:pPr>
        <w:bidi/>
      </w:pPr>
    </w:p>
    <w:p w:rsidR="00E660C3" w:rsidRPr="00EE5789" w:rsidRDefault="00167E62" w:rsidP="008E7B14">
      <w:pPr>
        <w:pStyle w:val="a6"/>
        <w:bidi/>
        <w:rPr>
          <w:b/>
          <w:bCs/>
          <w:sz w:val="32"/>
          <w:szCs w:val="28"/>
          <w:rtl/>
        </w:rPr>
      </w:pPr>
      <w:r>
        <w:rPr>
          <w:b/>
          <w:bCs/>
          <w:sz w:val="32"/>
          <w:szCs w:val="32"/>
        </w:rPr>
        <w:t>Leprecoin&gt;</w:t>
      </w:r>
      <w:r w:rsidR="00EE5789">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380C80">
      <w:pPr>
        <w:bidi/>
        <w:jc w:val="center"/>
        <w:rPr>
          <w:rStyle w:val="a8"/>
          <w:rtl/>
        </w:rPr>
      </w:pPr>
      <w:r w:rsidRPr="001D2122">
        <w:rPr>
          <w:rStyle w:val="a8"/>
          <w:rFonts w:hint="cs"/>
          <w:rtl/>
        </w:rPr>
        <w:t>&lt;</w:t>
      </w:r>
      <w:r w:rsidR="00380C80">
        <w:rPr>
          <w:rStyle w:val="a8"/>
          <w:rFonts w:hint="cs"/>
          <w:rtl/>
        </w:rPr>
        <w:t>איילון נוה</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380C80">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AC7C82">
        <w:rPr>
          <w:rStyle w:val="ab"/>
          <w:rFonts w:hint="cs"/>
          <w:rtl/>
        </w:rPr>
        <w:t>2</w:t>
      </w:r>
      <w:r w:rsidRPr="006C58B2">
        <w:rPr>
          <w:rStyle w:val="ab"/>
          <w:rtl/>
        </w:rPr>
        <w:t>&gt;</w:t>
      </w:r>
    </w:p>
    <w:p w:rsidR="00E660C3" w:rsidRPr="006C58B2" w:rsidRDefault="00835E38" w:rsidP="006D2521">
      <w:pPr>
        <w:bidi/>
        <w:jc w:val="center"/>
        <w:rPr>
          <w:rStyle w:val="ab"/>
        </w:rPr>
      </w:pPr>
      <w:r w:rsidRPr="006C58B2">
        <w:rPr>
          <w:rStyle w:val="ab"/>
          <w:rtl/>
        </w:rPr>
        <w:t>&lt;</w:t>
      </w:r>
      <w:r w:rsidR="006D2521">
        <w:rPr>
          <w:rStyle w:val="ab"/>
          <w:rFonts w:hint="cs"/>
          <w:rtl/>
        </w:rPr>
        <w:t>2</w:t>
      </w:r>
      <w:r w:rsidR="00AC7C82">
        <w:rPr>
          <w:rStyle w:val="ab"/>
          <w:rFonts w:hint="cs"/>
          <w:rtl/>
        </w:rPr>
        <w:t>7</w:t>
      </w:r>
      <w:r w:rsidR="006D2521">
        <w:rPr>
          <w:rStyle w:val="ab"/>
          <w:rFonts w:hint="cs"/>
          <w:rtl/>
        </w:rPr>
        <w:t>.</w:t>
      </w:r>
      <w:r w:rsidR="00AC7C82">
        <w:rPr>
          <w:rStyle w:val="ab"/>
          <w:rFonts w:hint="cs"/>
          <w:rtl/>
        </w:rPr>
        <w:t>5</w:t>
      </w:r>
      <w:r w:rsidR="006D2521">
        <w:rPr>
          <w:rStyle w:val="ab"/>
          <w:rFonts w:hint="cs"/>
          <w:rtl/>
        </w:rPr>
        <w:t>.1</w:t>
      </w:r>
      <w:r w:rsidR="00AC7C82">
        <w:rPr>
          <w:rStyle w:val="ab"/>
          <w:rFonts w:hint="cs"/>
          <w:rtl/>
        </w:rPr>
        <w:t>9</w:t>
      </w:r>
      <w:r w:rsidRPr="006C58B2">
        <w:rPr>
          <w:rStyle w:val="ab"/>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6D2521" w:rsidP="001D2122">
            <w:pPr>
              <w:widowControl w:val="0"/>
              <w:bidi/>
              <w:spacing w:line="240" w:lineRule="auto"/>
            </w:pPr>
            <w:r>
              <w:rPr>
                <w:rFonts w:hint="cs"/>
                <w:rtl/>
              </w:rPr>
              <w:t>20.12.18</w:t>
            </w:r>
          </w:p>
        </w:tc>
        <w:tc>
          <w:tcPr>
            <w:tcW w:w="993" w:type="dxa"/>
            <w:tcMar>
              <w:top w:w="100" w:type="dxa"/>
              <w:left w:w="100" w:type="dxa"/>
              <w:bottom w:w="100" w:type="dxa"/>
              <w:right w:w="100" w:type="dxa"/>
            </w:tcMar>
          </w:tcPr>
          <w:p w:rsidR="001D2122" w:rsidRDefault="006D2521"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6D2521" w:rsidP="001D2122">
            <w:pPr>
              <w:widowControl w:val="0"/>
              <w:bidi/>
              <w:spacing w:line="240" w:lineRule="auto"/>
            </w:pPr>
            <w:r>
              <w:rPr>
                <w:rFonts w:hint="cs"/>
                <w:rtl/>
              </w:rPr>
              <w:t>מסמך התחלתי בסיסי</w:t>
            </w:r>
          </w:p>
        </w:tc>
      </w:tr>
      <w:tr w:rsidR="001D2122" w:rsidTr="001D2122">
        <w:trPr>
          <w:jc w:val="right"/>
        </w:trPr>
        <w:tc>
          <w:tcPr>
            <w:tcW w:w="1559" w:type="dxa"/>
            <w:tcMar>
              <w:top w:w="100" w:type="dxa"/>
              <w:left w:w="100" w:type="dxa"/>
              <w:bottom w:w="100" w:type="dxa"/>
              <w:right w:w="100" w:type="dxa"/>
            </w:tcMar>
          </w:tcPr>
          <w:p w:rsidR="001D2122" w:rsidRDefault="005F58D2" w:rsidP="005F58D2">
            <w:pPr>
              <w:widowControl w:val="0"/>
              <w:bidi/>
              <w:spacing w:line="240" w:lineRule="auto"/>
            </w:pPr>
            <w:r>
              <w:t>27.5.19</w:t>
            </w:r>
          </w:p>
        </w:tc>
        <w:tc>
          <w:tcPr>
            <w:tcW w:w="993" w:type="dxa"/>
            <w:tcMar>
              <w:top w:w="100" w:type="dxa"/>
              <w:left w:w="100" w:type="dxa"/>
              <w:bottom w:w="100" w:type="dxa"/>
              <w:right w:w="100" w:type="dxa"/>
            </w:tcMar>
          </w:tcPr>
          <w:p w:rsidR="001D2122" w:rsidRDefault="005F58D2" w:rsidP="001D2122">
            <w:pPr>
              <w:widowControl w:val="0"/>
              <w:bidi/>
              <w:spacing w:line="240" w:lineRule="auto"/>
            </w:pPr>
            <w:r>
              <w:t>2</w:t>
            </w:r>
          </w:p>
        </w:tc>
        <w:tc>
          <w:tcPr>
            <w:tcW w:w="6904" w:type="dxa"/>
            <w:tcMar>
              <w:top w:w="100" w:type="dxa"/>
              <w:left w:w="100" w:type="dxa"/>
              <w:bottom w:w="100" w:type="dxa"/>
              <w:right w:w="100" w:type="dxa"/>
            </w:tcMar>
          </w:tcPr>
          <w:p w:rsidR="001D2122" w:rsidRDefault="005F58D2" w:rsidP="001D2122">
            <w:pPr>
              <w:widowControl w:val="0"/>
              <w:bidi/>
              <w:spacing w:line="240" w:lineRule="auto"/>
            </w:pPr>
            <w:r>
              <w:rPr>
                <w:rFonts w:hint="cs"/>
                <w:rtl/>
              </w:rPr>
              <w:t xml:space="preserve">מסמך שני כאשר מרבית הקוד כתוב ואני יודע מה הולך להיות </w:t>
            </w:r>
            <w:proofErr w:type="spellStart"/>
            <w:r>
              <w:rPr>
                <w:rFonts w:hint="cs"/>
                <w:rtl/>
              </w:rPr>
              <w:t>בפרוייקט</w:t>
            </w:r>
            <w:proofErr w:type="spellEnd"/>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380C80" w:rsidRDefault="00835E38" w:rsidP="00380C80">
      <w:pPr>
        <w:bidi/>
        <w:rPr>
          <w:b/>
          <w:bCs/>
          <w:sz w:val="28"/>
          <w:szCs w:val="24"/>
          <w:u w:val="single"/>
        </w:rPr>
      </w:pPr>
      <w:r w:rsidRPr="001D2122">
        <w:rPr>
          <w:b/>
          <w:bCs/>
          <w:sz w:val="36"/>
          <w:szCs w:val="24"/>
          <w:u w:val="single"/>
          <w:rtl/>
        </w:rPr>
        <w:t>1. הקדמה</w:t>
      </w:r>
    </w:p>
    <w:p w:rsidR="00E660C3" w:rsidRDefault="00E660C3">
      <w:pPr>
        <w:bidi/>
      </w:pPr>
    </w:p>
    <w:p w:rsidR="00E660C3" w:rsidRPr="0095242F" w:rsidRDefault="00835E38" w:rsidP="0095242F">
      <w:pPr>
        <w:bidi/>
        <w:rPr>
          <w:bCs/>
        </w:rPr>
      </w:pPr>
      <w:r w:rsidRPr="001D2122">
        <w:rPr>
          <w:bCs/>
          <w:rtl/>
        </w:rPr>
        <w:t>1.1 מטרה</w:t>
      </w:r>
    </w:p>
    <w:p w:rsidR="00E660C3" w:rsidRDefault="00380C80" w:rsidP="0095242F">
      <w:pPr>
        <w:bidi/>
        <w:ind w:firstLine="720"/>
      </w:pPr>
      <w:r>
        <w:rPr>
          <w:rFonts w:hint="cs"/>
          <w:i/>
          <w:rtl/>
        </w:rPr>
        <w:t xml:space="preserve">המטרה של המסמך היא להסביר את דרישות הפרויקט- </w:t>
      </w:r>
      <w:r w:rsidRPr="00380C80">
        <w:rPr>
          <w:i/>
        </w:rPr>
        <w:t>Cryptocurrency</w:t>
      </w:r>
    </w:p>
    <w:p w:rsidR="00E660C3" w:rsidRDefault="00E660C3">
      <w:pPr>
        <w:bidi/>
      </w:pPr>
    </w:p>
    <w:p w:rsidR="00E660C3" w:rsidRPr="0095242F" w:rsidRDefault="00835E38" w:rsidP="0095242F">
      <w:pPr>
        <w:bidi/>
        <w:rPr>
          <w:bCs/>
        </w:rPr>
      </w:pPr>
      <w:r w:rsidRPr="001D2122">
        <w:rPr>
          <w:bCs/>
          <w:rtl/>
        </w:rPr>
        <w:t>1.2 המוצר</w:t>
      </w:r>
      <w:r>
        <w:rPr>
          <w:i/>
          <w:rtl/>
        </w:rPr>
        <w:tab/>
      </w:r>
    </w:p>
    <w:p w:rsidR="00E660C3" w:rsidRDefault="00835E38" w:rsidP="00051737">
      <w:pPr>
        <w:numPr>
          <w:ilvl w:val="0"/>
          <w:numId w:val="2"/>
        </w:numPr>
        <w:bidi/>
        <w:ind w:hanging="359"/>
        <w:contextualSpacing/>
        <w:rPr>
          <w:i/>
        </w:rPr>
      </w:pPr>
      <w:r>
        <w:rPr>
          <w:i/>
          <w:rtl/>
        </w:rPr>
        <w:t xml:space="preserve">שם המוצר </w:t>
      </w:r>
      <w:r w:rsidR="00380C80">
        <w:rPr>
          <w:rFonts w:hint="cs"/>
          <w:i/>
          <w:rtl/>
        </w:rPr>
        <w:t xml:space="preserve">הוא </w:t>
      </w:r>
      <w:proofErr w:type="spellStart"/>
      <w:r w:rsidR="00051737">
        <w:rPr>
          <w:rFonts w:hint="cs"/>
          <w:i/>
        </w:rPr>
        <w:t>L</w:t>
      </w:r>
      <w:r w:rsidR="00051737">
        <w:rPr>
          <w:i/>
        </w:rPr>
        <w:t>eprecoin</w:t>
      </w:r>
      <w:proofErr w:type="spellEnd"/>
      <w:r w:rsidR="00051737">
        <w:rPr>
          <w:i/>
        </w:rPr>
        <w:t xml:space="preserve"> </w:t>
      </w:r>
      <w:r w:rsidR="00051737">
        <w:rPr>
          <w:rFonts w:hint="cs"/>
          <w:i/>
          <w:rtl/>
          <w:lang w:val="en-GB"/>
        </w:rPr>
        <w:t xml:space="preserve"> מטבע דיגיטלי מאובזר מסוג </w:t>
      </w:r>
      <w:r w:rsidR="00051737">
        <w:rPr>
          <w:i/>
        </w:rPr>
        <w:t>cryptocurrency</w:t>
      </w:r>
    </w:p>
    <w:p w:rsidR="00E660C3" w:rsidRDefault="00380C80" w:rsidP="00051737">
      <w:pPr>
        <w:numPr>
          <w:ilvl w:val="0"/>
          <w:numId w:val="2"/>
        </w:numPr>
        <w:bidi/>
        <w:ind w:hanging="359"/>
        <w:contextualSpacing/>
        <w:rPr>
          <w:i/>
        </w:rPr>
      </w:pPr>
      <w:r>
        <w:rPr>
          <w:rFonts w:hint="cs"/>
          <w:i/>
          <w:rtl/>
          <w:lang w:val="en-GB"/>
        </w:rPr>
        <w:t xml:space="preserve">המוצר הוא המטבע הדיגיטלי והטכנולוגיה מאחוריו. </w:t>
      </w:r>
    </w:p>
    <w:p w:rsidR="00E660C3" w:rsidRDefault="00D02FA0" w:rsidP="00051737">
      <w:pPr>
        <w:numPr>
          <w:ilvl w:val="0"/>
          <w:numId w:val="2"/>
        </w:numPr>
        <w:bidi/>
        <w:ind w:hanging="359"/>
        <w:contextualSpacing/>
        <w:rPr>
          <w:i/>
        </w:rPr>
      </w:pPr>
      <w:r>
        <w:rPr>
          <w:rFonts w:hint="cs"/>
          <w:i/>
          <w:rtl/>
        </w:rPr>
        <w:t xml:space="preserve">מטרת המוצר היא בעצם </w:t>
      </w:r>
      <w:r w:rsidR="00051737">
        <w:rPr>
          <w:rFonts w:hint="cs"/>
          <w:i/>
          <w:rtl/>
          <w:lang w:val="en-GB"/>
        </w:rPr>
        <w:t>יצירת ארנקים המאפשרים העברת המטבע</w:t>
      </w:r>
      <w:r w:rsidR="00051737">
        <w:rPr>
          <w:rFonts w:hint="cs"/>
          <w:i/>
          <w:rtl/>
        </w:rPr>
        <w:t xml:space="preserve"> באופן מאובטח ותקין. ההבטחה תתבצע בעזרת הבלוקצ'יין ומפתחות פרטיים וציבוריים</w:t>
      </w:r>
      <w:r>
        <w:rPr>
          <w:rFonts w:hint="cs"/>
          <w:i/>
          <w:rtl/>
        </w:rPr>
        <w:t>.</w:t>
      </w:r>
    </w:p>
    <w:p w:rsidR="00E660C3" w:rsidRDefault="00E660C3">
      <w:pPr>
        <w:bidi/>
      </w:pPr>
    </w:p>
    <w:p w:rsidR="00E660C3" w:rsidRPr="001D2122" w:rsidRDefault="00835E38">
      <w:pPr>
        <w:bidi/>
        <w:rPr>
          <w:bCs/>
        </w:rPr>
      </w:pPr>
      <w:r w:rsidRPr="001D2122">
        <w:rPr>
          <w:bCs/>
          <w:rtl/>
        </w:rPr>
        <w:t>1.3 הגדרות</w:t>
      </w:r>
    </w:p>
    <w:p w:rsidR="00E660C3" w:rsidRPr="00051737" w:rsidRDefault="00582FAC" w:rsidP="00FB1F5B">
      <w:pPr>
        <w:bidi/>
        <w:ind w:left="720"/>
        <w:rPr>
          <w:i/>
          <w:lang w:val="en-GB"/>
        </w:rPr>
      </w:pPr>
      <w:bookmarkStart w:id="0" w:name="_Hlk9931613"/>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r w:rsidR="00051737">
        <w:rPr>
          <w:rFonts w:hint="cs"/>
          <w:i/>
          <w:rtl/>
        </w:rPr>
        <w:t xml:space="preserve"> מטבע דיגיטלי </w:t>
      </w:r>
      <w:proofErr w:type="spellStart"/>
      <w:r w:rsidR="00051737">
        <w:rPr>
          <w:rFonts w:hint="cs"/>
          <w:i/>
          <w:rtl/>
        </w:rPr>
        <w:t>קריפטוגרפי</w:t>
      </w:r>
      <w:proofErr w:type="spellEnd"/>
      <w:r w:rsidR="00051737">
        <w:rPr>
          <w:rFonts w:hint="cs"/>
          <w:i/>
          <w:rtl/>
        </w:rPr>
        <w:t xml:space="preserve"> הוא מטבע שאבטחתו </w:t>
      </w:r>
      <w:proofErr w:type="spellStart"/>
      <w:r w:rsidR="00051737">
        <w:rPr>
          <w:rFonts w:hint="cs"/>
          <w:i/>
          <w:rtl/>
        </w:rPr>
        <w:t>נעשת</w:t>
      </w:r>
      <w:proofErr w:type="spellEnd"/>
      <w:r w:rsidR="00051737">
        <w:rPr>
          <w:rFonts w:hint="cs"/>
          <w:i/>
          <w:rtl/>
        </w:rPr>
        <w:t xml:space="preserve"> באמצעות מפתחות פרטיים וציבוריים.</w:t>
      </w:r>
      <w:r w:rsidR="00051737">
        <w:rPr>
          <w:i/>
          <w:lang w:val="en-GB"/>
        </w:rPr>
        <w:t xml:space="preserve"> </w:t>
      </w:r>
    </w:p>
    <w:p w:rsidR="00582FAC" w:rsidRDefault="00582FAC" w:rsidP="00582FAC">
      <w:pPr>
        <w:bidi/>
        <w:rPr>
          <w:i/>
          <w:rtl/>
        </w:rPr>
      </w:pPr>
    </w:p>
    <w:p w:rsidR="00F235B8" w:rsidRPr="00F235B8" w:rsidRDefault="00582FAC" w:rsidP="00F235B8">
      <w:pPr>
        <w:bidi/>
        <w:ind w:left="720"/>
        <w:rPr>
          <w:i/>
          <w:rtl/>
        </w:rPr>
      </w:pPr>
      <w:r w:rsidRPr="00FB1F5B">
        <w:rPr>
          <w:rFonts w:hint="cs"/>
          <w:i/>
          <w:rtl/>
        </w:rPr>
        <w:t xml:space="preserve">בלוק צ'יין - </w:t>
      </w:r>
      <w:r w:rsidRPr="00FB1F5B">
        <w:rPr>
          <w:i/>
          <w:rtl/>
        </w:rPr>
        <w:t>היא תפיסה טכנולוגית במחשוב המאפשרת פעילות עסקית מאובטחת באינטרנט ואימות של טרנזקציות עסקיות בין צדדים שונים ללא צורך בישות ניהול מרכזית.</w:t>
      </w:r>
      <w:r w:rsidR="00F235B8">
        <w:rPr>
          <w:rFonts w:hint="cs"/>
          <w:i/>
          <w:rtl/>
        </w:rPr>
        <w:t xml:space="preserve"> </w:t>
      </w:r>
      <w:proofErr w:type="spellStart"/>
      <w:r w:rsidR="00F235B8" w:rsidRPr="00F235B8">
        <w:rPr>
          <w:rFonts w:hint="cs"/>
          <w:i/>
          <w:rtl/>
        </w:rPr>
        <w:t>הבלוקצ'יין</w:t>
      </w:r>
      <w:proofErr w:type="spellEnd"/>
      <w:r w:rsidR="00F235B8" w:rsidRPr="00F235B8">
        <w:rPr>
          <w:rFonts w:hint="cs"/>
          <w:i/>
          <w:rtl/>
        </w:rPr>
        <w:t xml:space="preserve"> היא בעצם שרשרת של בלוקים כשכל בלוק מקושר לקודמו ולכל בלוק יש קוד </w:t>
      </w:r>
      <w:r w:rsidR="00F235B8" w:rsidRPr="00F235B8">
        <w:rPr>
          <w:i/>
        </w:rPr>
        <w:t>hash</w:t>
      </w:r>
      <w:r w:rsidR="00F235B8" w:rsidRPr="00F235B8">
        <w:rPr>
          <w:rFonts w:hint="cs"/>
          <w:i/>
          <w:rtl/>
        </w:rPr>
        <w:t xml:space="preserve"> </w:t>
      </w:r>
      <w:proofErr w:type="spellStart"/>
      <w:r w:rsidR="00F235B8" w:rsidRPr="00F235B8">
        <w:rPr>
          <w:rFonts w:hint="cs"/>
          <w:i/>
          <w:rtl/>
        </w:rPr>
        <w:t>יחודי</w:t>
      </w:r>
      <w:proofErr w:type="spellEnd"/>
      <w:r w:rsidR="00F235B8" w:rsidRPr="00F235B8">
        <w:rPr>
          <w:rFonts w:hint="cs"/>
          <w:i/>
          <w:rtl/>
        </w:rPr>
        <w:t>.</w:t>
      </w:r>
    </w:p>
    <w:p w:rsidR="00582FAC" w:rsidRPr="00FB1F5B" w:rsidRDefault="00582FAC" w:rsidP="00F235B8">
      <w:pPr>
        <w:bidi/>
        <w:rPr>
          <w:i/>
          <w:rtl/>
        </w:rPr>
      </w:pPr>
    </w:p>
    <w:p w:rsidR="00582FAC" w:rsidRDefault="00582FAC" w:rsidP="00582FAC">
      <w:pPr>
        <w:bidi/>
        <w:rPr>
          <w:i/>
          <w:rtl/>
        </w:rPr>
      </w:pPr>
    </w:p>
    <w:p w:rsidR="00B84DCF" w:rsidRPr="00FB1F5B" w:rsidRDefault="00B84DCF" w:rsidP="00FB1F5B">
      <w:pPr>
        <w:bidi/>
        <w:ind w:left="720"/>
        <w:rPr>
          <w:i/>
          <w:rtl/>
        </w:rPr>
      </w:pPr>
      <w:r w:rsidRPr="00FB1F5B">
        <w:rPr>
          <w:rFonts w:hint="cs"/>
          <w:i/>
          <w:rtl/>
        </w:rPr>
        <w:t xml:space="preserve">ביטקוין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(בלוקצ'יין), ניתן לנהל אותו או להשתמש בו בעזרת תוכנה המכונה "ארנק". מערכת הביטקוין היא מערכת המבטיחה שהתשלומים יתבצעו באופן תקין כך שסכום שהועבר בתשלום אכן נגרע מארנק המקור והתווסף לארנק היעד.</w:t>
      </w:r>
    </w:p>
    <w:p w:rsidR="00FB1F5B" w:rsidRDefault="00FB1F5B" w:rsidP="00AC3A85">
      <w:pPr>
        <w:bidi/>
        <w:rPr>
          <w:i/>
        </w:rPr>
      </w:pPr>
    </w:p>
    <w:p w:rsidR="00FB1F5B" w:rsidRDefault="00FB1F5B" w:rsidP="0022407D">
      <w:pPr>
        <w:bidi/>
        <w:ind w:left="720"/>
        <w:rPr>
          <w:i/>
          <w:rtl/>
        </w:rPr>
      </w:pPr>
      <w:r w:rsidRPr="0022407D">
        <w:rPr>
          <w:rFonts w:hint="cs"/>
          <w:i/>
          <w:rtl/>
        </w:rPr>
        <w:t>כרייה</w:t>
      </w:r>
      <w:r w:rsidR="00263925" w:rsidRPr="0022407D">
        <w:rPr>
          <w:rFonts w:hint="cs"/>
          <w:i/>
          <w:rtl/>
        </w:rPr>
        <w:t xml:space="preserve"> </w:t>
      </w:r>
      <w:r w:rsidR="00263925" w:rsidRPr="0022407D">
        <w:rPr>
          <w:i/>
          <w:rtl/>
        </w:rPr>
        <w:t>–</w:t>
      </w:r>
      <w:r w:rsidR="00263925" w:rsidRPr="0022407D">
        <w:rPr>
          <w:rFonts w:hint="cs"/>
          <w:i/>
          <w:rtl/>
        </w:rPr>
        <w:t xml:space="preserve"> הוספת בלוק לשרשרת הבלוקים על ידי תהליך מסובך הכולל חישובים מתמטיים ודורש יכולות מחשוב גדולות</w:t>
      </w:r>
    </w:p>
    <w:p w:rsidR="00051737" w:rsidRDefault="00051737" w:rsidP="00051737">
      <w:pPr>
        <w:bidi/>
        <w:ind w:left="720"/>
        <w:rPr>
          <w:i/>
          <w:rtl/>
        </w:rPr>
      </w:pPr>
    </w:p>
    <w:p w:rsidR="00051737" w:rsidRDefault="00051737" w:rsidP="00051737">
      <w:pPr>
        <w:bidi/>
        <w:ind w:left="720"/>
        <w:rPr>
          <w:i/>
          <w:rtl/>
        </w:rPr>
      </w:pPr>
      <w:r>
        <w:rPr>
          <w:rFonts w:hint="cs"/>
          <w:i/>
          <w:rtl/>
        </w:rPr>
        <w:t>מפתח פרטי- מפתח פרטי השייך למי שיצר אותו ורק הוא יכול להשתמש בוא על מנת לחתום מידע.</w:t>
      </w:r>
    </w:p>
    <w:p w:rsidR="00051737" w:rsidRDefault="00051737" w:rsidP="00051737">
      <w:pPr>
        <w:bidi/>
        <w:ind w:left="720"/>
        <w:rPr>
          <w:i/>
          <w:rtl/>
        </w:rPr>
      </w:pPr>
    </w:p>
    <w:p w:rsidR="00051737" w:rsidRDefault="00051737" w:rsidP="00051737">
      <w:pPr>
        <w:bidi/>
        <w:ind w:left="720"/>
        <w:rPr>
          <w:i/>
          <w:rtl/>
        </w:rPr>
      </w:pPr>
      <w:r>
        <w:rPr>
          <w:rFonts w:hint="cs"/>
          <w:i/>
          <w:rtl/>
        </w:rPr>
        <w:t xml:space="preserve">מפתח ציבורי- לכל מפתח פרטי יש מפתח ציבורי שמטרתו שיהיה ידוע לכולם, בעזרת המפתח הציבורי אפשר לאמת את החותם על חתימות </w:t>
      </w:r>
      <w:proofErr w:type="spellStart"/>
      <w:r>
        <w:rPr>
          <w:rFonts w:hint="cs"/>
          <w:i/>
          <w:rtl/>
        </w:rPr>
        <w:t>דיגיטלות</w:t>
      </w:r>
      <w:proofErr w:type="spellEnd"/>
      <w:r>
        <w:rPr>
          <w:rFonts w:hint="cs"/>
          <w:i/>
          <w:rtl/>
        </w:rPr>
        <w:t>. אי אפשר לחשב את המפתח הפרטי מהציבורי</w:t>
      </w:r>
    </w:p>
    <w:p w:rsidR="00051737" w:rsidRDefault="00051737" w:rsidP="00051737">
      <w:pPr>
        <w:bidi/>
        <w:ind w:left="720"/>
        <w:rPr>
          <w:i/>
          <w:rtl/>
        </w:rPr>
      </w:pPr>
    </w:p>
    <w:p w:rsidR="00215364" w:rsidRDefault="00051737" w:rsidP="00215364">
      <w:pPr>
        <w:bidi/>
        <w:ind w:left="720"/>
        <w:rPr>
          <w:i/>
        </w:rPr>
      </w:pPr>
      <w:r>
        <w:rPr>
          <w:rFonts w:hint="cs"/>
          <w:i/>
          <w:rtl/>
        </w:rPr>
        <w:t>חתימה דיגיטלית- מידע אשר עבר עלי שימוש במפתח פרטי (נחתם על ידו) נקרא חתימה. בעזרת מפתח הציבורי</w:t>
      </w:r>
      <w:r w:rsidR="00EE1306">
        <w:rPr>
          <w:rFonts w:hint="cs"/>
          <w:i/>
          <w:rtl/>
        </w:rPr>
        <w:t xml:space="preserve"> אפשר לאמת אם החותם הוא בעל המפתח הפרטי שמתאים לציבורי.</w:t>
      </w:r>
    </w:p>
    <w:p w:rsidR="00051737" w:rsidRDefault="00051737" w:rsidP="00215364">
      <w:pPr>
        <w:bidi/>
        <w:ind w:left="720"/>
        <w:rPr>
          <w:i/>
        </w:rPr>
      </w:pPr>
      <w:r>
        <w:rPr>
          <w:rFonts w:hint="cs"/>
          <w:i/>
          <w:rtl/>
        </w:rPr>
        <w:t xml:space="preserve"> </w:t>
      </w:r>
    </w:p>
    <w:p w:rsidR="00215364" w:rsidRPr="00215364" w:rsidRDefault="00215364" w:rsidP="00215364">
      <w:pPr>
        <w:bidi/>
        <w:ind w:left="720"/>
        <w:rPr>
          <w:i/>
          <w:rtl/>
          <w:lang w:val="en-GB"/>
        </w:rPr>
      </w:pPr>
      <w:r>
        <w:rPr>
          <w:i/>
        </w:rPr>
        <w:t>P2P</w:t>
      </w:r>
      <w:r>
        <w:rPr>
          <w:rFonts w:hint="cs"/>
          <w:i/>
          <w:rtl/>
          <w:lang w:val="en-GB"/>
        </w:rPr>
        <w:t xml:space="preserve">- בניגוד לתקשורת הנפוצה כיום- בין שרת ללקוח. </w:t>
      </w:r>
      <w:r>
        <w:rPr>
          <w:i/>
        </w:rPr>
        <w:t>p2</w:t>
      </w:r>
      <w:proofErr w:type="gramStart"/>
      <w:r>
        <w:rPr>
          <w:i/>
        </w:rPr>
        <w:t>p</w:t>
      </w:r>
      <w:r>
        <w:rPr>
          <w:rFonts w:hint="cs"/>
          <w:i/>
        </w:rPr>
        <w:t xml:space="preserve"> </w:t>
      </w:r>
      <w:r>
        <w:rPr>
          <w:rFonts w:hint="cs"/>
          <w:i/>
          <w:rtl/>
        </w:rPr>
        <w:t xml:space="preserve"> זאת</w:t>
      </w:r>
      <w:proofErr w:type="gramEnd"/>
      <w:r>
        <w:rPr>
          <w:rFonts w:hint="cs"/>
          <w:i/>
          <w:rtl/>
        </w:rPr>
        <w:t xml:space="preserve"> שיטת תקשורת שלא תלויה בשרת שמנהל אותה אלא כל המשתמשים במערכת מקימים אותה.</w:t>
      </w:r>
      <w:r w:rsidR="00B8550A">
        <w:rPr>
          <w:rFonts w:hint="cs"/>
          <w:i/>
          <w:rtl/>
        </w:rPr>
        <w:t xml:space="preserve"> מטבע המשתמש ברשת כזאת נקרא מטבע מאובזר</w:t>
      </w:r>
    </w:p>
    <w:bookmarkEnd w:id="0"/>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552EF4" w:rsidP="00552EF4">
      <w:pPr>
        <w:bidi/>
        <w:ind w:left="720"/>
        <w:rPr>
          <w:rtl/>
        </w:rPr>
      </w:pPr>
      <w:r>
        <w:rPr>
          <w:rFonts w:hint="cs"/>
          <w:i/>
          <w:rtl/>
        </w:rPr>
        <w:t>בהמשך המסמך ישנו</w:t>
      </w:r>
      <w:r w:rsidR="00BE42DB">
        <w:rPr>
          <w:rFonts w:hint="cs"/>
          <w:i/>
          <w:rtl/>
        </w:rPr>
        <w:t xml:space="preserve"> תיאור כללי על </w:t>
      </w:r>
      <w:proofErr w:type="spellStart"/>
      <w:r w:rsidR="00BE42DB">
        <w:rPr>
          <w:rFonts w:hint="cs"/>
          <w:i/>
          <w:rtl/>
        </w:rPr>
        <w:t>הפרוייקט</w:t>
      </w:r>
      <w:proofErr w:type="spellEnd"/>
      <w:r w:rsidR="00BE42DB">
        <w:rPr>
          <w:rFonts w:hint="cs"/>
          <w:i/>
          <w:rtl/>
        </w:rPr>
        <w:t>, קהל היע</w:t>
      </w:r>
      <w:r>
        <w:rPr>
          <w:rFonts w:hint="cs"/>
          <w:i/>
          <w:rtl/>
        </w:rPr>
        <w:t>ד ועל הפונקציות שבו. בנוסף לכך, ישנם דרישות מפורטות של החלקים המרכזיים במערכת הכוללים את ממשק המשתמש הארנק</w:t>
      </w:r>
      <w:r w:rsidR="00BE42DB">
        <w:rPr>
          <w:i/>
        </w:rPr>
        <w:t>.</w:t>
      </w:r>
    </w:p>
    <w:p w:rsidR="00E660C3" w:rsidRDefault="00E660C3">
      <w:pPr>
        <w:bidi/>
      </w:pPr>
      <w:bookmarkStart w:id="1" w:name="_GoBack"/>
      <w:bookmarkEnd w:id="1"/>
    </w:p>
    <w:p w:rsidR="00AC3A85" w:rsidRDefault="00AC3A85" w:rsidP="00AC3A85">
      <w:pPr>
        <w:bidi/>
      </w:pPr>
    </w:p>
    <w:p w:rsidR="00AC3A85" w:rsidRDefault="00AC3A85" w:rsidP="00AC3A85">
      <w:pPr>
        <w:bidi/>
      </w:pPr>
    </w:p>
    <w:p w:rsidR="00AC3A85" w:rsidRDefault="00AC3A85" w:rsidP="00AC3A85">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Pr="001D2122" w:rsidRDefault="00835E38">
      <w:pPr>
        <w:bidi/>
        <w:rPr>
          <w:bCs/>
        </w:rPr>
      </w:pPr>
      <w:r w:rsidRPr="001D2122">
        <w:rPr>
          <w:bCs/>
          <w:rtl/>
        </w:rPr>
        <w:t>2.1 פונקציונליות</w:t>
      </w:r>
    </w:p>
    <w:p w:rsidR="008221F9" w:rsidRPr="0095242F" w:rsidRDefault="008221F9" w:rsidP="00A64CC2">
      <w:pPr>
        <w:bidi/>
        <w:ind w:firstLine="720"/>
        <w:rPr>
          <w:i/>
          <w:rtl/>
        </w:rPr>
      </w:pPr>
      <w:r>
        <w:rPr>
          <w:rFonts w:hint="cs"/>
          <w:i/>
          <w:rtl/>
        </w:rPr>
        <w:t>המערכת מחולקת לכמה חלקים שיצרו את ה</w:t>
      </w:r>
      <w:r w:rsidR="00AC3A85">
        <w:rPr>
          <w:rFonts w:hint="cs"/>
          <w:i/>
          <w:rtl/>
        </w:rPr>
        <w:t xml:space="preserve">בלוק </w:t>
      </w:r>
      <w:r w:rsidR="00A64CC2">
        <w:rPr>
          <w:rFonts w:hint="cs"/>
          <w:i/>
          <w:rtl/>
        </w:rPr>
        <w:t>צ'יין, את הארנק הכולל ממשק גרפי, את הכרייה ואת התקשורת</w:t>
      </w:r>
    </w:p>
    <w:p w:rsidR="00E660C3" w:rsidRPr="000D6986" w:rsidRDefault="00E660C3">
      <w:pPr>
        <w:bidi/>
        <w:ind w:firstLine="720"/>
      </w:pPr>
    </w:p>
    <w:p w:rsidR="0095242F" w:rsidRPr="0095242F" w:rsidRDefault="00835E38" w:rsidP="0095242F">
      <w:pPr>
        <w:bidi/>
        <w:rPr>
          <w:bCs/>
          <w:rtl/>
        </w:rPr>
      </w:pPr>
      <w:r w:rsidRPr="001D2122">
        <w:rPr>
          <w:bCs/>
          <w:rtl/>
        </w:rPr>
        <w:t xml:space="preserve">2.2 </w:t>
      </w:r>
      <w:r w:rsidR="000D6986">
        <w:rPr>
          <w:rFonts w:hint="cs"/>
          <w:bCs/>
          <w:rtl/>
        </w:rPr>
        <w:t>קהל היעד</w:t>
      </w:r>
    </w:p>
    <w:p w:rsidR="0095242F" w:rsidRDefault="0095242F" w:rsidP="00A64CC2">
      <w:pPr>
        <w:bidi/>
        <w:ind w:firstLine="720"/>
        <w:rPr>
          <w:i/>
          <w:rtl/>
        </w:rPr>
      </w:pPr>
      <w:r>
        <w:rPr>
          <w:rFonts w:hint="cs"/>
          <w:i/>
          <w:rtl/>
        </w:rPr>
        <w:t xml:space="preserve">קהל היעד של המערכת הוא בעצם כל אדם שרוצה לסחור </w:t>
      </w:r>
      <w:r w:rsidR="00A64CC2">
        <w:rPr>
          <w:rFonts w:hint="cs"/>
          <w:i/>
          <w:rtl/>
        </w:rPr>
        <w:t>ב</w:t>
      </w:r>
      <w:r>
        <w:rPr>
          <w:rFonts w:hint="cs"/>
          <w:i/>
          <w:rtl/>
        </w:rPr>
        <w:t>מטבע הווירטואלי שאני יוצר.</w:t>
      </w:r>
    </w:p>
    <w:p w:rsidR="0095242F" w:rsidRDefault="0095242F" w:rsidP="00C10815">
      <w:pPr>
        <w:bidi/>
        <w:rPr>
          <w:i/>
          <w:rtl/>
        </w:rPr>
      </w:pPr>
      <w:r>
        <w:rPr>
          <w:rFonts w:hint="cs"/>
          <w:i/>
          <w:rtl/>
        </w:rPr>
        <w:t xml:space="preserve">המשתמשים במערכת צריכים </w:t>
      </w:r>
      <w:r w:rsidR="00C10815">
        <w:rPr>
          <w:rFonts w:hint="cs"/>
          <w:i/>
          <w:rtl/>
        </w:rPr>
        <w:t xml:space="preserve"> אינם צריכים להבין במטבעות משום שהמטבע לא נסחר, אך הבנה בבסיסית על איך הטכנולוגיה עובדת- שהיא לאת תלויה בשרת אחד, שעל מנת להחיל עסקאות לוקח זמן (בגלל הכרייה) ושם חייבים לשמור את הקובץ עם המטבע הפרטי שלהם.</w:t>
      </w:r>
    </w:p>
    <w:p w:rsidR="00E660C3" w:rsidRPr="001D2122" w:rsidRDefault="00E660C3">
      <w:pPr>
        <w:bidi/>
      </w:pPr>
    </w:p>
    <w:p w:rsidR="00E660C3" w:rsidRPr="001D2122" w:rsidRDefault="00835E38">
      <w:pPr>
        <w:bidi/>
        <w:rPr>
          <w:bCs/>
        </w:rPr>
      </w:pPr>
      <w:r w:rsidRPr="001D2122">
        <w:rPr>
          <w:bCs/>
          <w:rtl/>
        </w:rPr>
        <w:t>2.3 אילוצים עיקריים</w:t>
      </w:r>
    </w:p>
    <w:p w:rsidR="00FB1F5B" w:rsidRDefault="00635E5F" w:rsidP="000D6986">
      <w:pPr>
        <w:bidi/>
        <w:rPr>
          <w:b/>
          <w:rtl/>
        </w:rPr>
      </w:pPr>
      <w:r>
        <w:rPr>
          <w:b/>
          <w:rtl/>
        </w:rPr>
        <w:tab/>
      </w:r>
      <w:r>
        <w:rPr>
          <w:rFonts w:hint="cs"/>
          <w:b/>
          <w:rtl/>
        </w:rPr>
        <w:t xml:space="preserve">- המערכת דורשת </w:t>
      </w:r>
      <w:r w:rsidR="00FB1F5B">
        <w:rPr>
          <w:rFonts w:hint="cs"/>
          <w:b/>
          <w:rtl/>
        </w:rPr>
        <w:t>חיבור לאינטרנט</w:t>
      </w:r>
    </w:p>
    <w:p w:rsidR="00263925" w:rsidRDefault="00FB1F5B" w:rsidP="00C10815">
      <w:pPr>
        <w:bidi/>
        <w:rPr>
          <w:b/>
          <w:rtl/>
        </w:rPr>
      </w:pPr>
      <w:r>
        <w:rPr>
          <w:b/>
          <w:rtl/>
        </w:rPr>
        <w:tab/>
      </w:r>
      <w:r>
        <w:rPr>
          <w:rFonts w:hint="cs"/>
          <w:b/>
          <w:rtl/>
        </w:rPr>
        <w:t xml:space="preserve">- המערכת צריכה לתמוך במספר רב של </w:t>
      </w:r>
      <w:r w:rsidR="00263925">
        <w:rPr>
          <w:rFonts w:hint="cs"/>
          <w:b/>
          <w:rtl/>
        </w:rPr>
        <w:t>משתמשים</w:t>
      </w:r>
    </w:p>
    <w:p w:rsidR="00AB0FD1" w:rsidRDefault="00263925" w:rsidP="002A3036">
      <w:pPr>
        <w:bidi/>
        <w:rPr>
          <w:b/>
          <w:rtl/>
        </w:rPr>
      </w:pPr>
      <w:r>
        <w:rPr>
          <w:b/>
          <w:rtl/>
        </w:rPr>
        <w:tab/>
      </w:r>
      <w:r>
        <w:rPr>
          <w:rFonts w:hint="cs"/>
          <w:b/>
          <w:rtl/>
        </w:rPr>
        <w:t>- המערכת צריכה אבטחה גבוהה מאוד</w:t>
      </w:r>
      <w:r w:rsidR="00C10815">
        <w:rPr>
          <w:rFonts w:hint="cs"/>
          <w:b/>
          <w:rtl/>
        </w:rPr>
        <w:t xml:space="preserve"> (על ידי ה</w:t>
      </w:r>
      <w:r w:rsidR="002A3036">
        <w:rPr>
          <w:rFonts w:hint="cs"/>
          <w:b/>
          <w:rtl/>
        </w:rPr>
        <w:t>בלוק צ'יין והמפתחות)</w:t>
      </w:r>
    </w:p>
    <w:p w:rsidR="00635E5F" w:rsidRDefault="00AB0FD1" w:rsidP="00AB0FD1">
      <w:pPr>
        <w:bidi/>
        <w:rPr>
          <w:b/>
          <w:rtl/>
        </w:rPr>
      </w:pPr>
      <w:r>
        <w:rPr>
          <w:b/>
          <w:rtl/>
        </w:rPr>
        <w:tab/>
      </w:r>
      <w:r>
        <w:rPr>
          <w:rFonts w:hint="cs"/>
          <w:b/>
          <w:rtl/>
        </w:rPr>
        <w:t xml:space="preserve">- יהיה מחשב שידוע שרץ קבוע כמארח והוא יאפשר </w:t>
      </w:r>
      <w:r w:rsidRPr="00AB0FD1">
        <w:rPr>
          <w:bCs/>
        </w:rPr>
        <w:t>peer discovery</w:t>
      </w:r>
      <w:r w:rsidR="00835E38">
        <w:rPr>
          <w:b/>
        </w:rPr>
        <w:tab/>
      </w:r>
    </w:p>
    <w:p w:rsidR="00E660C3" w:rsidRPr="000D6986" w:rsidRDefault="00E660C3">
      <w:pPr>
        <w:bidi/>
      </w:pPr>
    </w:p>
    <w:p w:rsidR="00E660C3" w:rsidRPr="001D2122" w:rsidRDefault="00835E38">
      <w:pPr>
        <w:bidi/>
        <w:rPr>
          <w:bCs/>
        </w:rPr>
      </w:pPr>
      <w:r w:rsidRPr="001D2122">
        <w:rPr>
          <w:bCs/>
          <w:rtl/>
        </w:rPr>
        <w:t>2.4 הנחות ותלויות</w:t>
      </w:r>
    </w:p>
    <w:p w:rsidR="00263925" w:rsidRDefault="00263925" w:rsidP="00263925">
      <w:pPr>
        <w:bidi/>
        <w:rPr>
          <w:b/>
          <w:rtl/>
        </w:rPr>
      </w:pPr>
      <w:r>
        <w:rPr>
          <w:b/>
          <w:rtl/>
        </w:rPr>
        <w:tab/>
      </w:r>
      <w:r>
        <w:rPr>
          <w:rFonts w:hint="cs"/>
          <w:b/>
          <w:rtl/>
        </w:rPr>
        <w:t xml:space="preserve">- המערכת תרוץ על ווינדוס </w:t>
      </w:r>
    </w:p>
    <w:p w:rsidR="00263925" w:rsidRDefault="00263925" w:rsidP="002A3036">
      <w:pPr>
        <w:bidi/>
        <w:rPr>
          <w:b/>
          <w:rtl/>
        </w:rPr>
      </w:pPr>
      <w:r>
        <w:rPr>
          <w:b/>
          <w:rtl/>
        </w:rPr>
        <w:tab/>
      </w:r>
      <w:r>
        <w:rPr>
          <w:rFonts w:hint="cs"/>
          <w:b/>
          <w:rtl/>
        </w:rPr>
        <w:t xml:space="preserve">- </w:t>
      </w:r>
      <w:r w:rsidR="002A3036">
        <w:rPr>
          <w:rFonts w:hint="cs"/>
          <w:b/>
          <w:rtl/>
        </w:rPr>
        <w:t xml:space="preserve">המערכת תשתמש </w:t>
      </w:r>
      <w:proofErr w:type="spellStart"/>
      <w:r w:rsidR="002A3036">
        <w:rPr>
          <w:rFonts w:hint="cs"/>
          <w:b/>
          <w:rtl/>
        </w:rPr>
        <w:t>בפייתון</w:t>
      </w:r>
      <w:proofErr w:type="spellEnd"/>
      <w:r w:rsidR="002A3036">
        <w:rPr>
          <w:rFonts w:hint="cs"/>
          <w:b/>
          <w:rtl/>
        </w:rPr>
        <w:t xml:space="preserve"> </w:t>
      </w:r>
      <w:r w:rsidR="002A3036">
        <w:rPr>
          <w:bCs/>
        </w:rPr>
        <w:t>2.7.16</w:t>
      </w:r>
      <w:r w:rsidR="00835E38">
        <w:rPr>
          <w:b/>
        </w:rPr>
        <w:tab/>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263925" w:rsidRDefault="00263925">
      <w:pPr>
        <w:bidi/>
        <w:rPr>
          <w:rtl/>
        </w:rPr>
      </w:pPr>
      <w:r>
        <w:rPr>
          <w:rtl/>
        </w:rPr>
        <w:tab/>
      </w:r>
      <w:r>
        <w:rPr>
          <w:rFonts w:hint="cs"/>
          <w:rtl/>
        </w:rPr>
        <w:t xml:space="preserve">ישנם כמה מטבעות העובדים בטכנולוגיה כמו שאני ממש. הגדולים בהם הם: ביטקוין </w:t>
      </w:r>
      <w:r w:rsidR="00AC3A85">
        <w:rPr>
          <w:rFonts w:hint="cs"/>
          <w:rtl/>
        </w:rPr>
        <w:t>ו</w:t>
      </w:r>
      <w:r>
        <w:rPr>
          <w:rFonts w:hint="cs"/>
          <w:rtl/>
        </w:rPr>
        <w:t>את'ריום</w:t>
      </w:r>
      <w:r w:rsidR="001830B1">
        <w:rPr>
          <w:rFonts w:hint="cs"/>
          <w:rtl/>
        </w:rPr>
        <w:t xml:space="preserve"> שלשניהם שווי שוק של עשרות מיליוני דולרים</w:t>
      </w:r>
      <w:r>
        <w:rPr>
          <w:rFonts w:hint="cs"/>
          <w:rtl/>
        </w:rPr>
        <w:t xml:space="preserve">. </w:t>
      </w:r>
    </w:p>
    <w:p w:rsidR="00263925" w:rsidRDefault="00263925" w:rsidP="00263925">
      <w:pPr>
        <w:bidi/>
        <w:rPr>
          <w:rtl/>
        </w:rPr>
      </w:pPr>
      <w:r>
        <w:rPr>
          <w:rFonts w:hint="cs"/>
          <w:rtl/>
        </w:rPr>
        <w:t xml:space="preserve">בנוסף </w:t>
      </w:r>
      <w:r w:rsidR="001830B1">
        <w:rPr>
          <w:rFonts w:hint="cs"/>
          <w:rtl/>
        </w:rPr>
        <w:t>טכנולוגית בלוק צ'יין משמשת</w:t>
      </w:r>
      <w:r w:rsidR="00AC3A85">
        <w:rPr>
          <w:rFonts w:hint="cs"/>
          <w:rtl/>
        </w:rPr>
        <w:t xml:space="preserve"> כיום</w:t>
      </w:r>
      <w:r w:rsidR="001830B1">
        <w:rPr>
          <w:rFonts w:hint="cs"/>
          <w:rtl/>
        </w:rPr>
        <w:t xml:space="preserve"> ליצירת חוזים ולמימושם באופן אלקטרוני, העברות רשומות רפואיות באופן מאובטח, ועוד.</w:t>
      </w:r>
      <w:r>
        <w:rPr>
          <w:rFonts w:hint="cs"/>
          <w:rtl/>
        </w:rPr>
        <w:t xml:space="preserve"> </w:t>
      </w:r>
      <w:r w:rsidR="00835E38">
        <w:tab/>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 w:rsidR="00E660C3" w:rsidRDefault="00E660C3">
      <w:pPr>
        <w:bidi/>
        <w:rPr>
          <w:rtl/>
        </w:rPr>
      </w:pPr>
    </w:p>
    <w:p w:rsidR="00EE1306" w:rsidRDefault="00EE1306" w:rsidP="00EE1306">
      <w:pPr>
        <w:bidi/>
        <w:rPr>
          <w:rtl/>
        </w:rPr>
      </w:pPr>
    </w:p>
    <w:p w:rsidR="00EE1306" w:rsidRDefault="00EE1306" w:rsidP="00EE1306">
      <w:pPr>
        <w:bidi/>
        <w:rPr>
          <w:rtl/>
        </w:rPr>
      </w:pPr>
    </w:p>
    <w:p w:rsidR="00EE1306" w:rsidRDefault="00EE1306" w:rsidP="00EE1306">
      <w:pPr>
        <w:bidi/>
        <w:rPr>
          <w:rtl/>
        </w:rPr>
      </w:pPr>
    </w:p>
    <w:p w:rsidR="00EE1306" w:rsidRDefault="00EE1306" w:rsidP="00EE1306">
      <w:pPr>
        <w:bidi/>
        <w:rPr>
          <w:rtl/>
        </w:rPr>
      </w:pPr>
    </w:p>
    <w:p w:rsidR="00EE1306" w:rsidRPr="0034491C" w:rsidRDefault="00EE1306" w:rsidP="00EE1306">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E660C3" w:rsidRDefault="00E660C3">
      <w:pPr>
        <w:bidi/>
        <w:rPr>
          <w:rtl/>
        </w:rPr>
      </w:pPr>
    </w:p>
    <w:p w:rsidR="00E660C3" w:rsidRPr="00B3298A" w:rsidRDefault="00B3298A" w:rsidP="00B3298A">
      <w:pPr>
        <w:bidi/>
      </w:pPr>
      <w:r>
        <w:rPr>
          <w:rFonts w:hint="cs"/>
          <w:bCs/>
          <w:rtl/>
        </w:rPr>
        <w:t>3.</w:t>
      </w:r>
      <w:r w:rsidRPr="000D6986">
        <w:rPr>
          <w:bCs/>
          <w:rtl/>
        </w:rPr>
        <w:t>1 דרישות פונקציונליות</w:t>
      </w:r>
    </w:p>
    <w:p w:rsidR="00EB3D7F" w:rsidRDefault="00496E89" w:rsidP="00EB3D7F">
      <w:pPr>
        <w:bidi/>
        <w:ind w:firstLine="720"/>
        <w:rPr>
          <w:i/>
          <w:rtl/>
          <w:lang w:val="en-GB"/>
        </w:rPr>
      </w:pPr>
      <w:r>
        <w:rPr>
          <w:rFonts w:hint="cs"/>
          <w:i/>
          <w:u w:val="single"/>
          <w:rtl/>
          <w:lang w:val="en-GB"/>
        </w:rPr>
        <w:t>פונקציות בארנק</w:t>
      </w:r>
    </w:p>
    <w:p w:rsidR="00EB3D7F" w:rsidRDefault="00EB3D7F" w:rsidP="00EB3D7F">
      <w:pPr>
        <w:bidi/>
        <w:ind w:firstLine="720"/>
        <w:rPr>
          <w:i/>
          <w:rtl/>
          <w:lang w:val="en-GB"/>
        </w:rPr>
      </w:pPr>
      <w:r>
        <w:rPr>
          <w:rFonts w:hint="cs"/>
          <w:i/>
          <w:rtl/>
          <w:lang w:val="en-GB"/>
        </w:rPr>
        <w:t>פונקציות הנמצאות בארנק של המשתמש. הארנק מוצג בממשק גרפי</w:t>
      </w:r>
    </w:p>
    <w:p w:rsidR="00EB3D7F" w:rsidRPr="00EB3D7F" w:rsidRDefault="00EB3D7F" w:rsidP="00EB3D7F">
      <w:pPr>
        <w:bidi/>
        <w:ind w:firstLine="720"/>
        <w:rPr>
          <w:i/>
          <w:rtl/>
          <w:lang w:val="en-GB"/>
        </w:rPr>
      </w:pPr>
    </w:p>
    <w:tbl>
      <w:tblPr>
        <w:tblStyle w:val="af1"/>
        <w:tblpPr w:leftFromText="180" w:rightFromText="180" w:vertAnchor="text" w:tblpY="1"/>
        <w:tblOverlap w:val="never"/>
        <w:bidiVisual/>
        <w:tblW w:w="0" w:type="auto"/>
        <w:tblLook w:val="04A0" w:firstRow="1" w:lastRow="0" w:firstColumn="1" w:lastColumn="0" w:noHBand="0" w:noVBand="1"/>
      </w:tblPr>
      <w:tblGrid>
        <w:gridCol w:w="1558"/>
        <w:gridCol w:w="1558"/>
        <w:gridCol w:w="1558"/>
        <w:gridCol w:w="1558"/>
        <w:gridCol w:w="1559"/>
        <w:gridCol w:w="1559"/>
      </w:tblGrid>
      <w:tr w:rsidR="00FC631B" w:rsidTr="00496E89">
        <w:tc>
          <w:tcPr>
            <w:tcW w:w="1558" w:type="dxa"/>
          </w:tcPr>
          <w:p w:rsidR="00FC631B" w:rsidRPr="00FC631B" w:rsidRDefault="00FC631B" w:rsidP="00496E89">
            <w:pPr>
              <w:bidi/>
              <w:rPr>
                <w:i/>
                <w:rtl/>
                <w:lang w:val="en-GB"/>
              </w:rPr>
            </w:pPr>
            <w:r>
              <w:rPr>
                <w:rFonts w:hint="cs"/>
                <w:i/>
                <w:rtl/>
                <w:lang w:val="en-GB"/>
              </w:rPr>
              <w:t>שם</w:t>
            </w:r>
          </w:p>
        </w:tc>
        <w:tc>
          <w:tcPr>
            <w:tcW w:w="1558" w:type="dxa"/>
          </w:tcPr>
          <w:p w:rsidR="00FC631B" w:rsidRPr="00FC631B" w:rsidRDefault="00FC631B" w:rsidP="00496E89">
            <w:pPr>
              <w:bidi/>
              <w:rPr>
                <w:i/>
                <w:rtl/>
                <w:lang w:val="en-GB"/>
              </w:rPr>
            </w:pPr>
            <w:r>
              <w:rPr>
                <w:rFonts w:hint="cs"/>
                <w:i/>
                <w:rtl/>
                <w:lang w:val="en-GB"/>
              </w:rPr>
              <w:t>הסבר כללי</w:t>
            </w:r>
          </w:p>
        </w:tc>
        <w:tc>
          <w:tcPr>
            <w:tcW w:w="1558" w:type="dxa"/>
          </w:tcPr>
          <w:p w:rsidR="00FC631B" w:rsidRPr="00FC631B" w:rsidRDefault="00FC631B" w:rsidP="00496E89">
            <w:pPr>
              <w:bidi/>
              <w:rPr>
                <w:i/>
                <w:rtl/>
                <w:lang w:val="en-GB"/>
              </w:rPr>
            </w:pPr>
            <w:r>
              <w:rPr>
                <w:rFonts w:hint="cs"/>
                <w:i/>
                <w:rtl/>
                <w:lang w:val="en-GB"/>
              </w:rPr>
              <w:t>קלט</w:t>
            </w:r>
          </w:p>
        </w:tc>
        <w:tc>
          <w:tcPr>
            <w:tcW w:w="1558" w:type="dxa"/>
          </w:tcPr>
          <w:p w:rsidR="00FC631B" w:rsidRPr="00FC631B" w:rsidRDefault="00FC631B" w:rsidP="00496E89">
            <w:pPr>
              <w:bidi/>
              <w:rPr>
                <w:i/>
                <w:rtl/>
                <w:lang w:val="en-GB"/>
              </w:rPr>
            </w:pPr>
            <w:r>
              <w:rPr>
                <w:rFonts w:hint="cs"/>
                <w:i/>
                <w:rtl/>
                <w:lang w:val="en-GB"/>
              </w:rPr>
              <w:t>תהליך</w:t>
            </w:r>
          </w:p>
        </w:tc>
        <w:tc>
          <w:tcPr>
            <w:tcW w:w="1559" w:type="dxa"/>
          </w:tcPr>
          <w:p w:rsidR="00FC631B" w:rsidRPr="00FC631B" w:rsidRDefault="00FC631B" w:rsidP="00496E89">
            <w:pPr>
              <w:bidi/>
              <w:rPr>
                <w:i/>
                <w:rtl/>
                <w:lang w:val="en-GB"/>
              </w:rPr>
            </w:pPr>
            <w:r>
              <w:rPr>
                <w:rFonts w:hint="cs"/>
                <w:i/>
                <w:rtl/>
                <w:lang w:val="en-GB"/>
              </w:rPr>
              <w:t>פלט</w:t>
            </w:r>
          </w:p>
        </w:tc>
        <w:tc>
          <w:tcPr>
            <w:tcW w:w="1559" w:type="dxa"/>
          </w:tcPr>
          <w:p w:rsidR="00FC631B" w:rsidRPr="00FC631B" w:rsidRDefault="00FC631B" w:rsidP="00496E89">
            <w:pPr>
              <w:bidi/>
              <w:rPr>
                <w:i/>
                <w:rtl/>
                <w:lang w:val="en-GB"/>
              </w:rPr>
            </w:pPr>
            <w:r>
              <w:rPr>
                <w:rFonts w:hint="cs"/>
                <w:i/>
                <w:rtl/>
                <w:lang w:val="en-GB"/>
              </w:rPr>
              <w:t>טיפול בשגיאות</w:t>
            </w:r>
          </w:p>
        </w:tc>
      </w:tr>
      <w:tr w:rsidR="00FC631B" w:rsidTr="00496E89">
        <w:tc>
          <w:tcPr>
            <w:tcW w:w="1558" w:type="dxa"/>
          </w:tcPr>
          <w:p w:rsidR="00FC631B" w:rsidRPr="00FC631B" w:rsidRDefault="00FC631B" w:rsidP="00496E89">
            <w:pPr>
              <w:bidi/>
              <w:rPr>
                <w:i/>
                <w:rtl/>
                <w:lang w:val="en-GB"/>
              </w:rPr>
            </w:pPr>
            <w:r>
              <w:rPr>
                <w:rFonts w:hint="cs"/>
                <w:i/>
                <w:rtl/>
                <w:lang w:val="en-GB"/>
              </w:rPr>
              <w:t>העברת מטבעות</w:t>
            </w:r>
          </w:p>
        </w:tc>
        <w:tc>
          <w:tcPr>
            <w:tcW w:w="1558" w:type="dxa"/>
          </w:tcPr>
          <w:p w:rsidR="00FC631B" w:rsidRDefault="00FC631B" w:rsidP="00496E89">
            <w:pPr>
              <w:bidi/>
              <w:rPr>
                <w:rtl/>
              </w:rPr>
            </w:pPr>
            <w:r>
              <w:rPr>
                <w:rFonts w:hint="cs"/>
                <w:rtl/>
              </w:rPr>
              <w:t>העברת מטבעות למשתמש אחר</w:t>
            </w:r>
          </w:p>
          <w:p w:rsidR="00FC631B" w:rsidRDefault="00FC631B" w:rsidP="00496E89">
            <w:pPr>
              <w:bidi/>
              <w:rPr>
                <w:i/>
                <w:u w:val="single"/>
                <w:rtl/>
                <w:lang w:val="en-GB"/>
              </w:rPr>
            </w:pPr>
          </w:p>
        </w:tc>
        <w:tc>
          <w:tcPr>
            <w:tcW w:w="1558" w:type="dxa"/>
          </w:tcPr>
          <w:p w:rsidR="00FC631B" w:rsidRDefault="00FC631B" w:rsidP="00496E89">
            <w:pPr>
              <w:bidi/>
              <w:rPr>
                <w:i/>
                <w:u w:val="single"/>
                <w:rtl/>
                <w:lang w:val="en-GB"/>
              </w:rPr>
            </w:pPr>
            <w:r>
              <w:rPr>
                <w:rFonts w:hint="cs"/>
                <w:rtl/>
              </w:rPr>
              <w:t>כמות המטבעות שהמשתמש רוצה להעביר ואת פרטי המשתמש שהוא רוצה להעביר אליו</w:t>
            </w:r>
          </w:p>
        </w:tc>
        <w:tc>
          <w:tcPr>
            <w:tcW w:w="1558" w:type="dxa"/>
          </w:tcPr>
          <w:p w:rsidR="00FC631B" w:rsidRDefault="00496E89" w:rsidP="00496E89">
            <w:pPr>
              <w:bidi/>
              <w:rPr>
                <w:i/>
                <w:u w:val="single"/>
                <w:rtl/>
                <w:lang w:val="en-GB"/>
              </w:rPr>
            </w:pPr>
            <w:r>
              <w:rPr>
                <w:rFonts w:hint="cs"/>
                <w:rtl/>
              </w:rPr>
              <w:t>שליחת הבקשה ואת פרטיה לשרת</w:t>
            </w:r>
            <w:r>
              <w:rPr>
                <w:i/>
                <w:u w:val="single"/>
                <w:rtl/>
                <w:lang w:val="en-GB"/>
              </w:rPr>
              <w:t xml:space="preserve"> </w:t>
            </w:r>
          </w:p>
        </w:tc>
        <w:tc>
          <w:tcPr>
            <w:tcW w:w="1559" w:type="dxa"/>
          </w:tcPr>
          <w:p w:rsidR="00FC631B" w:rsidRDefault="00FC631B" w:rsidP="00496E89">
            <w:pPr>
              <w:bidi/>
              <w:rPr>
                <w:i/>
                <w:u w:val="single"/>
                <w:rtl/>
                <w:lang w:val="en-GB"/>
              </w:rPr>
            </w:pPr>
          </w:p>
        </w:tc>
        <w:tc>
          <w:tcPr>
            <w:tcW w:w="1559" w:type="dxa"/>
          </w:tcPr>
          <w:p w:rsidR="00FC631B" w:rsidRDefault="00496E89" w:rsidP="00EE1306">
            <w:pPr>
              <w:bidi/>
              <w:rPr>
                <w:i/>
                <w:u w:val="single"/>
                <w:rtl/>
                <w:lang w:val="en-GB"/>
              </w:rPr>
            </w:pPr>
            <w:r>
              <w:rPr>
                <w:rFonts w:hint="cs"/>
                <w:rtl/>
              </w:rPr>
              <w:t>בד</w:t>
            </w:r>
            <w:r w:rsidR="00EE1306">
              <w:rPr>
                <w:rFonts w:hint="cs"/>
                <w:rtl/>
              </w:rPr>
              <w:t>יקה שלא מעבירים כסף שאין בארנק.</w:t>
            </w:r>
          </w:p>
        </w:tc>
      </w:tr>
      <w:tr w:rsidR="00FC631B" w:rsidTr="00496E89">
        <w:tc>
          <w:tcPr>
            <w:tcW w:w="1558" w:type="dxa"/>
          </w:tcPr>
          <w:p w:rsidR="00FC631B" w:rsidRDefault="00EE1306" w:rsidP="00496E89">
            <w:pPr>
              <w:bidi/>
              <w:rPr>
                <w:i/>
                <w:rtl/>
                <w:lang w:val="en-GB"/>
              </w:rPr>
            </w:pPr>
            <w:r>
              <w:rPr>
                <w:rFonts w:hint="cs"/>
                <w:i/>
                <w:rtl/>
                <w:lang w:val="en-GB"/>
              </w:rPr>
              <w:t xml:space="preserve">הצגת העסקאות </w:t>
            </w:r>
          </w:p>
          <w:p w:rsidR="00EE1306" w:rsidRPr="00496E89" w:rsidRDefault="00EE1306" w:rsidP="00EE1306">
            <w:pPr>
              <w:bidi/>
              <w:rPr>
                <w:i/>
                <w:rtl/>
                <w:lang w:val="en-GB"/>
              </w:rPr>
            </w:pPr>
            <w:r>
              <w:rPr>
                <w:rFonts w:hint="cs"/>
                <w:i/>
                <w:rtl/>
                <w:lang w:val="en-GB"/>
              </w:rPr>
              <w:t>של הארנק</w:t>
            </w:r>
          </w:p>
        </w:tc>
        <w:tc>
          <w:tcPr>
            <w:tcW w:w="1558" w:type="dxa"/>
          </w:tcPr>
          <w:p w:rsidR="00FC631B" w:rsidRDefault="00EE1306" w:rsidP="00496E89">
            <w:pPr>
              <w:bidi/>
              <w:rPr>
                <w:i/>
                <w:u w:val="single"/>
                <w:rtl/>
                <w:lang w:val="en-GB"/>
              </w:rPr>
            </w:pPr>
            <w:r>
              <w:rPr>
                <w:rFonts w:hint="cs"/>
                <w:rtl/>
              </w:rPr>
              <w:t>הצגת כל העסקאות שהמשתמש עשה ושהעבירו כסף אליו</w:t>
            </w:r>
          </w:p>
        </w:tc>
        <w:tc>
          <w:tcPr>
            <w:tcW w:w="1558" w:type="dxa"/>
          </w:tcPr>
          <w:p w:rsidR="00496E89" w:rsidRDefault="00EE1306" w:rsidP="00496E89">
            <w:pPr>
              <w:bidi/>
              <w:rPr>
                <w:rtl/>
              </w:rPr>
            </w:pPr>
            <w:r>
              <w:rPr>
                <w:rFonts w:hint="cs"/>
                <w:rtl/>
              </w:rPr>
              <w:t>העסקאות שכללו את הארנק</w:t>
            </w:r>
            <w:r w:rsidR="00496E89">
              <w:rPr>
                <w:rFonts w:hint="cs"/>
                <w:rtl/>
              </w:rPr>
              <w:t xml:space="preserve"> </w:t>
            </w:r>
            <w:r w:rsidR="00496E89">
              <w:rPr>
                <w:rtl/>
              </w:rPr>
              <w:tab/>
            </w:r>
          </w:p>
          <w:p w:rsidR="00FC631B" w:rsidRDefault="00FC631B" w:rsidP="00496E89">
            <w:pPr>
              <w:bidi/>
              <w:rPr>
                <w:i/>
                <w:u w:val="single"/>
                <w:rtl/>
                <w:lang w:val="en-GB"/>
              </w:rPr>
            </w:pPr>
          </w:p>
        </w:tc>
        <w:tc>
          <w:tcPr>
            <w:tcW w:w="1558" w:type="dxa"/>
          </w:tcPr>
          <w:p w:rsidR="00496E89" w:rsidRDefault="00EE1306" w:rsidP="00496E89">
            <w:pPr>
              <w:bidi/>
              <w:rPr>
                <w:rtl/>
              </w:rPr>
            </w:pPr>
            <w:r>
              <w:rPr>
                <w:rFonts w:hint="cs"/>
                <w:rtl/>
              </w:rPr>
              <w:t>הצגת הקלט במסך</w:t>
            </w:r>
          </w:p>
          <w:p w:rsidR="00FC631B" w:rsidRDefault="00FC631B" w:rsidP="00496E89">
            <w:pPr>
              <w:bidi/>
              <w:rPr>
                <w:i/>
                <w:u w:val="single"/>
                <w:rtl/>
                <w:lang w:val="en-GB"/>
              </w:rPr>
            </w:pPr>
          </w:p>
        </w:tc>
        <w:tc>
          <w:tcPr>
            <w:tcW w:w="1559" w:type="dxa"/>
          </w:tcPr>
          <w:p w:rsidR="00FC631B" w:rsidRPr="00496E89" w:rsidRDefault="00FC631B" w:rsidP="00496E89">
            <w:pPr>
              <w:bidi/>
              <w:rPr>
                <w:i/>
                <w:rtl/>
                <w:lang w:val="en-GB"/>
              </w:rPr>
            </w:pPr>
          </w:p>
        </w:tc>
        <w:tc>
          <w:tcPr>
            <w:tcW w:w="1559" w:type="dxa"/>
          </w:tcPr>
          <w:p w:rsidR="00FC631B" w:rsidRDefault="00FC631B" w:rsidP="00496E89">
            <w:pPr>
              <w:bidi/>
              <w:rPr>
                <w:i/>
                <w:u w:val="single"/>
                <w:rtl/>
                <w:lang w:val="en-GB"/>
              </w:rPr>
            </w:pPr>
          </w:p>
        </w:tc>
      </w:tr>
      <w:tr w:rsidR="00EE1306" w:rsidTr="00EE1306">
        <w:trPr>
          <w:trHeight w:val="891"/>
        </w:trPr>
        <w:tc>
          <w:tcPr>
            <w:tcW w:w="1558" w:type="dxa"/>
          </w:tcPr>
          <w:p w:rsidR="00EE1306" w:rsidRDefault="00EE1306" w:rsidP="00496E89">
            <w:pPr>
              <w:bidi/>
              <w:rPr>
                <w:i/>
                <w:rtl/>
                <w:lang w:val="en-GB"/>
              </w:rPr>
            </w:pPr>
            <w:r>
              <w:rPr>
                <w:rFonts w:hint="cs"/>
                <w:i/>
                <w:rtl/>
                <w:lang w:val="en-GB"/>
              </w:rPr>
              <w:t>הצגת הכסף הכולל של בעל הארנק</w:t>
            </w:r>
          </w:p>
        </w:tc>
        <w:tc>
          <w:tcPr>
            <w:tcW w:w="1558" w:type="dxa"/>
          </w:tcPr>
          <w:p w:rsidR="00EE1306" w:rsidRDefault="00EE1306" w:rsidP="00496E89">
            <w:pPr>
              <w:bidi/>
              <w:rPr>
                <w:rtl/>
              </w:rPr>
            </w:pPr>
            <w:r>
              <w:rPr>
                <w:rFonts w:hint="cs"/>
                <w:rtl/>
              </w:rPr>
              <w:t xml:space="preserve">הצגה על </w:t>
            </w:r>
            <w:proofErr w:type="spellStart"/>
            <w:r>
              <w:rPr>
                <w:rFonts w:hint="cs"/>
                <w:rtl/>
              </w:rPr>
              <w:t>המסף</w:t>
            </w:r>
            <w:proofErr w:type="spellEnd"/>
            <w:r>
              <w:rPr>
                <w:rFonts w:hint="cs"/>
                <w:rtl/>
              </w:rPr>
              <w:t xml:space="preserve"> של סך כל המאזן של בעל הארנק</w:t>
            </w:r>
          </w:p>
        </w:tc>
        <w:tc>
          <w:tcPr>
            <w:tcW w:w="1558" w:type="dxa"/>
          </w:tcPr>
          <w:p w:rsidR="00EE1306" w:rsidRDefault="00EE1306" w:rsidP="00496E89">
            <w:pPr>
              <w:bidi/>
              <w:rPr>
                <w:rtl/>
              </w:rPr>
            </w:pPr>
            <w:r>
              <w:rPr>
                <w:rFonts w:hint="cs"/>
                <w:rtl/>
              </w:rPr>
              <w:t>הכסף שיש לבעל הארנק</w:t>
            </w:r>
          </w:p>
        </w:tc>
        <w:tc>
          <w:tcPr>
            <w:tcW w:w="1558" w:type="dxa"/>
          </w:tcPr>
          <w:p w:rsidR="00EE1306" w:rsidRDefault="00EE1306" w:rsidP="00496E89">
            <w:pPr>
              <w:bidi/>
              <w:rPr>
                <w:rtl/>
              </w:rPr>
            </w:pPr>
            <w:r>
              <w:rPr>
                <w:rFonts w:hint="cs"/>
                <w:rtl/>
              </w:rPr>
              <w:t>הכסף הקלט במסך</w:t>
            </w:r>
          </w:p>
        </w:tc>
        <w:tc>
          <w:tcPr>
            <w:tcW w:w="1559" w:type="dxa"/>
          </w:tcPr>
          <w:p w:rsidR="00EE1306" w:rsidRPr="00496E89" w:rsidRDefault="00EE1306" w:rsidP="00496E89">
            <w:pPr>
              <w:bidi/>
              <w:rPr>
                <w:i/>
                <w:rtl/>
                <w:lang w:val="en-GB"/>
              </w:rPr>
            </w:pPr>
          </w:p>
        </w:tc>
        <w:tc>
          <w:tcPr>
            <w:tcW w:w="1559" w:type="dxa"/>
          </w:tcPr>
          <w:p w:rsidR="00EE1306" w:rsidRDefault="00EE1306" w:rsidP="00496E89">
            <w:pPr>
              <w:bidi/>
              <w:rPr>
                <w:i/>
                <w:u w:val="single"/>
                <w:rtl/>
                <w:lang w:val="en-GB"/>
              </w:rPr>
            </w:pPr>
          </w:p>
        </w:tc>
      </w:tr>
    </w:tbl>
    <w:p w:rsidR="00EB3D7F" w:rsidRDefault="00EB3D7F" w:rsidP="00B3298A">
      <w:pPr>
        <w:bidi/>
        <w:rPr>
          <w:i/>
          <w:u w:val="single"/>
          <w:rtl/>
          <w:lang w:val="en-GB"/>
        </w:rPr>
      </w:pPr>
    </w:p>
    <w:p w:rsidR="00EB3D7F" w:rsidRPr="003765B4" w:rsidRDefault="003765B4" w:rsidP="00EE1306">
      <w:pPr>
        <w:bidi/>
        <w:rPr>
          <w:i/>
          <w:rtl/>
          <w:lang w:val="en-GB"/>
        </w:rPr>
      </w:pPr>
      <w:r>
        <w:rPr>
          <w:i/>
          <w:rtl/>
          <w:lang w:val="en-GB"/>
        </w:rPr>
        <w:tab/>
      </w:r>
      <w:r>
        <w:rPr>
          <w:rFonts w:hint="cs"/>
          <w:i/>
          <w:rtl/>
          <w:lang w:val="en-GB"/>
        </w:rPr>
        <w:t xml:space="preserve">הכניסה לארנק מבוצעת על ידי קובץ שמכיל את המפתח הפרטי של המשתמש. בדומה </w:t>
      </w:r>
      <w:proofErr w:type="spellStart"/>
      <w:r>
        <w:rPr>
          <w:rFonts w:hint="cs"/>
          <w:i/>
          <w:rtl/>
          <w:lang w:val="en-GB"/>
        </w:rPr>
        <w:t>לביטקוין</w:t>
      </w:r>
      <w:proofErr w:type="spellEnd"/>
      <w:r>
        <w:rPr>
          <w:rFonts w:hint="cs"/>
          <w:i/>
          <w:rtl/>
          <w:lang w:val="en-GB"/>
        </w:rPr>
        <w:t xml:space="preserve"> אם המשתמש מאבד גישה למפתח, הוא מאבד את היכולת להשתמש במטבעות שלו. כאשר אין קובץ של המפתח, נוצר מפתח חדש וכתובת חדשה.</w:t>
      </w:r>
    </w:p>
    <w:p w:rsidR="00FC631B" w:rsidRDefault="00FC631B" w:rsidP="00993365">
      <w:pPr>
        <w:bidi/>
        <w:rPr>
          <w:i/>
          <w:u w:val="single"/>
          <w:rtl/>
          <w:lang w:val="en-GB"/>
        </w:rPr>
      </w:pPr>
    </w:p>
    <w:p w:rsidR="009524D7" w:rsidRDefault="00D07C36" w:rsidP="009524D7">
      <w:pPr>
        <w:bidi/>
        <w:ind w:firstLine="720"/>
        <w:rPr>
          <w:i/>
          <w:u w:val="single"/>
          <w:rtl/>
          <w:lang w:val="en-GB"/>
        </w:rPr>
      </w:pPr>
      <w:r>
        <w:rPr>
          <w:rFonts w:hint="cs"/>
          <w:i/>
          <w:u w:val="single"/>
          <w:rtl/>
          <w:lang w:val="en-GB"/>
        </w:rPr>
        <w:t>איך נכנ</w:t>
      </w:r>
      <w:r w:rsidR="003765B4">
        <w:rPr>
          <w:rFonts w:hint="cs"/>
          <w:i/>
          <w:u w:val="single"/>
          <w:rtl/>
          <w:lang w:val="en-GB"/>
        </w:rPr>
        <w:t>ס כסף לארנק?</w:t>
      </w:r>
    </w:p>
    <w:p w:rsidR="003765B4" w:rsidRDefault="003765B4" w:rsidP="003765B4">
      <w:pPr>
        <w:bidi/>
        <w:ind w:firstLine="720"/>
        <w:rPr>
          <w:i/>
          <w:rtl/>
          <w:lang w:val="en-GB"/>
        </w:rPr>
      </w:pPr>
      <w:proofErr w:type="spellStart"/>
      <w:r>
        <w:rPr>
          <w:rFonts w:hint="cs"/>
          <w:i/>
          <w:rtl/>
          <w:lang w:val="en-GB"/>
        </w:rPr>
        <w:t>בביטקוין</w:t>
      </w:r>
      <w:proofErr w:type="spellEnd"/>
      <w:r>
        <w:rPr>
          <w:rFonts w:hint="cs"/>
          <w:i/>
          <w:rtl/>
          <w:lang w:val="en-GB"/>
        </w:rPr>
        <w:t xml:space="preserve"> על מנת לקבל כסף המשתמש צריך לפנות לבנק המאפשר חלופת כספים </w:t>
      </w:r>
      <w:proofErr w:type="spellStart"/>
      <w:r>
        <w:rPr>
          <w:rFonts w:hint="cs"/>
          <w:i/>
          <w:rtl/>
          <w:lang w:val="en-GB"/>
        </w:rPr>
        <w:t>בבטיקוין</w:t>
      </w:r>
      <w:proofErr w:type="spellEnd"/>
      <w:r>
        <w:rPr>
          <w:rFonts w:hint="cs"/>
          <w:i/>
          <w:rtl/>
          <w:lang w:val="en-GB"/>
        </w:rPr>
        <w:t>. אבל גם הבנק צריך לקבל את הכסף, אז איך נוצר כסף במערכת?</w:t>
      </w:r>
    </w:p>
    <w:p w:rsidR="003765B4" w:rsidRDefault="003765B4" w:rsidP="003765B4">
      <w:pPr>
        <w:bidi/>
        <w:ind w:firstLine="720"/>
        <w:rPr>
          <w:i/>
          <w:rtl/>
          <w:lang w:val="en-GB"/>
        </w:rPr>
      </w:pPr>
    </w:p>
    <w:p w:rsidR="003765B4" w:rsidRDefault="003765B4" w:rsidP="003765B4">
      <w:pPr>
        <w:bidi/>
        <w:ind w:firstLine="720"/>
        <w:rPr>
          <w:i/>
          <w:rtl/>
          <w:lang w:val="en-GB"/>
        </w:rPr>
      </w:pPr>
      <w:r>
        <w:rPr>
          <w:rFonts w:hint="cs"/>
          <w:i/>
          <w:rtl/>
          <w:lang w:val="en-GB"/>
        </w:rPr>
        <w:t xml:space="preserve"> רשימת כל הכספים של כל המשתמשים מאוכסנת </w:t>
      </w:r>
      <w:proofErr w:type="spellStart"/>
      <w:r>
        <w:rPr>
          <w:rFonts w:hint="cs"/>
          <w:i/>
          <w:rtl/>
          <w:lang w:val="en-GB"/>
        </w:rPr>
        <w:t>בבלוקצ'יין</w:t>
      </w:r>
      <w:proofErr w:type="spellEnd"/>
      <w:r>
        <w:rPr>
          <w:rFonts w:hint="cs"/>
          <w:i/>
          <w:rtl/>
          <w:lang w:val="en-GB"/>
        </w:rPr>
        <w:t xml:space="preserve"> ועל מנת להוסיף עוד עסקאות צריך להוסיף </w:t>
      </w:r>
      <w:proofErr w:type="spellStart"/>
      <w:r>
        <w:rPr>
          <w:rFonts w:hint="cs"/>
          <w:i/>
          <w:rtl/>
          <w:lang w:val="en-GB"/>
        </w:rPr>
        <w:t>לבלוקצ'ין</w:t>
      </w:r>
      <w:proofErr w:type="spellEnd"/>
      <w:r>
        <w:rPr>
          <w:rFonts w:hint="cs"/>
          <w:i/>
          <w:rtl/>
          <w:lang w:val="en-GB"/>
        </w:rPr>
        <w:t xml:space="preserve"> עוד בלוק שמכיל את העסקאות. הוספת הבלוק ככרוכה בתהליך שנקרא כרייה והוא כרוך בכוחות מחשוב רבים. לכן, הכורה מתוגמל על ידי הקוד בכמות מסוימת של מטבעות על כל כרייה, בכך, נוספים מטבעות לכמות הכוללת יש מאין.</w:t>
      </w:r>
    </w:p>
    <w:p w:rsidR="003765B4" w:rsidRDefault="003765B4" w:rsidP="003765B4">
      <w:pPr>
        <w:bidi/>
        <w:ind w:firstLine="720"/>
        <w:rPr>
          <w:i/>
          <w:rtl/>
          <w:lang w:val="en-GB"/>
        </w:rPr>
      </w:pPr>
    </w:p>
    <w:p w:rsidR="003765B4" w:rsidRPr="003765B4" w:rsidRDefault="003765B4" w:rsidP="003765B4">
      <w:pPr>
        <w:bidi/>
        <w:ind w:firstLine="720"/>
        <w:rPr>
          <w:i/>
          <w:rtl/>
        </w:rPr>
      </w:pPr>
      <w:r>
        <w:rPr>
          <w:rFonts w:hint="cs"/>
          <w:i/>
          <w:rtl/>
          <w:lang w:val="en-GB"/>
        </w:rPr>
        <w:t xml:space="preserve">במערכת שלי אין בנק סוחר והכסף יכול לעבור עלי ידי העברות בידי הארנקים. </w:t>
      </w:r>
    </w:p>
    <w:p w:rsidR="009A79A9" w:rsidRPr="00B3298A" w:rsidRDefault="001F075C" w:rsidP="00B3298A">
      <w:pPr>
        <w:bidi/>
        <w:rPr>
          <w:rtl/>
        </w:rPr>
      </w:pPr>
      <w:r>
        <w:rPr>
          <w:rtl/>
        </w:rPr>
        <w:tab/>
      </w:r>
      <w:r>
        <w:rPr>
          <w:rtl/>
        </w:rPr>
        <w:tab/>
      </w:r>
      <w:r w:rsidR="00F741A1">
        <w:rPr>
          <w:rFonts w:hint="cs"/>
          <w:rtl/>
        </w:rPr>
        <w:t xml:space="preserve">  </w:t>
      </w:r>
      <w:r w:rsidR="00E50B08">
        <w:rPr>
          <w:rFonts w:hint="cs"/>
          <w:rtl/>
        </w:rPr>
        <w:t xml:space="preserve"> </w:t>
      </w:r>
      <w:r w:rsidR="009A79A9">
        <w:rPr>
          <w:rtl/>
        </w:rPr>
        <w:tab/>
      </w: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rsidP="00B3298A">
      <w:pPr>
        <w:bidi/>
      </w:pPr>
      <w:r>
        <w:rPr>
          <w:b/>
          <w:rtl/>
        </w:rPr>
        <w:tab/>
        <w:t>3.2.1 ממשקי משתמש</w:t>
      </w:r>
      <w:r w:rsidR="00B3298A">
        <w:rPr>
          <w:rFonts w:hint="cs"/>
          <w:rtl/>
        </w:rPr>
        <w:t>:</w:t>
      </w:r>
    </w:p>
    <w:p w:rsidR="008D4311" w:rsidRDefault="009524D7" w:rsidP="008D4311">
      <w:pPr>
        <w:bidi/>
        <w:rPr>
          <w:rtl/>
        </w:rPr>
      </w:pPr>
      <w:r>
        <w:rPr>
          <w:rtl/>
        </w:rPr>
        <w:tab/>
      </w:r>
      <w:r>
        <w:rPr>
          <w:rtl/>
        </w:rPr>
        <w:tab/>
      </w:r>
      <w:r w:rsidRPr="009524D7">
        <w:rPr>
          <w:rFonts w:hint="cs"/>
          <w:u w:val="single"/>
          <w:rtl/>
        </w:rPr>
        <w:t>ממשק הארנק</w:t>
      </w:r>
      <w:r>
        <w:rPr>
          <w:rFonts w:hint="cs"/>
          <w:rtl/>
        </w:rPr>
        <w:t xml:space="preserve"> </w:t>
      </w:r>
      <w:r>
        <w:rPr>
          <w:rtl/>
        </w:rPr>
        <w:t>–</w:t>
      </w:r>
      <w:r>
        <w:rPr>
          <w:rFonts w:hint="cs"/>
          <w:rtl/>
        </w:rPr>
        <w:t xml:space="preserve"> ממשק הארנק הוא </w:t>
      </w:r>
      <w:proofErr w:type="spellStart"/>
      <w:r>
        <w:t>gui</w:t>
      </w:r>
      <w:proofErr w:type="spellEnd"/>
      <w:r>
        <w:t xml:space="preserve"> </w:t>
      </w:r>
      <w:r w:rsidR="00DE2B6E">
        <w:rPr>
          <w:rFonts w:hint="cs"/>
          <w:rtl/>
        </w:rPr>
        <w:t xml:space="preserve"> ה</w:t>
      </w:r>
      <w:r w:rsidR="008D4311">
        <w:rPr>
          <w:rFonts w:hint="cs"/>
          <w:rtl/>
        </w:rPr>
        <w:t>כולל:</w:t>
      </w:r>
      <w:r w:rsidR="00DE2B6E">
        <w:rPr>
          <w:rFonts w:hint="cs"/>
          <w:rtl/>
        </w:rPr>
        <w:t xml:space="preserve"> </w:t>
      </w:r>
    </w:p>
    <w:p w:rsidR="00FE0441" w:rsidRDefault="008D4311" w:rsidP="008D4311">
      <w:pPr>
        <w:bidi/>
        <w:ind w:left="720" w:firstLine="720"/>
        <w:rPr>
          <w:rtl/>
        </w:rPr>
      </w:pPr>
      <w:r>
        <w:rPr>
          <w:rFonts w:hint="cs"/>
          <w:rtl/>
        </w:rPr>
        <w:t>-</w:t>
      </w:r>
      <w:r>
        <w:rPr>
          <w:rtl/>
        </w:rPr>
        <w:t xml:space="preserve"> </w:t>
      </w:r>
      <w:r>
        <w:rPr>
          <w:rFonts w:hint="cs"/>
          <w:rtl/>
        </w:rPr>
        <w:t>כמות הכסף הנוכחית בארנק</w:t>
      </w:r>
    </w:p>
    <w:p w:rsidR="008D4311" w:rsidRDefault="00DE2B6E" w:rsidP="00DE2B6E">
      <w:pPr>
        <w:bidi/>
        <w:rPr>
          <w:rtl/>
        </w:rPr>
      </w:pPr>
      <w:r>
        <w:rPr>
          <w:rtl/>
        </w:rPr>
        <w:tab/>
      </w:r>
      <w:r>
        <w:rPr>
          <w:rtl/>
        </w:rPr>
        <w:tab/>
      </w:r>
      <w:r w:rsidR="008D4311">
        <w:rPr>
          <w:rFonts w:hint="cs"/>
          <w:rtl/>
        </w:rPr>
        <w:t xml:space="preserve">- כפתורים המבצעים את </w:t>
      </w:r>
      <w:r>
        <w:rPr>
          <w:rFonts w:hint="cs"/>
          <w:rtl/>
        </w:rPr>
        <w:t xml:space="preserve">הפעולות שמתוארות בדרישות הפונקציונליות. </w:t>
      </w:r>
    </w:p>
    <w:p w:rsidR="00DE2B6E" w:rsidRDefault="00DE2B6E" w:rsidP="008D4311">
      <w:pPr>
        <w:bidi/>
        <w:rPr>
          <w:rtl/>
        </w:rPr>
      </w:pPr>
      <w:r>
        <w:rPr>
          <w:rtl/>
        </w:rPr>
        <w:tab/>
      </w:r>
      <w:r>
        <w:rPr>
          <w:rtl/>
        </w:rPr>
        <w:tab/>
      </w:r>
      <w:r w:rsidR="008D4311">
        <w:rPr>
          <w:rFonts w:hint="cs"/>
          <w:rtl/>
        </w:rPr>
        <w:t>- ממשק משתמש נוסף המאפשר כניסה לארנק על פי שם משתמש וסיסמא</w:t>
      </w:r>
    </w:p>
    <w:p w:rsidR="008D4311" w:rsidRPr="009524D7" w:rsidRDefault="008D4311" w:rsidP="008D4311">
      <w:pPr>
        <w:bidi/>
        <w:rPr>
          <w:rtl/>
        </w:rPr>
      </w:pPr>
      <w:r>
        <w:rPr>
          <w:rtl/>
        </w:rPr>
        <w:tab/>
      </w:r>
      <w:r>
        <w:rPr>
          <w:rtl/>
        </w:rPr>
        <w:tab/>
      </w:r>
      <w:r>
        <w:rPr>
          <w:rFonts w:hint="cs"/>
          <w:rtl/>
        </w:rPr>
        <w:t>* הפעולות שידרשו קלט מהמשתמש של כמות כסף למכור או לקנות יקלטו בעזרת תיבת טקסט שבה</w:t>
      </w:r>
      <w:r>
        <w:rPr>
          <w:rtl/>
        </w:rPr>
        <w:tab/>
      </w:r>
      <w:r>
        <w:rPr>
          <w:rtl/>
        </w:rPr>
        <w:tab/>
      </w:r>
      <w:r>
        <w:rPr>
          <w:rtl/>
        </w:rPr>
        <w:tab/>
      </w:r>
      <w:r>
        <w:rPr>
          <w:rFonts w:hint="cs"/>
          <w:rtl/>
        </w:rPr>
        <w:t xml:space="preserve">  המשתמש מכניס את הקלט </w:t>
      </w:r>
    </w:p>
    <w:p w:rsidR="00E660C3" w:rsidRDefault="00835E38">
      <w:pPr>
        <w:bidi/>
      </w:pPr>
      <w:r>
        <w:rPr>
          <w:b/>
          <w:rtl/>
        </w:rPr>
        <w:tab/>
        <w:t>3.2.2 ממשקי חומרה</w:t>
      </w:r>
      <w:r w:rsidR="00171B6A">
        <w:rPr>
          <w:rFonts w:hint="cs"/>
          <w:b/>
          <w:rtl/>
        </w:rPr>
        <w:t>. על מנת להריץ כרייה באופן הכי טוב צריך חומרה חזקה</w:t>
      </w:r>
    </w:p>
    <w:p w:rsidR="00E660C3" w:rsidRDefault="00835E38" w:rsidP="00171B6A">
      <w:pPr>
        <w:bidi/>
      </w:pPr>
      <w:r>
        <w:rPr>
          <w:b/>
          <w:rtl/>
        </w:rPr>
        <w:tab/>
        <w:t>3.2.3 ממשקי תוכנה</w:t>
      </w:r>
      <w:r w:rsidR="000D6986">
        <w:rPr>
          <w:rFonts w:hint="cs"/>
          <w:rtl/>
        </w:rPr>
        <w:t xml:space="preserve"> </w:t>
      </w:r>
      <w:r w:rsidR="00171B6A">
        <w:rPr>
          <w:rFonts w:hint="cs"/>
          <w:rtl/>
        </w:rPr>
        <w:t xml:space="preserve">הכולל את הקוד </w:t>
      </w:r>
      <w:r w:rsidR="00215364">
        <w:rPr>
          <w:rFonts w:hint="cs"/>
          <w:rtl/>
        </w:rPr>
        <w:t>הליבה המכיל את מבנה הנתונים השונים</w:t>
      </w:r>
    </w:p>
    <w:p w:rsidR="00E660C3" w:rsidRPr="00215364" w:rsidRDefault="00835E38" w:rsidP="00215364">
      <w:pPr>
        <w:bidi/>
        <w:rPr>
          <w:rtl/>
          <w:lang w:val="en-GB"/>
        </w:rPr>
      </w:pPr>
      <w:r>
        <w:rPr>
          <w:b/>
          <w:rtl/>
        </w:rPr>
        <w:tab/>
        <w:t>3.2.4 ממשקי תקשורת</w:t>
      </w:r>
      <w:r w:rsidR="00215364">
        <w:rPr>
          <w:rFonts w:hint="cs"/>
          <w:b/>
          <w:rtl/>
        </w:rPr>
        <w:t xml:space="preserve">. תקשורת </w:t>
      </w:r>
      <w:r w:rsidR="00215364" w:rsidRPr="00215364">
        <w:rPr>
          <w:bCs/>
        </w:rPr>
        <w:t xml:space="preserve">p2p </w:t>
      </w:r>
      <w:r w:rsidR="00215364">
        <w:rPr>
          <w:rFonts w:hint="cs"/>
          <w:b/>
          <w:rtl/>
          <w:lang w:val="en-GB"/>
        </w:rPr>
        <w:t xml:space="preserve"> על ידי סוקטים.</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rsidP="001159F8">
      <w:pPr>
        <w:bidi/>
      </w:pPr>
      <w:r>
        <w:rPr>
          <w:b/>
          <w:rtl/>
        </w:rPr>
        <w:tab/>
        <w:t>3.3.1 דרישות ביצועים (</w:t>
      </w:r>
      <w:r>
        <w:rPr>
          <w:b/>
        </w:rPr>
        <w:t>performance</w:t>
      </w:r>
      <w:r>
        <w:rPr>
          <w:b/>
          <w:rtl/>
        </w:rPr>
        <w:t>)</w:t>
      </w:r>
      <w:r w:rsidR="002A3036">
        <w:rPr>
          <w:b/>
        </w:rPr>
        <w:t xml:space="preserve"> – </w:t>
      </w:r>
      <w:r w:rsidR="002A3036">
        <w:rPr>
          <w:rFonts w:hint="cs"/>
          <w:b/>
          <w:rtl/>
        </w:rPr>
        <w:t xml:space="preserve">תהליך הכרייה לא </w:t>
      </w:r>
      <w:proofErr w:type="spellStart"/>
      <w:r w:rsidR="002A3036">
        <w:rPr>
          <w:rFonts w:hint="cs"/>
          <w:b/>
          <w:rtl/>
        </w:rPr>
        <w:t>יקח</w:t>
      </w:r>
      <w:proofErr w:type="spellEnd"/>
      <w:r w:rsidR="002A3036">
        <w:rPr>
          <w:rFonts w:hint="cs"/>
          <w:b/>
          <w:rtl/>
        </w:rPr>
        <w:t xml:space="preserve"> יותר מחמש דקות</w:t>
      </w:r>
    </w:p>
    <w:p w:rsidR="00E660C3" w:rsidRPr="00ED0EB2" w:rsidRDefault="00835E38" w:rsidP="00ED0EB2">
      <w:pPr>
        <w:bidi/>
        <w:rPr>
          <w:b/>
          <w:rtl/>
        </w:rPr>
      </w:pPr>
      <w:r>
        <w:rPr>
          <w:b/>
          <w:rtl/>
        </w:rPr>
        <w:tab/>
        <w:t xml:space="preserve">3.3.2 </w:t>
      </w:r>
      <w:r w:rsidR="00ED0EB2">
        <w:rPr>
          <w:rFonts w:hint="cs"/>
          <w:b/>
          <w:rtl/>
        </w:rPr>
        <w:t xml:space="preserve">משימוש ברשת </w:t>
      </w:r>
      <w:r w:rsidR="00ED0EB2">
        <w:rPr>
          <w:bCs/>
        </w:rPr>
        <w:t>p2p</w:t>
      </w:r>
      <w:r w:rsidR="00ED0EB2">
        <w:rPr>
          <w:rFonts w:hint="cs"/>
          <w:bCs/>
          <w:rtl/>
        </w:rPr>
        <w:t xml:space="preserve"> </w:t>
      </w:r>
      <w:r w:rsidR="00ED0EB2">
        <w:rPr>
          <w:rFonts w:hint="cs"/>
          <w:b/>
          <w:rtl/>
        </w:rPr>
        <w:t xml:space="preserve">המהימנות שלה תלויה ברוב המשתמשים ברשת. אם רוב המשתמשים ברשת יריצו את הקוד שלי הם יקראו "מהימנים" והם יקימו רשת תקינה. ברגע שרוב הרשת נשלטת מורכבת ממשתמשים לא מהימנים, שלדוגמא מוסיפים לעצמם מטבעות, הם יתגברו יפגעו במהימנות המטבע. דבר זה נקרא התקפת 51 אחוז </w:t>
      </w:r>
      <w:proofErr w:type="spellStart"/>
      <w:r w:rsidR="00ED0EB2">
        <w:rPr>
          <w:rFonts w:hint="cs"/>
          <w:b/>
          <w:rtl/>
        </w:rPr>
        <w:t>בביטקוין</w:t>
      </w:r>
      <w:proofErr w:type="spellEnd"/>
      <w:r w:rsidR="00ED0EB2">
        <w:rPr>
          <w:rFonts w:hint="cs"/>
          <w:b/>
          <w:rtl/>
        </w:rPr>
        <w:t>.</w:t>
      </w:r>
    </w:p>
    <w:p w:rsidR="00E660C3" w:rsidRDefault="00835E38" w:rsidP="00ED0EB2">
      <w:pPr>
        <w:bidi/>
      </w:pPr>
      <w:r>
        <w:rPr>
          <w:b/>
          <w:rtl/>
        </w:rPr>
        <w:tab/>
        <w:t xml:space="preserve">3.3.3 </w:t>
      </w:r>
      <w:r w:rsidR="00ED0EB2">
        <w:rPr>
          <w:rFonts w:hint="cs"/>
          <w:b/>
          <w:rtl/>
        </w:rPr>
        <w:t xml:space="preserve">דרישות זמינות- המערכת על מנת ל"הכיר" משתמשים נוספים תצטרך לפנות לכתובת מוכרת שתעזור לה למצוא משתמשים נוספים. </w:t>
      </w:r>
      <w:r w:rsidR="005E67D8">
        <w:rPr>
          <w:rFonts w:hint="cs"/>
          <w:b/>
          <w:rtl/>
        </w:rPr>
        <w:t>הקוד של כתובות אלו חייב לרוץ תמיד.</w:t>
      </w:r>
    </w:p>
    <w:p w:rsidR="00E660C3" w:rsidRDefault="00835E38" w:rsidP="00ED0EB2">
      <w:pPr>
        <w:bidi/>
      </w:pPr>
      <w:r w:rsidRPr="0070276B">
        <w:rPr>
          <w:b/>
          <w:rtl/>
        </w:rPr>
        <w:tab/>
        <w:t xml:space="preserve">3.3.4 </w:t>
      </w:r>
      <w:r w:rsidR="00BE42DB">
        <w:rPr>
          <w:rFonts w:hint="cs"/>
          <w:b/>
          <w:rtl/>
        </w:rPr>
        <w:t xml:space="preserve">אבטחה </w:t>
      </w:r>
      <w:r w:rsidR="00ED0EB2">
        <w:rPr>
          <w:rFonts w:hint="cs"/>
          <w:b/>
          <w:rtl/>
        </w:rPr>
        <w:t xml:space="preserve">גבוהה שתתבסס על </w:t>
      </w:r>
      <w:proofErr w:type="spellStart"/>
      <w:r w:rsidR="00ED0EB2">
        <w:rPr>
          <w:rFonts w:hint="cs"/>
          <w:b/>
          <w:rtl/>
        </w:rPr>
        <w:t>הבלוקצ'יין</w:t>
      </w:r>
      <w:proofErr w:type="spellEnd"/>
      <w:r w:rsidR="00ED0EB2">
        <w:rPr>
          <w:rFonts w:hint="cs"/>
          <w:b/>
          <w:rtl/>
        </w:rPr>
        <w:t xml:space="preserve"> ומפתחות </w:t>
      </w:r>
      <w:proofErr w:type="spellStart"/>
      <w:r w:rsidR="00ED0EB2">
        <w:rPr>
          <w:rFonts w:hint="cs"/>
          <w:b/>
          <w:rtl/>
        </w:rPr>
        <w:t>קריפטוגרפיים</w:t>
      </w:r>
      <w:proofErr w:type="spellEnd"/>
      <w:r w:rsidR="00ED0EB2">
        <w:rPr>
          <w:rFonts w:hint="cs"/>
          <w:b/>
          <w:rtl/>
        </w:rPr>
        <w:t>.</w:t>
      </w:r>
    </w:p>
    <w:p w:rsidR="00E660C3" w:rsidRDefault="00835E38">
      <w:pPr>
        <w:bidi/>
      </w:pPr>
      <w:r>
        <w:rPr>
          <w:b/>
          <w:rtl/>
        </w:rPr>
        <w:tab/>
        <w:t>3.3.6 דרישות ניידות (</w:t>
      </w:r>
      <w:r>
        <w:rPr>
          <w:b/>
        </w:rPr>
        <w:t>portability</w:t>
      </w:r>
      <w:r>
        <w:rPr>
          <w:b/>
          <w:rtl/>
        </w:rPr>
        <w:t>)</w:t>
      </w:r>
      <w:r w:rsidR="005E67D8">
        <w:rPr>
          <w:rFonts w:hint="cs"/>
          <w:b/>
          <w:rtl/>
        </w:rPr>
        <w:t xml:space="preserve">- אם המשתמש רוצה להריץ את הארנק </w:t>
      </w:r>
      <w:r w:rsidR="00AB0FD1">
        <w:rPr>
          <w:rFonts w:hint="cs"/>
          <w:b/>
          <w:rtl/>
        </w:rPr>
        <w:t>שלו ממחשב אחר הוא חייב להעביר א</w:t>
      </w:r>
      <w:r w:rsidR="005E67D8">
        <w:rPr>
          <w:rFonts w:hint="cs"/>
          <w:b/>
          <w:rtl/>
        </w:rPr>
        <w:t>תו את הקובץ של המפתח הפרטי שלו.</w:t>
      </w:r>
    </w:p>
    <w:p w:rsidR="00E660C3" w:rsidRDefault="00E660C3">
      <w:pPr>
        <w:bidi/>
      </w:pPr>
    </w:p>
    <w:p w:rsidR="00E660C3" w:rsidRPr="00E8766D" w:rsidRDefault="00835E38">
      <w:pPr>
        <w:bidi/>
        <w:rPr>
          <w:bCs/>
        </w:rPr>
      </w:pPr>
      <w:r w:rsidRPr="00E8766D">
        <w:rPr>
          <w:bCs/>
          <w:rtl/>
        </w:rPr>
        <w:t>3.4 דרישות בסיס נתונים</w:t>
      </w:r>
    </w:p>
    <w:p w:rsidR="00E660C3" w:rsidRDefault="009E4B34" w:rsidP="00AB0FD1">
      <w:pPr>
        <w:numPr>
          <w:ilvl w:val="0"/>
          <w:numId w:val="3"/>
        </w:numPr>
        <w:bidi/>
        <w:ind w:hanging="359"/>
        <w:contextualSpacing/>
        <w:rPr>
          <w:i/>
        </w:rPr>
      </w:pPr>
      <w:r>
        <w:rPr>
          <w:rFonts w:hint="cs"/>
          <w:i/>
          <w:rtl/>
        </w:rPr>
        <w:t xml:space="preserve">ישמרו הנתונים של </w:t>
      </w:r>
      <w:r w:rsidR="005E67D8">
        <w:rPr>
          <w:rFonts w:hint="cs"/>
          <w:i/>
          <w:rtl/>
        </w:rPr>
        <w:t>הבלוק צ'יין בבסיס הנתונים. לאחר כמה זמן על מנת להתחב</w:t>
      </w:r>
      <w:r w:rsidR="00AB0FD1">
        <w:rPr>
          <w:rFonts w:hint="cs"/>
          <w:i/>
          <w:rtl/>
        </w:rPr>
        <w:t>ר</w:t>
      </w:r>
      <w:r w:rsidR="005E67D8">
        <w:rPr>
          <w:rFonts w:hint="cs"/>
          <w:i/>
          <w:rtl/>
        </w:rPr>
        <w:t xml:space="preserve"> למערכת שוב, הארנק לא יצ</w:t>
      </w:r>
      <w:r w:rsidR="00AB0FD1">
        <w:rPr>
          <w:rFonts w:hint="cs"/>
          <w:i/>
          <w:rtl/>
          <w:lang w:val="en-GB"/>
        </w:rPr>
        <w:t>ט</w:t>
      </w:r>
      <w:r w:rsidR="005E67D8">
        <w:rPr>
          <w:rFonts w:hint="cs"/>
          <w:i/>
          <w:rtl/>
        </w:rPr>
        <w:t>רך להוריד את כל הבלוק צ'יין מהמשתמשים האחרים אלא רק את הבלוקים שחסרים לו.</w:t>
      </w:r>
      <w:r>
        <w:rPr>
          <w:rFonts w:hint="cs"/>
          <w:i/>
          <w:rtl/>
        </w:rPr>
        <w:t xml:space="preserve"> </w:t>
      </w:r>
    </w:p>
    <w:p w:rsidR="00AB0FD1" w:rsidRPr="00AB0FD1" w:rsidRDefault="00AB0FD1" w:rsidP="00AB0FD1">
      <w:pPr>
        <w:numPr>
          <w:ilvl w:val="0"/>
          <w:numId w:val="3"/>
        </w:numPr>
        <w:bidi/>
        <w:ind w:hanging="359"/>
        <w:contextualSpacing/>
        <w:rPr>
          <w:i/>
        </w:rPr>
      </w:pPr>
      <w:r>
        <w:rPr>
          <w:rFonts w:hint="cs"/>
          <w:i/>
          <w:rtl/>
        </w:rPr>
        <w:t xml:space="preserve">יישמרו הכתובות </w:t>
      </w:r>
      <w:proofErr w:type="spellStart"/>
      <w:r>
        <w:rPr>
          <w:i/>
        </w:rPr>
        <w:t>ip</w:t>
      </w:r>
      <w:proofErr w:type="spellEnd"/>
      <w:r>
        <w:rPr>
          <w:i/>
          <w:lang w:val="en-GB"/>
        </w:rPr>
        <w:t xml:space="preserve"> </w:t>
      </w:r>
      <w:r>
        <w:rPr>
          <w:rFonts w:hint="cs"/>
          <w:i/>
          <w:rtl/>
          <w:lang w:val="en-GB"/>
        </w:rPr>
        <w:t xml:space="preserve"> של מחשבים שתקשרת איתם בעבר, על מנת לנסות להתחבר אליהם שוב לאחר התנתקות מהמערכת, ולא להצטרך לקבל נתונים מכתובת שידוע שהיא אמינה ותמיד מחוברת</w:t>
      </w:r>
    </w:p>
    <w:p w:rsidR="00AB0FD1" w:rsidRPr="005E67D8" w:rsidRDefault="00AB0FD1" w:rsidP="00AB0FD1">
      <w:pPr>
        <w:numPr>
          <w:ilvl w:val="0"/>
          <w:numId w:val="3"/>
        </w:numPr>
        <w:bidi/>
        <w:ind w:hanging="359"/>
        <w:contextualSpacing/>
        <w:rPr>
          <w:i/>
          <w:rtl/>
        </w:rPr>
      </w:pPr>
      <w:r>
        <w:rPr>
          <w:rFonts w:hint="cs"/>
          <w:i/>
          <w:rtl/>
        </w:rPr>
        <w:t xml:space="preserve">ישמר המפתח הפרטי של כל ארנק בקובץ </w:t>
      </w:r>
    </w:p>
    <w:p w:rsidR="00E660C3" w:rsidRDefault="00E660C3">
      <w:pPr>
        <w:bidi/>
      </w:pPr>
    </w:p>
    <w:p w:rsidR="001726E6" w:rsidRDefault="001726E6" w:rsidP="001726E6">
      <w:pPr>
        <w:bidi/>
      </w:pPr>
    </w:p>
    <w:p w:rsidR="001726E6" w:rsidRDefault="001726E6" w:rsidP="001726E6">
      <w:pPr>
        <w:bidi/>
        <w:rPr>
          <w:rtl/>
        </w:rPr>
      </w:pPr>
    </w:p>
    <w:p w:rsidR="001726E6" w:rsidRPr="001726E6" w:rsidRDefault="001726E6" w:rsidP="001726E6">
      <w:pPr>
        <w:bidi/>
        <w:rPr>
          <w:sz w:val="32"/>
          <w:szCs w:val="28"/>
          <w:rtl/>
        </w:rPr>
      </w:pPr>
    </w:p>
    <w:p w:rsidR="00E660C3" w:rsidRDefault="00E660C3">
      <w:pPr>
        <w:bidi/>
      </w:pPr>
    </w:p>
    <w:p w:rsidR="00E660C3" w:rsidRDefault="00E660C3">
      <w:pPr>
        <w:bidi/>
      </w:pPr>
    </w:p>
    <w:p w:rsidR="00E660C3" w:rsidRDefault="00E660C3">
      <w:pPr>
        <w:bidi/>
      </w:pPr>
    </w:p>
    <w:p w:rsidR="00E660C3" w:rsidRPr="00FB2186" w:rsidRDefault="00E660C3" w:rsidP="00FB2186"/>
    <w:sectPr w:rsidR="00E660C3" w:rsidRPr="00FB2186" w:rsidSect="00E8766D">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3EC" w:rsidRDefault="008603EC" w:rsidP="00E8766D">
      <w:pPr>
        <w:spacing w:line="240" w:lineRule="auto"/>
      </w:pPr>
      <w:r>
        <w:separator/>
      </w:r>
    </w:p>
  </w:endnote>
  <w:endnote w:type="continuationSeparator" w:id="0">
    <w:p w:rsidR="008603EC" w:rsidRDefault="008603EC"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3EC" w:rsidRDefault="008603EC" w:rsidP="00E8766D">
      <w:pPr>
        <w:spacing w:line="240" w:lineRule="auto"/>
      </w:pPr>
      <w:r>
        <w:separator/>
      </w:r>
    </w:p>
  </w:footnote>
  <w:footnote w:type="continuationSeparator" w:id="0">
    <w:p w:rsidR="008603EC" w:rsidRDefault="008603EC"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35BF4"/>
    <w:rsid w:val="00051737"/>
    <w:rsid w:val="000D6986"/>
    <w:rsid w:val="00110CEF"/>
    <w:rsid w:val="001134CC"/>
    <w:rsid w:val="001159F8"/>
    <w:rsid w:val="0014132C"/>
    <w:rsid w:val="00145F67"/>
    <w:rsid w:val="00167E62"/>
    <w:rsid w:val="00171B6A"/>
    <w:rsid w:val="001726E6"/>
    <w:rsid w:val="001830B1"/>
    <w:rsid w:val="001845D8"/>
    <w:rsid w:val="001958D8"/>
    <w:rsid w:val="001C322E"/>
    <w:rsid w:val="001D2122"/>
    <w:rsid w:val="001F075C"/>
    <w:rsid w:val="00202761"/>
    <w:rsid w:val="00215364"/>
    <w:rsid w:val="0022371F"/>
    <w:rsid w:val="0022407D"/>
    <w:rsid w:val="00246F02"/>
    <w:rsid w:val="00263925"/>
    <w:rsid w:val="002A3036"/>
    <w:rsid w:val="002D6965"/>
    <w:rsid w:val="00320091"/>
    <w:rsid w:val="0034491C"/>
    <w:rsid w:val="003765B4"/>
    <w:rsid w:val="00380C80"/>
    <w:rsid w:val="003D7D81"/>
    <w:rsid w:val="00404D4E"/>
    <w:rsid w:val="004259D9"/>
    <w:rsid w:val="00454411"/>
    <w:rsid w:val="0048378E"/>
    <w:rsid w:val="00496E89"/>
    <w:rsid w:val="004A5F51"/>
    <w:rsid w:val="00501F5A"/>
    <w:rsid w:val="005152AB"/>
    <w:rsid w:val="00552EF4"/>
    <w:rsid w:val="00580511"/>
    <w:rsid w:val="00582FAC"/>
    <w:rsid w:val="005E67D8"/>
    <w:rsid w:val="005F58D2"/>
    <w:rsid w:val="00635E5F"/>
    <w:rsid w:val="00647B0D"/>
    <w:rsid w:val="00647DA6"/>
    <w:rsid w:val="006C58B2"/>
    <w:rsid w:val="006D2521"/>
    <w:rsid w:val="00700108"/>
    <w:rsid w:val="0070276B"/>
    <w:rsid w:val="00732C4C"/>
    <w:rsid w:val="007636FA"/>
    <w:rsid w:val="007F747D"/>
    <w:rsid w:val="008221F9"/>
    <w:rsid w:val="00835E38"/>
    <w:rsid w:val="008603EC"/>
    <w:rsid w:val="00874E83"/>
    <w:rsid w:val="008D4311"/>
    <w:rsid w:val="008E7B14"/>
    <w:rsid w:val="008F7E21"/>
    <w:rsid w:val="00950275"/>
    <w:rsid w:val="0095242F"/>
    <w:rsid w:val="009524D7"/>
    <w:rsid w:val="00993365"/>
    <w:rsid w:val="009A79A9"/>
    <w:rsid w:val="009C5F14"/>
    <w:rsid w:val="009E4B34"/>
    <w:rsid w:val="00A64CC2"/>
    <w:rsid w:val="00AB0FD1"/>
    <w:rsid w:val="00AC3A85"/>
    <w:rsid w:val="00AC7C82"/>
    <w:rsid w:val="00B3298A"/>
    <w:rsid w:val="00B81484"/>
    <w:rsid w:val="00B84DCF"/>
    <w:rsid w:val="00B8550A"/>
    <w:rsid w:val="00BE42DB"/>
    <w:rsid w:val="00C10815"/>
    <w:rsid w:val="00C360A4"/>
    <w:rsid w:val="00C5015A"/>
    <w:rsid w:val="00C51574"/>
    <w:rsid w:val="00C666B8"/>
    <w:rsid w:val="00C67B1F"/>
    <w:rsid w:val="00CB6167"/>
    <w:rsid w:val="00CC521C"/>
    <w:rsid w:val="00D02FA0"/>
    <w:rsid w:val="00D07C36"/>
    <w:rsid w:val="00D813F1"/>
    <w:rsid w:val="00DE2B6E"/>
    <w:rsid w:val="00E50B08"/>
    <w:rsid w:val="00E660C3"/>
    <w:rsid w:val="00E8766D"/>
    <w:rsid w:val="00EB3D7F"/>
    <w:rsid w:val="00EB527C"/>
    <w:rsid w:val="00ED0EB2"/>
    <w:rsid w:val="00EE1306"/>
    <w:rsid w:val="00EE3706"/>
    <w:rsid w:val="00EE5789"/>
    <w:rsid w:val="00F01D53"/>
    <w:rsid w:val="00F235B8"/>
    <w:rsid w:val="00F40EF1"/>
    <w:rsid w:val="00F741A1"/>
    <w:rsid w:val="00FB1F5B"/>
    <w:rsid w:val="00FB2186"/>
    <w:rsid w:val="00FC631B"/>
    <w:rsid w:val="00FE0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7545C"/>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FB1F5B"/>
    <w:pPr>
      <w:ind w:left="720"/>
      <w:contextualSpacing/>
    </w:pPr>
  </w:style>
  <w:style w:type="table" w:styleId="af1">
    <w:name w:val="Table Grid"/>
    <w:basedOn w:val="a1"/>
    <w:uiPriority w:val="39"/>
    <w:rsid w:val="00FC63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B85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5</Pages>
  <Words>938</Words>
  <Characters>5351</Characters>
  <Application>Microsoft Office Word</Application>
  <DocSecurity>0</DocSecurity>
  <Lines>44</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Eilon Nave</cp:lastModifiedBy>
  <cp:revision>53</cp:revision>
  <dcterms:created xsi:type="dcterms:W3CDTF">2018-11-27T12:45:00Z</dcterms:created>
  <dcterms:modified xsi:type="dcterms:W3CDTF">2019-05-28T21:36:00Z</dcterms:modified>
</cp:coreProperties>
</file>