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w:t>
      </w:r>
      <w:proofErr w:type="spellStart"/>
      <w:r w:rsidR="00795CD5">
        <w:rPr>
          <w:b/>
          <w:bCs/>
          <w:sz w:val="32"/>
          <w:szCs w:val="32"/>
        </w:rPr>
        <w:t>Leprecoin</w:t>
      </w:r>
      <w:proofErr w:type="spellEnd"/>
      <w:r>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w:t>
      </w:r>
      <w:r w:rsidR="00795CD5">
        <w:rPr>
          <w:rStyle w:val="a9"/>
          <w:rFonts w:hint="cs"/>
          <w:rtl/>
        </w:rPr>
        <w:t>אילן נוה</w:t>
      </w:r>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795CD5">
        <w:rPr>
          <w:rStyle w:val="ac"/>
          <w:rFonts w:hint="cs"/>
          <w:rtl/>
        </w:rPr>
        <w:t>1</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232B1E" w:rsidP="001D2122">
            <w:pPr>
              <w:widowControl w:val="0"/>
              <w:bidi/>
              <w:spacing w:line="240" w:lineRule="auto"/>
            </w:pPr>
            <w:r>
              <w:rPr>
                <w:rFonts w:hint="cs"/>
                <w:rtl/>
              </w:rPr>
              <w:t>28.5.19</w:t>
            </w:r>
          </w:p>
        </w:tc>
        <w:tc>
          <w:tcPr>
            <w:tcW w:w="993" w:type="dxa"/>
            <w:tcMar>
              <w:top w:w="100" w:type="dxa"/>
              <w:left w:w="100" w:type="dxa"/>
              <w:bottom w:w="100" w:type="dxa"/>
              <w:right w:w="100" w:type="dxa"/>
            </w:tcMar>
          </w:tcPr>
          <w:p w:rsidR="001D2122" w:rsidRDefault="00232B1E"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Default="00835E38" w:rsidP="007872B1">
      <w:pPr>
        <w:bidi/>
        <w:rPr>
          <w:iCs/>
          <w:rtl/>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232B1E" w:rsidP="002105BC">
      <w:pPr>
        <w:bidi/>
        <w:ind w:firstLine="720"/>
        <w:rPr>
          <w:rtl/>
        </w:rPr>
      </w:pPr>
      <w:r>
        <w:rPr>
          <w:rFonts w:hint="cs"/>
          <w:i/>
          <w:rtl/>
        </w:rPr>
        <w:t>המטרה של המסמך היא להסביר על הפרויקט, על עיצובו ועל איך הפרוטוקול בוא עובד.</w:t>
      </w:r>
    </w:p>
    <w:p w:rsidR="00E660C3" w:rsidRDefault="00E660C3">
      <w:pPr>
        <w:bidi/>
      </w:pPr>
    </w:p>
    <w:p w:rsidR="00E660C3" w:rsidRPr="00A71EDC" w:rsidRDefault="00835E38" w:rsidP="00A71EDC">
      <w:pPr>
        <w:bidi/>
        <w:rPr>
          <w:bCs/>
        </w:rPr>
      </w:pPr>
      <w:r w:rsidRPr="001D2122">
        <w:rPr>
          <w:bCs/>
          <w:rtl/>
        </w:rPr>
        <w:t>1.2 המוצר</w:t>
      </w:r>
    </w:p>
    <w:p w:rsidR="00E660C3" w:rsidRDefault="00A71EDC" w:rsidP="002105BC">
      <w:pPr>
        <w:numPr>
          <w:ilvl w:val="0"/>
          <w:numId w:val="2"/>
        </w:numPr>
        <w:bidi/>
        <w:ind w:hanging="359"/>
        <w:contextualSpacing/>
        <w:rPr>
          <w:i/>
        </w:rPr>
      </w:pPr>
      <w:r>
        <w:rPr>
          <w:rFonts w:hint="cs"/>
          <w:i/>
          <w:rtl/>
        </w:rPr>
        <w:t>המוצר נקרא</w:t>
      </w:r>
      <w:r w:rsidRPr="00A71EDC">
        <w:rPr>
          <w:rFonts w:hint="cs"/>
          <w:i/>
          <w:rtl/>
        </w:rPr>
        <w:t xml:space="preserve"> </w:t>
      </w:r>
      <w:proofErr w:type="spellStart"/>
      <w:r w:rsidRPr="00A71EDC">
        <w:rPr>
          <w:i/>
        </w:rPr>
        <w:t>Leprecoin</w:t>
      </w:r>
      <w:proofErr w:type="spellEnd"/>
      <w:r>
        <w:rPr>
          <w:i/>
        </w:rPr>
        <w:t xml:space="preserve"> </w:t>
      </w:r>
      <w:r>
        <w:rPr>
          <w:rFonts w:hint="cs"/>
          <w:i/>
          <w:rtl/>
        </w:rPr>
        <w:t xml:space="preserve"> והוא מטבע דיגיטלי מאובזר </w:t>
      </w:r>
      <w:proofErr w:type="spellStart"/>
      <w:r>
        <w:rPr>
          <w:rFonts w:hint="cs"/>
          <w:i/>
          <w:rtl/>
        </w:rPr>
        <w:t>קריפטוגרפי</w:t>
      </w:r>
      <w:proofErr w:type="spellEnd"/>
    </w:p>
    <w:p w:rsidR="00E660C3" w:rsidRPr="002105BC" w:rsidRDefault="00A71EDC" w:rsidP="00C8359A">
      <w:pPr>
        <w:numPr>
          <w:ilvl w:val="0"/>
          <w:numId w:val="2"/>
        </w:numPr>
        <w:bidi/>
        <w:ind w:hanging="359"/>
        <w:contextualSpacing/>
      </w:pPr>
      <w:r>
        <w:rPr>
          <w:rFonts w:hint="cs"/>
          <w:i/>
          <w:rtl/>
        </w:rPr>
        <w:t>המוצר מאפשר העברת כספים בטוחה וחוקית מסוג המטבע על ידי ממשק ארנק</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i/>
          <w:rtl/>
        </w:rPr>
      </w:pPr>
      <w:r>
        <w:rPr>
          <w:i/>
          <w:rtl/>
        </w:rPr>
        <w:tab/>
      </w:r>
      <w:r w:rsidR="00A71EDC">
        <w:rPr>
          <w:rFonts w:hint="cs"/>
          <w:i/>
          <w:rtl/>
        </w:rPr>
        <w:t>ראה מסמך אפיון</w:t>
      </w:r>
    </w:p>
    <w:p w:rsidR="00A71EDC" w:rsidRDefault="00A71EDC" w:rsidP="00A71EDC">
      <w:pPr>
        <w:bidi/>
      </w:pPr>
      <w:r>
        <w:rPr>
          <w:i/>
          <w:rtl/>
        </w:rPr>
        <w:tab/>
      </w:r>
      <w:r>
        <w:rPr>
          <w:rFonts w:hint="cs"/>
          <w:i/>
          <w:rtl/>
        </w:rPr>
        <w:t>ראה מסמך חקר</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A71EDC" w:rsidRPr="00051737" w:rsidRDefault="00A71EDC" w:rsidP="00A71EDC">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Pr>
          <w:rFonts w:hint="cs"/>
          <w:i/>
          <w:rtl/>
        </w:rPr>
        <w:t xml:space="preserve"> מטבע דיגיטלי </w:t>
      </w:r>
      <w:proofErr w:type="spellStart"/>
      <w:r>
        <w:rPr>
          <w:rFonts w:hint="cs"/>
          <w:i/>
          <w:rtl/>
        </w:rPr>
        <w:t>קריפטוגרפי</w:t>
      </w:r>
      <w:proofErr w:type="spellEnd"/>
      <w:r>
        <w:rPr>
          <w:rFonts w:hint="cs"/>
          <w:i/>
          <w:rtl/>
        </w:rPr>
        <w:t xml:space="preserve"> הוא מטבע שאבטחתו </w:t>
      </w:r>
      <w:proofErr w:type="spellStart"/>
      <w:r>
        <w:rPr>
          <w:rFonts w:hint="cs"/>
          <w:i/>
          <w:rtl/>
        </w:rPr>
        <w:t>נעשת</w:t>
      </w:r>
      <w:proofErr w:type="spellEnd"/>
      <w:r>
        <w:rPr>
          <w:rFonts w:hint="cs"/>
          <w:i/>
          <w:rtl/>
        </w:rPr>
        <w:t xml:space="preserve"> באמצעות מפתחות פרטיים וציבוריים.</w:t>
      </w:r>
      <w:r>
        <w:rPr>
          <w:i/>
          <w:lang w:val="en-GB"/>
        </w:rPr>
        <w:t xml:space="preserve"> </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בלוק צ'יין - </w:t>
      </w:r>
      <w:r w:rsidRPr="00FB1F5B">
        <w:rPr>
          <w:i/>
          <w:rtl/>
        </w:rPr>
        <w:t xml:space="preserve">היא תפיסה טכנולוגית במחשוב המאפשרת פעילות עסקית מאובטחת באינטרנט ואימות של </w:t>
      </w:r>
      <w:proofErr w:type="spellStart"/>
      <w:r w:rsidRPr="00FB1F5B">
        <w:rPr>
          <w:i/>
          <w:rtl/>
        </w:rPr>
        <w:t>טרנזקציות</w:t>
      </w:r>
      <w:proofErr w:type="spellEnd"/>
      <w:r w:rsidRPr="00FB1F5B">
        <w:rPr>
          <w:i/>
          <w:rtl/>
        </w:rPr>
        <w:t xml:space="preserve"> עסקיות בין צדדים שונים ללא צורך בישות ניהול מרכזית.</w:t>
      </w:r>
      <w:r w:rsidR="00AF1B70">
        <w:rPr>
          <w:rFonts w:hint="cs"/>
          <w:i/>
          <w:rtl/>
        </w:rPr>
        <w:t xml:space="preserve"> הבלוקצ'יין היא בעצם שרשרת של בלוקים כשכל בלוק מקושר לקודמו ולכל בלוק יש קוד </w:t>
      </w:r>
      <w:r w:rsidR="00AF1B70">
        <w:rPr>
          <w:i/>
        </w:rPr>
        <w:t>hash</w:t>
      </w:r>
      <w:r w:rsidR="00AF1B70">
        <w:rPr>
          <w:rFonts w:hint="cs"/>
          <w:i/>
          <w:rtl/>
        </w:rPr>
        <w:t xml:space="preserve"> </w:t>
      </w:r>
      <w:proofErr w:type="spellStart"/>
      <w:r w:rsidR="00AF1B70">
        <w:rPr>
          <w:rFonts w:hint="cs"/>
          <w:i/>
          <w:rtl/>
        </w:rPr>
        <w:t>יחודי</w:t>
      </w:r>
      <w:proofErr w:type="spellEnd"/>
      <w:r w:rsidR="00AF1B70">
        <w:rPr>
          <w:rFonts w:hint="cs"/>
          <w:i/>
          <w:rtl/>
        </w:rPr>
        <w:t>.</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w:t>
      </w:r>
      <w:proofErr w:type="spellStart"/>
      <w:r w:rsidRPr="00FB1F5B">
        <w:rPr>
          <w:i/>
          <w:rtl/>
        </w:rPr>
        <w:t>בלוקצ'יין</w:t>
      </w:r>
      <w:proofErr w:type="spellEnd"/>
      <w:r w:rsidRPr="00FB1F5B">
        <w:rPr>
          <w:i/>
          <w:rtl/>
        </w:rPr>
        <w:t xml:space="preserve">), ניתן לנהל אותו או להשתמש בו בעזרת תוכנה המכונה "ארנק". מערכת </w:t>
      </w:r>
      <w:proofErr w:type="spellStart"/>
      <w:r w:rsidRPr="00FB1F5B">
        <w:rPr>
          <w:i/>
          <w:rtl/>
        </w:rPr>
        <w:t>הביטקוין</w:t>
      </w:r>
      <w:proofErr w:type="spellEnd"/>
      <w:r w:rsidRPr="00FB1F5B">
        <w:rPr>
          <w:i/>
          <w:rtl/>
        </w:rPr>
        <w:t xml:space="preserve"> היא מערכת המבטיחה שהתשלומים יתבצעו באופן תקין כך שסכום שהועבר בתשלום אכן נגרע מארנק המקור והתווסף לארנק היעד.</w:t>
      </w:r>
    </w:p>
    <w:p w:rsidR="00A71EDC" w:rsidRDefault="00A71EDC" w:rsidP="00A71EDC">
      <w:pPr>
        <w:bidi/>
        <w:rPr>
          <w:i/>
        </w:rPr>
      </w:pPr>
    </w:p>
    <w:p w:rsidR="00A71EDC" w:rsidRDefault="00A71EDC" w:rsidP="00A71EDC">
      <w:pPr>
        <w:bidi/>
        <w:ind w:left="720"/>
        <w:rPr>
          <w:i/>
          <w:rtl/>
        </w:rPr>
      </w:pPr>
      <w:r w:rsidRPr="0022407D">
        <w:rPr>
          <w:rFonts w:hint="cs"/>
          <w:i/>
          <w:rtl/>
        </w:rPr>
        <w:t xml:space="preserve">כרייה </w:t>
      </w:r>
      <w:r w:rsidRPr="0022407D">
        <w:rPr>
          <w:i/>
          <w:rtl/>
        </w:rPr>
        <w:t>–</w:t>
      </w:r>
      <w:r w:rsidRPr="0022407D">
        <w:rPr>
          <w:rFonts w:hint="cs"/>
          <w:i/>
          <w:rtl/>
        </w:rPr>
        <w:t xml:space="preserve"> הוספת בלוק לשרשרת הבלוקים על ידי תהליך מסובך הכולל חישובים מתמטיים ודורש יכולות מחשוב גדולות</w:t>
      </w:r>
    </w:p>
    <w:p w:rsidR="00A71EDC" w:rsidRDefault="00A71EDC" w:rsidP="00A71EDC">
      <w:pPr>
        <w:bidi/>
        <w:ind w:left="720"/>
        <w:rPr>
          <w:i/>
          <w:rtl/>
        </w:rPr>
      </w:pPr>
    </w:p>
    <w:p w:rsidR="00A71EDC" w:rsidRDefault="00A71EDC" w:rsidP="00A71EDC">
      <w:pPr>
        <w:bidi/>
        <w:ind w:left="720"/>
        <w:rPr>
          <w:i/>
          <w:rtl/>
        </w:rPr>
      </w:pPr>
      <w:r>
        <w:rPr>
          <w:rFonts w:hint="cs"/>
          <w:i/>
          <w:rtl/>
        </w:rPr>
        <w:t>מפתח פרטי- מפתח פרטי השייך למי שיצר אותו ורק הוא יכול להשתמש בוא על מנת לחתום מידע.</w:t>
      </w:r>
    </w:p>
    <w:p w:rsidR="00A71EDC" w:rsidRDefault="00A71EDC" w:rsidP="00A71EDC">
      <w:pPr>
        <w:bidi/>
        <w:ind w:left="720"/>
        <w:rPr>
          <w:i/>
          <w:rtl/>
        </w:rPr>
      </w:pPr>
    </w:p>
    <w:p w:rsidR="00A71EDC" w:rsidRDefault="00A71EDC" w:rsidP="00A71EDC">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A71EDC" w:rsidRDefault="00A71EDC" w:rsidP="00A71EDC">
      <w:pPr>
        <w:bidi/>
        <w:ind w:left="720"/>
        <w:rPr>
          <w:i/>
          <w:rtl/>
        </w:rPr>
      </w:pPr>
    </w:p>
    <w:p w:rsidR="00A71EDC" w:rsidRDefault="00A71EDC" w:rsidP="00A71EDC">
      <w:pPr>
        <w:bidi/>
        <w:ind w:left="720"/>
        <w:rPr>
          <w:i/>
        </w:rPr>
      </w:pPr>
      <w:r>
        <w:rPr>
          <w:rFonts w:hint="cs"/>
          <w:i/>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71EDC">
      <w:pPr>
        <w:bidi/>
        <w:ind w:left="720"/>
        <w:rPr>
          <w:i/>
        </w:rPr>
      </w:pPr>
      <w:r>
        <w:rPr>
          <w:rFonts w:hint="cs"/>
          <w:i/>
          <w:rtl/>
        </w:rPr>
        <w:t xml:space="preserve"> </w:t>
      </w:r>
    </w:p>
    <w:p w:rsidR="00A71EDC" w:rsidRPr="00215364" w:rsidRDefault="00A71EDC" w:rsidP="00A71EDC">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 מטבע המשתמש ברשת כזאת נקרא מטבע מאובזר</w:t>
      </w:r>
    </w:p>
    <w:p w:rsidR="00E660C3" w:rsidRPr="001D2122" w:rsidRDefault="00E660C3" w:rsidP="001D2122">
      <w:pPr>
        <w:bidi/>
        <w:rPr>
          <w:i/>
        </w:rPr>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0D0575" w:rsidRDefault="00AF1B70" w:rsidP="008E625F">
      <w:pPr>
        <w:bidi/>
        <w:ind w:firstLine="720"/>
        <w:rPr>
          <w:rtl/>
        </w:rPr>
      </w:pPr>
      <w:r>
        <w:rPr>
          <w:rFonts w:hint="cs"/>
          <w:rtl/>
        </w:rPr>
        <w:t>המערכת מחולקת ל</w:t>
      </w:r>
      <w:r w:rsidR="000D0575">
        <w:rPr>
          <w:rFonts w:hint="cs"/>
          <w:rtl/>
        </w:rPr>
        <w:t>שלושה</w:t>
      </w:r>
      <w:r>
        <w:rPr>
          <w:rFonts w:hint="cs"/>
          <w:rtl/>
        </w:rPr>
        <w:t xml:space="preserve"> חלקים עיקריים: למבנה הנתונים של הבלוקצ'יין, </w:t>
      </w:r>
      <w:r w:rsidR="000D0575">
        <w:rPr>
          <w:rFonts w:hint="cs"/>
          <w:rtl/>
        </w:rPr>
        <w:t>לארנק המשתמש הכולל ממשק גרפי ולמימוש התקשורת</w:t>
      </w:r>
      <w:r w:rsidR="004E09B8">
        <w:rPr>
          <w:rFonts w:hint="cs"/>
          <w:rtl/>
        </w:rPr>
        <w:t xml:space="preserve"> באמצעות </w:t>
      </w:r>
      <w:r w:rsidR="004E09B8">
        <w:t>node</w:t>
      </w:r>
      <w:r w:rsidR="000D0575">
        <w:rPr>
          <w:rFonts w:hint="cs"/>
          <w:rtl/>
        </w:rPr>
        <w:t>.</w:t>
      </w:r>
    </w:p>
    <w:p w:rsidR="000D0575" w:rsidRDefault="000D0575" w:rsidP="000D0575">
      <w:pPr>
        <w:bidi/>
        <w:ind w:firstLine="720"/>
        <w:rPr>
          <w:rtl/>
        </w:rPr>
      </w:pPr>
    </w:p>
    <w:p w:rsidR="000D0575" w:rsidRDefault="000D0575" w:rsidP="000D0575">
      <w:pPr>
        <w:bidi/>
        <w:ind w:firstLine="720"/>
        <w:rPr>
          <w:rtl/>
        </w:rPr>
      </w:pPr>
      <w:r>
        <w:rPr>
          <w:rFonts w:hint="cs"/>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Pr>
          <w:rFonts w:hint="cs"/>
          <w:rtl/>
        </w:rPr>
        <w:t>בלוקצ'יין</w:t>
      </w:r>
      <w:proofErr w:type="spellEnd"/>
      <w:r>
        <w:rPr>
          <w:rFonts w:hint="cs"/>
          <w:rtl/>
        </w:rPr>
        <w:t xml:space="preserve"> ובכך הם יכולים לאמת עסקאות ולאשר עסקאות חוקיות.</w:t>
      </w:r>
    </w:p>
    <w:p w:rsidR="00B72B88" w:rsidRDefault="000D0575" w:rsidP="000D0575">
      <w:pPr>
        <w:bidi/>
        <w:rPr>
          <w:rtl/>
        </w:rPr>
      </w:pPr>
      <w:r>
        <w:rPr>
          <w:rFonts w:hint="cs"/>
          <w:rtl/>
        </w:rPr>
        <w:t>הבלוקצ'יין עצמו הוא רשימה של עצמים מסוג בלוק כאשר כל בלוק מכיל את ה</w:t>
      </w:r>
      <w:r>
        <w:t>hash</w:t>
      </w:r>
      <w:r>
        <w:rPr>
          <w:rFonts w:hint="cs"/>
          <w:rtl/>
        </w:rPr>
        <w:t xml:space="preserve"> של קודמו, מידע נוסף (יורחב בהמשך)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 </w:t>
      </w:r>
      <w:proofErr w:type="spellStart"/>
      <w:r>
        <w:t>sql</w:t>
      </w:r>
      <w:proofErr w:type="spellEnd"/>
      <w:r>
        <w:rPr>
          <w:rFonts w:hint="cs"/>
          <w:rtl/>
        </w:rPr>
        <w:t xml:space="preserve">. השרשרת נשמרת בטבלאות על מנת לאפשר גישה נוכה לכל בלוק לסידור מתאים של הנתונים. כל ארנק שמכיל את הבלוקצ'יין הוא בעצם מכיל את המחלקה שעוטפת אותו עם בסיס הנתונים ובכך יש לו גישה </w:t>
      </w:r>
      <w:r w:rsidR="00AA07A1">
        <w:rPr>
          <w:rFonts w:hint="cs"/>
          <w:rtl/>
        </w:rPr>
        <w:t>למידע דרך בסיס הנתונים.</w:t>
      </w:r>
    </w:p>
    <w:p w:rsidR="004E09B8" w:rsidRDefault="004E09B8" w:rsidP="004E09B8">
      <w:pPr>
        <w:bidi/>
        <w:rPr>
          <w:rFonts w:hint="cs"/>
          <w:rtl/>
        </w:rPr>
      </w:pPr>
      <w:r>
        <w:rPr>
          <w:rFonts w:hint="cs"/>
          <w:rtl/>
        </w:rPr>
        <w:t xml:space="preserve">בתחילת ההרצה התוכנה יוצרת את עצם מסוג זה פעם אחת ומעבירה אותו לארנק </w:t>
      </w:r>
      <w:proofErr w:type="spellStart"/>
      <w:r>
        <w:rPr>
          <w:rFonts w:hint="cs"/>
          <w:rtl/>
        </w:rPr>
        <w:t>ול</w:t>
      </w:r>
      <w:proofErr w:type="spellEnd"/>
      <w:r>
        <w:t>node</w:t>
      </w:r>
      <w:r>
        <w:rPr>
          <w:rFonts w:hint="cs"/>
          <w:rtl/>
        </w:rPr>
        <w:t>.</w:t>
      </w:r>
    </w:p>
    <w:p w:rsidR="00B72B88" w:rsidRDefault="00B72B88" w:rsidP="00B72B88">
      <w:pPr>
        <w:bidi/>
        <w:rPr>
          <w:rtl/>
        </w:rPr>
      </w:pPr>
    </w:p>
    <w:p w:rsidR="004E09B8" w:rsidRDefault="00B72B88" w:rsidP="00B72B88">
      <w:pPr>
        <w:bidi/>
      </w:pPr>
      <w:r>
        <w:rPr>
          <w:rtl/>
        </w:rPr>
        <w:tab/>
      </w:r>
      <w:r>
        <w:rPr>
          <w:rFonts w:hint="cs"/>
          <w:rtl/>
        </w:rPr>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Pr>
          <w:rFonts w:hint="cs"/>
          <w:rtl/>
        </w:rPr>
        <w:t xml:space="preserve">, הוא מוצא על פי המפתח הפרטי שבקובץ את הכתובת של במשתמש, על הפי הבלוקצ'יין והכתובת הוא יכלו למצוא את כמות הכסף שיש לו (ראה מבנה עסקה ומסמך חקר). בנוסף לכך יש לו גישה לעצם מסוג </w:t>
      </w:r>
      <w:r w:rsidR="004E09B8">
        <w:t>node</w:t>
      </w:r>
      <w:r w:rsidR="004E09B8">
        <w:rPr>
          <w:rFonts w:hint="cs"/>
          <w:rtl/>
        </w:rPr>
        <w:t xml:space="preserve"> שאחראי על התקשורת ועל אימות עסקאות</w:t>
      </w:r>
      <w:r w:rsidR="004E09B8">
        <w:t>.</w:t>
      </w:r>
    </w:p>
    <w:p w:rsidR="004E09B8" w:rsidRDefault="004E09B8" w:rsidP="004E09B8">
      <w:pPr>
        <w:bidi/>
      </w:pPr>
      <w:r>
        <w:tab/>
      </w:r>
    </w:p>
    <w:p w:rsidR="004E09B8" w:rsidRDefault="004E09B8" w:rsidP="004E09B8">
      <w:pPr>
        <w:bidi/>
        <w:rPr>
          <w:rtl/>
        </w:rPr>
      </w:pPr>
      <w:r>
        <w:tab/>
      </w:r>
      <w:r>
        <w:rPr>
          <w:rFonts w:hint="cs"/>
          <w:rtl/>
        </w:rPr>
        <w:t xml:space="preserve">תקשורת מסוג </w:t>
      </w:r>
      <w:r>
        <w:t>p2p</w:t>
      </w:r>
      <w:r>
        <w:rPr>
          <w:rFonts w:hint="cs"/>
          <w:rtl/>
        </w:rPr>
        <w:t xml:space="preserve"> נבנית על כך שכל מחשב (</w:t>
      </w:r>
      <w:r>
        <w:t>peer</w:t>
      </w:r>
      <w:r>
        <w:rPr>
          <w:rFonts w:hint="cs"/>
          <w:rtl/>
        </w:rPr>
        <w:t xml:space="preserve"> או </w:t>
      </w:r>
      <w:r>
        <w:t>node</w:t>
      </w:r>
      <w:r>
        <w:rPr>
          <w:rFonts w:hint="cs"/>
          <w:rtl/>
        </w:rPr>
        <w:t xml:space="preserve">) משמשים גם כשרת וגם כלקוח. כל </w:t>
      </w:r>
      <w:r>
        <w:t>node</w:t>
      </w:r>
      <w:r>
        <w:rPr>
          <w:rFonts w:hint="cs"/>
          <w:rtl/>
        </w:rPr>
        <w:t xml:space="preserve"> בתקשורת מסוג זה חייב להתנהג על פי אותם חוקים על מנת שהרשת תהיה אמינה, לכן הם נקראים גם </w:t>
      </w:r>
      <w:r>
        <w:t>peers</w:t>
      </w:r>
      <w:r>
        <w:rPr>
          <w:rFonts w:hint="cs"/>
          <w:rtl/>
        </w:rPr>
        <w:t xml:space="preserve"> (=עמיתים).</w:t>
      </w:r>
    </w:p>
    <w:p w:rsidR="00E660C3" w:rsidRPr="000D6986" w:rsidRDefault="004E09B8" w:rsidP="004E09B8">
      <w:pPr>
        <w:bidi/>
      </w:pPr>
      <w:r>
        <w:rPr>
          <w:rFonts w:hint="cs"/>
          <w:rtl/>
        </w:rPr>
        <w:t>לכן על מנת לממש זאת התקשורת בנויה על שלוש מחלקות</w:t>
      </w:r>
      <w:r w:rsidR="0078303E">
        <w:rPr>
          <w:rFonts w:hint="cs"/>
          <w:rtl/>
        </w:rPr>
        <w:t>. המחלקה הראשונה היא השרת, והוא מאפשר על ידי ריצה ב</w:t>
      </w:r>
      <w:r w:rsidR="0078303E">
        <w:t>thread</w:t>
      </w:r>
      <w:r w:rsidR="0078303E">
        <w:rPr>
          <w:rFonts w:hint="cs"/>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t>nodes</w:t>
      </w:r>
      <w:r w:rsidR="0078303E">
        <w:rPr>
          <w:rFonts w:hint="cs"/>
          <w:rtl/>
        </w:rPr>
        <w:t xml:space="preserve"> שהוא מודע לקיומם. המחלקה השלישית והמרכזית היא המחלקה </w:t>
      </w:r>
      <w:r w:rsidR="0078303E">
        <w:t>node</w:t>
      </w:r>
      <w:r w:rsidR="0078303E">
        <w:rPr>
          <w:rFonts w:hint="cs"/>
          <w:rtl/>
        </w:rPr>
        <w:t xml:space="preserve"> שהיא מריצה את השרת, ואת הלקוח כשצריך. לכן, היא אחראית למימוש של כל </w:t>
      </w:r>
      <w:r w:rsidR="0078303E">
        <w:t>peer</w:t>
      </w:r>
      <w:r w:rsidR="0078303E">
        <w:rPr>
          <w:rFonts w:hint="cs"/>
          <w:rtl/>
        </w:rPr>
        <w:t xml:space="preserve"> ולתפקוד התקין שלו. בנוסף לכך,</w:t>
      </w:r>
      <w:r w:rsidR="00904E7F">
        <w:rPr>
          <w:rFonts w:hint="cs"/>
          <w:rtl/>
        </w:rPr>
        <w:t xml:space="preserve"> המחלקה מחזיקה את העצם של הבלוקצ'יין (העצם עם מבנה הנתונים) ובכך היא יכולה לאמת עסקאות ובלוקים שהיא מקבלת.</w:t>
      </w:r>
      <w:r w:rsidR="007872B1">
        <w:rPr>
          <w:rtl/>
        </w:rPr>
        <w:br/>
      </w:r>
    </w:p>
    <w:p w:rsidR="00716F5C" w:rsidRDefault="00835E38" w:rsidP="00CD7C3E">
      <w:pPr>
        <w:bidi/>
        <w:rPr>
          <w:bCs/>
          <w:rtl/>
        </w:rPr>
      </w:pPr>
      <w:r w:rsidRPr="001D2122">
        <w:rPr>
          <w:bCs/>
          <w:rtl/>
        </w:rPr>
        <w:t xml:space="preserve">2.2 </w:t>
      </w:r>
      <w:r w:rsidR="002105BC">
        <w:rPr>
          <w:rFonts w:hint="cs"/>
          <w:bCs/>
          <w:rtl/>
        </w:rPr>
        <w:t>פירוט רכיבי המערכת</w:t>
      </w:r>
    </w:p>
    <w:p w:rsidR="00CD7C3E" w:rsidRPr="00CD7C3E" w:rsidRDefault="00CD7C3E" w:rsidP="00CD7C3E">
      <w:pPr>
        <w:bidi/>
        <w:rPr>
          <w:bCs/>
        </w:rPr>
      </w:pPr>
    </w:p>
    <w:p w:rsidR="00716F5C" w:rsidRDefault="00716F5C" w:rsidP="00716F5C">
      <w:pPr>
        <w:pStyle w:val="a"/>
        <w:numPr>
          <w:ilvl w:val="0"/>
          <w:numId w:val="0"/>
        </w:numPr>
        <w:bidi/>
        <w:rPr>
          <w:rtl/>
        </w:rPr>
      </w:pPr>
      <w:r>
        <w:rPr>
          <w:rFonts w:hint="cs"/>
          <w:rtl/>
        </w:rPr>
        <w:t xml:space="preserve">*כשכתוב </w:t>
      </w:r>
      <w:r>
        <w:t>input</w:t>
      </w:r>
      <w:r>
        <w:rPr>
          <w:rFonts w:hint="cs"/>
          <w:rtl/>
        </w:rPr>
        <w:t xml:space="preserve"> </w:t>
      </w:r>
      <w:r w:rsidR="002D4A8F">
        <w:rPr>
          <w:rFonts w:hint="cs"/>
          <w:rtl/>
        </w:rPr>
        <w:t>ו</w:t>
      </w:r>
      <w:r w:rsidR="002D4A8F">
        <w:t xml:space="preserve"> output</w:t>
      </w:r>
      <w:r>
        <w:rPr>
          <w:rFonts w:hint="cs"/>
          <w:rtl/>
        </w:rPr>
        <w:t>בתיאור המחלקות הבאות, הכוונה לא לקלט</w:t>
      </w:r>
      <w:r w:rsidR="002D4A8F">
        <w:rPr>
          <w:rFonts w:hint="cs"/>
          <w:rtl/>
        </w:rPr>
        <w:t xml:space="preserve"> מהמשתמש ולפלט של תוכנה </w:t>
      </w:r>
      <w:r>
        <w:rPr>
          <w:rFonts w:hint="cs"/>
          <w:rtl/>
        </w:rPr>
        <w:t>אלא ל</w:t>
      </w:r>
      <w:r>
        <w:t>input</w:t>
      </w:r>
      <w:r w:rsidR="002D4A8F">
        <w:rPr>
          <w:rFonts w:hint="cs"/>
          <w:rtl/>
        </w:rPr>
        <w:t xml:space="preserve"> </w:t>
      </w:r>
      <w:proofErr w:type="spellStart"/>
      <w:r w:rsidR="002D4A8F">
        <w:rPr>
          <w:rFonts w:hint="cs"/>
          <w:rtl/>
        </w:rPr>
        <w:t>ול</w:t>
      </w:r>
      <w:proofErr w:type="spellEnd"/>
      <w:r w:rsidR="002D4A8F">
        <w:t>output</w:t>
      </w:r>
      <w:r>
        <w:rPr>
          <w:rFonts w:hint="cs"/>
          <w:rtl/>
        </w:rPr>
        <w:t xml:space="preserve"> של עסקה. (ראה </w:t>
      </w:r>
      <w:r w:rsidR="002D4A8F">
        <w:rPr>
          <w:rFonts w:hint="cs"/>
          <w:rtl/>
        </w:rPr>
        <w:t>במחלקות</w:t>
      </w:r>
      <w:r>
        <w:rPr>
          <w:rFonts w:hint="cs"/>
          <w:rtl/>
        </w:rPr>
        <w:t xml:space="preserve"> ו</w:t>
      </w:r>
      <w:r w:rsidR="002D4A8F">
        <w:rPr>
          <w:rFonts w:hint="cs"/>
          <w:rtl/>
        </w:rPr>
        <w:t>ב</w:t>
      </w:r>
      <w:r>
        <w:rPr>
          <w:rFonts w:hint="cs"/>
          <w:rtl/>
        </w:rPr>
        <w:t>מסמך חקר)</w:t>
      </w:r>
      <w:r>
        <w:rPr>
          <w:rtl/>
        </w:rPr>
        <w:t xml:space="preserve"> </w:t>
      </w:r>
      <w:r>
        <w:rPr>
          <w:rFonts w:hint="cs"/>
          <w:rtl/>
        </w:rPr>
        <w:t xml:space="preserve"> </w:t>
      </w:r>
    </w:p>
    <w:p w:rsidR="002D4A8F" w:rsidRDefault="002D4A8F" w:rsidP="002D4A8F">
      <w:pPr>
        <w:pStyle w:val="a"/>
        <w:numPr>
          <w:ilvl w:val="0"/>
          <w:numId w:val="0"/>
        </w:numPr>
        <w:bidi/>
        <w:rPr>
          <w:rtl/>
        </w:rPr>
      </w:pPr>
      <w:r>
        <w:rPr>
          <w:rFonts w:hint="cs"/>
          <w:rtl/>
        </w:rPr>
        <w:t>*את התפקידים של ה</w:t>
      </w:r>
      <w:r>
        <w:t>inputs</w:t>
      </w:r>
      <w:r>
        <w:rPr>
          <w:rFonts w:hint="cs"/>
          <w:rtl/>
        </w:rPr>
        <w:t xml:space="preserve"> </w:t>
      </w:r>
      <w:proofErr w:type="spellStart"/>
      <w:r>
        <w:rPr>
          <w:rFonts w:hint="cs"/>
          <w:rtl/>
        </w:rPr>
        <w:t>וה</w:t>
      </w:r>
      <w:proofErr w:type="spellEnd"/>
      <w:r>
        <w:t>outputs</w:t>
      </w:r>
      <w:r>
        <w:rPr>
          <w:rFonts w:hint="cs"/>
          <w:rtl/>
        </w:rPr>
        <w:t xml:space="preserve"> ניתן לראות במסמך חקר</w:t>
      </w:r>
      <w:r w:rsidR="00BB560C">
        <w:rPr>
          <w:rFonts w:hint="cs"/>
          <w:rtl/>
        </w:rPr>
        <w:t>.</w:t>
      </w:r>
    </w:p>
    <w:p w:rsidR="00BB560C" w:rsidRDefault="00BB560C" w:rsidP="00BB560C">
      <w:pPr>
        <w:pStyle w:val="a"/>
        <w:numPr>
          <w:ilvl w:val="0"/>
          <w:numId w:val="0"/>
        </w:numPr>
        <w:bidi/>
        <w:rPr>
          <w:rtl/>
        </w:rPr>
      </w:pPr>
      <w:r>
        <w:rPr>
          <w:rFonts w:hint="cs"/>
          <w:rtl/>
        </w:rPr>
        <w:t xml:space="preserve">*הכוונה בפונקציית </w:t>
      </w:r>
      <w:r>
        <w:t>hash</w:t>
      </w:r>
      <w:r>
        <w:rPr>
          <w:rFonts w:hint="cs"/>
          <w:rtl/>
        </w:rPr>
        <w:t xml:space="preserve"> היא בדרך כלל </w:t>
      </w:r>
      <w:r>
        <w:rPr>
          <w:rFonts w:hint="cs"/>
        </w:rPr>
        <w:t>SHA</w:t>
      </w:r>
      <w:r>
        <w:t>256</w:t>
      </w:r>
      <w:r>
        <w:rPr>
          <w:rFonts w:hint="cs"/>
          <w:rtl/>
        </w:rPr>
        <w:t xml:space="preserve"> למעט, השימוש ב</w:t>
      </w:r>
      <w:r>
        <w:t>RIPEMD160</w:t>
      </w:r>
      <w:r>
        <w:rPr>
          <w:rFonts w:hint="cs"/>
          <w:rtl/>
        </w:rPr>
        <w:t xml:space="preserve"> ביצירת הכתובת של הארנק. (ראה בספרייה </w:t>
      </w:r>
      <w:proofErr w:type="spellStart"/>
      <w:r>
        <w:t>pycrypto</w:t>
      </w:r>
      <w:proofErr w:type="spellEnd"/>
      <w:r>
        <w:rPr>
          <w:rFonts w:hint="cs"/>
          <w:rtl/>
        </w:rPr>
        <w:t>).</w:t>
      </w: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tl/>
        </w:rPr>
      </w:pPr>
    </w:p>
    <w:p w:rsidR="00CD7C3E" w:rsidRDefault="00CD7C3E" w:rsidP="00CD7C3E">
      <w:pPr>
        <w:pStyle w:val="a"/>
        <w:numPr>
          <w:ilvl w:val="0"/>
          <w:numId w:val="0"/>
        </w:numPr>
        <w:bidi/>
        <w:rPr>
          <w:rFonts w:hint="cs"/>
          <w:rtl/>
        </w:rPr>
      </w:pPr>
    </w:p>
    <w:p w:rsidR="007220AB" w:rsidRDefault="007220AB" w:rsidP="007220AB">
      <w:pPr>
        <w:pStyle w:val="a"/>
        <w:numPr>
          <w:ilvl w:val="0"/>
          <w:numId w:val="0"/>
        </w:numPr>
        <w:bidi/>
        <w:ind w:left="360"/>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Default="007220AB" w:rsidP="007220AB">
            <w:pPr>
              <w:pStyle w:val="a"/>
              <w:numPr>
                <w:ilvl w:val="0"/>
                <w:numId w:val="0"/>
              </w:numPr>
              <w:bidi/>
              <w:jc w:val="center"/>
              <w:rPr>
                <w:rtl/>
              </w:rPr>
            </w:pPr>
            <w:bookmarkStart w:id="0" w:name="_Hlk9969012"/>
            <w:r>
              <w:lastRenderedPageBreak/>
              <w:t>Block</w:t>
            </w:r>
          </w:p>
        </w:tc>
      </w:tr>
      <w:tr w:rsidR="007220AB" w:rsidTr="00EA00A9">
        <w:trPr>
          <w:trHeight w:val="2564"/>
        </w:trPr>
        <w:tc>
          <w:tcPr>
            <w:tcW w:w="9350" w:type="dxa"/>
          </w:tcPr>
          <w:p w:rsidR="007220AB" w:rsidRDefault="007220AB" w:rsidP="007220AB">
            <w:pPr>
              <w:pStyle w:val="a"/>
              <w:numPr>
                <w:ilvl w:val="0"/>
                <w:numId w:val="0"/>
              </w:numPr>
              <w:bidi/>
              <w:jc w:val="both"/>
              <w:rPr>
                <w:u w:val="single"/>
                <w:rtl/>
              </w:rPr>
            </w:pPr>
            <w:r>
              <w:rPr>
                <w:rFonts w:hint="cs"/>
                <w:u w:val="single"/>
                <w:rtl/>
              </w:rPr>
              <w:t>תכונות</w:t>
            </w:r>
          </w:p>
          <w:p w:rsidR="007220AB" w:rsidRDefault="007220AB" w:rsidP="007220AB">
            <w:pPr>
              <w:pStyle w:val="a"/>
              <w:numPr>
                <w:ilvl w:val="0"/>
                <w:numId w:val="0"/>
              </w:numPr>
              <w:bidi/>
              <w:jc w:val="both"/>
              <w:rPr>
                <w:u w:val="single"/>
                <w:rtl/>
              </w:rPr>
            </w:pPr>
          </w:p>
          <w:p w:rsidR="007220AB" w:rsidRPr="007220AB" w:rsidRDefault="007220AB" w:rsidP="007220AB">
            <w:pPr>
              <w:pStyle w:val="a"/>
              <w:numPr>
                <w:ilvl w:val="0"/>
                <w:numId w:val="14"/>
              </w:numPr>
              <w:bidi/>
              <w:jc w:val="both"/>
              <w:rPr>
                <w:u w:val="single"/>
              </w:rPr>
            </w:pPr>
            <w:proofErr w:type="spellStart"/>
            <w:proofErr w:type="gramStart"/>
            <w:r>
              <w:t>self.number</w:t>
            </w:r>
            <w:proofErr w:type="spellEnd"/>
            <w:proofErr w:type="gramEnd"/>
            <w:r>
              <w:rPr>
                <w:rFonts w:hint="cs"/>
                <w:rtl/>
              </w:rPr>
              <w:t xml:space="preserve"> - המספר הסודר של הבלוק </w:t>
            </w:r>
          </w:p>
          <w:p w:rsidR="007220AB" w:rsidRPr="007220AB" w:rsidRDefault="007220AB" w:rsidP="007220AB">
            <w:pPr>
              <w:pStyle w:val="a"/>
              <w:numPr>
                <w:ilvl w:val="0"/>
                <w:numId w:val="14"/>
              </w:numPr>
              <w:bidi/>
              <w:jc w:val="both"/>
              <w:rPr>
                <w:u w:val="single"/>
              </w:rPr>
            </w:pPr>
            <w:proofErr w:type="spellStart"/>
            <w:proofErr w:type="gramStart"/>
            <w:r>
              <w:t>self.nonce</w:t>
            </w:r>
            <w:proofErr w:type="spellEnd"/>
            <w:proofErr w:type="gramEnd"/>
            <w:r>
              <w:rPr>
                <w:rFonts w:hint="cs"/>
                <w:rtl/>
              </w:rPr>
              <w:t xml:space="preserve"> </w:t>
            </w:r>
            <w:r>
              <w:rPr>
                <w:rtl/>
              </w:rPr>
              <w:t>–</w:t>
            </w:r>
            <w:r>
              <w:rPr>
                <w:rFonts w:hint="cs"/>
                <w:rtl/>
              </w:rPr>
              <w:t xml:space="preserve"> המספר שמחושב עם הערך של ה</w:t>
            </w:r>
            <w:r>
              <w:t>hash</w:t>
            </w:r>
            <w:r>
              <w:rPr>
                <w:rFonts w:hint="cs"/>
                <w:rtl/>
              </w:rPr>
              <w:t xml:space="preserve"> על מנת ליצור </w:t>
            </w:r>
            <w:r>
              <w:t>proof of work</w:t>
            </w:r>
          </w:p>
          <w:p w:rsidR="007220AB" w:rsidRPr="007220AB" w:rsidRDefault="007220AB" w:rsidP="007220AB">
            <w:pPr>
              <w:pStyle w:val="a"/>
              <w:numPr>
                <w:ilvl w:val="0"/>
                <w:numId w:val="14"/>
              </w:numPr>
              <w:bidi/>
              <w:jc w:val="both"/>
              <w:rPr>
                <w:u w:val="single"/>
              </w:rPr>
            </w:pPr>
            <w:proofErr w:type="spellStart"/>
            <w:proofErr w:type="gramStart"/>
            <w:r>
              <w:t>self.prev</w:t>
            </w:r>
            <w:proofErr w:type="spellEnd"/>
            <w:proofErr w:type="gramEnd"/>
            <w:r>
              <w:rPr>
                <w:rFonts w:hint="cs"/>
                <w:rtl/>
              </w:rPr>
              <w:t xml:space="preserve"> </w:t>
            </w:r>
            <w:r>
              <w:rPr>
                <w:rtl/>
              </w:rPr>
              <w:t>–</w:t>
            </w:r>
            <w:r>
              <w:rPr>
                <w:rFonts w:hint="cs"/>
                <w:rtl/>
              </w:rPr>
              <w:t xml:space="preserve"> ערך ה</w:t>
            </w:r>
            <w:r>
              <w:t>hash</w:t>
            </w:r>
            <w:r>
              <w:rPr>
                <w:rFonts w:hint="cs"/>
                <w:rtl/>
              </w:rPr>
              <w:t xml:space="preserve"> של הבלוק הקודם</w:t>
            </w:r>
          </w:p>
          <w:p w:rsidR="007220AB" w:rsidRPr="007220AB" w:rsidRDefault="007220AB" w:rsidP="007220AB">
            <w:pPr>
              <w:pStyle w:val="a"/>
              <w:numPr>
                <w:ilvl w:val="0"/>
                <w:numId w:val="14"/>
              </w:numPr>
              <w:bidi/>
              <w:jc w:val="both"/>
              <w:rPr>
                <w:u w:val="single"/>
              </w:rPr>
            </w:pPr>
            <w:r>
              <w:rPr>
                <w:rFonts w:hint="cs"/>
                <w:rtl/>
              </w:rPr>
              <w:t xml:space="preserve"> </w:t>
            </w:r>
            <w:proofErr w:type="spellStart"/>
            <w:proofErr w:type="gramStart"/>
            <w:r>
              <w:t>self.difficulty</w:t>
            </w:r>
            <w:proofErr w:type="spellEnd"/>
            <w:proofErr w:type="gramEnd"/>
            <w:r>
              <w:rPr>
                <w:rFonts w:hint="cs"/>
                <w:rtl/>
              </w:rPr>
              <w:t xml:space="preserve"> </w:t>
            </w:r>
            <w:r>
              <w:rPr>
                <w:rtl/>
              </w:rPr>
              <w:t>–</w:t>
            </w:r>
            <w:r>
              <w:rPr>
                <w:rFonts w:hint="cs"/>
                <w:rtl/>
              </w:rPr>
              <w:t xml:space="preserve"> ערך הקושי ביצירת </w:t>
            </w:r>
            <w:r>
              <w:t>proof of work</w:t>
            </w:r>
          </w:p>
          <w:p w:rsidR="007220AB" w:rsidRPr="007220AB" w:rsidRDefault="007220AB" w:rsidP="007220AB">
            <w:pPr>
              <w:pStyle w:val="a"/>
              <w:numPr>
                <w:ilvl w:val="0"/>
                <w:numId w:val="14"/>
              </w:numPr>
              <w:bidi/>
              <w:jc w:val="both"/>
              <w:rPr>
                <w:u w:val="single"/>
              </w:rPr>
            </w:pPr>
            <w:proofErr w:type="spellStart"/>
            <w:proofErr w:type="gramStart"/>
            <w:r>
              <w:t>self.transactions</w:t>
            </w:r>
            <w:proofErr w:type="spellEnd"/>
            <w:proofErr w:type="gramEnd"/>
            <w:r>
              <w:rPr>
                <w:rFonts w:hint="cs"/>
                <w:rtl/>
              </w:rPr>
              <w:t xml:space="preserve"> </w:t>
            </w:r>
            <w:r>
              <w:rPr>
                <w:rtl/>
              </w:rPr>
              <w:t>–</w:t>
            </w:r>
            <w:r>
              <w:rPr>
                <w:rFonts w:hint="cs"/>
                <w:rtl/>
              </w:rPr>
              <w:t xml:space="preserve"> העסקאות שבבלוק</w:t>
            </w:r>
          </w:p>
          <w:p w:rsidR="007220AB" w:rsidRPr="006C13B2" w:rsidRDefault="007220AB" w:rsidP="007220AB">
            <w:pPr>
              <w:pStyle w:val="a"/>
              <w:numPr>
                <w:ilvl w:val="0"/>
                <w:numId w:val="14"/>
              </w:numPr>
              <w:bidi/>
              <w:jc w:val="both"/>
              <w:rPr>
                <w:u w:val="single"/>
              </w:rPr>
            </w:pPr>
            <w:proofErr w:type="spellStart"/>
            <w:proofErr w:type="gramStart"/>
            <w:r>
              <w:t>self.</w:t>
            </w:r>
            <w:r w:rsidR="006C13B2">
              <w:t>time</w:t>
            </w:r>
            <w:proofErr w:type="gramEnd"/>
            <w:r w:rsidR="006C13B2">
              <w:t>_stamp</w:t>
            </w:r>
            <w:proofErr w:type="spellEnd"/>
            <w:r w:rsidR="006C13B2">
              <w:rPr>
                <w:rFonts w:hint="cs"/>
                <w:rtl/>
              </w:rPr>
              <w:t xml:space="preserve"> </w:t>
            </w:r>
            <w:r w:rsidR="006C13B2">
              <w:rPr>
                <w:rtl/>
              </w:rPr>
              <w:t>–</w:t>
            </w:r>
            <w:r w:rsidR="006C13B2">
              <w:rPr>
                <w:rFonts w:hint="cs"/>
                <w:rtl/>
              </w:rPr>
              <w:t xml:space="preserve"> חותמת הזמן של יצירת הבלוק</w:t>
            </w:r>
          </w:p>
          <w:p w:rsidR="006C13B2" w:rsidRPr="006C13B2" w:rsidRDefault="006C13B2" w:rsidP="006C13B2">
            <w:pPr>
              <w:pStyle w:val="a"/>
              <w:numPr>
                <w:ilvl w:val="0"/>
                <w:numId w:val="14"/>
              </w:numPr>
              <w:bidi/>
              <w:jc w:val="both"/>
              <w:rPr>
                <w:u w:val="single"/>
              </w:rPr>
            </w:pPr>
            <w:proofErr w:type="spellStart"/>
            <w:proofErr w:type="gramStart"/>
            <w:r>
              <w:t>self.hash</w:t>
            </w:r>
            <w:proofErr w:type="gramEnd"/>
            <w:r>
              <w:t>_code</w:t>
            </w:r>
            <w:proofErr w:type="spellEnd"/>
            <w:r>
              <w:rPr>
                <w:rFonts w:hint="cs"/>
                <w:rtl/>
              </w:rPr>
              <w:t xml:space="preserve"> </w:t>
            </w:r>
            <w:r>
              <w:rPr>
                <w:rtl/>
              </w:rPr>
              <w:t>–</w:t>
            </w:r>
            <w:r>
              <w:rPr>
                <w:rFonts w:hint="cs"/>
                <w:rtl/>
              </w:rPr>
              <w:t xml:space="preserve"> קוד ה</w:t>
            </w:r>
            <w:r>
              <w:t>hash</w:t>
            </w:r>
            <w:r>
              <w:rPr>
                <w:rFonts w:hint="cs"/>
                <w:rtl/>
              </w:rPr>
              <w:t xml:space="preserve"> של הבלוק</w:t>
            </w:r>
          </w:p>
          <w:p w:rsidR="006C13B2" w:rsidRPr="007220AB" w:rsidRDefault="006C13B2" w:rsidP="006C13B2">
            <w:pPr>
              <w:pStyle w:val="a"/>
              <w:numPr>
                <w:ilvl w:val="0"/>
                <w:numId w:val="0"/>
              </w:numPr>
              <w:bidi/>
              <w:ind w:left="720"/>
              <w:jc w:val="both"/>
              <w:rPr>
                <w:rFonts w:hint="cs"/>
                <w:u w:val="single"/>
                <w:rtl/>
              </w:rPr>
            </w:pPr>
          </w:p>
        </w:tc>
      </w:tr>
      <w:tr w:rsidR="007220AB" w:rsidTr="00E232FE">
        <w:trPr>
          <w:trHeight w:val="3500"/>
        </w:trPr>
        <w:tc>
          <w:tcPr>
            <w:tcW w:w="9350" w:type="dxa"/>
          </w:tcPr>
          <w:p w:rsidR="007220AB" w:rsidRDefault="006C13B2" w:rsidP="007220AB">
            <w:pPr>
              <w:pStyle w:val="a"/>
              <w:numPr>
                <w:ilvl w:val="0"/>
                <w:numId w:val="0"/>
              </w:numPr>
              <w:bidi/>
              <w:jc w:val="both"/>
              <w:rPr>
                <w:u w:val="single"/>
                <w:rtl/>
              </w:rPr>
            </w:pPr>
            <w:r w:rsidRPr="006C13B2">
              <w:rPr>
                <w:rFonts w:hint="cs"/>
                <w:u w:val="single"/>
                <w:rtl/>
              </w:rPr>
              <w:t>פעולות</w:t>
            </w:r>
          </w:p>
          <w:p w:rsidR="006C13B2" w:rsidRDefault="006C13B2" w:rsidP="006C13B2">
            <w:pPr>
              <w:pStyle w:val="a"/>
              <w:numPr>
                <w:ilvl w:val="0"/>
                <w:numId w:val="0"/>
              </w:numPr>
              <w:bidi/>
              <w:jc w:val="both"/>
              <w:rPr>
                <w:u w:val="single"/>
                <w:rtl/>
              </w:rPr>
            </w:pPr>
          </w:p>
          <w:p w:rsidR="006C13B2" w:rsidRPr="00716F5C" w:rsidRDefault="006C13B2" w:rsidP="006C13B2">
            <w:pPr>
              <w:pStyle w:val="a"/>
              <w:numPr>
                <w:ilvl w:val="0"/>
                <w:numId w:val="15"/>
              </w:numPr>
              <w:bidi/>
              <w:jc w:val="both"/>
              <w:rPr>
                <w:u w:val="single"/>
              </w:rPr>
            </w:pPr>
            <w:r>
              <w:t>__init__</w:t>
            </w:r>
            <w:r>
              <w:rPr>
                <w:rFonts w:hint="cs"/>
                <w:rtl/>
              </w:rPr>
              <w:t xml:space="preserve"> - יוצרת את הבלוק</w:t>
            </w:r>
            <w:r w:rsidR="00683B23">
              <w:rPr>
                <w:rFonts w:hint="cs"/>
                <w:rtl/>
              </w:rPr>
              <w:t>, מקבלת את הערכים של כל התכונות של הבלוק.</w:t>
            </w:r>
            <w:r w:rsidR="00716F5C">
              <w:rPr>
                <w:rFonts w:hint="cs"/>
                <w:rtl/>
              </w:rPr>
              <w:t xml:space="preserve"> או משתמשת בערכים קבועים.</w:t>
            </w:r>
          </w:p>
          <w:p w:rsidR="00716F5C" w:rsidRPr="00716F5C" w:rsidRDefault="00716F5C" w:rsidP="00716F5C">
            <w:pPr>
              <w:pStyle w:val="a"/>
              <w:numPr>
                <w:ilvl w:val="0"/>
                <w:numId w:val="0"/>
              </w:numPr>
              <w:bidi/>
              <w:ind w:left="720"/>
              <w:jc w:val="both"/>
            </w:pPr>
            <w:r>
              <w:rPr>
                <w:rFonts w:hint="cs"/>
                <w:rtl/>
              </w:rPr>
              <w:t>השימוש בערכים אלו הוא בשביל ליצור בלוק חדש ולא כשמוציאים אותו ממבנה הנתונים</w:t>
            </w:r>
          </w:p>
          <w:p w:rsidR="006C13B2" w:rsidRPr="006C13B2" w:rsidRDefault="006C13B2" w:rsidP="006C13B2">
            <w:pPr>
              <w:pStyle w:val="a"/>
              <w:numPr>
                <w:ilvl w:val="0"/>
                <w:numId w:val="15"/>
              </w:numPr>
              <w:bidi/>
              <w:jc w:val="both"/>
              <w:rPr>
                <w:u w:val="single"/>
              </w:rPr>
            </w:pPr>
            <w:r>
              <w:t>__str__</w:t>
            </w:r>
            <w:r>
              <w:rPr>
                <w:rFonts w:hint="cs"/>
                <w:rtl/>
              </w:rPr>
              <w:t xml:space="preserve"> - ממירה את הבלוק למחרוזת</w:t>
            </w:r>
            <w:r w:rsidR="00683B23">
              <w:t xml:space="preserve"> </w:t>
            </w:r>
            <w:r w:rsidR="00683B23">
              <w:rPr>
                <w:rFonts w:hint="cs"/>
                <w:rtl/>
              </w:rPr>
              <w:t>ומחזירה אותו</w:t>
            </w:r>
          </w:p>
          <w:p w:rsidR="006C13B2" w:rsidRPr="006C13B2" w:rsidRDefault="006C13B2" w:rsidP="006C13B2">
            <w:pPr>
              <w:pStyle w:val="a"/>
              <w:numPr>
                <w:ilvl w:val="0"/>
                <w:numId w:val="15"/>
              </w:numPr>
              <w:bidi/>
              <w:jc w:val="both"/>
              <w:rPr>
                <w:u w:val="single"/>
              </w:rPr>
            </w:pPr>
            <w:proofErr w:type="spellStart"/>
            <w:r>
              <w:t>hash_block</w:t>
            </w:r>
            <w:proofErr w:type="spellEnd"/>
            <w:r>
              <w:rPr>
                <w:rFonts w:hint="cs"/>
                <w:rtl/>
              </w:rPr>
              <w:t xml:space="preserve"> </w:t>
            </w:r>
            <w:r>
              <w:rPr>
                <w:rtl/>
              </w:rPr>
              <w:t>–</w:t>
            </w:r>
            <w:r>
              <w:rPr>
                <w:rFonts w:hint="cs"/>
                <w:rtl/>
              </w:rPr>
              <w:t xml:space="preserve"> מחשבת את ערך ה</w:t>
            </w:r>
            <w:r>
              <w:t>hash</w:t>
            </w:r>
            <w:r>
              <w:rPr>
                <w:rFonts w:hint="cs"/>
                <w:rtl/>
              </w:rPr>
              <w:t xml:space="preserve"> של הבלוק</w:t>
            </w:r>
          </w:p>
          <w:p w:rsidR="006C13B2" w:rsidRDefault="006C13B2" w:rsidP="006C13B2">
            <w:pPr>
              <w:pStyle w:val="a"/>
              <w:numPr>
                <w:ilvl w:val="0"/>
                <w:numId w:val="15"/>
              </w:numPr>
              <w:bidi/>
              <w:jc w:val="both"/>
            </w:pPr>
            <w:proofErr w:type="spellStart"/>
            <w:r>
              <w:t>hash_transactions</w:t>
            </w:r>
            <w:proofErr w:type="spellEnd"/>
            <w:r>
              <w:rPr>
                <w:rFonts w:hint="cs"/>
                <w:rtl/>
              </w:rPr>
              <w:t xml:space="preserve"> </w:t>
            </w:r>
            <w:r>
              <w:rPr>
                <w:rtl/>
              </w:rPr>
              <w:t>–</w:t>
            </w:r>
            <w:r>
              <w:rPr>
                <w:rFonts w:hint="cs"/>
                <w:rtl/>
              </w:rPr>
              <w:t xml:space="preserve"> מחשבת ומחזירה את ערך ה</w:t>
            </w:r>
            <w:r>
              <w:t>hash</w:t>
            </w:r>
            <w:r>
              <w:rPr>
                <w:rFonts w:hint="cs"/>
                <w:rtl/>
              </w:rPr>
              <w:t xml:space="preserve"> של כל העסקאות ביחד</w:t>
            </w:r>
          </w:p>
          <w:p w:rsidR="006C13B2" w:rsidRDefault="006C13B2" w:rsidP="006C13B2">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w:t>
            </w:r>
            <w:r w:rsidR="00716F5C">
              <w:rPr>
                <w:rFonts w:hint="cs"/>
                <w:rtl/>
              </w:rPr>
              <w:t>מקבלת עסקה ו</w:t>
            </w:r>
            <w:r>
              <w:rPr>
                <w:rFonts w:hint="cs"/>
                <w:rtl/>
              </w:rPr>
              <w:t xml:space="preserve">מוסיפה </w:t>
            </w:r>
            <w:r w:rsidR="00716F5C">
              <w:rPr>
                <w:rFonts w:hint="cs"/>
                <w:rtl/>
              </w:rPr>
              <w:t>אותה</w:t>
            </w:r>
            <w:r>
              <w:rPr>
                <w:rFonts w:hint="cs"/>
                <w:rtl/>
              </w:rPr>
              <w:t xml:space="preserve"> לרשימת העסקאות בבלוק</w:t>
            </w:r>
          </w:p>
          <w:p w:rsidR="006C13B2" w:rsidRDefault="006C13B2" w:rsidP="006C13B2">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6C13B2" w:rsidRDefault="006C13B2" w:rsidP="006C13B2">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6C13B2" w:rsidRDefault="006C13B2" w:rsidP="006C13B2">
            <w:pPr>
              <w:pStyle w:val="a"/>
              <w:numPr>
                <w:ilvl w:val="0"/>
                <w:numId w:val="15"/>
              </w:numPr>
              <w:bidi/>
              <w:jc w:val="both"/>
            </w:pPr>
            <w:r>
              <w:t>serialize</w:t>
            </w:r>
            <w:r>
              <w:rPr>
                <w:rFonts w:hint="cs"/>
                <w:rtl/>
              </w:rPr>
              <w:t xml:space="preserve"> </w:t>
            </w:r>
            <w:r w:rsidR="00E232FE">
              <w:rPr>
                <w:rtl/>
              </w:rPr>
              <w:t>–</w:t>
            </w:r>
            <w:r>
              <w:rPr>
                <w:rFonts w:hint="cs"/>
                <w:rtl/>
              </w:rPr>
              <w:t xml:space="preserve"> </w:t>
            </w:r>
            <w:r w:rsidR="00E232FE">
              <w:rPr>
                <w:rFonts w:hint="cs"/>
                <w:rtl/>
              </w:rPr>
              <w:t xml:space="preserve">מחזירה </w:t>
            </w:r>
            <w:r w:rsidR="00E232FE">
              <w:t>tuple</w:t>
            </w:r>
            <w:r w:rsidR="00E232FE">
              <w:rPr>
                <w:rFonts w:hint="cs"/>
                <w:rtl/>
              </w:rPr>
              <w:t xml:space="preserve"> של הבלוק על מנת שיוכל להיכנס ב</w:t>
            </w:r>
            <w:r w:rsidR="00614F4F">
              <w:rPr>
                <w:rFonts w:hint="cs"/>
                <w:rtl/>
              </w:rPr>
              <w:t>ק</w:t>
            </w:r>
            <w:r w:rsidR="00E232FE">
              <w:rPr>
                <w:rFonts w:hint="cs"/>
                <w:rtl/>
              </w:rPr>
              <w:t>לות ל</w:t>
            </w:r>
            <w:r w:rsidR="00E232FE">
              <w:t>database</w:t>
            </w:r>
          </w:p>
          <w:p w:rsidR="00E232FE" w:rsidRPr="006C13B2" w:rsidRDefault="00E232FE" w:rsidP="00E232FE">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בלוק מערך של </w:t>
            </w:r>
            <w:r>
              <w:t>serialized</w:t>
            </w:r>
            <w:r>
              <w:rPr>
                <w:rFonts w:hint="cs"/>
                <w:rtl/>
              </w:rPr>
              <w:t xml:space="preserve"> בלוק ורשימת העסקאות שבו</w:t>
            </w:r>
          </w:p>
        </w:tc>
      </w:tr>
      <w:bookmarkEnd w:id="0"/>
    </w:tbl>
    <w:p w:rsidR="00CD7C3E" w:rsidRDefault="00CD7C3E" w:rsidP="00CD7C3E">
      <w:pPr>
        <w:pStyle w:val="a"/>
        <w:numPr>
          <w:ilvl w:val="0"/>
          <w:numId w:val="0"/>
        </w:numPr>
        <w:bidi/>
        <w:ind w:left="360" w:hanging="360"/>
        <w:jc w:val="both"/>
        <w:rPr>
          <w:rtl/>
        </w:rPr>
      </w:pPr>
    </w:p>
    <w:p w:rsidR="00CD7C3E" w:rsidRDefault="00CD7C3E" w:rsidP="00CD7C3E">
      <w:pPr>
        <w:pStyle w:val="a"/>
        <w:numPr>
          <w:ilvl w:val="0"/>
          <w:numId w:val="0"/>
        </w:numPr>
        <w:bidi/>
        <w:ind w:left="360" w:hanging="360"/>
        <w:jc w:val="both"/>
        <w:rPr>
          <w:rtl/>
        </w:rPr>
      </w:pPr>
    </w:p>
    <w:tbl>
      <w:tblPr>
        <w:tblStyle w:val="10"/>
        <w:bidiVisual/>
        <w:tblW w:w="0" w:type="auto"/>
        <w:tblInd w:w="360" w:type="dxa"/>
        <w:tblLook w:val="04A0" w:firstRow="1" w:lastRow="0" w:firstColumn="1" w:lastColumn="0" w:noHBand="0" w:noVBand="1"/>
      </w:tblPr>
      <w:tblGrid>
        <w:gridCol w:w="8990"/>
      </w:tblGrid>
      <w:tr w:rsidR="00E232FE" w:rsidRPr="00E232FE" w:rsidTr="00C8359A">
        <w:tc>
          <w:tcPr>
            <w:tcW w:w="9350" w:type="dxa"/>
          </w:tcPr>
          <w:p w:rsidR="00E232FE" w:rsidRPr="00E232FE" w:rsidRDefault="00E232FE" w:rsidP="00E232FE">
            <w:pPr>
              <w:bidi/>
              <w:spacing w:line="276" w:lineRule="auto"/>
              <w:contextualSpacing/>
              <w:jc w:val="center"/>
            </w:pPr>
            <w:r>
              <w:t>Transaction</w:t>
            </w:r>
          </w:p>
        </w:tc>
      </w:tr>
      <w:tr w:rsidR="00E232FE" w:rsidRPr="00E232FE" w:rsidTr="00EA00A9">
        <w:trPr>
          <w:trHeight w:val="1673"/>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תכונות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inputs</w:t>
            </w:r>
            <w:proofErr w:type="spellEnd"/>
            <w:proofErr w:type="gramEnd"/>
            <w:r w:rsidRPr="00E232FE">
              <w:rPr>
                <w:rFonts w:hint="cs"/>
                <w:rtl/>
              </w:rPr>
              <w:t xml:space="preserve"> </w:t>
            </w:r>
            <w:r>
              <w:rPr>
                <w:rtl/>
              </w:rPr>
              <w:t>–</w:t>
            </w:r>
            <w:r w:rsidRPr="00E232FE">
              <w:rPr>
                <w:rFonts w:hint="cs"/>
                <w:rtl/>
              </w:rPr>
              <w:t xml:space="preserve"> </w:t>
            </w:r>
            <w:r>
              <w:rPr>
                <w:rFonts w:hint="cs"/>
                <w:rtl/>
              </w:rPr>
              <w:t>רשימת ה</w:t>
            </w:r>
            <w:r w:rsidR="002D4A8F">
              <w:t>inputs</w:t>
            </w:r>
            <w:r>
              <w:rPr>
                <w:rFonts w:hint="cs"/>
                <w:rtl/>
              </w:rPr>
              <w:t xml:space="preserve"> בעסקה</w:t>
            </w:r>
            <w:r w:rsidRPr="00E232FE">
              <w:rPr>
                <w:rFonts w:hint="cs"/>
                <w:rtl/>
              </w:rPr>
              <w:t xml:space="preserve"> </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outputs</w:t>
            </w:r>
            <w:proofErr w:type="spellEnd"/>
            <w:proofErr w:type="gramEnd"/>
            <w:r w:rsidRPr="00E232FE">
              <w:rPr>
                <w:rFonts w:hint="cs"/>
                <w:rtl/>
              </w:rPr>
              <w:t xml:space="preserve"> – </w:t>
            </w:r>
            <w:r>
              <w:rPr>
                <w:rFonts w:hint="cs"/>
                <w:rtl/>
              </w:rPr>
              <w:t>רשימת ה</w:t>
            </w:r>
            <w:r w:rsidR="002D4A8F">
              <w:t>outputs</w:t>
            </w:r>
            <w:r>
              <w:rPr>
                <w:rFonts w:hint="cs"/>
                <w:rtl/>
              </w:rPr>
              <w:t xml:space="preserve"> של העסקה</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transaction</w:t>
            </w:r>
            <w:proofErr w:type="gramEnd"/>
            <w:r>
              <w:t>_id</w:t>
            </w:r>
            <w:proofErr w:type="spellEnd"/>
            <w:r w:rsidRPr="00E232FE">
              <w:rPr>
                <w:rFonts w:hint="cs"/>
                <w:rtl/>
              </w:rPr>
              <w:t xml:space="preserve"> – </w:t>
            </w:r>
            <w:r w:rsidR="00131AE3">
              <w:rPr>
                <w:rFonts w:hint="cs"/>
                <w:rtl/>
              </w:rPr>
              <w:t>ערך ה</w:t>
            </w:r>
            <w:r w:rsidR="00131AE3">
              <w:t>hash</w:t>
            </w:r>
            <w:r w:rsidR="00131AE3">
              <w:rPr>
                <w:rFonts w:hint="cs"/>
                <w:rtl/>
              </w:rPr>
              <w:t xml:space="preserve"> של העסקה</w:t>
            </w:r>
          </w:p>
          <w:p w:rsidR="00E232FE" w:rsidRPr="00E232FE" w:rsidRDefault="00E232FE" w:rsidP="00131AE3">
            <w:pPr>
              <w:bidi/>
              <w:ind w:left="720"/>
              <w:contextualSpacing/>
              <w:jc w:val="both"/>
              <w:rPr>
                <w:u w:val="single"/>
                <w:rtl/>
              </w:rPr>
            </w:pPr>
          </w:p>
        </w:tc>
      </w:tr>
      <w:tr w:rsidR="00E232FE" w:rsidRPr="00E232FE" w:rsidTr="00C8359A">
        <w:trPr>
          <w:trHeight w:val="3500"/>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פעולות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5"/>
              </w:numPr>
              <w:bidi/>
              <w:spacing w:line="276" w:lineRule="auto"/>
              <w:contextualSpacing/>
              <w:jc w:val="both"/>
              <w:rPr>
                <w:u w:val="single"/>
              </w:rPr>
            </w:pPr>
            <w:r w:rsidRPr="00E232FE">
              <w:t>__init__</w:t>
            </w:r>
            <w:r w:rsidRPr="00E232FE">
              <w:rPr>
                <w:rFonts w:hint="cs"/>
                <w:rtl/>
              </w:rPr>
              <w:t xml:space="preserve"> - יוצרת את </w:t>
            </w:r>
            <w:r w:rsidR="00131AE3">
              <w:rPr>
                <w:rFonts w:hint="cs"/>
                <w:rtl/>
              </w:rPr>
              <w:t>העסקה</w:t>
            </w:r>
            <w:r w:rsidR="00716F5C">
              <w:rPr>
                <w:rFonts w:hint="cs"/>
                <w:rtl/>
              </w:rPr>
              <w:t xml:space="preserve">. מקבלת רשימה של </w:t>
            </w:r>
            <w:r w:rsidR="00716F5C">
              <w:t>inputs</w:t>
            </w:r>
            <w:r w:rsidR="00716F5C">
              <w:rPr>
                <w:rFonts w:hint="cs"/>
                <w:rtl/>
              </w:rPr>
              <w:t xml:space="preserve"> ו</w:t>
            </w:r>
            <w:r w:rsidR="00716F5C">
              <w:t>outputs</w:t>
            </w:r>
          </w:p>
          <w:p w:rsidR="00E232FE" w:rsidRPr="00E232FE" w:rsidRDefault="00131AE3" w:rsidP="00E232FE">
            <w:pPr>
              <w:numPr>
                <w:ilvl w:val="0"/>
                <w:numId w:val="15"/>
              </w:numPr>
              <w:bidi/>
              <w:spacing w:line="276" w:lineRule="auto"/>
              <w:contextualSpacing/>
              <w:jc w:val="both"/>
              <w:rPr>
                <w:u w:val="single"/>
              </w:rPr>
            </w:pPr>
            <w:proofErr w:type="spellStart"/>
            <w:r>
              <w:t>add_input</w:t>
            </w:r>
            <w:proofErr w:type="spellEnd"/>
            <w:r w:rsidR="00E232FE" w:rsidRPr="00E232FE">
              <w:rPr>
                <w:rFonts w:hint="cs"/>
                <w:rtl/>
              </w:rPr>
              <w:t xml:space="preserve"> – </w:t>
            </w:r>
            <w:r w:rsidR="00716F5C">
              <w:rPr>
                <w:rFonts w:hint="cs"/>
                <w:rtl/>
              </w:rPr>
              <w:t xml:space="preserve">מקבלת </w:t>
            </w:r>
            <w:r w:rsidR="00716F5C">
              <w:t>input</w:t>
            </w:r>
            <w:r w:rsidR="00716F5C">
              <w:rPr>
                <w:rFonts w:hint="cs"/>
                <w:rtl/>
              </w:rPr>
              <w:t xml:space="preserve"> </w:t>
            </w:r>
            <w:r>
              <w:rPr>
                <w:rFonts w:hint="cs"/>
                <w:rtl/>
              </w:rPr>
              <w:t xml:space="preserve">מוסיפה </w:t>
            </w:r>
            <w:r w:rsidR="00716F5C">
              <w:rPr>
                <w:rFonts w:hint="cs"/>
                <w:rtl/>
              </w:rPr>
              <w:t>אותו</w:t>
            </w:r>
            <w:r>
              <w:rPr>
                <w:rFonts w:hint="cs"/>
                <w:rtl/>
              </w:rPr>
              <w:t xml:space="preserve"> לרשימת </w:t>
            </w:r>
            <w:r w:rsidR="00383070">
              <w:rPr>
                <w:rFonts w:hint="cs"/>
                <w:rtl/>
              </w:rPr>
              <w:t>ה</w:t>
            </w:r>
            <w:r w:rsidR="00383070">
              <w:t>inputs</w:t>
            </w:r>
          </w:p>
          <w:p w:rsidR="00E232FE" w:rsidRPr="00E232FE" w:rsidRDefault="00E232FE" w:rsidP="00E232FE">
            <w:pPr>
              <w:numPr>
                <w:ilvl w:val="0"/>
                <w:numId w:val="15"/>
              </w:numPr>
              <w:bidi/>
              <w:spacing w:line="276" w:lineRule="auto"/>
              <w:contextualSpacing/>
              <w:jc w:val="both"/>
              <w:rPr>
                <w:u w:val="single"/>
              </w:rPr>
            </w:pPr>
            <w:r w:rsidRPr="00E232FE">
              <w:t>__str__</w:t>
            </w:r>
            <w:r w:rsidRPr="00E232FE">
              <w:rPr>
                <w:rFonts w:hint="cs"/>
                <w:rtl/>
              </w:rPr>
              <w:t xml:space="preserve"> - ממירה את ה</w:t>
            </w:r>
            <w:r w:rsidR="00131AE3">
              <w:rPr>
                <w:rFonts w:hint="cs"/>
                <w:rtl/>
              </w:rPr>
              <w:t>עסקה</w:t>
            </w:r>
            <w:r w:rsidRPr="00E232FE">
              <w:rPr>
                <w:rFonts w:hint="cs"/>
                <w:rtl/>
              </w:rPr>
              <w:t xml:space="preserve"> למחרוזת</w:t>
            </w:r>
            <w:r w:rsidR="00EA00A9">
              <w:rPr>
                <w:rFonts w:hint="cs"/>
                <w:rtl/>
              </w:rPr>
              <w:t xml:space="preserve"> ומחזירה אותה</w:t>
            </w:r>
          </w:p>
          <w:p w:rsidR="00E232FE" w:rsidRPr="00E232FE" w:rsidRDefault="00131AE3" w:rsidP="00E232FE">
            <w:pPr>
              <w:numPr>
                <w:ilvl w:val="0"/>
                <w:numId w:val="15"/>
              </w:numPr>
              <w:bidi/>
              <w:spacing w:line="276" w:lineRule="auto"/>
              <w:contextualSpacing/>
              <w:jc w:val="both"/>
              <w:rPr>
                <w:u w:val="single"/>
              </w:rPr>
            </w:pPr>
            <w:proofErr w:type="spellStart"/>
            <w:r>
              <w:t>add</w:t>
            </w:r>
            <w:r w:rsidR="00E232FE" w:rsidRPr="00E232FE">
              <w:t>_</w:t>
            </w:r>
            <w:r>
              <w:t>output</w:t>
            </w:r>
            <w:proofErr w:type="spellEnd"/>
            <w:r w:rsidR="00E232FE" w:rsidRPr="00E232FE">
              <w:rPr>
                <w:rFonts w:hint="cs"/>
                <w:rtl/>
              </w:rPr>
              <w:t xml:space="preserve"> – </w:t>
            </w:r>
            <w:r w:rsidR="00383070">
              <w:rPr>
                <w:rFonts w:hint="cs"/>
                <w:rtl/>
              </w:rPr>
              <w:t xml:space="preserve">מקבלת </w:t>
            </w:r>
            <w:r>
              <w:t>output</w:t>
            </w:r>
            <w:r>
              <w:rPr>
                <w:rFonts w:hint="cs"/>
                <w:rtl/>
              </w:rPr>
              <w:t xml:space="preserve"> </w:t>
            </w:r>
            <w:r w:rsidR="00383070">
              <w:rPr>
                <w:rFonts w:hint="cs"/>
                <w:rtl/>
              </w:rPr>
              <w:t xml:space="preserve">ומוסיפה אותו </w:t>
            </w:r>
            <w:r>
              <w:rPr>
                <w:rFonts w:hint="cs"/>
                <w:rtl/>
              </w:rPr>
              <w:t>לרשימת ה</w:t>
            </w:r>
            <w:r w:rsidR="00383070">
              <w:t>outputs</w:t>
            </w:r>
          </w:p>
          <w:p w:rsidR="00E232FE" w:rsidRPr="00E232FE" w:rsidRDefault="00E232FE" w:rsidP="00131AE3">
            <w:pPr>
              <w:numPr>
                <w:ilvl w:val="0"/>
                <w:numId w:val="15"/>
              </w:numPr>
              <w:bidi/>
              <w:spacing w:line="276" w:lineRule="auto"/>
              <w:contextualSpacing/>
              <w:jc w:val="both"/>
            </w:pPr>
            <w:proofErr w:type="spellStart"/>
            <w:r w:rsidRPr="00E232FE">
              <w:t>hash_transaction</w:t>
            </w:r>
            <w:proofErr w:type="spellEnd"/>
            <w:r w:rsidRPr="00E232FE">
              <w:rPr>
                <w:rFonts w:hint="cs"/>
                <w:rtl/>
              </w:rPr>
              <w:t xml:space="preserve"> – מחשבת ומחזירה את ערך ה</w:t>
            </w:r>
            <w:r w:rsidRPr="00E232FE">
              <w:t>hash</w:t>
            </w:r>
            <w:r w:rsidRPr="00E232FE">
              <w:rPr>
                <w:rFonts w:hint="cs"/>
                <w:rtl/>
              </w:rPr>
              <w:t xml:space="preserve"> של </w:t>
            </w:r>
            <w:r w:rsidR="00131AE3">
              <w:rPr>
                <w:rFonts w:hint="cs"/>
                <w:rtl/>
              </w:rPr>
              <w:t>העסקה</w:t>
            </w:r>
          </w:p>
          <w:p w:rsidR="00E232FE" w:rsidRPr="00E232FE" w:rsidRDefault="00E232FE" w:rsidP="00131AE3">
            <w:pPr>
              <w:numPr>
                <w:ilvl w:val="0"/>
                <w:numId w:val="15"/>
              </w:numPr>
              <w:bidi/>
              <w:spacing w:line="276" w:lineRule="auto"/>
              <w:contextualSpacing/>
              <w:jc w:val="both"/>
            </w:pPr>
            <w:proofErr w:type="spellStart"/>
            <w:r w:rsidRPr="00E232FE">
              <w:t>is_valid_proof</w:t>
            </w:r>
            <w:proofErr w:type="spellEnd"/>
            <w:r w:rsidRPr="00E232FE">
              <w:rPr>
                <w:rFonts w:hint="cs"/>
                <w:rtl/>
              </w:rPr>
              <w:t xml:space="preserve"> – מחזירה אם יש </w:t>
            </w:r>
            <w:r w:rsidRPr="00E232FE">
              <w:t>proof of work</w:t>
            </w:r>
            <w:r w:rsidRPr="00E232FE">
              <w:rPr>
                <w:rFonts w:hint="cs"/>
                <w:rtl/>
              </w:rPr>
              <w:t xml:space="preserve"> תקין על הבלוק</w:t>
            </w:r>
          </w:p>
          <w:p w:rsidR="00E232FE" w:rsidRPr="00E232FE" w:rsidRDefault="00E232FE" w:rsidP="00E232FE">
            <w:pPr>
              <w:numPr>
                <w:ilvl w:val="0"/>
                <w:numId w:val="15"/>
              </w:numPr>
              <w:bidi/>
              <w:spacing w:line="276" w:lineRule="auto"/>
              <w:contextualSpacing/>
              <w:jc w:val="both"/>
              <w:rPr>
                <w:rtl/>
              </w:rPr>
            </w:pPr>
            <w:r w:rsidRPr="00E232FE">
              <w:t>deserialize</w:t>
            </w:r>
            <w:r w:rsidRPr="00E232FE">
              <w:rPr>
                <w:rFonts w:hint="cs"/>
                <w:rtl/>
              </w:rPr>
              <w:t xml:space="preserve"> – פעולה סטאטית שמחזירה עצם </w:t>
            </w:r>
            <w:r w:rsidR="00131AE3">
              <w:rPr>
                <w:rFonts w:hint="cs"/>
                <w:rtl/>
              </w:rPr>
              <w:t>עסקה</w:t>
            </w:r>
            <w:r w:rsidRPr="00E232FE">
              <w:rPr>
                <w:rFonts w:hint="cs"/>
                <w:rtl/>
              </w:rPr>
              <w:t xml:space="preserve"> </w:t>
            </w:r>
            <w:r w:rsidR="00131AE3">
              <w:rPr>
                <w:rFonts w:hint="cs"/>
                <w:rtl/>
              </w:rPr>
              <w:t xml:space="preserve">מרשימת </w:t>
            </w:r>
            <w:r w:rsidR="00383070">
              <w:t>inputs</w:t>
            </w:r>
            <w:r w:rsidR="00131AE3">
              <w:rPr>
                <w:rFonts w:hint="cs"/>
                <w:rtl/>
              </w:rPr>
              <w:t xml:space="preserve"> ו</w:t>
            </w:r>
            <w:r w:rsidR="00383070">
              <w:t>outputs</w:t>
            </w:r>
          </w:p>
        </w:tc>
      </w:tr>
    </w:tbl>
    <w:p w:rsidR="00E232FE" w:rsidRDefault="00E232FE" w:rsidP="00E232FE">
      <w:pPr>
        <w:pStyle w:val="a"/>
        <w:numPr>
          <w:ilvl w:val="0"/>
          <w:numId w:val="0"/>
        </w:numPr>
        <w:bidi/>
        <w:ind w:left="360" w:hanging="360"/>
        <w:jc w:val="both"/>
        <w:rPr>
          <w:rtl/>
        </w:rPr>
      </w:pPr>
    </w:p>
    <w:p w:rsidR="00E232FE" w:rsidRDefault="00E232FE" w:rsidP="00E232FE">
      <w:pPr>
        <w:pStyle w:val="a"/>
        <w:numPr>
          <w:ilvl w:val="0"/>
          <w:numId w:val="0"/>
        </w:numPr>
        <w:bidi/>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C8359A">
        <w:tc>
          <w:tcPr>
            <w:tcW w:w="9350" w:type="dxa"/>
          </w:tcPr>
          <w:p w:rsidR="00EA00A9" w:rsidRPr="00EA00A9" w:rsidRDefault="00EA00A9" w:rsidP="00EA00A9">
            <w:pPr>
              <w:bidi/>
              <w:spacing w:line="276" w:lineRule="auto"/>
              <w:contextualSpacing/>
              <w:jc w:val="center"/>
              <w:rPr>
                <w:rtl/>
              </w:rPr>
            </w:pPr>
            <w:r>
              <w:lastRenderedPageBreak/>
              <w:t>Output</w:t>
            </w:r>
          </w:p>
        </w:tc>
      </w:tr>
      <w:tr w:rsidR="00EA00A9" w:rsidRPr="00EA00A9" w:rsidTr="00EA00A9">
        <w:trPr>
          <w:trHeight w:val="1304"/>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תכונות</w:t>
            </w:r>
          </w:p>
          <w:p w:rsidR="00EA00A9" w:rsidRPr="00EA00A9" w:rsidRDefault="00EA00A9" w:rsidP="00EA00A9">
            <w:pPr>
              <w:bidi/>
              <w:spacing w:line="276" w:lineRule="auto"/>
              <w:contextualSpacing/>
              <w:jc w:val="both"/>
              <w:rPr>
                <w:u w:val="single"/>
                <w:rtl/>
              </w:rPr>
            </w:pPr>
          </w:p>
          <w:p w:rsidR="00EA00A9" w:rsidRPr="00EA00A9" w:rsidRDefault="00EA00A9" w:rsidP="00EA00A9">
            <w:pPr>
              <w:numPr>
                <w:ilvl w:val="0"/>
                <w:numId w:val="14"/>
              </w:numPr>
              <w:bidi/>
              <w:spacing w:line="276" w:lineRule="auto"/>
              <w:contextualSpacing/>
              <w:jc w:val="both"/>
              <w:rPr>
                <w:u w:val="single"/>
              </w:rPr>
            </w:pPr>
            <w:proofErr w:type="spellStart"/>
            <w:r w:rsidRPr="00EA00A9">
              <w:t>self.</w:t>
            </w:r>
            <w:r>
              <w:t>value</w:t>
            </w:r>
            <w:proofErr w:type="spellEnd"/>
            <w:r w:rsidRPr="00EA00A9">
              <w:rPr>
                <w:rFonts w:hint="cs"/>
                <w:rtl/>
              </w:rPr>
              <w:t xml:space="preserve"> </w:t>
            </w:r>
            <w:r>
              <w:rPr>
                <w:rtl/>
              </w:rPr>
              <w:t>–</w:t>
            </w:r>
            <w:r w:rsidRPr="00EA00A9">
              <w:rPr>
                <w:rFonts w:hint="cs"/>
                <w:rtl/>
              </w:rPr>
              <w:t xml:space="preserve"> </w:t>
            </w:r>
            <w:r>
              <w:rPr>
                <w:rFonts w:hint="cs"/>
                <w:rtl/>
              </w:rPr>
              <w:t xml:space="preserve">מספר הכסף שמעבירים בעסקה </w:t>
            </w:r>
            <w:r w:rsidRPr="00EA00A9">
              <w:rPr>
                <w:rFonts w:hint="cs"/>
                <w:rtl/>
              </w:rPr>
              <w:t xml:space="preserve"> </w:t>
            </w:r>
          </w:p>
          <w:p w:rsidR="00EA00A9" w:rsidRPr="00EA00A9" w:rsidRDefault="00EA00A9" w:rsidP="00EA00A9">
            <w:pPr>
              <w:numPr>
                <w:ilvl w:val="0"/>
                <w:numId w:val="14"/>
              </w:numPr>
              <w:bidi/>
              <w:spacing w:line="276" w:lineRule="auto"/>
              <w:contextualSpacing/>
              <w:jc w:val="both"/>
              <w:rPr>
                <w:u w:val="single"/>
              </w:rPr>
            </w:pPr>
            <w:proofErr w:type="spellStart"/>
            <w:proofErr w:type="gramStart"/>
            <w:r w:rsidRPr="00EA00A9">
              <w:t>self</w:t>
            </w:r>
            <w:r>
              <w:t>.address</w:t>
            </w:r>
            <w:proofErr w:type="spellEnd"/>
            <w:proofErr w:type="gramEnd"/>
            <w:r w:rsidRPr="00EA00A9">
              <w:rPr>
                <w:rFonts w:hint="cs"/>
                <w:rtl/>
              </w:rPr>
              <w:t xml:space="preserve"> – </w:t>
            </w:r>
            <w:r>
              <w:rPr>
                <w:rFonts w:hint="cs"/>
                <w:rtl/>
              </w:rPr>
              <w:t xml:space="preserve">כתובת הארנק שאליה מעבירים (לא </w:t>
            </w:r>
            <w:proofErr w:type="spellStart"/>
            <w:r>
              <w:t>ip</w:t>
            </w:r>
            <w:proofErr w:type="spellEnd"/>
            <w:r>
              <w:rPr>
                <w:rFonts w:hint="cs"/>
                <w:rtl/>
              </w:rPr>
              <w:t>)</w:t>
            </w:r>
          </w:p>
          <w:p w:rsidR="00EA00A9" w:rsidRPr="00EA00A9" w:rsidRDefault="00EA00A9" w:rsidP="00EA00A9">
            <w:pPr>
              <w:bidi/>
              <w:ind w:left="720"/>
              <w:contextualSpacing/>
              <w:jc w:val="both"/>
              <w:rPr>
                <w:u w:val="single"/>
                <w:rtl/>
              </w:rPr>
            </w:pPr>
            <w:r w:rsidRPr="00EA00A9">
              <w:rPr>
                <w:u w:val="single"/>
                <w:rtl/>
              </w:rPr>
              <w:t xml:space="preserve"> </w:t>
            </w:r>
          </w:p>
        </w:tc>
      </w:tr>
      <w:tr w:rsidR="00EA00A9" w:rsidRPr="00EA00A9" w:rsidTr="002D4A8F">
        <w:trPr>
          <w:trHeight w:val="2465"/>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פעולות</w:t>
            </w:r>
          </w:p>
          <w:p w:rsidR="00EA00A9" w:rsidRPr="00EA00A9" w:rsidRDefault="00EA00A9" w:rsidP="00EA00A9">
            <w:pPr>
              <w:bidi/>
              <w:spacing w:line="276" w:lineRule="auto"/>
              <w:contextualSpacing/>
              <w:jc w:val="both"/>
              <w:rPr>
                <w:u w:val="single"/>
                <w:rtl/>
              </w:rPr>
            </w:pPr>
          </w:p>
          <w:p w:rsidR="00EA00A9" w:rsidRPr="00EA00A9" w:rsidRDefault="00EA00A9" w:rsidP="00683B23">
            <w:pPr>
              <w:numPr>
                <w:ilvl w:val="0"/>
                <w:numId w:val="15"/>
              </w:numPr>
              <w:bidi/>
              <w:spacing w:line="276" w:lineRule="auto"/>
              <w:contextualSpacing/>
              <w:jc w:val="both"/>
              <w:rPr>
                <w:u w:val="single"/>
              </w:rPr>
            </w:pPr>
            <w:r w:rsidRPr="00EA00A9">
              <w:t>__init__</w:t>
            </w:r>
            <w:r w:rsidRPr="00EA00A9">
              <w:rPr>
                <w:rFonts w:hint="cs"/>
                <w:rtl/>
              </w:rPr>
              <w:t xml:space="preserve"> - יוצרת את ה</w:t>
            </w:r>
            <w:r>
              <w:t>output</w:t>
            </w:r>
            <w:r w:rsidR="00614F4F">
              <w:rPr>
                <w:rFonts w:hint="cs"/>
                <w:rtl/>
              </w:rPr>
              <w:t>. מקבלת את התכונות של המחלקה</w:t>
            </w:r>
          </w:p>
          <w:p w:rsidR="00EA00A9" w:rsidRPr="00EA00A9" w:rsidRDefault="00EA00A9" w:rsidP="00EA00A9">
            <w:pPr>
              <w:numPr>
                <w:ilvl w:val="0"/>
                <w:numId w:val="15"/>
              </w:numPr>
              <w:bidi/>
              <w:spacing w:line="276" w:lineRule="auto"/>
              <w:contextualSpacing/>
              <w:jc w:val="both"/>
              <w:rPr>
                <w:u w:val="single"/>
              </w:rPr>
            </w:pPr>
            <w:r w:rsidRPr="00EA00A9">
              <w:t>__str__</w:t>
            </w:r>
            <w:r w:rsidRPr="00EA00A9">
              <w:rPr>
                <w:rFonts w:hint="cs"/>
                <w:rtl/>
              </w:rPr>
              <w:t xml:space="preserve"> - ממירה את </w:t>
            </w:r>
            <w:r>
              <w:rPr>
                <w:rFonts w:hint="cs"/>
                <w:rtl/>
              </w:rPr>
              <w:t>ה</w:t>
            </w:r>
            <w:r>
              <w:t>output</w:t>
            </w:r>
            <w:r>
              <w:rPr>
                <w:rFonts w:hint="cs"/>
                <w:rtl/>
              </w:rPr>
              <w:t xml:space="preserve"> למחרוזת ומחזירה אותה</w:t>
            </w:r>
          </w:p>
          <w:p w:rsidR="00EA00A9" w:rsidRPr="00EA00A9" w:rsidRDefault="00EA00A9" w:rsidP="00614F4F">
            <w:pPr>
              <w:numPr>
                <w:ilvl w:val="0"/>
                <w:numId w:val="15"/>
              </w:numPr>
              <w:bidi/>
              <w:spacing w:line="276" w:lineRule="auto"/>
              <w:contextualSpacing/>
              <w:jc w:val="both"/>
              <w:rPr>
                <w:u w:val="single"/>
              </w:rPr>
            </w:pPr>
            <w:proofErr w:type="spellStart"/>
            <w:r w:rsidRPr="00EA00A9">
              <w:t>hash_</w:t>
            </w:r>
            <w:r>
              <w:t>output</w:t>
            </w:r>
            <w:proofErr w:type="spellEnd"/>
            <w:r w:rsidRPr="00EA00A9">
              <w:rPr>
                <w:rFonts w:hint="cs"/>
                <w:rtl/>
              </w:rPr>
              <w:t xml:space="preserve"> – מחשבת </w:t>
            </w:r>
            <w:r>
              <w:rPr>
                <w:rFonts w:hint="cs"/>
                <w:rtl/>
              </w:rPr>
              <w:t xml:space="preserve">ומחזירה </w:t>
            </w:r>
            <w:r w:rsidRPr="00EA00A9">
              <w:rPr>
                <w:rFonts w:hint="cs"/>
                <w:rtl/>
              </w:rPr>
              <w:t>את ערך ה</w:t>
            </w:r>
            <w:r w:rsidRPr="00EA00A9">
              <w:t>hash</w:t>
            </w:r>
            <w:r w:rsidRPr="00EA00A9">
              <w:rPr>
                <w:rFonts w:hint="cs"/>
                <w:rtl/>
              </w:rPr>
              <w:t xml:space="preserve"> של ה</w:t>
            </w:r>
            <w:r>
              <w:t>output</w:t>
            </w:r>
          </w:p>
          <w:p w:rsidR="00EA00A9" w:rsidRPr="00EA00A9" w:rsidRDefault="00EA00A9" w:rsidP="00EA00A9">
            <w:pPr>
              <w:numPr>
                <w:ilvl w:val="0"/>
                <w:numId w:val="15"/>
              </w:numPr>
              <w:bidi/>
              <w:spacing w:line="276" w:lineRule="auto"/>
              <w:contextualSpacing/>
              <w:jc w:val="both"/>
            </w:pPr>
            <w:r w:rsidRPr="00EA00A9">
              <w:t>serialize</w:t>
            </w:r>
            <w:r w:rsidRPr="00EA00A9">
              <w:rPr>
                <w:rFonts w:hint="cs"/>
                <w:rtl/>
              </w:rPr>
              <w:t xml:space="preserve"> – מחזירה </w:t>
            </w:r>
            <w:r w:rsidRPr="00EA00A9">
              <w:t>tuple</w:t>
            </w:r>
            <w:r w:rsidRPr="00EA00A9">
              <w:rPr>
                <w:rFonts w:hint="cs"/>
                <w:rtl/>
              </w:rPr>
              <w:t xml:space="preserve"> של ה</w:t>
            </w:r>
            <w:r w:rsidR="00614F4F">
              <w:t>output</w:t>
            </w:r>
            <w:r w:rsidRPr="00EA00A9">
              <w:rPr>
                <w:rFonts w:hint="cs"/>
                <w:rtl/>
              </w:rPr>
              <w:t xml:space="preserve"> על מנת שיוכל להיכנס ב</w:t>
            </w:r>
            <w:r w:rsidR="00614F4F">
              <w:rPr>
                <w:rFonts w:hint="cs"/>
                <w:rtl/>
              </w:rPr>
              <w:t>ק</w:t>
            </w:r>
            <w:r w:rsidRPr="00EA00A9">
              <w:rPr>
                <w:rFonts w:hint="cs"/>
                <w:rtl/>
              </w:rPr>
              <w:t>לות ל</w:t>
            </w:r>
            <w:r w:rsidRPr="00EA00A9">
              <w:t>database</w:t>
            </w:r>
          </w:p>
          <w:p w:rsidR="00EA00A9" w:rsidRPr="00EA00A9" w:rsidRDefault="00EA00A9" w:rsidP="00EA00A9">
            <w:pPr>
              <w:numPr>
                <w:ilvl w:val="0"/>
                <w:numId w:val="15"/>
              </w:numPr>
              <w:bidi/>
              <w:spacing w:line="276" w:lineRule="auto"/>
              <w:contextualSpacing/>
              <w:jc w:val="both"/>
              <w:rPr>
                <w:rtl/>
              </w:rPr>
            </w:pPr>
            <w:r w:rsidRPr="00EA00A9">
              <w:t>deserialize</w:t>
            </w:r>
            <w:r w:rsidRPr="00EA00A9">
              <w:rPr>
                <w:rFonts w:hint="cs"/>
                <w:rtl/>
              </w:rPr>
              <w:t xml:space="preserve"> – פעולה סטאטית שמחזירה עצם </w:t>
            </w:r>
            <w:r w:rsidR="00614F4F">
              <w:t>output</w:t>
            </w:r>
            <w:r w:rsidRPr="00EA00A9">
              <w:rPr>
                <w:rFonts w:hint="cs"/>
                <w:rtl/>
              </w:rPr>
              <w:t xml:space="preserve"> </w:t>
            </w:r>
            <w:r w:rsidR="00614F4F">
              <w:rPr>
                <w:rFonts w:hint="cs"/>
                <w:rtl/>
              </w:rPr>
              <w:t>מ-</w:t>
            </w:r>
            <w:r w:rsidRPr="00EA00A9">
              <w:rPr>
                <w:rFonts w:hint="cs"/>
                <w:rtl/>
              </w:rPr>
              <w:t xml:space="preserve"> </w:t>
            </w:r>
            <w:r w:rsidRPr="00EA00A9">
              <w:t>serialized</w:t>
            </w:r>
            <w:r w:rsidR="00614F4F">
              <w:t xml:space="preserve"> output</w:t>
            </w:r>
            <w:r w:rsidRPr="00EA00A9">
              <w:rPr>
                <w:rFonts w:hint="cs"/>
                <w:rtl/>
              </w:rPr>
              <w:t xml:space="preserve"> </w:t>
            </w:r>
          </w:p>
        </w:tc>
      </w:tr>
    </w:tbl>
    <w:p w:rsidR="002D4A8F" w:rsidRDefault="002D4A8F" w:rsidP="007E562B">
      <w:pPr>
        <w:pStyle w:val="a"/>
        <w:numPr>
          <w:ilvl w:val="0"/>
          <w:numId w:val="0"/>
        </w:numPr>
        <w:bidi/>
        <w:jc w:val="both"/>
        <w:rPr>
          <w:rtl/>
        </w:rPr>
      </w:pPr>
    </w:p>
    <w:p w:rsidR="002D4A8F" w:rsidRDefault="002D4A8F" w:rsidP="00CD7C3E">
      <w:pPr>
        <w:pStyle w:val="a"/>
        <w:numPr>
          <w:ilvl w:val="0"/>
          <w:numId w:val="0"/>
        </w:numPr>
        <w:bidi/>
        <w:jc w:val="both"/>
        <w:rPr>
          <w:rtl/>
        </w:rPr>
      </w:pPr>
    </w:p>
    <w:tbl>
      <w:tblPr>
        <w:tblStyle w:val="af2"/>
        <w:bidiVisual/>
        <w:tblW w:w="0" w:type="auto"/>
        <w:tblInd w:w="360" w:type="dxa"/>
        <w:tblLook w:val="04A0" w:firstRow="1" w:lastRow="0" w:firstColumn="1" w:lastColumn="0" w:noHBand="0" w:noVBand="1"/>
      </w:tblPr>
      <w:tblGrid>
        <w:gridCol w:w="8990"/>
      </w:tblGrid>
      <w:tr w:rsidR="002D4A8F" w:rsidTr="00C8359A">
        <w:tc>
          <w:tcPr>
            <w:tcW w:w="9350" w:type="dxa"/>
          </w:tcPr>
          <w:p w:rsidR="002D4A8F" w:rsidRDefault="002D4A8F" w:rsidP="00C8359A">
            <w:pPr>
              <w:pStyle w:val="a"/>
              <w:numPr>
                <w:ilvl w:val="0"/>
                <w:numId w:val="0"/>
              </w:numPr>
              <w:bidi/>
              <w:jc w:val="center"/>
              <w:rPr>
                <w:rtl/>
              </w:rPr>
            </w:pPr>
            <w:bookmarkStart w:id="1" w:name="_Hlk9985484"/>
            <w:r>
              <w:t>Input</w:t>
            </w:r>
          </w:p>
        </w:tc>
      </w:tr>
      <w:tr w:rsidR="002D4A8F" w:rsidRPr="007220AB" w:rsidTr="00E34F7F">
        <w:trPr>
          <w:trHeight w:val="1619"/>
        </w:trPr>
        <w:tc>
          <w:tcPr>
            <w:tcW w:w="9350" w:type="dxa"/>
          </w:tcPr>
          <w:p w:rsidR="002D4A8F" w:rsidRDefault="002D4A8F" w:rsidP="00C8359A">
            <w:pPr>
              <w:pStyle w:val="a"/>
              <w:numPr>
                <w:ilvl w:val="0"/>
                <w:numId w:val="0"/>
              </w:numPr>
              <w:bidi/>
              <w:jc w:val="both"/>
              <w:rPr>
                <w:u w:val="single"/>
                <w:rtl/>
              </w:rPr>
            </w:pPr>
            <w:r>
              <w:rPr>
                <w:rFonts w:hint="cs"/>
                <w:u w:val="single"/>
                <w:rtl/>
              </w:rPr>
              <w:t>תכונות</w:t>
            </w:r>
          </w:p>
          <w:p w:rsidR="002D4A8F" w:rsidRDefault="002D4A8F" w:rsidP="00C8359A">
            <w:pPr>
              <w:pStyle w:val="a"/>
              <w:numPr>
                <w:ilvl w:val="0"/>
                <w:numId w:val="0"/>
              </w:numPr>
              <w:bidi/>
              <w:jc w:val="both"/>
              <w:rPr>
                <w:u w:val="single"/>
                <w:rtl/>
              </w:rPr>
            </w:pPr>
          </w:p>
          <w:p w:rsidR="002D4A8F" w:rsidRPr="007220AB" w:rsidRDefault="002D4A8F" w:rsidP="002D4A8F">
            <w:pPr>
              <w:pStyle w:val="a"/>
              <w:numPr>
                <w:ilvl w:val="0"/>
                <w:numId w:val="14"/>
              </w:numPr>
              <w:bidi/>
              <w:jc w:val="both"/>
              <w:rPr>
                <w:u w:val="single"/>
              </w:rPr>
            </w:pPr>
            <w:proofErr w:type="spellStart"/>
            <w:proofErr w:type="gramStart"/>
            <w:r>
              <w:t>self.transaction</w:t>
            </w:r>
            <w:proofErr w:type="gramEnd"/>
            <w:r>
              <w:t>_id</w:t>
            </w:r>
            <w:proofErr w:type="spellEnd"/>
            <w:r>
              <w:rPr>
                <w:rFonts w:hint="cs"/>
                <w:rtl/>
              </w:rPr>
              <w:t xml:space="preserve"> </w:t>
            </w:r>
            <w:r>
              <w:rPr>
                <w:rtl/>
              </w:rPr>
              <w:t>–</w:t>
            </w:r>
            <w:r>
              <w:rPr>
                <w:rFonts w:hint="cs"/>
                <w:rtl/>
              </w:rPr>
              <w:t xml:space="preserve"> ערך ה</w:t>
            </w:r>
            <w:r>
              <w:t>hash</w:t>
            </w:r>
            <w:r>
              <w:rPr>
                <w:rFonts w:hint="cs"/>
                <w:rtl/>
              </w:rPr>
              <w:t xml:space="preserve"> של העסקה שה</w:t>
            </w:r>
            <w:r>
              <w:t>input</w:t>
            </w:r>
            <w:r>
              <w:rPr>
                <w:rFonts w:hint="cs"/>
                <w:rtl/>
              </w:rPr>
              <w:t xml:space="preserve"> משתמש בה להוכחה </w:t>
            </w:r>
          </w:p>
          <w:p w:rsidR="002D4A8F" w:rsidRPr="007220AB" w:rsidRDefault="002D4A8F" w:rsidP="002D4A8F">
            <w:pPr>
              <w:pStyle w:val="a"/>
              <w:numPr>
                <w:ilvl w:val="0"/>
                <w:numId w:val="14"/>
              </w:numPr>
              <w:bidi/>
              <w:jc w:val="both"/>
              <w:rPr>
                <w:u w:val="single"/>
              </w:rPr>
            </w:pPr>
            <w:proofErr w:type="spellStart"/>
            <w:proofErr w:type="gramStart"/>
            <w:r>
              <w:t>self.output</w:t>
            </w:r>
            <w:proofErr w:type="gramEnd"/>
            <w:r w:rsidR="00E34F7F">
              <w:t>_index</w:t>
            </w:r>
            <w:proofErr w:type="spellEnd"/>
            <w:r>
              <w:rPr>
                <w:rFonts w:hint="cs"/>
                <w:rtl/>
              </w:rPr>
              <w:t xml:space="preserve"> </w:t>
            </w:r>
            <w:r>
              <w:rPr>
                <w:rtl/>
              </w:rPr>
              <w:t>–</w:t>
            </w:r>
            <w:r>
              <w:rPr>
                <w:rFonts w:hint="cs"/>
                <w:rtl/>
              </w:rPr>
              <w:t xml:space="preserve"> המספר </w:t>
            </w:r>
            <w:r w:rsidR="00E34F7F">
              <w:rPr>
                <w:rFonts w:hint="cs"/>
                <w:rtl/>
              </w:rPr>
              <w:t>הסידורי של ה</w:t>
            </w:r>
            <w:r w:rsidR="00E34F7F">
              <w:t>output</w:t>
            </w:r>
            <w:r w:rsidR="00E34F7F">
              <w:rPr>
                <w:rFonts w:hint="cs"/>
                <w:rtl/>
              </w:rPr>
              <w:t xml:space="preserve"> להוכחה בעסקה שממנה מוכיחים</w:t>
            </w:r>
          </w:p>
          <w:p w:rsidR="002D4A8F" w:rsidRPr="007220AB" w:rsidRDefault="002D4A8F" w:rsidP="002D4A8F">
            <w:pPr>
              <w:pStyle w:val="a"/>
              <w:numPr>
                <w:ilvl w:val="0"/>
                <w:numId w:val="14"/>
              </w:numPr>
              <w:bidi/>
              <w:jc w:val="both"/>
              <w:rPr>
                <w:u w:val="single"/>
              </w:rPr>
            </w:pPr>
            <w:proofErr w:type="spellStart"/>
            <w:proofErr w:type="gramStart"/>
            <w:r>
              <w:t>self.pr</w:t>
            </w:r>
            <w:r w:rsidR="00E34F7F">
              <w:t>oof</w:t>
            </w:r>
            <w:proofErr w:type="spellEnd"/>
            <w:proofErr w:type="gramEnd"/>
            <w:r>
              <w:rPr>
                <w:rFonts w:hint="cs"/>
                <w:rtl/>
              </w:rPr>
              <w:t xml:space="preserve"> </w:t>
            </w:r>
            <w:r>
              <w:rPr>
                <w:rtl/>
              </w:rPr>
              <w:t>–</w:t>
            </w:r>
            <w:r>
              <w:rPr>
                <w:rFonts w:hint="cs"/>
                <w:rtl/>
              </w:rPr>
              <w:t xml:space="preserve"> </w:t>
            </w:r>
            <w:r w:rsidR="00E34F7F">
              <w:rPr>
                <w:rFonts w:hint="cs"/>
                <w:rtl/>
              </w:rPr>
              <w:t>ההוכחה ליכולת להשתמש ב</w:t>
            </w:r>
            <w:r w:rsidR="00E34F7F">
              <w:t>output</w:t>
            </w:r>
            <w:r w:rsidR="00E34F7F">
              <w:rPr>
                <w:rFonts w:hint="cs"/>
                <w:rtl/>
              </w:rPr>
              <w:t>. ההוכחה היא רשימה המכילה בתוכה את החתימה והמפתח הציבורי של החותם.</w:t>
            </w:r>
          </w:p>
          <w:p w:rsidR="002D4A8F" w:rsidRPr="006C13B2" w:rsidRDefault="002D4A8F" w:rsidP="00E34F7F">
            <w:pPr>
              <w:pStyle w:val="a"/>
              <w:numPr>
                <w:ilvl w:val="0"/>
                <w:numId w:val="0"/>
              </w:numPr>
              <w:bidi/>
              <w:ind w:left="720"/>
              <w:jc w:val="both"/>
              <w:rPr>
                <w:u w:val="single"/>
              </w:rPr>
            </w:pPr>
          </w:p>
          <w:p w:rsidR="002D4A8F" w:rsidRPr="007220AB" w:rsidRDefault="002D4A8F" w:rsidP="00C8359A">
            <w:pPr>
              <w:pStyle w:val="a"/>
              <w:numPr>
                <w:ilvl w:val="0"/>
                <w:numId w:val="0"/>
              </w:numPr>
              <w:bidi/>
              <w:ind w:left="720"/>
              <w:jc w:val="both"/>
              <w:rPr>
                <w:rFonts w:hint="cs"/>
                <w:u w:val="single"/>
                <w:rtl/>
              </w:rPr>
            </w:pPr>
          </w:p>
        </w:tc>
      </w:tr>
      <w:tr w:rsidR="002D4A8F" w:rsidRPr="006C13B2" w:rsidTr="00101061">
        <w:trPr>
          <w:trHeight w:val="2888"/>
        </w:trPr>
        <w:tc>
          <w:tcPr>
            <w:tcW w:w="9350" w:type="dxa"/>
          </w:tcPr>
          <w:p w:rsidR="002D4A8F" w:rsidRDefault="002D4A8F" w:rsidP="00C8359A">
            <w:pPr>
              <w:pStyle w:val="a"/>
              <w:numPr>
                <w:ilvl w:val="0"/>
                <w:numId w:val="0"/>
              </w:numPr>
              <w:bidi/>
              <w:jc w:val="both"/>
              <w:rPr>
                <w:u w:val="single"/>
                <w:rtl/>
              </w:rPr>
            </w:pPr>
            <w:r w:rsidRPr="006C13B2">
              <w:rPr>
                <w:rFonts w:hint="cs"/>
                <w:u w:val="single"/>
                <w:rtl/>
              </w:rPr>
              <w:t>פעולות</w:t>
            </w:r>
          </w:p>
          <w:p w:rsidR="002D4A8F" w:rsidRDefault="002D4A8F" w:rsidP="00C8359A">
            <w:pPr>
              <w:pStyle w:val="a"/>
              <w:numPr>
                <w:ilvl w:val="0"/>
                <w:numId w:val="0"/>
              </w:numPr>
              <w:bidi/>
              <w:jc w:val="both"/>
              <w:rPr>
                <w:u w:val="single"/>
                <w:rtl/>
              </w:rPr>
            </w:pPr>
          </w:p>
          <w:p w:rsidR="002D4A8F" w:rsidRPr="006C13B2" w:rsidRDefault="002D4A8F" w:rsidP="002D4A8F">
            <w:pPr>
              <w:pStyle w:val="a"/>
              <w:numPr>
                <w:ilvl w:val="0"/>
                <w:numId w:val="15"/>
              </w:numPr>
              <w:bidi/>
              <w:jc w:val="both"/>
              <w:rPr>
                <w:u w:val="single"/>
              </w:rPr>
            </w:pPr>
            <w:r>
              <w:t>__init__</w:t>
            </w:r>
            <w:r>
              <w:rPr>
                <w:rFonts w:hint="cs"/>
                <w:rtl/>
              </w:rPr>
              <w:t xml:space="preserve"> - יוצרת את ה</w:t>
            </w:r>
            <w:r w:rsidR="00101061">
              <w:t>input</w:t>
            </w:r>
            <w:r w:rsidR="00101061">
              <w:rPr>
                <w:rFonts w:hint="cs"/>
                <w:rtl/>
              </w:rPr>
              <w:t>. מקבלת את כל התכונות של המחלקה</w:t>
            </w:r>
          </w:p>
          <w:p w:rsidR="002D4A8F" w:rsidRPr="006C13B2" w:rsidRDefault="002D4A8F" w:rsidP="002D4A8F">
            <w:pPr>
              <w:pStyle w:val="a"/>
              <w:numPr>
                <w:ilvl w:val="0"/>
                <w:numId w:val="15"/>
              </w:numPr>
              <w:bidi/>
              <w:jc w:val="both"/>
              <w:rPr>
                <w:u w:val="single"/>
              </w:rPr>
            </w:pPr>
            <w:r>
              <w:t>__str__</w:t>
            </w:r>
            <w:r>
              <w:rPr>
                <w:rFonts w:hint="cs"/>
                <w:rtl/>
              </w:rPr>
              <w:t xml:space="preserve"> - ממירה את </w:t>
            </w:r>
            <w:r w:rsidR="00101061">
              <w:rPr>
                <w:rFonts w:hint="cs"/>
                <w:rtl/>
              </w:rPr>
              <w:t>ה</w:t>
            </w:r>
            <w:r w:rsidR="00101061">
              <w:t>input</w:t>
            </w:r>
            <w:r w:rsidR="00101061">
              <w:rPr>
                <w:rFonts w:hint="cs"/>
                <w:rtl/>
              </w:rPr>
              <w:t xml:space="preserve"> למחרוזת ומחזירה אותה</w:t>
            </w:r>
          </w:p>
          <w:p w:rsidR="002D4A8F" w:rsidRPr="006C13B2" w:rsidRDefault="002D4A8F" w:rsidP="002D4A8F">
            <w:pPr>
              <w:pStyle w:val="a"/>
              <w:numPr>
                <w:ilvl w:val="0"/>
                <w:numId w:val="15"/>
              </w:numPr>
              <w:bidi/>
              <w:jc w:val="both"/>
              <w:rPr>
                <w:u w:val="single"/>
              </w:rPr>
            </w:pPr>
            <w:proofErr w:type="spellStart"/>
            <w:r>
              <w:t>hash_</w:t>
            </w:r>
            <w:r w:rsidR="00101061">
              <w:t>input</w:t>
            </w:r>
            <w:proofErr w:type="spellEnd"/>
            <w:r>
              <w:rPr>
                <w:rFonts w:hint="cs"/>
                <w:rtl/>
              </w:rPr>
              <w:t xml:space="preserve"> </w:t>
            </w:r>
            <w:r>
              <w:rPr>
                <w:rtl/>
              </w:rPr>
              <w:t>–</w:t>
            </w:r>
            <w:r>
              <w:rPr>
                <w:rFonts w:hint="cs"/>
                <w:rtl/>
              </w:rPr>
              <w:t xml:space="preserve"> מחשבת את ערך ה</w:t>
            </w:r>
            <w:r>
              <w:t>hash</w:t>
            </w:r>
            <w:r>
              <w:rPr>
                <w:rFonts w:hint="cs"/>
                <w:rtl/>
              </w:rPr>
              <w:t xml:space="preserve"> של ה</w:t>
            </w:r>
            <w:r w:rsidR="00101061">
              <w:t>input</w:t>
            </w:r>
            <w:r w:rsidR="00101061">
              <w:rPr>
                <w:rFonts w:hint="cs"/>
                <w:rtl/>
              </w:rPr>
              <w:t xml:space="preserve"> ומחזירה אותו</w:t>
            </w:r>
          </w:p>
          <w:p w:rsidR="002D4A8F" w:rsidRDefault="002D4A8F" w:rsidP="002D4A8F">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בבלוק</w:t>
            </w:r>
          </w:p>
          <w:p w:rsidR="002D4A8F" w:rsidRDefault="002D4A8F" w:rsidP="002D4A8F">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2D4A8F" w:rsidRDefault="002D4A8F" w:rsidP="002D4A8F">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2D4A8F" w:rsidRDefault="002D4A8F" w:rsidP="002D4A8F">
            <w:pPr>
              <w:pStyle w:val="a"/>
              <w:numPr>
                <w:ilvl w:val="0"/>
                <w:numId w:val="15"/>
              </w:numPr>
              <w:bidi/>
              <w:jc w:val="both"/>
            </w:pPr>
            <w:r>
              <w:t>serialize</w:t>
            </w:r>
            <w:r>
              <w:rPr>
                <w:rFonts w:hint="cs"/>
                <w:rtl/>
              </w:rPr>
              <w:t xml:space="preserve"> </w:t>
            </w:r>
            <w:r>
              <w:rPr>
                <w:rtl/>
              </w:rPr>
              <w:t>–</w:t>
            </w:r>
            <w:r>
              <w:rPr>
                <w:rFonts w:hint="cs"/>
                <w:rtl/>
              </w:rPr>
              <w:t xml:space="preserve"> מחזירה </w:t>
            </w:r>
            <w:r>
              <w:t>tuple</w:t>
            </w:r>
            <w:r>
              <w:rPr>
                <w:rFonts w:hint="cs"/>
                <w:rtl/>
              </w:rPr>
              <w:t xml:space="preserve"> של ה</w:t>
            </w:r>
            <w:r w:rsidR="00101061">
              <w:t>input</w:t>
            </w:r>
            <w:r>
              <w:rPr>
                <w:rFonts w:hint="cs"/>
                <w:rtl/>
              </w:rPr>
              <w:t>על מנת שיוכל להיכנס ב</w:t>
            </w:r>
            <w:r w:rsidR="00101061">
              <w:rPr>
                <w:rFonts w:hint="cs"/>
                <w:rtl/>
              </w:rPr>
              <w:t>ק</w:t>
            </w:r>
            <w:r>
              <w:rPr>
                <w:rFonts w:hint="cs"/>
                <w:rtl/>
              </w:rPr>
              <w:t>לות ל</w:t>
            </w:r>
            <w:r>
              <w:t>database</w:t>
            </w:r>
          </w:p>
          <w:p w:rsidR="002D4A8F" w:rsidRPr="006C13B2" w:rsidRDefault="002D4A8F" w:rsidP="002D4A8F">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w:t>
            </w:r>
            <w:r w:rsidR="00101061">
              <w:t>input</w:t>
            </w:r>
            <w:r>
              <w:rPr>
                <w:rFonts w:hint="cs"/>
                <w:rtl/>
              </w:rPr>
              <w:t xml:space="preserve"> מערך של</w:t>
            </w:r>
            <w:proofErr w:type="gramStart"/>
            <w:r w:rsidR="00101061">
              <w:t xml:space="preserve">input </w:t>
            </w:r>
            <w:r>
              <w:rPr>
                <w:rFonts w:hint="cs"/>
                <w:rtl/>
              </w:rPr>
              <w:t xml:space="preserve"> </w:t>
            </w:r>
            <w:r>
              <w:t>serialized</w:t>
            </w:r>
            <w:proofErr w:type="gramEnd"/>
            <w:r>
              <w:rPr>
                <w:rFonts w:hint="cs"/>
                <w:rtl/>
              </w:rPr>
              <w:t xml:space="preserve"> </w:t>
            </w:r>
          </w:p>
        </w:tc>
      </w:tr>
      <w:bookmarkEnd w:id="1"/>
    </w:tbl>
    <w:p w:rsidR="007E562B" w:rsidRDefault="007E562B" w:rsidP="007E562B">
      <w:pPr>
        <w:pStyle w:val="a"/>
        <w:numPr>
          <w:ilvl w:val="0"/>
          <w:numId w:val="0"/>
        </w:numPr>
        <w:bidi/>
        <w:ind w:left="360" w:hanging="360"/>
        <w:jc w:val="both"/>
      </w:pPr>
    </w:p>
    <w:p w:rsidR="00101061" w:rsidRDefault="00101061" w:rsidP="00101061">
      <w:pPr>
        <w:pStyle w:val="a"/>
        <w:numPr>
          <w:ilvl w:val="0"/>
          <w:numId w:val="0"/>
        </w:numPr>
        <w:bidi/>
        <w:ind w:left="360" w:hanging="360"/>
        <w:jc w:val="both"/>
      </w:pPr>
    </w:p>
    <w:tbl>
      <w:tblPr>
        <w:tblStyle w:val="af2"/>
        <w:bidiVisual/>
        <w:tblW w:w="0" w:type="auto"/>
        <w:tblInd w:w="360" w:type="dxa"/>
        <w:tblLook w:val="04A0" w:firstRow="1" w:lastRow="0" w:firstColumn="1" w:lastColumn="0" w:noHBand="0" w:noVBand="1"/>
      </w:tblPr>
      <w:tblGrid>
        <w:gridCol w:w="8990"/>
      </w:tblGrid>
      <w:tr w:rsidR="00101061" w:rsidTr="008161C8">
        <w:tc>
          <w:tcPr>
            <w:tcW w:w="8990" w:type="dxa"/>
          </w:tcPr>
          <w:p w:rsidR="00101061" w:rsidRDefault="00101061" w:rsidP="00C8359A">
            <w:pPr>
              <w:pStyle w:val="a"/>
              <w:numPr>
                <w:ilvl w:val="0"/>
                <w:numId w:val="0"/>
              </w:numPr>
              <w:bidi/>
              <w:jc w:val="center"/>
              <w:rPr>
                <w:rtl/>
              </w:rPr>
            </w:pPr>
            <w:proofErr w:type="spellStart"/>
            <w:r>
              <w:t>UnspentOutput</w:t>
            </w:r>
            <w:proofErr w:type="spellEnd"/>
          </w:p>
        </w:tc>
      </w:tr>
      <w:tr w:rsidR="00101061" w:rsidRPr="007220AB" w:rsidTr="008161C8">
        <w:trPr>
          <w:trHeight w:val="1538"/>
        </w:trPr>
        <w:tc>
          <w:tcPr>
            <w:tcW w:w="8990" w:type="dxa"/>
          </w:tcPr>
          <w:p w:rsidR="00101061" w:rsidRDefault="00101061" w:rsidP="00C8359A">
            <w:pPr>
              <w:pStyle w:val="a"/>
              <w:numPr>
                <w:ilvl w:val="0"/>
                <w:numId w:val="0"/>
              </w:numPr>
              <w:bidi/>
              <w:jc w:val="both"/>
              <w:rPr>
                <w:u w:val="single"/>
                <w:rtl/>
              </w:rPr>
            </w:pPr>
            <w:r>
              <w:rPr>
                <w:rFonts w:hint="cs"/>
                <w:u w:val="single"/>
                <w:rtl/>
              </w:rPr>
              <w:t>תכונות</w:t>
            </w:r>
          </w:p>
          <w:p w:rsidR="00101061" w:rsidRDefault="00101061" w:rsidP="00C8359A">
            <w:pPr>
              <w:pStyle w:val="a"/>
              <w:numPr>
                <w:ilvl w:val="0"/>
                <w:numId w:val="0"/>
              </w:numPr>
              <w:bidi/>
              <w:jc w:val="both"/>
              <w:rPr>
                <w:u w:val="single"/>
                <w:rtl/>
              </w:rPr>
            </w:pPr>
          </w:p>
          <w:p w:rsidR="00101061" w:rsidRPr="007220AB" w:rsidRDefault="00101061" w:rsidP="00101061">
            <w:pPr>
              <w:pStyle w:val="a"/>
              <w:numPr>
                <w:ilvl w:val="0"/>
                <w:numId w:val="14"/>
              </w:numPr>
              <w:bidi/>
              <w:jc w:val="both"/>
              <w:rPr>
                <w:u w:val="single"/>
              </w:rPr>
            </w:pPr>
            <w:proofErr w:type="spellStart"/>
            <w:proofErr w:type="gramStart"/>
            <w:r>
              <w:t>self.output</w:t>
            </w:r>
            <w:proofErr w:type="spellEnd"/>
            <w:proofErr w:type="gramEnd"/>
            <w:r>
              <w:rPr>
                <w:rFonts w:hint="cs"/>
                <w:rtl/>
              </w:rPr>
              <w:t xml:space="preserve"> </w:t>
            </w:r>
            <w:r w:rsidR="008161C8">
              <w:rPr>
                <w:rtl/>
              </w:rPr>
              <w:t>–</w:t>
            </w:r>
            <w:r>
              <w:rPr>
                <w:rFonts w:hint="cs"/>
                <w:rtl/>
              </w:rPr>
              <w:t xml:space="preserve"> </w:t>
            </w:r>
            <w:r w:rsidR="008161C8">
              <w:rPr>
                <w:rFonts w:hint="cs"/>
                <w:rtl/>
              </w:rPr>
              <w:t>ה</w:t>
            </w:r>
            <w:r w:rsidR="008161C8">
              <w:t>output</w:t>
            </w:r>
            <w:r w:rsidR="008161C8">
              <w:rPr>
                <w:rFonts w:hint="cs"/>
                <w:rtl/>
              </w:rPr>
              <w:t xml:space="preserve"> הלא מבוזבז</w:t>
            </w:r>
            <w:r>
              <w:rPr>
                <w:rFonts w:hint="cs"/>
                <w:rtl/>
              </w:rPr>
              <w:t xml:space="preserve"> </w:t>
            </w:r>
          </w:p>
          <w:p w:rsidR="00101061" w:rsidRPr="007220AB" w:rsidRDefault="00101061" w:rsidP="00101061">
            <w:pPr>
              <w:pStyle w:val="a"/>
              <w:numPr>
                <w:ilvl w:val="0"/>
                <w:numId w:val="14"/>
              </w:numPr>
              <w:bidi/>
              <w:jc w:val="both"/>
              <w:rPr>
                <w:u w:val="single"/>
              </w:rPr>
            </w:pPr>
            <w:proofErr w:type="spellStart"/>
            <w:proofErr w:type="gramStart"/>
            <w:r>
              <w:t>self</w:t>
            </w:r>
            <w:r w:rsidR="008161C8">
              <w:t>.transaction</w:t>
            </w:r>
            <w:proofErr w:type="gramEnd"/>
            <w:r w:rsidR="008161C8">
              <w:t>_id</w:t>
            </w:r>
            <w:proofErr w:type="spellEnd"/>
            <w:r>
              <w:rPr>
                <w:rFonts w:hint="cs"/>
                <w:rtl/>
              </w:rPr>
              <w:t xml:space="preserve"> </w:t>
            </w:r>
            <w:r>
              <w:rPr>
                <w:rtl/>
              </w:rPr>
              <w:t>–</w:t>
            </w:r>
            <w:r>
              <w:rPr>
                <w:rFonts w:hint="cs"/>
                <w:rtl/>
              </w:rPr>
              <w:t xml:space="preserve"> ה</w:t>
            </w:r>
            <w:r w:rsidR="008161C8">
              <w:rPr>
                <w:rFonts w:hint="cs"/>
                <w:rtl/>
              </w:rPr>
              <w:t>מזהה של העסקה ממנה לקוח ה</w:t>
            </w:r>
            <w:r w:rsidR="008161C8">
              <w:t>output</w:t>
            </w:r>
          </w:p>
          <w:p w:rsidR="00101061" w:rsidRPr="007220AB" w:rsidRDefault="00101061" w:rsidP="00101061">
            <w:pPr>
              <w:pStyle w:val="a"/>
              <w:numPr>
                <w:ilvl w:val="0"/>
                <w:numId w:val="14"/>
              </w:numPr>
              <w:bidi/>
              <w:jc w:val="both"/>
              <w:rPr>
                <w:u w:val="single"/>
              </w:rPr>
            </w:pPr>
            <w:proofErr w:type="spellStart"/>
            <w:proofErr w:type="gramStart"/>
            <w:r>
              <w:t>self.</w:t>
            </w:r>
            <w:r w:rsidR="008161C8">
              <w:t>output</w:t>
            </w:r>
            <w:proofErr w:type="gramEnd"/>
            <w:r w:rsidR="008161C8">
              <w:t>_index</w:t>
            </w:r>
            <w:proofErr w:type="spellEnd"/>
            <w:r>
              <w:rPr>
                <w:rFonts w:hint="cs"/>
                <w:rtl/>
              </w:rPr>
              <w:t xml:space="preserve"> </w:t>
            </w:r>
            <w:r>
              <w:rPr>
                <w:rtl/>
              </w:rPr>
              <w:t>–</w:t>
            </w:r>
            <w:r>
              <w:rPr>
                <w:rFonts w:hint="cs"/>
                <w:rtl/>
              </w:rPr>
              <w:t xml:space="preserve"> </w:t>
            </w:r>
            <w:r w:rsidR="008161C8">
              <w:rPr>
                <w:rFonts w:hint="cs"/>
                <w:rtl/>
              </w:rPr>
              <w:t>המספר הסידורי של ה</w:t>
            </w:r>
            <w:r w:rsidR="008161C8">
              <w:t>output</w:t>
            </w:r>
            <w:r w:rsidR="008161C8">
              <w:rPr>
                <w:rFonts w:hint="cs"/>
                <w:rtl/>
              </w:rPr>
              <w:t xml:space="preserve"> בעסקה ממנה הוא לקוח</w:t>
            </w:r>
          </w:p>
          <w:p w:rsidR="00101061" w:rsidRPr="007220AB" w:rsidRDefault="008161C8" w:rsidP="008161C8">
            <w:pPr>
              <w:pStyle w:val="a"/>
              <w:numPr>
                <w:ilvl w:val="0"/>
                <w:numId w:val="0"/>
              </w:numPr>
              <w:bidi/>
              <w:ind w:left="720"/>
              <w:jc w:val="both"/>
              <w:rPr>
                <w:rFonts w:hint="cs"/>
                <w:u w:val="single"/>
                <w:rtl/>
              </w:rPr>
            </w:pPr>
            <w:r w:rsidRPr="007220AB">
              <w:rPr>
                <w:rFonts w:hint="cs"/>
                <w:u w:val="single"/>
                <w:rtl/>
              </w:rPr>
              <w:t xml:space="preserve"> </w:t>
            </w:r>
          </w:p>
        </w:tc>
      </w:tr>
    </w:tbl>
    <w:p w:rsidR="00B21501" w:rsidRDefault="00B21501" w:rsidP="00FD68E0">
      <w:pPr>
        <w:pStyle w:val="a"/>
        <w:numPr>
          <w:ilvl w:val="0"/>
          <w:numId w:val="0"/>
        </w:numPr>
        <w:bidi/>
        <w:jc w:val="both"/>
        <w:rPr>
          <w:rtl/>
        </w:rPr>
      </w:pPr>
    </w:p>
    <w:p w:rsidR="00B21501" w:rsidRDefault="00B21501" w:rsidP="00B21501">
      <w:pPr>
        <w:pStyle w:val="a"/>
        <w:numPr>
          <w:ilvl w:val="0"/>
          <w:numId w:val="0"/>
        </w:numPr>
        <w:bidi/>
        <w:ind w:left="360" w:hanging="360"/>
        <w:jc w:val="both"/>
        <w:rPr>
          <w:rtl/>
        </w:rPr>
      </w:pPr>
    </w:p>
    <w:tbl>
      <w:tblPr>
        <w:tblStyle w:val="af2"/>
        <w:bidiVisual/>
        <w:tblW w:w="0" w:type="auto"/>
        <w:tblInd w:w="360" w:type="dxa"/>
        <w:tblLook w:val="04A0" w:firstRow="1" w:lastRow="0" w:firstColumn="1" w:lastColumn="0" w:noHBand="0" w:noVBand="1"/>
      </w:tblPr>
      <w:tblGrid>
        <w:gridCol w:w="8990"/>
      </w:tblGrid>
      <w:tr w:rsidR="00B21501" w:rsidTr="00C8359A">
        <w:tc>
          <w:tcPr>
            <w:tcW w:w="9350" w:type="dxa"/>
          </w:tcPr>
          <w:p w:rsidR="00B21501" w:rsidRDefault="00B21501" w:rsidP="00C8359A">
            <w:pPr>
              <w:pStyle w:val="a"/>
              <w:numPr>
                <w:ilvl w:val="0"/>
                <w:numId w:val="0"/>
              </w:numPr>
              <w:bidi/>
              <w:jc w:val="center"/>
              <w:rPr>
                <w:rtl/>
              </w:rPr>
            </w:pPr>
            <w:proofErr w:type="spellStart"/>
            <w:r>
              <w:lastRenderedPageBreak/>
              <w:t>BlockChain</w:t>
            </w:r>
            <w:proofErr w:type="spellEnd"/>
          </w:p>
        </w:tc>
      </w:tr>
      <w:tr w:rsidR="00B21501" w:rsidRPr="007220AB" w:rsidTr="002C0712">
        <w:trPr>
          <w:trHeight w:val="1538"/>
        </w:trPr>
        <w:tc>
          <w:tcPr>
            <w:tcW w:w="9350" w:type="dxa"/>
          </w:tcPr>
          <w:p w:rsidR="00B21501" w:rsidRDefault="00B21501" w:rsidP="00C8359A">
            <w:pPr>
              <w:pStyle w:val="a"/>
              <w:numPr>
                <w:ilvl w:val="0"/>
                <w:numId w:val="0"/>
              </w:numPr>
              <w:bidi/>
              <w:jc w:val="both"/>
              <w:rPr>
                <w:u w:val="single"/>
                <w:rtl/>
              </w:rPr>
            </w:pPr>
            <w:r>
              <w:rPr>
                <w:rFonts w:hint="cs"/>
                <w:u w:val="single"/>
                <w:rtl/>
              </w:rPr>
              <w:t>תכונות</w:t>
            </w:r>
          </w:p>
          <w:p w:rsidR="00B21501" w:rsidRDefault="00B21501" w:rsidP="00C8359A">
            <w:pPr>
              <w:pStyle w:val="a"/>
              <w:numPr>
                <w:ilvl w:val="0"/>
                <w:numId w:val="0"/>
              </w:numPr>
              <w:bidi/>
              <w:jc w:val="both"/>
              <w:rPr>
                <w:u w:val="single"/>
                <w:rtl/>
              </w:rPr>
            </w:pPr>
          </w:p>
          <w:p w:rsidR="00B21501" w:rsidRPr="007220AB" w:rsidRDefault="00B21501" w:rsidP="00B21501">
            <w:pPr>
              <w:pStyle w:val="a"/>
              <w:numPr>
                <w:ilvl w:val="0"/>
                <w:numId w:val="14"/>
              </w:numPr>
              <w:bidi/>
              <w:jc w:val="both"/>
              <w:rPr>
                <w:u w:val="single"/>
              </w:rPr>
            </w:pPr>
            <w:proofErr w:type="spellStart"/>
            <w:proofErr w:type="gramStart"/>
            <w:r>
              <w:t>self.chain</w:t>
            </w:r>
            <w:proofErr w:type="spellEnd"/>
            <w:proofErr w:type="gramEnd"/>
            <w:r>
              <w:rPr>
                <w:rFonts w:hint="cs"/>
                <w:rtl/>
              </w:rPr>
              <w:t xml:space="preserve"> </w:t>
            </w:r>
            <w:r>
              <w:rPr>
                <w:rtl/>
              </w:rPr>
              <w:t>–</w:t>
            </w:r>
            <w:r>
              <w:rPr>
                <w:rFonts w:hint="cs"/>
                <w:rtl/>
              </w:rPr>
              <w:t xml:space="preserve"> רשימת הבלוקים </w:t>
            </w:r>
          </w:p>
          <w:p w:rsidR="00B21501" w:rsidRPr="007220AB" w:rsidRDefault="00B21501" w:rsidP="00B21501">
            <w:pPr>
              <w:pStyle w:val="a"/>
              <w:numPr>
                <w:ilvl w:val="0"/>
                <w:numId w:val="14"/>
              </w:numPr>
              <w:bidi/>
              <w:jc w:val="both"/>
              <w:rPr>
                <w:u w:val="single"/>
              </w:rPr>
            </w:pPr>
            <w:proofErr w:type="spellStart"/>
            <w:proofErr w:type="gramStart"/>
            <w:r>
              <w:t>self.transaction</w:t>
            </w:r>
            <w:proofErr w:type="gramEnd"/>
            <w:r>
              <w:t>_pool</w:t>
            </w:r>
            <w:proofErr w:type="spellEnd"/>
            <w:r>
              <w:rPr>
                <w:rFonts w:hint="cs"/>
                <w:rtl/>
              </w:rPr>
              <w:t xml:space="preserve"> </w:t>
            </w:r>
            <w:r>
              <w:rPr>
                <w:rtl/>
              </w:rPr>
              <w:t>–</w:t>
            </w:r>
            <w:r>
              <w:rPr>
                <w:rFonts w:hint="cs"/>
                <w:rtl/>
              </w:rPr>
              <w:t xml:space="preserve"> רשימת העסקאות שצפויות להיכנס לבלוק החד שייווצ</w:t>
            </w:r>
            <w:r>
              <w:rPr>
                <w:rFonts w:hint="eastAsia"/>
                <w:rtl/>
              </w:rPr>
              <w:t>ר</w:t>
            </w:r>
            <w:r>
              <w:rPr>
                <w:rFonts w:hint="cs"/>
                <w:rtl/>
              </w:rPr>
              <w:t xml:space="preserve"> בתהליך הכרייה</w:t>
            </w:r>
          </w:p>
          <w:p w:rsidR="00B21501" w:rsidRPr="007220AB" w:rsidRDefault="00B21501" w:rsidP="00B21501">
            <w:pPr>
              <w:pStyle w:val="a"/>
              <w:numPr>
                <w:ilvl w:val="0"/>
                <w:numId w:val="14"/>
              </w:numPr>
              <w:bidi/>
              <w:jc w:val="both"/>
              <w:rPr>
                <w:u w:val="single"/>
              </w:rPr>
            </w:pPr>
            <w:proofErr w:type="spellStart"/>
            <w:proofErr w:type="gramStart"/>
            <w:r>
              <w:t>self.logger</w:t>
            </w:r>
            <w:proofErr w:type="spellEnd"/>
            <w:proofErr w:type="gramEnd"/>
            <w:r>
              <w:rPr>
                <w:rFonts w:hint="cs"/>
                <w:rtl/>
              </w:rPr>
              <w:t xml:space="preserve"> </w:t>
            </w:r>
            <w:r>
              <w:rPr>
                <w:rtl/>
              </w:rPr>
              <w:t>–</w:t>
            </w:r>
            <w:r>
              <w:rPr>
                <w:rFonts w:hint="cs"/>
                <w:rtl/>
              </w:rPr>
              <w:t xml:space="preserve"> עצם מסוג </w:t>
            </w:r>
            <w:r>
              <w:t>logger</w:t>
            </w:r>
            <w:r>
              <w:rPr>
                <w:rFonts w:hint="cs"/>
                <w:rtl/>
              </w:rPr>
              <w:t xml:space="preserve"> (ראה </w:t>
            </w:r>
            <w:r w:rsidR="00FD68E0">
              <w:rPr>
                <w:rFonts w:hint="cs"/>
                <w:rtl/>
              </w:rPr>
              <w:t>ספרייה</w:t>
            </w:r>
            <w:r>
              <w:rPr>
                <w:rFonts w:hint="cs"/>
                <w:rtl/>
              </w:rPr>
              <w:t xml:space="preserve"> </w:t>
            </w:r>
            <w:r>
              <w:t>logging</w:t>
            </w:r>
            <w:r>
              <w:rPr>
                <w:rFonts w:hint="cs"/>
                <w:rtl/>
              </w:rPr>
              <w:t>)</w:t>
            </w:r>
            <w:r>
              <w:t xml:space="preserve"> </w:t>
            </w:r>
            <w:r w:rsidR="00FD68E0">
              <w:rPr>
                <w:rFonts w:hint="cs"/>
                <w:rtl/>
              </w:rPr>
              <w:t>בשביל הפעולות במחלקה</w:t>
            </w:r>
          </w:p>
          <w:p w:rsidR="00B21501" w:rsidRPr="007220AB" w:rsidRDefault="00B21501" w:rsidP="002C0712">
            <w:pPr>
              <w:pStyle w:val="a"/>
              <w:numPr>
                <w:ilvl w:val="0"/>
                <w:numId w:val="0"/>
              </w:numPr>
              <w:bidi/>
              <w:ind w:left="720"/>
              <w:jc w:val="both"/>
              <w:rPr>
                <w:rFonts w:hint="cs"/>
                <w:u w:val="single"/>
                <w:rtl/>
              </w:rPr>
            </w:pPr>
          </w:p>
        </w:tc>
      </w:tr>
      <w:tr w:rsidR="00B21501" w:rsidRPr="006C13B2" w:rsidTr="00EB3A7E">
        <w:trPr>
          <w:trHeight w:val="2231"/>
        </w:trPr>
        <w:tc>
          <w:tcPr>
            <w:tcW w:w="9350" w:type="dxa"/>
          </w:tcPr>
          <w:p w:rsidR="00B21501" w:rsidRDefault="00B21501" w:rsidP="00C8359A">
            <w:pPr>
              <w:pStyle w:val="a"/>
              <w:numPr>
                <w:ilvl w:val="0"/>
                <w:numId w:val="0"/>
              </w:numPr>
              <w:bidi/>
              <w:jc w:val="both"/>
              <w:rPr>
                <w:u w:val="single"/>
                <w:rtl/>
              </w:rPr>
            </w:pPr>
            <w:r w:rsidRPr="006C13B2">
              <w:rPr>
                <w:rFonts w:hint="cs"/>
                <w:u w:val="single"/>
                <w:rtl/>
              </w:rPr>
              <w:t>פעולות</w:t>
            </w:r>
          </w:p>
          <w:p w:rsidR="00B21501" w:rsidRDefault="00B21501" w:rsidP="00C8359A">
            <w:pPr>
              <w:pStyle w:val="a"/>
              <w:numPr>
                <w:ilvl w:val="0"/>
                <w:numId w:val="0"/>
              </w:numPr>
              <w:bidi/>
              <w:jc w:val="both"/>
              <w:rPr>
                <w:u w:val="single"/>
                <w:rtl/>
              </w:rPr>
            </w:pPr>
          </w:p>
          <w:p w:rsidR="00B21501" w:rsidRPr="006C13B2" w:rsidRDefault="00B21501" w:rsidP="00B21501">
            <w:pPr>
              <w:pStyle w:val="a"/>
              <w:numPr>
                <w:ilvl w:val="0"/>
                <w:numId w:val="15"/>
              </w:numPr>
              <w:bidi/>
              <w:jc w:val="both"/>
              <w:rPr>
                <w:u w:val="single"/>
              </w:rPr>
            </w:pPr>
            <w:r>
              <w:t>__init__</w:t>
            </w:r>
            <w:r>
              <w:rPr>
                <w:rFonts w:hint="cs"/>
                <w:rtl/>
              </w:rPr>
              <w:t xml:space="preserve"> - יוצרת את ה</w:t>
            </w:r>
            <w:r w:rsidR="002C0712">
              <w:rPr>
                <w:rFonts w:hint="cs"/>
                <w:rtl/>
              </w:rPr>
              <w:t xml:space="preserve">בלוקצ'יין. מקבלת </w:t>
            </w:r>
            <w:r w:rsidR="002C0712">
              <w:t>logger</w:t>
            </w:r>
            <w:r w:rsidR="002C0712">
              <w:rPr>
                <w:rFonts w:hint="cs"/>
                <w:rtl/>
              </w:rPr>
              <w:t xml:space="preserve"> ורשימת בלוקים ויוצרת את העצם עם רשימת עסקאות ריקה </w:t>
            </w:r>
          </w:p>
          <w:p w:rsidR="00B21501" w:rsidRPr="006C13B2" w:rsidRDefault="00EB3A7E" w:rsidP="00B21501">
            <w:pPr>
              <w:pStyle w:val="a"/>
              <w:numPr>
                <w:ilvl w:val="0"/>
                <w:numId w:val="15"/>
              </w:numPr>
              <w:bidi/>
              <w:jc w:val="both"/>
              <w:rPr>
                <w:u w:val="single"/>
              </w:rPr>
            </w:pPr>
            <w:proofErr w:type="spellStart"/>
            <w:r>
              <w:t>a</w:t>
            </w:r>
            <w:r w:rsidR="002C0712">
              <w:t>dd_</w:t>
            </w:r>
            <w:r w:rsidR="00B21501">
              <w:t>new_block</w:t>
            </w:r>
            <w:proofErr w:type="spellEnd"/>
            <w:r w:rsidR="00B21501">
              <w:rPr>
                <w:rFonts w:hint="cs"/>
                <w:rtl/>
              </w:rPr>
              <w:t xml:space="preserve"> </w:t>
            </w:r>
            <w:r w:rsidR="00B21501">
              <w:rPr>
                <w:rtl/>
              </w:rPr>
              <w:t>–</w:t>
            </w:r>
            <w:r w:rsidR="00B21501">
              <w:rPr>
                <w:rFonts w:hint="cs"/>
                <w:rtl/>
              </w:rPr>
              <w:t xml:space="preserve"> </w:t>
            </w:r>
            <w:r>
              <w:rPr>
                <w:rFonts w:hint="cs"/>
                <w:rtl/>
              </w:rPr>
              <w:t>הפעולה מקבלת את כתובת הארנק של הכורה, כורת בלוק חדש ומוסיפה אותו לשרשרת עם תשלום לכורה</w:t>
            </w:r>
          </w:p>
          <w:p w:rsidR="00B21501" w:rsidRPr="006C13B2" w:rsidRDefault="00B21501" w:rsidP="00B21501">
            <w:pPr>
              <w:pStyle w:val="a"/>
              <w:numPr>
                <w:ilvl w:val="0"/>
                <w:numId w:val="15"/>
              </w:numPr>
              <w:bidi/>
              <w:jc w:val="both"/>
              <w:rPr>
                <w:u w:val="single"/>
              </w:rPr>
            </w:pPr>
            <w:r>
              <w:t>__str__</w:t>
            </w:r>
            <w:r>
              <w:rPr>
                <w:rFonts w:hint="cs"/>
                <w:rtl/>
              </w:rPr>
              <w:t xml:space="preserve"> - ממירה את הבלוק למחרוזת</w:t>
            </w:r>
          </w:p>
          <w:p w:rsidR="00B21501" w:rsidRDefault="00B21501" w:rsidP="00EB3A7E">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w:t>
            </w:r>
            <w:r w:rsidR="00EB3A7E">
              <w:rPr>
                <w:rFonts w:hint="cs"/>
                <w:rtl/>
              </w:rPr>
              <w:t>שרשרת</w:t>
            </w:r>
          </w:p>
          <w:p w:rsidR="00B21501" w:rsidRPr="006C13B2" w:rsidRDefault="00B21501" w:rsidP="00EB3A7E">
            <w:pPr>
              <w:pStyle w:val="a"/>
              <w:numPr>
                <w:ilvl w:val="0"/>
                <w:numId w:val="0"/>
              </w:numPr>
              <w:bidi/>
              <w:ind w:left="720"/>
              <w:jc w:val="both"/>
              <w:rPr>
                <w:rFonts w:hint="cs"/>
                <w:rtl/>
              </w:rPr>
            </w:pPr>
          </w:p>
        </w:tc>
      </w:tr>
    </w:tbl>
    <w:p w:rsidR="00B21501" w:rsidRDefault="00B21501" w:rsidP="00B21501">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tbl>
      <w:tblPr>
        <w:tblStyle w:val="30"/>
        <w:bidiVisual/>
        <w:tblW w:w="0" w:type="auto"/>
        <w:tblInd w:w="360" w:type="dxa"/>
        <w:tblLook w:val="04A0" w:firstRow="1" w:lastRow="0" w:firstColumn="1" w:lastColumn="0" w:noHBand="0" w:noVBand="1"/>
      </w:tblPr>
      <w:tblGrid>
        <w:gridCol w:w="8990"/>
      </w:tblGrid>
      <w:tr w:rsidR="00FD68E0" w:rsidRPr="00FD68E0" w:rsidTr="00C8359A">
        <w:tc>
          <w:tcPr>
            <w:tcW w:w="9350" w:type="dxa"/>
          </w:tcPr>
          <w:p w:rsidR="00FD68E0" w:rsidRPr="00FD68E0" w:rsidRDefault="00FD68E0" w:rsidP="00FD68E0">
            <w:pPr>
              <w:bidi/>
              <w:spacing w:line="276" w:lineRule="auto"/>
              <w:contextualSpacing/>
              <w:jc w:val="center"/>
              <w:rPr>
                <w:rtl/>
              </w:rPr>
            </w:pPr>
            <w:proofErr w:type="spellStart"/>
            <w:r w:rsidRPr="00FD68E0">
              <w:t>Block</w:t>
            </w:r>
            <w:r>
              <w:t>ChainDB</w:t>
            </w:r>
            <w:proofErr w:type="spellEnd"/>
          </w:p>
        </w:tc>
      </w:tr>
      <w:tr w:rsidR="00FD68E0" w:rsidRPr="00FD68E0" w:rsidTr="00C8359A">
        <w:trPr>
          <w:trHeight w:val="2924"/>
        </w:trPr>
        <w:tc>
          <w:tcPr>
            <w:tcW w:w="9350" w:type="dxa"/>
          </w:tcPr>
          <w:p w:rsidR="00FD68E0" w:rsidRPr="00FD68E0" w:rsidRDefault="00FD68E0" w:rsidP="00FD68E0">
            <w:pPr>
              <w:bidi/>
              <w:spacing w:line="276" w:lineRule="auto"/>
              <w:contextualSpacing/>
              <w:jc w:val="both"/>
              <w:rPr>
                <w:rFonts w:hint="cs"/>
              </w:rPr>
            </w:pPr>
            <w:r>
              <w:rPr>
                <w:rFonts w:hint="cs"/>
                <w:rtl/>
              </w:rPr>
              <w:t xml:space="preserve">המחלקה יורשת מהמחלקה </w:t>
            </w:r>
            <w:proofErr w:type="spellStart"/>
            <w:r>
              <w:t>BlockChain</w:t>
            </w:r>
            <w:proofErr w:type="spellEnd"/>
          </w:p>
          <w:p w:rsidR="00FD68E0" w:rsidRDefault="00FD68E0" w:rsidP="00FD68E0">
            <w:pPr>
              <w:bidi/>
              <w:spacing w:line="276" w:lineRule="auto"/>
              <w:contextualSpacing/>
              <w:jc w:val="both"/>
              <w:rPr>
                <w:u w:val="single"/>
              </w:rPr>
            </w:pPr>
            <w:r w:rsidRPr="00FD68E0">
              <w:rPr>
                <w:rFonts w:hint="cs"/>
                <w:u w:val="single"/>
                <w:rtl/>
              </w:rPr>
              <w:t>תכונות</w:t>
            </w:r>
          </w:p>
          <w:p w:rsidR="00FD68E0" w:rsidRPr="00FD68E0" w:rsidRDefault="00FD68E0" w:rsidP="00FD68E0">
            <w:pPr>
              <w:bidi/>
              <w:spacing w:line="276" w:lineRule="auto"/>
              <w:contextualSpacing/>
              <w:jc w:val="both"/>
              <w:rPr>
                <w:rFonts w:hint="cs"/>
                <w:u w:val="single"/>
                <w:rtl/>
              </w:rPr>
            </w:pP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logger</w:t>
            </w:r>
            <w:proofErr w:type="spellEnd"/>
            <w:proofErr w:type="gramEnd"/>
            <w:r w:rsidRPr="00FD68E0">
              <w:rPr>
                <w:rFonts w:hint="cs"/>
                <w:rtl/>
              </w:rPr>
              <w:t xml:space="preserve"> </w:t>
            </w:r>
            <w:r>
              <w:rPr>
                <w:rtl/>
              </w:rPr>
              <w:t>–</w:t>
            </w:r>
            <w:r w:rsidRPr="00FD68E0">
              <w:rPr>
                <w:rFonts w:hint="cs"/>
                <w:rtl/>
              </w:rPr>
              <w:t xml:space="preserve"> </w:t>
            </w:r>
            <w:r>
              <w:rPr>
                <w:rFonts w:hint="cs"/>
                <w:rtl/>
              </w:rPr>
              <w:t xml:space="preserve">עצם מסוג </w:t>
            </w:r>
            <w:r>
              <w:t>logger</w:t>
            </w:r>
            <w:r>
              <w:rPr>
                <w:rFonts w:hint="cs"/>
                <w:rtl/>
              </w:rPr>
              <w:t xml:space="preserve"> בשביל הפעולות במחלקה</w:t>
            </w:r>
            <w:r w:rsidRPr="00FD68E0">
              <w:rPr>
                <w:rFonts w:hint="cs"/>
                <w:rtl/>
              </w:rPr>
              <w:t xml:space="preserve"> </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connection</w:t>
            </w:r>
            <w:proofErr w:type="spellEnd"/>
            <w:proofErr w:type="gramEnd"/>
            <w:r w:rsidRPr="00FD68E0">
              <w:rPr>
                <w:rFonts w:hint="cs"/>
                <w:rtl/>
              </w:rPr>
              <w:t xml:space="preserve"> – </w:t>
            </w:r>
            <w:r>
              <w:rPr>
                <w:rFonts w:hint="cs"/>
                <w:rtl/>
              </w:rPr>
              <w:t xml:space="preserve">העצם שאחראי לחיבור של המחלקה למבנה הנתונים (ראה ספרייה </w:t>
            </w:r>
            <w:r>
              <w:t>sqlite3</w:t>
            </w:r>
            <w:r>
              <w:rPr>
                <w:rFonts w:hint="cs"/>
                <w:rtl/>
              </w:rPr>
              <w:t>)</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cursor</w:t>
            </w:r>
            <w:proofErr w:type="spellEnd"/>
            <w:proofErr w:type="gramEnd"/>
            <w:r w:rsidRPr="00FD68E0">
              <w:rPr>
                <w:rFonts w:hint="cs"/>
                <w:rtl/>
              </w:rPr>
              <w:t xml:space="preserve"> – </w:t>
            </w:r>
            <w:r>
              <w:rPr>
                <w:rFonts w:hint="cs"/>
                <w:rtl/>
              </w:rPr>
              <w:t>המצביע שנוצר בחיבור, אחראי על</w:t>
            </w:r>
            <w:r w:rsidR="00605CFF">
              <w:rPr>
                <w:rFonts w:hint="cs"/>
                <w:rtl/>
              </w:rPr>
              <w:t xml:space="preserve"> ביצוע</w:t>
            </w:r>
            <w:r>
              <w:rPr>
                <w:rFonts w:hint="cs"/>
                <w:rtl/>
              </w:rPr>
              <w:t xml:space="preserve"> הפעולות השונות במבנה הנתונים</w:t>
            </w:r>
          </w:p>
          <w:p w:rsidR="00FD68E0" w:rsidRPr="00FD68E0" w:rsidRDefault="00FD68E0" w:rsidP="00FD68E0">
            <w:pPr>
              <w:numPr>
                <w:ilvl w:val="0"/>
                <w:numId w:val="14"/>
              </w:numPr>
              <w:bidi/>
              <w:spacing w:line="276" w:lineRule="auto"/>
              <w:contextualSpacing/>
              <w:jc w:val="both"/>
              <w:rPr>
                <w:u w:val="single"/>
              </w:rPr>
            </w:pPr>
            <w:r w:rsidRPr="00FD68E0">
              <w:rPr>
                <w:rFonts w:hint="cs"/>
                <w:rtl/>
              </w:rPr>
              <w:t xml:space="preserve"> </w:t>
            </w:r>
            <w:proofErr w:type="spellStart"/>
            <w:proofErr w:type="gramStart"/>
            <w:r w:rsidRPr="00FD68E0">
              <w:t>self.</w:t>
            </w:r>
            <w:r>
              <w:t>path</w:t>
            </w:r>
            <w:proofErr w:type="spellEnd"/>
            <w:proofErr w:type="gramEnd"/>
            <w:r w:rsidRPr="00FD68E0">
              <w:rPr>
                <w:rFonts w:hint="cs"/>
                <w:rtl/>
              </w:rPr>
              <w:t xml:space="preserve"> – </w:t>
            </w:r>
            <w:r>
              <w:rPr>
                <w:rFonts w:hint="cs"/>
                <w:rtl/>
              </w:rPr>
              <w:t>מיקום קובץ מבנה הנתונים</w:t>
            </w:r>
          </w:p>
          <w:p w:rsidR="00FD68E0" w:rsidRPr="00FD68E0" w:rsidRDefault="00756FDB" w:rsidP="00A84FA9">
            <w:pPr>
              <w:numPr>
                <w:ilvl w:val="0"/>
                <w:numId w:val="14"/>
              </w:numPr>
              <w:bidi/>
              <w:spacing w:line="276" w:lineRule="auto"/>
              <w:contextualSpacing/>
              <w:jc w:val="both"/>
              <w:rPr>
                <w:u w:val="single"/>
                <w:rtl/>
              </w:rPr>
            </w:pPr>
            <w:r>
              <w:rPr>
                <w:rFonts w:hint="cs"/>
                <w:rtl/>
              </w:rPr>
              <w:t>עצמים של הטבלאות השונות במבנה הנתונים:</w:t>
            </w:r>
            <w:r>
              <w:rPr>
                <w:rFonts w:hint="cs"/>
              </w:rPr>
              <w:t xml:space="preserve"> </w:t>
            </w:r>
            <w:r>
              <w:rPr>
                <w:rFonts w:hint="cs"/>
                <w:rtl/>
              </w:rPr>
              <w:t xml:space="preserve"> טבלת בלוקים, טבלת עסקאות, טבלת </w:t>
            </w:r>
            <w:r>
              <w:t>inputs</w:t>
            </w:r>
            <w:r>
              <w:rPr>
                <w:rFonts w:hint="cs"/>
                <w:rtl/>
              </w:rPr>
              <w:t xml:space="preserve"> וטבלת </w:t>
            </w:r>
            <w:r>
              <w:t>outputs</w:t>
            </w:r>
            <w:r w:rsidR="00A84FA9" w:rsidRPr="00FD68E0">
              <w:rPr>
                <w:u w:val="single"/>
                <w:rtl/>
              </w:rPr>
              <w:t xml:space="preserve"> </w:t>
            </w:r>
          </w:p>
        </w:tc>
      </w:tr>
      <w:tr w:rsidR="00FD68E0" w:rsidRPr="00FD68E0" w:rsidTr="00A20EA1">
        <w:trPr>
          <w:trHeight w:val="5138"/>
        </w:trPr>
        <w:tc>
          <w:tcPr>
            <w:tcW w:w="9350" w:type="dxa"/>
          </w:tcPr>
          <w:p w:rsidR="00FD68E0" w:rsidRPr="00FD68E0" w:rsidRDefault="00FD68E0" w:rsidP="00FD68E0">
            <w:pPr>
              <w:bidi/>
              <w:spacing w:line="276" w:lineRule="auto"/>
              <w:contextualSpacing/>
              <w:jc w:val="both"/>
              <w:rPr>
                <w:u w:val="single"/>
                <w:rtl/>
              </w:rPr>
            </w:pPr>
            <w:r w:rsidRPr="00FD68E0">
              <w:rPr>
                <w:rFonts w:hint="cs"/>
                <w:u w:val="single"/>
                <w:rtl/>
              </w:rPr>
              <w:t>פעולות</w:t>
            </w:r>
          </w:p>
          <w:p w:rsidR="00FD68E0" w:rsidRPr="00FD68E0" w:rsidRDefault="00FD68E0" w:rsidP="00FD68E0">
            <w:pPr>
              <w:bidi/>
              <w:spacing w:line="276" w:lineRule="auto"/>
              <w:contextualSpacing/>
              <w:jc w:val="both"/>
              <w:rPr>
                <w:u w:val="single"/>
                <w:rtl/>
              </w:rPr>
            </w:pPr>
          </w:p>
          <w:p w:rsidR="00FD68E0" w:rsidRPr="00FD68E0" w:rsidRDefault="00FD68E0" w:rsidP="00FD68E0">
            <w:pPr>
              <w:numPr>
                <w:ilvl w:val="0"/>
                <w:numId w:val="15"/>
              </w:numPr>
              <w:bidi/>
              <w:spacing w:line="276" w:lineRule="auto"/>
              <w:contextualSpacing/>
              <w:jc w:val="both"/>
              <w:rPr>
                <w:u w:val="single"/>
              </w:rPr>
            </w:pPr>
            <w:r w:rsidRPr="00FD68E0">
              <w:t>__init__</w:t>
            </w:r>
            <w:r w:rsidRPr="00FD68E0">
              <w:rPr>
                <w:rFonts w:hint="cs"/>
                <w:rtl/>
              </w:rPr>
              <w:t xml:space="preserve"> - יוצרת את </w:t>
            </w:r>
            <w:r w:rsidR="00756FDB">
              <w:rPr>
                <w:rFonts w:hint="cs"/>
                <w:rtl/>
              </w:rPr>
              <w:t>העצם המכיל בתוכו גם את העצם המורש. מקבלת כפרמטרים את עצם ה</w:t>
            </w:r>
            <w:r w:rsidR="00756FDB">
              <w:t>logger</w:t>
            </w:r>
            <w:r w:rsidR="00756FDB">
              <w:rPr>
                <w:rFonts w:hint="cs"/>
                <w:rtl/>
              </w:rPr>
              <w:t xml:space="preserve"> ואת השם של מבנה הנתונים (אם לא מועבר שם אז יש לו ערך קבוע).</w:t>
            </w:r>
          </w:p>
          <w:p w:rsidR="00FD68E0" w:rsidRPr="00FD68E0" w:rsidRDefault="00756FDB" w:rsidP="00FD68E0">
            <w:pPr>
              <w:numPr>
                <w:ilvl w:val="0"/>
                <w:numId w:val="15"/>
              </w:numPr>
              <w:bidi/>
              <w:spacing w:line="276" w:lineRule="auto"/>
              <w:contextualSpacing/>
              <w:jc w:val="both"/>
              <w:rPr>
                <w:u w:val="single"/>
              </w:rPr>
            </w:pPr>
            <w:proofErr w:type="spellStart"/>
            <w:r>
              <w:t>create_connection</w:t>
            </w:r>
            <w:proofErr w:type="spellEnd"/>
            <w:r w:rsidR="00FD68E0" w:rsidRPr="00FD68E0">
              <w:rPr>
                <w:rFonts w:hint="cs"/>
                <w:rtl/>
              </w:rPr>
              <w:t xml:space="preserve"> – </w:t>
            </w:r>
            <w:r>
              <w:rPr>
                <w:rFonts w:hint="cs"/>
                <w:rtl/>
              </w:rPr>
              <w:t>יוצר חיבור חדש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close_connection</w:t>
            </w:r>
            <w:proofErr w:type="spellEnd"/>
            <w:r w:rsidR="00FD68E0" w:rsidRPr="00FD68E0">
              <w:rPr>
                <w:rFonts w:hint="cs"/>
                <w:rtl/>
              </w:rPr>
              <w:t xml:space="preserve"> </w:t>
            </w:r>
            <w:r>
              <w:rPr>
                <w:rtl/>
              </w:rPr>
              <w:t>–</w:t>
            </w:r>
            <w:r w:rsidR="00FD68E0" w:rsidRPr="00FD68E0">
              <w:rPr>
                <w:rFonts w:hint="cs"/>
                <w:rtl/>
              </w:rPr>
              <w:t xml:space="preserve"> </w:t>
            </w:r>
            <w:r>
              <w:rPr>
                <w:rFonts w:hint="cs"/>
                <w:rtl/>
              </w:rPr>
              <w:t>סוגר את החיבור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insert</w:t>
            </w:r>
            <w:r w:rsidR="00FD68E0" w:rsidRPr="00FD68E0">
              <w:t>_block</w:t>
            </w:r>
            <w:proofErr w:type="spellEnd"/>
            <w:r w:rsidR="00FD68E0" w:rsidRPr="00FD68E0">
              <w:rPr>
                <w:rFonts w:hint="cs"/>
                <w:rtl/>
              </w:rPr>
              <w:t xml:space="preserve"> – </w:t>
            </w:r>
            <w:r>
              <w:rPr>
                <w:rFonts w:hint="cs"/>
                <w:rtl/>
              </w:rPr>
              <w:t>מקבלת בלוק ומכניסה אותו למבנה הנתונים</w:t>
            </w:r>
          </w:p>
          <w:p w:rsidR="00FD68E0" w:rsidRPr="00FD68E0" w:rsidRDefault="009B79BB" w:rsidP="00FD68E0">
            <w:pPr>
              <w:numPr>
                <w:ilvl w:val="0"/>
                <w:numId w:val="15"/>
              </w:numPr>
              <w:bidi/>
              <w:spacing w:line="276" w:lineRule="auto"/>
              <w:contextualSpacing/>
              <w:jc w:val="both"/>
            </w:pPr>
            <w:proofErr w:type="spellStart"/>
            <w:r>
              <w:t>extract_block</w:t>
            </w:r>
            <w:proofErr w:type="spellEnd"/>
            <w:r w:rsidR="00FD68E0" w:rsidRPr="00FD68E0">
              <w:rPr>
                <w:rFonts w:hint="cs"/>
                <w:rtl/>
              </w:rPr>
              <w:t xml:space="preserve"> – </w:t>
            </w:r>
            <w:r>
              <w:rPr>
                <w:rFonts w:hint="cs"/>
                <w:rtl/>
              </w:rPr>
              <w:t>מקבלת מספר שורה, ומחזירה את הבלוק ממספר שורה זה</w:t>
            </w:r>
          </w:p>
          <w:p w:rsidR="00FD68E0" w:rsidRPr="00FD68E0" w:rsidRDefault="009B79BB" w:rsidP="00FD68E0">
            <w:pPr>
              <w:numPr>
                <w:ilvl w:val="0"/>
                <w:numId w:val="15"/>
              </w:numPr>
              <w:bidi/>
              <w:spacing w:line="276" w:lineRule="auto"/>
              <w:contextualSpacing/>
              <w:jc w:val="both"/>
            </w:pPr>
            <w:proofErr w:type="spellStart"/>
            <w:r w:rsidRPr="009B79BB">
              <w:t>extract_inputs</w:t>
            </w:r>
            <w:proofErr w:type="spellEnd"/>
            <w:r w:rsidR="00FD68E0" w:rsidRPr="00FD68E0">
              <w:rPr>
                <w:rFonts w:hint="cs"/>
                <w:rtl/>
              </w:rPr>
              <w:t xml:space="preserve"> – </w:t>
            </w:r>
            <w:r>
              <w:rPr>
                <w:rFonts w:hint="cs"/>
                <w:rtl/>
              </w:rPr>
              <w:t>הפעולה מקבלת את ה</w:t>
            </w:r>
            <w:r>
              <w:t>id</w:t>
            </w:r>
            <w:r>
              <w:rPr>
                <w:rFonts w:hint="cs"/>
                <w:rtl/>
              </w:rPr>
              <w:t xml:space="preserve"> של עסקה ומחזירה את כל ה</w:t>
            </w:r>
            <w:r>
              <w:t>inputs</w:t>
            </w:r>
            <w:r>
              <w:rPr>
                <w:rFonts w:hint="cs"/>
                <w:rtl/>
              </w:rPr>
              <w:t xml:space="preserve"> השייכים לעסקה זאת</w:t>
            </w:r>
          </w:p>
          <w:p w:rsidR="00FE0D5E" w:rsidRPr="00FE0D5E" w:rsidRDefault="00FE0D5E" w:rsidP="00FE0D5E">
            <w:pPr>
              <w:numPr>
                <w:ilvl w:val="0"/>
                <w:numId w:val="15"/>
              </w:numPr>
              <w:bidi/>
              <w:spacing w:line="276" w:lineRule="auto"/>
              <w:contextualSpacing/>
              <w:jc w:val="both"/>
            </w:pPr>
            <w:proofErr w:type="spellStart"/>
            <w:r w:rsidRPr="00FE0D5E">
              <w:t>extract_</w:t>
            </w:r>
            <w:r>
              <w:t>outputs</w:t>
            </w:r>
            <w:proofErr w:type="spellEnd"/>
            <w:r w:rsidRPr="00FE0D5E">
              <w:rPr>
                <w:rFonts w:hint="cs"/>
                <w:rtl/>
              </w:rPr>
              <w:t xml:space="preserve"> – הפעולה מקבלת את ה</w:t>
            </w:r>
            <w:r w:rsidRPr="00FE0D5E">
              <w:t>id</w:t>
            </w:r>
            <w:r w:rsidRPr="00FE0D5E">
              <w:rPr>
                <w:rFonts w:hint="cs"/>
                <w:rtl/>
              </w:rPr>
              <w:t xml:space="preserve"> של עסקה ומחזירה את כל ה</w:t>
            </w:r>
            <w:r w:rsidR="00C44E95">
              <w:t>outputs</w:t>
            </w:r>
            <w:r w:rsidRPr="00FE0D5E">
              <w:rPr>
                <w:rFonts w:hint="cs"/>
                <w:rtl/>
              </w:rPr>
              <w:t xml:space="preserve"> השייכים לעסקה זאת</w:t>
            </w:r>
          </w:p>
          <w:p w:rsidR="00C44E95" w:rsidRPr="00C44E95" w:rsidRDefault="00C44E95" w:rsidP="00C44E95">
            <w:pPr>
              <w:numPr>
                <w:ilvl w:val="0"/>
                <w:numId w:val="15"/>
              </w:numPr>
              <w:bidi/>
              <w:spacing w:line="276" w:lineRule="auto"/>
              <w:contextualSpacing/>
              <w:jc w:val="both"/>
            </w:pPr>
            <w:proofErr w:type="spellStart"/>
            <w:r w:rsidRPr="00C44E95">
              <w:t>extract_</w:t>
            </w:r>
            <w:r>
              <w:t>transactions</w:t>
            </w:r>
            <w:proofErr w:type="spellEnd"/>
            <w:r w:rsidRPr="00C44E95">
              <w:rPr>
                <w:rFonts w:hint="cs"/>
                <w:rtl/>
              </w:rPr>
              <w:t xml:space="preserve"> – הפעולה מקבלת </w:t>
            </w:r>
            <w:r>
              <w:rPr>
                <w:rFonts w:hint="cs"/>
                <w:rtl/>
              </w:rPr>
              <w:t>מספר בלוק</w:t>
            </w:r>
            <w:r w:rsidRPr="00C44E95">
              <w:rPr>
                <w:rFonts w:hint="cs"/>
                <w:rtl/>
              </w:rPr>
              <w:t xml:space="preserve"> ומחזירה את כל ה</w:t>
            </w:r>
            <w:r>
              <w:rPr>
                <w:rFonts w:hint="cs"/>
                <w:rtl/>
              </w:rPr>
              <w:t xml:space="preserve">עסקאות </w:t>
            </w:r>
            <w:r w:rsidRPr="00C44E95">
              <w:rPr>
                <w:rFonts w:hint="cs"/>
                <w:rtl/>
              </w:rPr>
              <w:t>השייכ</w:t>
            </w:r>
            <w:r>
              <w:rPr>
                <w:rFonts w:hint="cs"/>
                <w:rtl/>
              </w:rPr>
              <w:t>ות</w:t>
            </w:r>
            <w:r w:rsidRPr="00C44E95">
              <w:rPr>
                <w:rFonts w:hint="cs"/>
                <w:rtl/>
              </w:rPr>
              <w:t xml:space="preserve"> </w:t>
            </w:r>
            <w:r>
              <w:rPr>
                <w:rFonts w:hint="cs"/>
                <w:rtl/>
              </w:rPr>
              <w:t>לבלוק זה</w:t>
            </w:r>
          </w:p>
          <w:p w:rsidR="00FD68E0" w:rsidRPr="00FD68E0" w:rsidRDefault="00A20EA1" w:rsidP="00FD68E0">
            <w:pPr>
              <w:numPr>
                <w:ilvl w:val="0"/>
                <w:numId w:val="15"/>
              </w:numPr>
              <w:bidi/>
              <w:spacing w:line="276" w:lineRule="auto"/>
              <w:contextualSpacing/>
              <w:jc w:val="both"/>
            </w:pPr>
            <w:proofErr w:type="spellStart"/>
            <w:r>
              <w:t>extract_chain</w:t>
            </w:r>
            <w:proofErr w:type="spellEnd"/>
            <w:r w:rsidR="00FD68E0" w:rsidRPr="00FD68E0">
              <w:rPr>
                <w:rFonts w:hint="cs"/>
                <w:rtl/>
              </w:rPr>
              <w:t xml:space="preserve"> – </w:t>
            </w:r>
            <w:r>
              <w:rPr>
                <w:rFonts w:hint="cs"/>
                <w:rtl/>
              </w:rPr>
              <w:t>הפונקציה מוציאה ממבנה הנתונים את כל שרשרת הבלוקים</w:t>
            </w:r>
          </w:p>
          <w:p w:rsidR="00FD68E0" w:rsidRDefault="00A20EA1" w:rsidP="00FD68E0">
            <w:pPr>
              <w:numPr>
                <w:ilvl w:val="0"/>
                <w:numId w:val="15"/>
              </w:numPr>
              <w:bidi/>
              <w:spacing w:line="276" w:lineRule="auto"/>
              <w:contextualSpacing/>
              <w:jc w:val="both"/>
            </w:pPr>
            <w:proofErr w:type="spellStart"/>
            <w:r>
              <w:t>add_new_block_to_db</w:t>
            </w:r>
            <w:proofErr w:type="spellEnd"/>
            <w:r w:rsidR="00FD68E0" w:rsidRPr="00FD68E0">
              <w:rPr>
                <w:rFonts w:hint="cs"/>
                <w:rtl/>
              </w:rPr>
              <w:t xml:space="preserve"> – </w:t>
            </w:r>
            <w:r>
              <w:rPr>
                <w:rFonts w:hint="cs"/>
                <w:rtl/>
              </w:rPr>
              <w:t>הפונקציה מוסיפה לבנה נתונים בלוק חדש שעובר כרייה. הפונקציה מקבלת את הכתובת של הכורה</w:t>
            </w:r>
          </w:p>
          <w:p w:rsidR="00A20EA1" w:rsidRDefault="00A20EA1" w:rsidP="00A20EA1">
            <w:pPr>
              <w:numPr>
                <w:ilvl w:val="0"/>
                <w:numId w:val="15"/>
              </w:numPr>
              <w:bidi/>
              <w:spacing w:line="276" w:lineRule="auto"/>
              <w:contextualSpacing/>
              <w:jc w:val="both"/>
            </w:pPr>
            <w:proofErr w:type="spellStart"/>
            <w:r>
              <w:t>update_chain</w:t>
            </w:r>
            <w:proofErr w:type="spellEnd"/>
            <w:r>
              <w:rPr>
                <w:rFonts w:hint="cs"/>
                <w:rtl/>
              </w:rPr>
              <w:t xml:space="preserve"> </w:t>
            </w:r>
            <w:r>
              <w:rPr>
                <w:rtl/>
              </w:rPr>
              <w:t>–</w:t>
            </w:r>
            <w:r>
              <w:rPr>
                <w:rFonts w:hint="cs"/>
                <w:rtl/>
              </w:rPr>
              <w:t xml:space="preserve"> הפונקציה מעדכנת את רשימת הבלוקים בהתאם למבנה הנתונים</w:t>
            </w:r>
          </w:p>
          <w:p w:rsidR="00A20EA1" w:rsidRPr="00FD68E0" w:rsidRDefault="00A20EA1" w:rsidP="00A20EA1">
            <w:pPr>
              <w:numPr>
                <w:ilvl w:val="0"/>
                <w:numId w:val="15"/>
              </w:numPr>
              <w:bidi/>
              <w:spacing w:line="276" w:lineRule="auto"/>
              <w:contextualSpacing/>
              <w:jc w:val="both"/>
              <w:rPr>
                <w:rtl/>
              </w:rPr>
            </w:pPr>
            <w:proofErr w:type="spellStart"/>
            <w:r>
              <w:t>add_downloaded_blocks</w:t>
            </w:r>
            <w:proofErr w:type="spellEnd"/>
            <w:r w:rsidR="00BE4A3E">
              <w:rPr>
                <w:rFonts w:hint="cs"/>
                <w:rtl/>
              </w:rPr>
              <w:t xml:space="preserve"> </w:t>
            </w:r>
            <w:r w:rsidR="00BE4A3E">
              <w:rPr>
                <w:rtl/>
              </w:rPr>
              <w:t>–</w:t>
            </w:r>
            <w:r w:rsidR="00BE4A3E">
              <w:rPr>
                <w:rFonts w:hint="cs"/>
                <w:rtl/>
              </w:rPr>
              <w:t xml:space="preserve"> הפונקציה מקבלת בלוקים שהורדו מהאינטרנט ומוסיפה אותם למבנה הנתונים ולרשימה של הבלוקים</w:t>
            </w:r>
          </w:p>
        </w:tc>
      </w:tr>
    </w:tbl>
    <w:p w:rsidR="00605CFF" w:rsidRDefault="00605CFF" w:rsidP="00605CFF">
      <w:pPr>
        <w:pStyle w:val="a"/>
        <w:numPr>
          <w:ilvl w:val="0"/>
          <w:numId w:val="0"/>
        </w:numPr>
        <w:bidi/>
        <w:jc w:val="both"/>
        <w:rPr>
          <w:rtl/>
        </w:rPr>
      </w:pPr>
    </w:p>
    <w:tbl>
      <w:tblPr>
        <w:tblStyle w:val="40"/>
        <w:bidiVisual/>
        <w:tblW w:w="0" w:type="auto"/>
        <w:tblInd w:w="360" w:type="dxa"/>
        <w:tblLook w:val="04A0" w:firstRow="1" w:lastRow="0" w:firstColumn="1" w:lastColumn="0" w:noHBand="0" w:noVBand="1"/>
      </w:tblPr>
      <w:tblGrid>
        <w:gridCol w:w="8990"/>
      </w:tblGrid>
      <w:tr w:rsidR="00C8359A" w:rsidRPr="00C8359A" w:rsidTr="00C8359A">
        <w:tc>
          <w:tcPr>
            <w:tcW w:w="9350" w:type="dxa"/>
          </w:tcPr>
          <w:p w:rsidR="00C8359A" w:rsidRPr="00C8359A" w:rsidRDefault="00421F42" w:rsidP="00C8359A">
            <w:pPr>
              <w:bidi/>
              <w:spacing w:line="276" w:lineRule="auto"/>
              <w:contextualSpacing/>
              <w:jc w:val="center"/>
              <w:rPr>
                <w:rtl/>
              </w:rPr>
            </w:pPr>
            <w:r>
              <w:rPr>
                <w:rFonts w:hint="cs"/>
              </w:rPr>
              <w:t>T</w:t>
            </w:r>
            <w:r>
              <w:t>able</w:t>
            </w:r>
          </w:p>
        </w:tc>
      </w:tr>
      <w:tr w:rsidR="00C8359A" w:rsidRPr="00C8359A" w:rsidTr="00C8359A">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תכונות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connection</w:t>
            </w:r>
            <w:proofErr w:type="spellEnd"/>
            <w:proofErr w:type="gramEnd"/>
            <w:r w:rsidRPr="00C8359A">
              <w:rPr>
                <w:rFonts w:hint="cs"/>
                <w:rtl/>
              </w:rPr>
              <w:t xml:space="preserve"> – </w:t>
            </w:r>
            <w:r w:rsidR="00421F42">
              <w:rPr>
                <w:rFonts w:hint="cs"/>
                <w:rtl/>
              </w:rPr>
              <w:t>החיבור למבנה הנתונים שאליו שייכת הטבלה</w:t>
            </w:r>
            <w:r w:rsidRPr="00C8359A">
              <w:rPr>
                <w:rFonts w:hint="cs"/>
                <w:rtl/>
              </w:rPr>
              <w:t xml:space="preserve"> </w:t>
            </w: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curser</w:t>
            </w:r>
            <w:proofErr w:type="spellEnd"/>
            <w:proofErr w:type="gramEnd"/>
            <w:r w:rsidRPr="00C8359A">
              <w:rPr>
                <w:rFonts w:hint="cs"/>
                <w:rtl/>
              </w:rPr>
              <w:t xml:space="preserve"> – </w:t>
            </w:r>
            <w:r w:rsidR="00605CFF">
              <w:rPr>
                <w:rFonts w:hint="cs"/>
                <w:rtl/>
              </w:rPr>
              <w:t>המצביע שנוצר בחיבור, אחראי על ביצוע הפעולות השונות במבנה הנתונים</w:t>
            </w:r>
          </w:p>
          <w:p w:rsidR="00C8359A" w:rsidRPr="00605CFF" w:rsidRDefault="00C8359A" w:rsidP="00C8359A">
            <w:pPr>
              <w:numPr>
                <w:ilvl w:val="0"/>
                <w:numId w:val="14"/>
              </w:numPr>
              <w:bidi/>
              <w:spacing w:line="276" w:lineRule="auto"/>
              <w:contextualSpacing/>
              <w:jc w:val="both"/>
              <w:rPr>
                <w:u w:val="single"/>
              </w:rPr>
            </w:pPr>
            <w:proofErr w:type="spellStart"/>
            <w:proofErr w:type="gramStart"/>
            <w:r w:rsidRPr="00C8359A">
              <w:t>self.</w:t>
            </w:r>
            <w:r w:rsidR="00605CFF">
              <w:t>table</w:t>
            </w:r>
            <w:proofErr w:type="gramEnd"/>
            <w:r w:rsidR="00605CFF">
              <w:t>_name</w:t>
            </w:r>
            <w:proofErr w:type="spellEnd"/>
            <w:r w:rsidRPr="00C8359A">
              <w:rPr>
                <w:rFonts w:hint="cs"/>
                <w:rtl/>
              </w:rPr>
              <w:t xml:space="preserve"> – </w:t>
            </w:r>
            <w:r w:rsidR="00605CFF">
              <w:rPr>
                <w:rFonts w:hint="cs"/>
                <w:rtl/>
              </w:rPr>
              <w:t>שם הטבלה</w:t>
            </w:r>
          </w:p>
          <w:p w:rsidR="00605CFF" w:rsidRPr="00605CFF" w:rsidRDefault="00605CFF" w:rsidP="00605CFF">
            <w:pPr>
              <w:numPr>
                <w:ilvl w:val="0"/>
                <w:numId w:val="14"/>
              </w:numPr>
              <w:bidi/>
              <w:spacing w:line="276" w:lineRule="auto"/>
              <w:contextualSpacing/>
              <w:jc w:val="both"/>
              <w:rPr>
                <w:u w:val="single"/>
              </w:rPr>
            </w:pPr>
            <w:proofErr w:type="spellStart"/>
            <w:proofErr w:type="gramStart"/>
            <w:r>
              <w:t>self.structure</w:t>
            </w:r>
            <w:proofErr w:type="spellEnd"/>
            <w:proofErr w:type="gramEnd"/>
            <w:r>
              <w:rPr>
                <w:rFonts w:hint="cs"/>
                <w:rtl/>
              </w:rPr>
              <w:t>- מבנה הטבלה</w:t>
            </w:r>
          </w:p>
          <w:p w:rsidR="00C8359A" w:rsidRPr="00C8359A" w:rsidRDefault="00C8359A" w:rsidP="00C8359A">
            <w:pPr>
              <w:bidi/>
              <w:spacing w:line="276" w:lineRule="auto"/>
              <w:ind w:left="720"/>
              <w:contextualSpacing/>
              <w:jc w:val="both"/>
              <w:rPr>
                <w:u w:val="single"/>
                <w:rtl/>
              </w:rPr>
            </w:pPr>
          </w:p>
        </w:tc>
      </w:tr>
      <w:tr w:rsidR="00C8359A" w:rsidRPr="00C8359A" w:rsidTr="00605CFF">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פעולות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5"/>
              </w:numPr>
              <w:bidi/>
              <w:spacing w:line="276" w:lineRule="auto"/>
              <w:contextualSpacing/>
              <w:jc w:val="both"/>
              <w:rPr>
                <w:u w:val="single"/>
              </w:rPr>
            </w:pPr>
            <w:r w:rsidRPr="00C8359A">
              <w:t>__init__</w:t>
            </w:r>
            <w:r w:rsidRPr="00C8359A">
              <w:rPr>
                <w:rFonts w:hint="cs"/>
                <w:rtl/>
              </w:rPr>
              <w:t xml:space="preserve"> - יוצרת את </w:t>
            </w:r>
            <w:r w:rsidR="00605CFF">
              <w:rPr>
                <w:rFonts w:hint="cs"/>
                <w:rtl/>
              </w:rPr>
              <w:t>עצם הטבלה</w:t>
            </w:r>
            <w:r w:rsidRPr="00C8359A">
              <w:rPr>
                <w:rFonts w:hint="cs"/>
                <w:rtl/>
              </w:rPr>
              <w:t>. מקבלת את כל התכונות של המחלקה</w:t>
            </w:r>
          </w:p>
          <w:p w:rsidR="00C8359A" w:rsidRPr="00C8359A" w:rsidRDefault="00605CFF" w:rsidP="00C8359A">
            <w:pPr>
              <w:numPr>
                <w:ilvl w:val="0"/>
                <w:numId w:val="15"/>
              </w:numPr>
              <w:bidi/>
              <w:spacing w:line="276" w:lineRule="auto"/>
              <w:contextualSpacing/>
              <w:jc w:val="both"/>
              <w:rPr>
                <w:u w:val="single"/>
              </w:rPr>
            </w:pPr>
            <w:proofErr w:type="spellStart"/>
            <w:r>
              <w:t>create_table</w:t>
            </w:r>
            <w:proofErr w:type="spellEnd"/>
            <w:r w:rsidR="00C8359A" w:rsidRPr="00C8359A">
              <w:rPr>
                <w:rFonts w:hint="cs"/>
                <w:rtl/>
              </w:rPr>
              <w:t xml:space="preserve"> </w:t>
            </w:r>
            <w:r>
              <w:rPr>
                <w:rtl/>
              </w:rPr>
              <w:t>–</w:t>
            </w:r>
            <w:r w:rsidR="00C8359A" w:rsidRPr="00C8359A">
              <w:rPr>
                <w:rFonts w:hint="cs"/>
                <w:rtl/>
              </w:rPr>
              <w:t xml:space="preserve"> </w:t>
            </w:r>
            <w:r>
              <w:rPr>
                <w:rFonts w:hint="cs"/>
                <w:rtl/>
              </w:rPr>
              <w:t>יוצר את הטבלה אם היא לא קיימת במבנה הנתונים</w:t>
            </w:r>
          </w:p>
          <w:p w:rsidR="00C8359A" w:rsidRPr="00C8359A" w:rsidRDefault="00605CFF" w:rsidP="00C8359A">
            <w:pPr>
              <w:numPr>
                <w:ilvl w:val="0"/>
                <w:numId w:val="15"/>
              </w:numPr>
              <w:bidi/>
              <w:spacing w:line="276" w:lineRule="auto"/>
              <w:contextualSpacing/>
              <w:jc w:val="both"/>
              <w:rPr>
                <w:u w:val="single"/>
              </w:rPr>
            </w:pPr>
            <w:r>
              <w:t>insert</w:t>
            </w:r>
            <w:r w:rsidR="00C8359A" w:rsidRPr="00C8359A">
              <w:rPr>
                <w:rFonts w:hint="cs"/>
                <w:rtl/>
              </w:rPr>
              <w:t xml:space="preserve"> – </w:t>
            </w:r>
            <w:r>
              <w:rPr>
                <w:rFonts w:hint="cs"/>
                <w:rtl/>
              </w:rPr>
              <w:t xml:space="preserve">מקבלת </w:t>
            </w:r>
            <w:r>
              <w:t>tuple</w:t>
            </w:r>
            <w:r>
              <w:rPr>
                <w:rFonts w:hint="cs"/>
                <w:rtl/>
              </w:rPr>
              <w:t xml:space="preserve"> של עצם ומכניסה אותו לטבלה</w:t>
            </w:r>
          </w:p>
          <w:p w:rsidR="00C8359A" w:rsidRPr="00C8359A" w:rsidRDefault="00C8359A" w:rsidP="00605CFF">
            <w:pPr>
              <w:bidi/>
              <w:ind w:left="720"/>
              <w:contextualSpacing/>
              <w:jc w:val="both"/>
              <w:rPr>
                <w:rtl/>
              </w:rPr>
            </w:pPr>
            <w:r w:rsidRPr="00C8359A">
              <w:rPr>
                <w:rFonts w:hint="cs"/>
                <w:rtl/>
              </w:rPr>
              <w:t xml:space="preserve"> </w:t>
            </w:r>
          </w:p>
        </w:tc>
      </w:tr>
    </w:tbl>
    <w:p w:rsidR="00543B93" w:rsidRDefault="00543B93" w:rsidP="00543B93">
      <w:pPr>
        <w:pStyle w:val="a"/>
        <w:numPr>
          <w:ilvl w:val="0"/>
          <w:numId w:val="0"/>
        </w:numPr>
        <w:bidi/>
        <w:jc w:val="both"/>
        <w:rPr>
          <w:rtl/>
        </w:rPr>
      </w:pPr>
    </w:p>
    <w:tbl>
      <w:tblPr>
        <w:tblStyle w:val="50"/>
        <w:bidiVisual/>
        <w:tblW w:w="0" w:type="auto"/>
        <w:tblInd w:w="360" w:type="dxa"/>
        <w:tblLook w:val="04A0" w:firstRow="1" w:lastRow="0" w:firstColumn="1" w:lastColumn="0" w:noHBand="0" w:noVBand="1"/>
      </w:tblPr>
      <w:tblGrid>
        <w:gridCol w:w="8990"/>
      </w:tblGrid>
      <w:tr w:rsidR="00E26AF4" w:rsidRPr="00E26AF4" w:rsidTr="00350699">
        <w:tc>
          <w:tcPr>
            <w:tcW w:w="9350" w:type="dxa"/>
          </w:tcPr>
          <w:p w:rsidR="00E26AF4" w:rsidRPr="00E26AF4" w:rsidRDefault="00E26AF4" w:rsidP="00E26AF4">
            <w:pPr>
              <w:bidi/>
              <w:spacing w:line="276" w:lineRule="auto"/>
              <w:contextualSpacing/>
              <w:jc w:val="center"/>
              <w:rPr>
                <w:rtl/>
              </w:rPr>
            </w:pPr>
            <w:proofErr w:type="spellStart"/>
            <w:r>
              <w:rPr>
                <w:rFonts w:hint="cs"/>
              </w:rPr>
              <w:t>C</w:t>
            </w:r>
            <w:r>
              <w:t>ryptoSet</w:t>
            </w:r>
            <w:proofErr w:type="spellEnd"/>
          </w:p>
        </w:tc>
      </w:tr>
      <w:tr w:rsidR="00E26AF4" w:rsidRPr="00E26AF4" w:rsidTr="003F25EF">
        <w:trPr>
          <w:trHeight w:val="1322"/>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תכונות</w:t>
            </w:r>
          </w:p>
          <w:p w:rsidR="00E26AF4" w:rsidRPr="00E26AF4" w:rsidRDefault="00E26AF4" w:rsidP="00E26AF4">
            <w:pPr>
              <w:bidi/>
              <w:spacing w:line="276" w:lineRule="auto"/>
              <w:contextualSpacing/>
              <w:jc w:val="both"/>
              <w:rPr>
                <w:u w:val="single"/>
                <w:rtl/>
              </w:rPr>
            </w:pP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t>private</w:t>
            </w:r>
            <w:proofErr w:type="gramEnd"/>
            <w:r>
              <w:t>_key</w:t>
            </w:r>
            <w:proofErr w:type="spellEnd"/>
            <w:r w:rsidRPr="00E26AF4">
              <w:rPr>
                <w:rFonts w:hint="cs"/>
                <w:rtl/>
              </w:rPr>
              <w:t xml:space="preserve"> </w:t>
            </w:r>
            <w:r w:rsidR="003F25EF">
              <w:rPr>
                <w:rtl/>
              </w:rPr>
              <w:t>–</w:t>
            </w:r>
            <w:r w:rsidRPr="00E26AF4">
              <w:rPr>
                <w:rFonts w:hint="cs"/>
                <w:rtl/>
              </w:rPr>
              <w:t xml:space="preserve"> </w:t>
            </w:r>
            <w:r w:rsidR="003F25EF">
              <w:rPr>
                <w:rFonts w:hint="cs"/>
                <w:rtl/>
              </w:rPr>
              <w:t>המפתח הפרטי בסט</w:t>
            </w:r>
            <w:r w:rsidRPr="00E26AF4">
              <w:rPr>
                <w:rFonts w:hint="cs"/>
                <w:rtl/>
              </w:rPr>
              <w:t xml:space="preserve"> </w:t>
            </w: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rsidR="003F25EF">
              <w:t>public</w:t>
            </w:r>
            <w:proofErr w:type="gramEnd"/>
            <w:r w:rsidR="003F25EF">
              <w:t>_key</w:t>
            </w:r>
            <w:proofErr w:type="spellEnd"/>
            <w:r w:rsidRPr="00E26AF4">
              <w:rPr>
                <w:rFonts w:hint="cs"/>
                <w:rtl/>
              </w:rPr>
              <w:t xml:space="preserve"> </w:t>
            </w:r>
            <w:r w:rsidRPr="00E26AF4">
              <w:rPr>
                <w:rtl/>
              </w:rPr>
              <w:t>–</w:t>
            </w:r>
            <w:r w:rsidRPr="00E26AF4">
              <w:rPr>
                <w:rFonts w:hint="cs"/>
                <w:rtl/>
              </w:rPr>
              <w:t xml:space="preserve"> </w:t>
            </w:r>
            <w:r w:rsidR="003F25EF">
              <w:rPr>
                <w:rFonts w:hint="cs"/>
                <w:rtl/>
              </w:rPr>
              <w:t>המפתח הציבורי בסט</w:t>
            </w:r>
          </w:p>
          <w:p w:rsidR="00E26AF4" w:rsidRPr="00E26AF4" w:rsidRDefault="003F25EF" w:rsidP="003F25EF">
            <w:pPr>
              <w:bidi/>
              <w:spacing w:line="276" w:lineRule="auto"/>
              <w:ind w:left="720"/>
              <w:contextualSpacing/>
              <w:jc w:val="both"/>
              <w:rPr>
                <w:rFonts w:hint="cs"/>
                <w:u w:val="single"/>
                <w:rtl/>
              </w:rPr>
            </w:pPr>
            <w:r w:rsidRPr="00E26AF4">
              <w:rPr>
                <w:rFonts w:hint="cs"/>
                <w:u w:val="single"/>
                <w:rtl/>
              </w:rPr>
              <w:t xml:space="preserve"> </w:t>
            </w:r>
          </w:p>
        </w:tc>
      </w:tr>
      <w:tr w:rsidR="00E26AF4" w:rsidRPr="00E26AF4" w:rsidTr="0099137F">
        <w:trPr>
          <w:trHeight w:val="3167"/>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פעולות</w:t>
            </w:r>
          </w:p>
          <w:p w:rsidR="00E26AF4" w:rsidRPr="00E26AF4" w:rsidRDefault="00E26AF4" w:rsidP="00E26AF4">
            <w:pPr>
              <w:bidi/>
              <w:spacing w:line="276" w:lineRule="auto"/>
              <w:contextualSpacing/>
              <w:jc w:val="both"/>
              <w:rPr>
                <w:u w:val="single"/>
                <w:rtl/>
              </w:rPr>
            </w:pPr>
          </w:p>
          <w:p w:rsidR="00E26AF4" w:rsidRPr="00E26AF4" w:rsidRDefault="00E26AF4" w:rsidP="003F25EF">
            <w:pPr>
              <w:numPr>
                <w:ilvl w:val="0"/>
                <w:numId w:val="15"/>
              </w:numPr>
              <w:bidi/>
              <w:spacing w:line="276" w:lineRule="auto"/>
              <w:contextualSpacing/>
              <w:jc w:val="both"/>
            </w:pPr>
            <w:r w:rsidRPr="00E26AF4">
              <w:t>__init__</w:t>
            </w:r>
            <w:r w:rsidRPr="00E26AF4">
              <w:rPr>
                <w:rFonts w:hint="cs"/>
                <w:rtl/>
              </w:rPr>
              <w:t xml:space="preserve"> - יוצרת את </w:t>
            </w:r>
            <w:r w:rsidR="003F25EF">
              <w:rPr>
                <w:rFonts w:hint="cs"/>
                <w:rtl/>
              </w:rPr>
              <w:t>הסט.</w:t>
            </w:r>
            <w:r w:rsidRPr="00E26AF4">
              <w:rPr>
                <w:rFonts w:hint="cs"/>
                <w:rtl/>
              </w:rPr>
              <w:t xml:space="preserve"> </w:t>
            </w:r>
            <w:r w:rsidR="003F25EF">
              <w:rPr>
                <w:rFonts w:hint="cs"/>
                <w:rtl/>
              </w:rPr>
              <w:t>מקבלת את הערך של המפתח הפרטי</w:t>
            </w:r>
          </w:p>
          <w:p w:rsidR="00E26AF4" w:rsidRPr="00E26AF4" w:rsidRDefault="003F25EF" w:rsidP="00E26AF4">
            <w:pPr>
              <w:numPr>
                <w:ilvl w:val="0"/>
                <w:numId w:val="15"/>
              </w:numPr>
              <w:bidi/>
              <w:spacing w:line="276" w:lineRule="auto"/>
              <w:contextualSpacing/>
              <w:jc w:val="both"/>
            </w:pPr>
            <w:r>
              <w:t>sign</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מקבלת קוד </w:t>
            </w:r>
            <w:r>
              <w:t>hash</w:t>
            </w:r>
            <w:r>
              <w:rPr>
                <w:rFonts w:hint="cs"/>
                <w:rtl/>
              </w:rPr>
              <w:t xml:space="preserve"> חותמת עליו ומחזירה את החתימה</w:t>
            </w:r>
          </w:p>
          <w:p w:rsidR="00E26AF4" w:rsidRPr="00E26AF4" w:rsidRDefault="003F25EF" w:rsidP="00E26AF4">
            <w:pPr>
              <w:numPr>
                <w:ilvl w:val="0"/>
                <w:numId w:val="15"/>
              </w:numPr>
              <w:bidi/>
              <w:spacing w:line="276" w:lineRule="auto"/>
              <w:contextualSpacing/>
              <w:jc w:val="both"/>
            </w:pPr>
            <w:r>
              <w:t xml:space="preserve"> decrypt</w:t>
            </w:r>
            <w:r w:rsidR="00E26AF4" w:rsidRPr="00E26AF4">
              <w:rPr>
                <w:rtl/>
              </w:rPr>
              <w:t>–</w:t>
            </w:r>
            <w:r w:rsidR="00E26AF4" w:rsidRPr="00E26AF4">
              <w:rPr>
                <w:rFonts w:hint="cs"/>
                <w:rtl/>
              </w:rPr>
              <w:t xml:space="preserve"> </w:t>
            </w:r>
            <w:r>
              <w:rPr>
                <w:rFonts w:hint="cs"/>
                <w:rtl/>
              </w:rPr>
              <w:t>הפעולה מקבלת מידע מוצפן ומפענחת אותו באמצעות המפתח הפרטי</w:t>
            </w:r>
          </w:p>
          <w:p w:rsidR="00E26AF4" w:rsidRPr="00E26AF4" w:rsidRDefault="003F25EF" w:rsidP="00E26AF4">
            <w:pPr>
              <w:numPr>
                <w:ilvl w:val="0"/>
                <w:numId w:val="15"/>
              </w:numPr>
              <w:bidi/>
              <w:spacing w:line="276" w:lineRule="auto"/>
              <w:contextualSpacing/>
              <w:jc w:val="both"/>
            </w:pPr>
            <w:r>
              <w:t>encrypt</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פעולה סטאטית המקבלת מפתח ציבורי והודעה להצפין, מצפינה אותה ומחזירה את ההודעה המוצפנת.</w:t>
            </w:r>
          </w:p>
          <w:p w:rsidR="00E26AF4" w:rsidRPr="00E26AF4" w:rsidRDefault="003F25EF" w:rsidP="00E26AF4">
            <w:pPr>
              <w:numPr>
                <w:ilvl w:val="0"/>
                <w:numId w:val="15"/>
              </w:numPr>
              <w:bidi/>
              <w:spacing w:line="276" w:lineRule="auto"/>
              <w:contextualSpacing/>
              <w:jc w:val="both"/>
            </w:pPr>
            <w:r>
              <w:t>verify</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פעולה סטאטית המקבלת מפתח ציבורי, קוד </w:t>
            </w:r>
            <w:r>
              <w:t>hash</w:t>
            </w:r>
            <w:r>
              <w:rPr>
                <w:rFonts w:hint="cs"/>
                <w:rtl/>
              </w:rPr>
              <w:t xml:space="preserve"> וחתימה, ומאמתת את החתימה. מחזירה אמת אם היא אמיתי ושקר אחרת.</w:t>
            </w:r>
          </w:p>
          <w:p w:rsidR="00E26AF4" w:rsidRPr="00E26AF4" w:rsidRDefault="003F25EF" w:rsidP="0099137F">
            <w:pPr>
              <w:numPr>
                <w:ilvl w:val="0"/>
                <w:numId w:val="15"/>
              </w:numPr>
              <w:bidi/>
              <w:spacing w:line="276" w:lineRule="auto"/>
              <w:contextualSpacing/>
              <w:jc w:val="both"/>
              <w:rPr>
                <w:rFonts w:hint="cs"/>
                <w:rtl/>
              </w:rPr>
            </w:pPr>
            <w:r>
              <w:t>hash</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הפעולה מקבלת הודעה מעבירה עליה </w:t>
            </w:r>
            <w:proofErr w:type="spellStart"/>
            <w:r>
              <w:rPr>
                <w:rFonts w:hint="cs"/>
                <w:rtl/>
              </w:rPr>
              <w:t>פונקצית</w:t>
            </w:r>
            <w:proofErr w:type="spellEnd"/>
            <w:r>
              <w:rPr>
                <w:rFonts w:hint="cs"/>
                <w:rtl/>
              </w:rPr>
              <w:t xml:space="preserve"> </w:t>
            </w:r>
            <w:r>
              <w:t>hash</w:t>
            </w:r>
            <w:r>
              <w:rPr>
                <w:rFonts w:hint="cs"/>
                <w:rtl/>
              </w:rPr>
              <w:t xml:space="preserve"> ומחזירה את התוצאה</w:t>
            </w:r>
          </w:p>
        </w:tc>
      </w:tr>
    </w:tbl>
    <w:p w:rsidR="0024092A" w:rsidRDefault="0024092A" w:rsidP="007E562B">
      <w:pPr>
        <w:pStyle w:val="a"/>
        <w:numPr>
          <w:ilvl w:val="0"/>
          <w:numId w:val="0"/>
        </w:numPr>
        <w:bidi/>
        <w:jc w:val="both"/>
        <w:rPr>
          <w:rtl/>
        </w:rPr>
      </w:pPr>
    </w:p>
    <w:p w:rsidR="0024092A" w:rsidRDefault="0024092A"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FD68E0" w:rsidRDefault="00FD68E0" w:rsidP="00FD68E0">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4092A" w:rsidRPr="0024092A" w:rsidTr="00350699">
        <w:tc>
          <w:tcPr>
            <w:tcW w:w="9350" w:type="dxa"/>
          </w:tcPr>
          <w:p w:rsidR="0024092A" w:rsidRPr="0024092A" w:rsidRDefault="0024092A" w:rsidP="0024092A">
            <w:pPr>
              <w:bidi/>
              <w:spacing w:line="276" w:lineRule="auto"/>
              <w:contextualSpacing/>
              <w:jc w:val="center"/>
            </w:pPr>
            <w:bookmarkStart w:id="2" w:name="_Hlk9989438"/>
            <w:r>
              <w:t>Wallet</w:t>
            </w:r>
          </w:p>
        </w:tc>
      </w:tr>
      <w:tr w:rsidR="0024092A" w:rsidRPr="0024092A" w:rsidTr="00350699">
        <w:trPr>
          <w:trHeight w:val="2564"/>
        </w:trPr>
        <w:tc>
          <w:tcPr>
            <w:tcW w:w="9350" w:type="dxa"/>
          </w:tcPr>
          <w:p w:rsidR="0024092A" w:rsidRPr="0024092A" w:rsidRDefault="0024092A" w:rsidP="0024092A">
            <w:pPr>
              <w:bidi/>
              <w:spacing w:line="276" w:lineRule="auto"/>
              <w:contextualSpacing/>
              <w:jc w:val="both"/>
              <w:rPr>
                <w:rFonts w:hint="cs"/>
              </w:rPr>
            </w:pPr>
            <w:r>
              <w:rPr>
                <w:rFonts w:hint="cs"/>
                <w:rtl/>
              </w:rPr>
              <w:t xml:space="preserve">המחלקה יורשת מהמחלקה </w:t>
            </w:r>
            <w:proofErr w:type="spellStart"/>
            <w:r>
              <w:t>CryptoSet</w:t>
            </w:r>
            <w:proofErr w:type="spellEnd"/>
          </w:p>
          <w:p w:rsidR="0024092A" w:rsidRPr="0024092A" w:rsidRDefault="0024092A" w:rsidP="0024092A">
            <w:pPr>
              <w:bidi/>
              <w:spacing w:line="276" w:lineRule="auto"/>
              <w:contextualSpacing/>
              <w:jc w:val="both"/>
              <w:rPr>
                <w:u w:val="single"/>
                <w:rtl/>
              </w:rPr>
            </w:pPr>
            <w:r w:rsidRPr="0024092A">
              <w:rPr>
                <w:rFonts w:hint="cs"/>
                <w:u w:val="single"/>
                <w:rtl/>
              </w:rPr>
              <w:t>תכונות</w:t>
            </w:r>
          </w:p>
          <w:p w:rsidR="0024092A" w:rsidRPr="0024092A" w:rsidRDefault="0024092A" w:rsidP="0024092A">
            <w:pPr>
              <w:bidi/>
              <w:spacing w:line="276" w:lineRule="auto"/>
              <w:contextualSpacing/>
              <w:jc w:val="both"/>
              <w:rPr>
                <w:u w:val="single"/>
                <w:rtl/>
              </w:rPr>
            </w:pP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address</w:t>
            </w:r>
            <w:proofErr w:type="spellEnd"/>
            <w:proofErr w:type="gramEnd"/>
            <w:r w:rsidRPr="0024092A">
              <w:rPr>
                <w:rFonts w:hint="cs"/>
                <w:rtl/>
              </w:rPr>
              <w:t xml:space="preserve"> </w:t>
            </w:r>
            <w:r>
              <w:rPr>
                <w:rtl/>
              </w:rPr>
              <w:t>–</w:t>
            </w:r>
            <w:r w:rsidRPr="0024092A">
              <w:rPr>
                <w:rFonts w:hint="cs"/>
                <w:rtl/>
              </w:rPr>
              <w:t xml:space="preserve"> </w:t>
            </w:r>
            <w:r>
              <w:rPr>
                <w:rFonts w:hint="cs"/>
                <w:rtl/>
              </w:rPr>
              <w:t xml:space="preserve">כתובת הארנק. מתקבלת על ידי העברת פונקציית </w:t>
            </w:r>
            <w:r>
              <w:t>sha256</w:t>
            </w:r>
            <w:r>
              <w:rPr>
                <w:rFonts w:hint="cs"/>
                <w:rtl/>
              </w:rPr>
              <w:t xml:space="preserve"> על המפתח הציבורי שלו, ועל התוצאה העברת פונקציה </w:t>
            </w:r>
            <w:r>
              <w:t>ripemd160</w:t>
            </w:r>
            <w:r>
              <w:rPr>
                <w:rFonts w:hint="cs"/>
                <w:rtl/>
              </w:rPr>
              <w:t>.</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block</w:t>
            </w:r>
            <w:proofErr w:type="gramEnd"/>
            <w:r>
              <w:t>_chain_db</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עצם מסוג </w:t>
            </w:r>
            <w:proofErr w:type="spellStart"/>
            <w:r>
              <w:t>BlockChainDB</w:t>
            </w:r>
            <w:proofErr w:type="spellEnd"/>
            <w:r>
              <w:rPr>
                <w:rFonts w:hint="cs"/>
                <w:rtl/>
              </w:rPr>
              <w:t xml:space="preserve"> המכיל את הבלוקצ'יין שהארנק משתמש בוא</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.unspent</w:t>
            </w:r>
            <w:proofErr w:type="gramEnd"/>
            <w:r>
              <w:t>_outputs</w:t>
            </w:r>
            <w:proofErr w:type="spellEnd"/>
            <w:r w:rsidRPr="0024092A">
              <w:rPr>
                <w:rFonts w:hint="cs"/>
                <w:rtl/>
              </w:rPr>
              <w:t xml:space="preserve"> </w:t>
            </w:r>
            <w:r w:rsidRPr="0024092A">
              <w:rPr>
                <w:rtl/>
              </w:rPr>
              <w:t>–</w:t>
            </w:r>
            <w:r w:rsidRPr="0024092A">
              <w:rPr>
                <w:rFonts w:hint="cs"/>
                <w:rtl/>
              </w:rPr>
              <w:t xml:space="preserve"> </w:t>
            </w:r>
            <w:r>
              <w:rPr>
                <w:rFonts w:hint="cs"/>
                <w:rtl/>
              </w:rPr>
              <w:t>רשימת ה</w:t>
            </w:r>
            <w:r>
              <w:t>outputs</w:t>
            </w:r>
            <w:r>
              <w:rPr>
                <w:rFonts w:hint="cs"/>
                <w:rtl/>
              </w:rPr>
              <w:t xml:space="preserve"> הלא מבוזבזים. משמשים על מנת לחשב את מאזן הכסף שיש לארנק</w:t>
            </w:r>
          </w:p>
          <w:p w:rsidR="0024092A" w:rsidRPr="0024092A" w:rsidRDefault="0024092A" w:rsidP="0024092A">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Pr="0024092A">
              <w:t>self.</w:t>
            </w:r>
            <w:r>
              <w:t>balance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מאזן הכסף שיש לארנק</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self.transactions</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כל העסקאות שהעבירו כסף לארנק או שהעביר בהם כסף לארנק אחר</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בשביל הפעולות במחלקה</w:t>
            </w:r>
          </w:p>
          <w:p w:rsidR="0024092A" w:rsidRPr="0024092A" w:rsidRDefault="0024092A" w:rsidP="00E21AFB">
            <w:pPr>
              <w:bidi/>
              <w:spacing w:line="276" w:lineRule="auto"/>
              <w:ind w:left="720"/>
              <w:contextualSpacing/>
              <w:jc w:val="both"/>
              <w:rPr>
                <w:rFonts w:hint="cs"/>
                <w:u w:val="single"/>
                <w:rtl/>
              </w:rPr>
            </w:pPr>
          </w:p>
        </w:tc>
      </w:tr>
      <w:tr w:rsidR="0024092A" w:rsidRPr="0024092A" w:rsidTr="00350699">
        <w:trPr>
          <w:trHeight w:val="3500"/>
        </w:trPr>
        <w:tc>
          <w:tcPr>
            <w:tcW w:w="9350" w:type="dxa"/>
          </w:tcPr>
          <w:p w:rsidR="0024092A" w:rsidRPr="0024092A" w:rsidRDefault="0024092A" w:rsidP="0024092A">
            <w:pPr>
              <w:bidi/>
              <w:spacing w:line="276" w:lineRule="auto"/>
              <w:contextualSpacing/>
              <w:jc w:val="both"/>
              <w:rPr>
                <w:u w:val="single"/>
                <w:rtl/>
              </w:rPr>
            </w:pPr>
            <w:r w:rsidRPr="0024092A">
              <w:rPr>
                <w:rFonts w:hint="cs"/>
                <w:u w:val="single"/>
                <w:rtl/>
              </w:rPr>
              <w:t>פעולות</w:t>
            </w:r>
          </w:p>
          <w:p w:rsidR="0024092A" w:rsidRPr="0024092A" w:rsidRDefault="0024092A" w:rsidP="0024092A">
            <w:pPr>
              <w:bidi/>
              <w:spacing w:line="276" w:lineRule="auto"/>
              <w:contextualSpacing/>
              <w:jc w:val="both"/>
              <w:rPr>
                <w:u w:val="single"/>
                <w:rtl/>
              </w:rPr>
            </w:pPr>
          </w:p>
          <w:p w:rsidR="00E21AFB" w:rsidRPr="00E21AFB" w:rsidRDefault="00E21AFB" w:rsidP="0024092A">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הארנק ואת העצם המורש. הערכים שהיא מקבלת הם המפתח הפרטי של הארנק, עצם הבלוקצ'יין </w:t>
            </w:r>
            <w:proofErr w:type="spellStart"/>
            <w:r>
              <w:rPr>
                <w:rFonts w:hint="cs"/>
                <w:rtl/>
              </w:rPr>
              <w:t>וה</w:t>
            </w:r>
            <w:proofErr w:type="spellEnd"/>
            <w:r>
              <w:t>logger</w:t>
            </w:r>
            <w:r>
              <w:rPr>
                <w:rFonts w:hint="cs"/>
                <w:rtl/>
              </w:rPr>
              <w:t>.</w:t>
            </w:r>
          </w:p>
          <w:p w:rsidR="0024092A" w:rsidRPr="0024092A" w:rsidRDefault="00E21AFB" w:rsidP="00E21AFB">
            <w:pPr>
              <w:numPr>
                <w:ilvl w:val="0"/>
                <w:numId w:val="15"/>
              </w:numPr>
              <w:bidi/>
              <w:spacing w:line="276" w:lineRule="auto"/>
              <w:contextualSpacing/>
              <w:jc w:val="both"/>
              <w:rPr>
                <w:u w:val="single"/>
              </w:rPr>
            </w:pPr>
            <w:proofErr w:type="spellStart"/>
            <w:r>
              <w:t>new_wallet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פעולה סטאטית המחזירה עצם מסוג ארנק הנוצר ממפתח ציבורי חדש. הפעולה </w:t>
            </w:r>
            <w:r w:rsidR="0024092A" w:rsidRPr="0024092A">
              <w:rPr>
                <w:rFonts w:hint="cs"/>
                <w:rtl/>
              </w:rPr>
              <w:t xml:space="preserve">מקבלת את הערכים של </w:t>
            </w:r>
            <w:r>
              <w:rPr>
                <w:rFonts w:hint="cs"/>
                <w:rtl/>
              </w:rPr>
              <w:t>עצם הבלוקצ'יין ואת ה</w:t>
            </w:r>
            <w:r>
              <w:t>logger</w:t>
            </w:r>
            <w:r>
              <w:rPr>
                <w:rFonts w:hint="cs"/>
                <w:rtl/>
              </w:rPr>
              <w:t>.</w:t>
            </w:r>
          </w:p>
          <w:p w:rsidR="0024092A" w:rsidRPr="0024092A" w:rsidRDefault="0024092A" w:rsidP="0024092A">
            <w:pPr>
              <w:bidi/>
              <w:spacing w:line="276" w:lineRule="auto"/>
              <w:ind w:left="720"/>
              <w:contextualSpacing/>
              <w:jc w:val="both"/>
            </w:pPr>
            <w:r w:rsidRPr="0024092A">
              <w:rPr>
                <w:rFonts w:hint="cs"/>
                <w:rtl/>
              </w:rPr>
              <w:t>השימוש בערכים אלו הוא בשביל ליצור בלוק חדש ולא כשמוציאים אותו ממבנה הנתונים</w:t>
            </w:r>
          </w:p>
          <w:p w:rsidR="0024092A" w:rsidRPr="0024092A" w:rsidRDefault="00E21AFB" w:rsidP="0024092A">
            <w:pPr>
              <w:numPr>
                <w:ilvl w:val="0"/>
                <w:numId w:val="15"/>
              </w:numPr>
              <w:bidi/>
              <w:spacing w:line="276" w:lineRule="auto"/>
              <w:contextualSpacing/>
              <w:jc w:val="both"/>
              <w:rPr>
                <w:u w:val="single"/>
              </w:rPr>
            </w:pPr>
            <w:proofErr w:type="spellStart"/>
            <w:r>
              <w:t>can_unlock_output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הפעולה מקבלת </w:t>
            </w:r>
            <w:r>
              <w:t>output</w:t>
            </w:r>
            <w:r>
              <w:rPr>
                <w:rFonts w:hint="cs"/>
                <w:rtl/>
              </w:rPr>
              <w:t xml:space="preserve"> ומחזירה אמת אם הארנק יכול להשתמש בוא ליצירת </w:t>
            </w:r>
            <w:r>
              <w:t>input</w:t>
            </w:r>
            <w:r>
              <w:rPr>
                <w:rFonts w:hint="cs"/>
                <w:rtl/>
              </w:rPr>
              <w:t>, כלומר לבזבז אותו, ושקר אחרת.</w:t>
            </w:r>
          </w:p>
          <w:p w:rsidR="0024092A" w:rsidRPr="0024092A" w:rsidRDefault="00E21AFB" w:rsidP="0024092A">
            <w:pPr>
              <w:numPr>
                <w:ilvl w:val="0"/>
                <w:numId w:val="15"/>
              </w:numPr>
              <w:bidi/>
              <w:spacing w:line="276" w:lineRule="auto"/>
              <w:contextualSpacing/>
              <w:jc w:val="both"/>
              <w:rPr>
                <w:u w:val="single"/>
              </w:rPr>
            </w:pPr>
            <w:proofErr w:type="spellStart"/>
            <w:r>
              <w:t>is_unspent_output</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את העסקה שה</w:t>
            </w:r>
            <w:r>
              <w:t>output</w:t>
            </w:r>
            <w:r>
              <w:rPr>
                <w:rFonts w:hint="cs"/>
                <w:rtl/>
              </w:rPr>
              <w:t xml:space="preserve"> נמצא בא ואת המספר הסידורי שלו בא ומחזירה אמת אם ה</w:t>
            </w:r>
            <w:r>
              <w:t>output</w:t>
            </w:r>
            <w:r>
              <w:rPr>
                <w:rFonts w:hint="cs"/>
                <w:rtl/>
              </w:rPr>
              <w:t xml:space="preserve"> הוא לא מבוזבז ושקר אחרת</w:t>
            </w:r>
          </w:p>
          <w:p w:rsidR="0024092A" w:rsidRPr="0024092A" w:rsidRDefault="00E21AFB" w:rsidP="0024092A">
            <w:pPr>
              <w:numPr>
                <w:ilvl w:val="0"/>
                <w:numId w:val="15"/>
              </w:numPr>
              <w:bidi/>
              <w:spacing w:line="276" w:lineRule="auto"/>
              <w:contextualSpacing/>
              <w:jc w:val="both"/>
            </w:pPr>
            <w:proofErr w:type="spellStart"/>
            <w:r>
              <w:t>update_balance</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מעדכנת את המאזן הכספי של הארנק, בהתאם לשינויים שנעשו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create</w:t>
            </w:r>
            <w:r w:rsidR="0024092A" w:rsidRPr="0024092A">
              <w:t>_transaction</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Pr>
                <w:rFonts w:hint="cs"/>
                <w:rtl/>
              </w:rPr>
              <w:t>בבלוקצ'יין</w:t>
            </w:r>
            <w:proofErr w:type="spellEnd"/>
            <w:r>
              <w:rPr>
                <w:rFonts w:hint="cs"/>
                <w:rtl/>
              </w:rPr>
              <w:t xml:space="preserve"> שלה. אחרת היא מחזירה שקר.</w:t>
            </w:r>
          </w:p>
          <w:p w:rsidR="0024092A" w:rsidRPr="0024092A" w:rsidRDefault="00CC3AFE" w:rsidP="0024092A">
            <w:pPr>
              <w:numPr>
                <w:ilvl w:val="0"/>
                <w:numId w:val="15"/>
              </w:numPr>
              <w:bidi/>
              <w:spacing w:line="276" w:lineRule="auto"/>
              <w:contextualSpacing/>
              <w:jc w:val="both"/>
            </w:pPr>
            <w:proofErr w:type="spellStart"/>
            <w:r>
              <w:t>update_unspent_outputs</w:t>
            </w:r>
            <w:proofErr w:type="spellEnd"/>
            <w:r w:rsidR="0024092A" w:rsidRPr="0024092A">
              <w:rPr>
                <w:rFonts w:hint="cs"/>
                <w:rtl/>
              </w:rPr>
              <w:t xml:space="preserve"> </w:t>
            </w:r>
            <w:r w:rsidR="0024092A" w:rsidRPr="0024092A">
              <w:rPr>
                <w:rtl/>
              </w:rPr>
              <w:t>–</w:t>
            </w:r>
            <w:r w:rsidR="0024092A" w:rsidRPr="0024092A">
              <w:rPr>
                <w:rFonts w:hint="cs"/>
                <w:rtl/>
              </w:rPr>
              <w:t xml:space="preserve"> הפעולה </w:t>
            </w:r>
            <w:r>
              <w:rPr>
                <w:rFonts w:hint="cs"/>
                <w:rtl/>
              </w:rPr>
              <w:t>מעדכנת את ה</w:t>
            </w:r>
            <w:r>
              <w:t>outputs</w:t>
            </w:r>
            <w:r>
              <w:rPr>
                <w:rFonts w:hint="cs"/>
                <w:rtl/>
              </w:rPr>
              <w:t xml:space="preserve"> הלא מבוזבזים של הארנק,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r>
              <w:t xml:space="preserve"> </w:t>
            </w:r>
            <w:proofErr w:type="spellStart"/>
            <w:r>
              <w:t>update_transactions</w:t>
            </w:r>
            <w:proofErr w:type="spellEnd"/>
            <w:r w:rsidR="0024092A" w:rsidRPr="0024092A">
              <w:rPr>
                <w:rtl/>
              </w:rPr>
              <w:t>–</w:t>
            </w:r>
            <w:r w:rsidR="0024092A" w:rsidRPr="0024092A">
              <w:rPr>
                <w:rFonts w:hint="cs"/>
                <w:rtl/>
              </w:rPr>
              <w:t xml:space="preserve"> </w:t>
            </w:r>
            <w:r>
              <w:rPr>
                <w:rFonts w:hint="cs"/>
                <w:rtl/>
              </w:rPr>
              <w:t xml:space="preserve">הפעולה מעדכנת את רשימת העסקאות הקשורות בארנק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find_address</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פעולה סטאטית המחשבת את הכתובת של</w:t>
            </w:r>
            <w:r w:rsidR="00F47C82">
              <w:rPr>
                <w:rFonts w:hint="cs"/>
                <w:rtl/>
              </w:rPr>
              <w:t xml:space="preserve"> המחזיק</w:t>
            </w:r>
            <w:r>
              <w:rPr>
                <w:rFonts w:hint="cs"/>
                <w:rtl/>
              </w:rPr>
              <w:t xml:space="preserve"> </w:t>
            </w:r>
            <w:r w:rsidR="00F47C82">
              <w:rPr>
                <w:rFonts w:hint="cs"/>
                <w:rtl/>
              </w:rPr>
              <w:t>ב</w:t>
            </w:r>
            <w:r>
              <w:rPr>
                <w:rFonts w:hint="cs"/>
                <w:rtl/>
              </w:rPr>
              <w:t>מפתח הציבורי שהיא מקבלת</w:t>
            </w:r>
            <w:r w:rsidR="00F47C82">
              <w:rPr>
                <w:rFonts w:hint="cs"/>
                <w:rtl/>
              </w:rPr>
              <w:t xml:space="preserve"> ומחזירה אותה</w:t>
            </w:r>
            <w:r>
              <w:rPr>
                <w:rFonts w:hint="cs"/>
                <w:rtl/>
              </w:rPr>
              <w:t>.</w:t>
            </w:r>
          </w:p>
          <w:p w:rsidR="0024092A" w:rsidRPr="0024092A" w:rsidRDefault="00F47C82" w:rsidP="0024092A">
            <w:pPr>
              <w:numPr>
                <w:ilvl w:val="0"/>
                <w:numId w:val="15"/>
              </w:numPr>
              <w:bidi/>
              <w:spacing w:line="276" w:lineRule="auto"/>
              <w:contextualSpacing/>
              <w:jc w:val="both"/>
              <w:rPr>
                <w:rFonts w:hint="cs"/>
                <w:rtl/>
              </w:rPr>
            </w:pPr>
            <w:proofErr w:type="spellStart"/>
            <w:r>
              <w:t>equals_public_key</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מפתח ציבורי ומחזירה אמת אם הוא זהה (מתאים לאותו מפתח פרטי) למפתח הציבורי של הארנק, ושקר אחרת.</w:t>
            </w:r>
          </w:p>
        </w:tc>
      </w:tr>
      <w:bookmarkEnd w:id="2"/>
    </w:tbl>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4772C5" w:rsidRPr="0024092A" w:rsidTr="00350699">
        <w:tc>
          <w:tcPr>
            <w:tcW w:w="9350" w:type="dxa"/>
          </w:tcPr>
          <w:p w:rsidR="004772C5" w:rsidRPr="0024092A" w:rsidRDefault="004772C5" w:rsidP="00350699">
            <w:pPr>
              <w:bidi/>
              <w:spacing w:line="276" w:lineRule="auto"/>
              <w:contextualSpacing/>
              <w:jc w:val="center"/>
            </w:pPr>
            <w:bookmarkStart w:id="3" w:name="_Hlk10020798"/>
            <w:proofErr w:type="spellStart"/>
            <w:r>
              <w:rPr>
                <w:rFonts w:hint="cs"/>
              </w:rPr>
              <w:t>N</w:t>
            </w:r>
            <w:r>
              <w:t>odeServer</w:t>
            </w:r>
            <w:proofErr w:type="spellEnd"/>
          </w:p>
        </w:tc>
      </w:tr>
      <w:tr w:rsidR="004772C5" w:rsidRPr="0024092A" w:rsidTr="00350699">
        <w:trPr>
          <w:trHeight w:val="2564"/>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תכונות</w:t>
            </w:r>
          </w:p>
          <w:p w:rsidR="004772C5" w:rsidRPr="0024092A" w:rsidRDefault="004772C5" w:rsidP="00350699">
            <w:pPr>
              <w:bidi/>
              <w:spacing w:line="276" w:lineRule="auto"/>
              <w:contextualSpacing/>
              <w:jc w:val="both"/>
              <w:rPr>
                <w:u w:val="single"/>
                <w:rtl/>
              </w:rPr>
            </w:pP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server</w:t>
            </w:r>
            <w:proofErr w:type="gramEnd"/>
            <w:r>
              <w:t>_socket</w:t>
            </w:r>
            <w:proofErr w:type="spellEnd"/>
            <w:r w:rsidRPr="0024092A">
              <w:rPr>
                <w:rFonts w:hint="cs"/>
                <w:rtl/>
              </w:rPr>
              <w:t xml:space="preserve"> </w:t>
            </w:r>
            <w:r>
              <w:rPr>
                <w:rtl/>
              </w:rPr>
              <w:t>–</w:t>
            </w:r>
            <w:r w:rsidRPr="0024092A">
              <w:rPr>
                <w:rFonts w:hint="cs"/>
                <w:rtl/>
              </w:rPr>
              <w:t xml:space="preserve"> </w:t>
            </w:r>
            <w:r>
              <w:rPr>
                <w:rFonts w:hint="cs"/>
                <w:rtl/>
              </w:rPr>
              <w:t xml:space="preserve">עצם מסוג </w:t>
            </w:r>
            <w:r>
              <w:t>socket</w:t>
            </w:r>
            <w:r>
              <w:rPr>
                <w:rFonts w:hint="cs"/>
                <w:rtl/>
              </w:rPr>
              <w:t xml:space="preserve"> שמשמש את השרת (ראה ספרייה </w:t>
            </w:r>
            <w:r>
              <w:t>socket</w:t>
            </w:r>
            <w:r>
              <w:rPr>
                <w:rFonts w:hint="cs"/>
                <w:rtl/>
              </w:rPr>
              <w:t>)</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743AEB">
              <w:t>logger</w:t>
            </w:r>
            <w:proofErr w:type="spellEnd"/>
            <w:proofErr w:type="gramEnd"/>
            <w:r w:rsidRPr="0024092A">
              <w:rPr>
                <w:rFonts w:hint="cs"/>
                <w:rtl/>
              </w:rPr>
              <w:t xml:space="preserve"> </w:t>
            </w:r>
            <w:r w:rsidRPr="0024092A">
              <w:rPr>
                <w:rtl/>
              </w:rPr>
              <w:t>–</w:t>
            </w:r>
            <w:r w:rsidRPr="0024092A">
              <w:rPr>
                <w:rFonts w:hint="cs"/>
                <w:rtl/>
              </w:rPr>
              <w:t xml:space="preserve"> </w:t>
            </w:r>
            <w:r w:rsidR="00743AEB">
              <w:rPr>
                <w:rFonts w:hint="cs"/>
                <w:rtl/>
              </w:rPr>
              <w:t xml:space="preserve">עצם מסוג </w:t>
            </w:r>
            <w:r w:rsidR="00743AEB">
              <w:t>logger</w:t>
            </w:r>
            <w:r w:rsidR="00743AEB">
              <w:rPr>
                <w:rFonts w:hint="cs"/>
                <w:rtl/>
              </w:rPr>
              <w:t xml:space="preserve"> המשמש את הפעולות במחלקה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w:t>
            </w:r>
            <w:r w:rsidR="00C245D7">
              <w:t>recieved</w:t>
            </w:r>
            <w:proofErr w:type="gramEnd"/>
            <w:r w:rsidR="00C245D7">
              <w:t>_messages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רשימת </w:t>
            </w:r>
            <w:r w:rsidR="00C245D7">
              <w:rPr>
                <w:rFonts w:hint="cs"/>
                <w:rtl/>
              </w:rPr>
              <w:t>ההודעות שהשרת קיבל והם עוד לא טופלו</w:t>
            </w:r>
          </w:p>
          <w:p w:rsidR="004772C5" w:rsidRPr="0024092A" w:rsidRDefault="004772C5" w:rsidP="00350699">
            <w:pPr>
              <w:numPr>
                <w:ilvl w:val="0"/>
                <w:numId w:val="14"/>
              </w:numPr>
              <w:bidi/>
              <w:spacing w:line="276" w:lineRule="auto"/>
              <w:contextualSpacing/>
              <w:jc w:val="both"/>
              <w:rPr>
                <w:u w:val="single"/>
              </w:rPr>
            </w:pPr>
            <w:r w:rsidRPr="0024092A">
              <w:rPr>
                <w:rFonts w:hint="cs"/>
                <w:rtl/>
              </w:rPr>
              <w:t xml:space="preserve"> </w:t>
            </w:r>
            <w:proofErr w:type="spellStart"/>
            <w:r w:rsidRPr="0024092A">
              <w:t>self.</w:t>
            </w:r>
            <w:r w:rsidR="00C245D7">
              <w:t>to_close</w:t>
            </w:r>
            <w:proofErr w:type="spellEnd"/>
            <w:r w:rsidRPr="0024092A">
              <w:rPr>
                <w:rFonts w:hint="cs"/>
                <w:rtl/>
              </w:rPr>
              <w:t xml:space="preserve"> </w:t>
            </w:r>
            <w:r w:rsidRPr="0024092A">
              <w:rPr>
                <w:rtl/>
              </w:rPr>
              <w:t>–</w:t>
            </w:r>
            <w:r w:rsidRPr="0024092A">
              <w:rPr>
                <w:rFonts w:hint="cs"/>
                <w:rtl/>
              </w:rPr>
              <w:t xml:space="preserve"> </w:t>
            </w:r>
            <w:r w:rsidR="00C245D7">
              <w:rPr>
                <w:rFonts w:hint="cs"/>
                <w:rtl/>
              </w:rPr>
              <w:t>דגל בוליאני המודי האם להפסיק את פעולת השרת</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readable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C245D7">
              <w:rPr>
                <w:rFonts w:hint="cs"/>
                <w:rtl/>
              </w:rPr>
              <w:t>רשימת ה</w:t>
            </w:r>
            <w:r w:rsidR="00C245D7">
              <w:t>sockets</w:t>
            </w:r>
            <w:r w:rsidR="00C245D7">
              <w:rPr>
                <w:rFonts w:hint="cs"/>
                <w:rtl/>
              </w:rPr>
              <w:t xml:space="preserve"> שמוכנים לקריאה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exceptional</w:t>
            </w:r>
            <w:proofErr w:type="spellEnd"/>
            <w:proofErr w:type="gramEnd"/>
            <w:r w:rsidRPr="0024092A">
              <w:rPr>
                <w:rFonts w:hint="cs"/>
                <w:rtl/>
              </w:rPr>
              <w:t xml:space="preserve"> </w:t>
            </w:r>
            <w:r w:rsidRPr="0024092A">
              <w:rPr>
                <w:rtl/>
              </w:rPr>
              <w:t>–</w:t>
            </w:r>
            <w:r w:rsidRPr="0024092A">
              <w:rPr>
                <w:rFonts w:hint="cs"/>
                <w:rtl/>
              </w:rPr>
              <w:t xml:space="preserve"> </w:t>
            </w:r>
            <w:r w:rsidR="00C245D7">
              <w:rPr>
                <w:rFonts w:hint="cs"/>
                <w:rtl/>
              </w:rPr>
              <w:t>רשימת ה</w:t>
            </w:r>
            <w:r w:rsidR="00C245D7">
              <w:t>sockets</w:t>
            </w:r>
            <w:r w:rsidR="00C245D7">
              <w:rPr>
                <w:rFonts w:hint="cs"/>
                <w:rtl/>
              </w:rPr>
              <w:t xml:space="preserve"> שאראה שגיאה בקשר איתם.</w:t>
            </w:r>
          </w:p>
          <w:p w:rsidR="004772C5" w:rsidRPr="0024092A" w:rsidRDefault="004772C5" w:rsidP="00350699">
            <w:pPr>
              <w:bidi/>
              <w:spacing w:line="276" w:lineRule="auto"/>
              <w:ind w:left="720"/>
              <w:contextualSpacing/>
              <w:jc w:val="both"/>
              <w:rPr>
                <w:rFonts w:hint="cs"/>
                <w:u w:val="single"/>
                <w:rtl/>
              </w:rPr>
            </w:pPr>
          </w:p>
        </w:tc>
      </w:tr>
      <w:tr w:rsidR="004772C5" w:rsidRPr="0024092A" w:rsidTr="00350699">
        <w:trPr>
          <w:trHeight w:val="3500"/>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פעולות</w:t>
            </w:r>
          </w:p>
          <w:p w:rsidR="004772C5" w:rsidRPr="0024092A" w:rsidRDefault="004772C5" w:rsidP="00350699">
            <w:pPr>
              <w:bidi/>
              <w:spacing w:line="276" w:lineRule="auto"/>
              <w:contextualSpacing/>
              <w:jc w:val="both"/>
              <w:rPr>
                <w:u w:val="single"/>
                <w:rtl/>
              </w:rPr>
            </w:pPr>
          </w:p>
          <w:p w:rsidR="004772C5" w:rsidRPr="00E21AFB" w:rsidRDefault="004772C5" w:rsidP="00350699">
            <w:pPr>
              <w:numPr>
                <w:ilvl w:val="0"/>
                <w:numId w:val="15"/>
              </w:numPr>
              <w:bidi/>
              <w:spacing w:line="276" w:lineRule="auto"/>
              <w:contextualSpacing/>
              <w:jc w:val="both"/>
              <w:rPr>
                <w:u w:val="single"/>
              </w:rPr>
            </w:pPr>
            <w:r>
              <w:rPr>
                <w:u w:val="single"/>
              </w:rPr>
              <w:t>__</w:t>
            </w:r>
            <w:r>
              <w:t>init__</w:t>
            </w:r>
            <w:r>
              <w:rPr>
                <w:rFonts w:hint="cs"/>
                <w:rtl/>
              </w:rPr>
              <w:t xml:space="preserve"> - </w:t>
            </w:r>
            <w:r w:rsidR="00C245D7">
              <w:rPr>
                <w:rFonts w:hint="cs"/>
                <w:rtl/>
              </w:rPr>
              <w:t>הפעולה יוצרת את העצם ואת השרת. הפעולה מקבלת את ה</w:t>
            </w:r>
            <w:r w:rsidR="00C245D7">
              <w:t>logger</w:t>
            </w:r>
            <w:r w:rsidR="00C245D7">
              <w:rPr>
                <w:rFonts w:hint="cs"/>
                <w:rtl/>
              </w:rPr>
              <w:t>.</w:t>
            </w:r>
          </w:p>
          <w:p w:rsidR="004772C5" w:rsidRPr="0024092A" w:rsidRDefault="00C245D7" w:rsidP="00350699">
            <w:pPr>
              <w:numPr>
                <w:ilvl w:val="0"/>
                <w:numId w:val="15"/>
              </w:numPr>
              <w:bidi/>
              <w:spacing w:line="276" w:lineRule="auto"/>
              <w:contextualSpacing/>
              <w:jc w:val="both"/>
              <w:rPr>
                <w:u w:val="single"/>
              </w:rPr>
            </w:pPr>
            <w:r>
              <w:t>run</w:t>
            </w:r>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פעולה </w:t>
            </w:r>
            <w:r>
              <w:rPr>
                <w:rFonts w:hint="cs"/>
                <w:rtl/>
              </w:rPr>
              <w:t>שמריצה את השרת עד שקופץ הדגל של הסגירה. על מנת תפקוד תקין של התוכנית, הפעולה צריכה לרוץ ב</w:t>
            </w:r>
            <w:r>
              <w:t>thread</w:t>
            </w:r>
            <w:r>
              <w:rPr>
                <w:rFonts w:hint="cs"/>
                <w:rtl/>
              </w:rPr>
              <w:t xml:space="preserve"> נפרד מה</w:t>
            </w:r>
            <w:r>
              <w:t>thread</w:t>
            </w:r>
            <w:r>
              <w:rPr>
                <w:rFonts w:hint="cs"/>
                <w:rtl/>
              </w:rPr>
              <w:t xml:space="preserve"> הראשי.</w:t>
            </w:r>
          </w:p>
          <w:p w:rsidR="004772C5" w:rsidRPr="0024092A" w:rsidRDefault="001432C4" w:rsidP="00350699">
            <w:pPr>
              <w:numPr>
                <w:ilvl w:val="0"/>
                <w:numId w:val="15"/>
              </w:numPr>
              <w:bidi/>
              <w:spacing w:line="276" w:lineRule="auto"/>
              <w:contextualSpacing/>
              <w:jc w:val="both"/>
              <w:rPr>
                <w:u w:val="single"/>
              </w:rPr>
            </w:pPr>
            <w:proofErr w:type="spellStart"/>
            <w:r>
              <w:t>handle_exception_sockets</w:t>
            </w:r>
            <w:proofErr w:type="spellEnd"/>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הפעולה </w:t>
            </w:r>
            <w:r w:rsidR="000F4060">
              <w:rPr>
                <w:rFonts w:hint="cs"/>
                <w:rtl/>
              </w:rPr>
              <w:t>מטפלת</w:t>
            </w:r>
            <w:r>
              <w:rPr>
                <w:rFonts w:hint="cs"/>
                <w:rtl/>
              </w:rPr>
              <w:t xml:space="preserve"> </w:t>
            </w:r>
            <w:r w:rsidR="000F4060">
              <w:rPr>
                <w:rFonts w:hint="cs"/>
                <w:rtl/>
              </w:rPr>
              <w:t>ב</w:t>
            </w:r>
            <w:r>
              <w:t>sockets</w:t>
            </w:r>
            <w:r>
              <w:rPr>
                <w:rFonts w:hint="cs"/>
                <w:rtl/>
              </w:rPr>
              <w:t xml:space="preserve"> שאראה בהם שגיאה.</w:t>
            </w:r>
          </w:p>
          <w:p w:rsidR="001432C4" w:rsidRPr="001432C4" w:rsidRDefault="001432C4" w:rsidP="001432C4">
            <w:pPr>
              <w:numPr>
                <w:ilvl w:val="0"/>
                <w:numId w:val="15"/>
              </w:numPr>
              <w:bidi/>
              <w:spacing w:line="276" w:lineRule="auto"/>
              <w:contextualSpacing/>
              <w:jc w:val="both"/>
              <w:rPr>
                <w:u w:val="single"/>
              </w:rPr>
            </w:pPr>
            <w:proofErr w:type="spellStart"/>
            <w:r w:rsidRPr="001432C4">
              <w:t>handle_</w:t>
            </w:r>
            <w:r>
              <w:t>read</w:t>
            </w:r>
            <w:r w:rsidRPr="001432C4">
              <w:t>_sockets</w:t>
            </w:r>
            <w:proofErr w:type="spellEnd"/>
            <w:r w:rsidRPr="001432C4">
              <w:rPr>
                <w:rFonts w:hint="cs"/>
                <w:rtl/>
              </w:rPr>
              <w:t xml:space="preserve"> – הפעולה </w:t>
            </w:r>
            <w:r w:rsidR="000F4060">
              <w:rPr>
                <w:rFonts w:hint="cs"/>
                <w:rtl/>
              </w:rPr>
              <w:t>מטפלת ב</w:t>
            </w:r>
            <w:r w:rsidRPr="001432C4">
              <w:t>sockets</w:t>
            </w:r>
            <w:r w:rsidRPr="001432C4">
              <w:rPr>
                <w:rFonts w:hint="cs"/>
                <w:rtl/>
              </w:rPr>
              <w:t xml:space="preserve"> </w:t>
            </w:r>
            <w:r>
              <w:rPr>
                <w:rFonts w:hint="cs"/>
                <w:rtl/>
              </w:rPr>
              <w:t>שמוכנים לקריאה</w:t>
            </w:r>
            <w:r w:rsidRPr="001432C4">
              <w:rPr>
                <w:rFonts w:hint="cs"/>
                <w:rtl/>
              </w:rPr>
              <w:t>.</w:t>
            </w:r>
          </w:p>
          <w:p w:rsidR="004772C5" w:rsidRPr="0024092A" w:rsidRDefault="001432C4" w:rsidP="00350699">
            <w:pPr>
              <w:numPr>
                <w:ilvl w:val="0"/>
                <w:numId w:val="15"/>
              </w:numPr>
              <w:bidi/>
              <w:spacing w:line="276" w:lineRule="auto"/>
              <w:contextualSpacing/>
              <w:jc w:val="both"/>
            </w:pPr>
            <w:proofErr w:type="spellStart"/>
            <w:r>
              <w:t>extract_pack_length</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 xml:space="preserve">פעולה סטאטית המקבלת </w:t>
            </w:r>
            <w:r>
              <w:t>socket</w:t>
            </w:r>
            <w:r>
              <w:rPr>
                <w:rFonts w:hint="cs"/>
                <w:rtl/>
              </w:rPr>
              <w:t xml:space="preserve"> של לקוח ומקבלת ממנו את האורך של ההודעה שהוא רוצה להעביר בהתאם לפרוטוקול. הפעולה מחזירה אורך זה.</w:t>
            </w:r>
          </w:p>
          <w:p w:rsidR="004772C5" w:rsidRPr="0024092A" w:rsidRDefault="001432C4" w:rsidP="00350699">
            <w:pPr>
              <w:numPr>
                <w:ilvl w:val="0"/>
                <w:numId w:val="15"/>
              </w:numPr>
              <w:bidi/>
              <w:spacing w:line="276" w:lineRule="auto"/>
              <w:contextualSpacing/>
              <w:jc w:val="both"/>
            </w:pPr>
            <w:proofErr w:type="spellStart"/>
            <w:r>
              <w:t>receive_message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sidR="00897CD3">
              <w:rPr>
                <w:rFonts w:hint="cs"/>
                <w:rtl/>
              </w:rPr>
              <w:t>פעולה סטאטית</w:t>
            </w:r>
            <w:r>
              <w:rPr>
                <w:rFonts w:hint="cs"/>
                <w:rtl/>
              </w:rPr>
              <w:t xml:space="preserve"> </w:t>
            </w:r>
            <w:r w:rsidR="00897CD3">
              <w:rPr>
                <w:rFonts w:hint="cs"/>
                <w:rtl/>
              </w:rPr>
              <w:t>ה</w:t>
            </w:r>
            <w:r>
              <w:rPr>
                <w:rFonts w:hint="cs"/>
                <w:rtl/>
              </w:rPr>
              <w:t xml:space="preserve">מקבלת </w:t>
            </w:r>
            <w:r>
              <w:t>socket</w:t>
            </w:r>
            <w:r>
              <w:rPr>
                <w:rFonts w:hint="cs"/>
                <w:rtl/>
              </w:rPr>
              <w:t xml:space="preserve"> של לקוח ואת האורך של ההודעה שהוא אמור לקבל ממנו. הפעולה מקבלת ממנו את ההודעה בהתאם לאורכה ומחזירה אותה.</w:t>
            </w:r>
          </w:p>
          <w:p w:rsidR="004772C5" w:rsidRPr="0024092A" w:rsidRDefault="001432C4" w:rsidP="00350699">
            <w:pPr>
              <w:numPr>
                <w:ilvl w:val="0"/>
                <w:numId w:val="15"/>
              </w:numPr>
              <w:bidi/>
              <w:spacing w:line="276" w:lineRule="auto"/>
              <w:contextualSpacing/>
              <w:jc w:val="both"/>
            </w:pPr>
            <w:proofErr w:type="spellStart"/>
            <w:r>
              <w:t>disconnect_connection</w:t>
            </w:r>
            <w:proofErr w:type="spellEnd"/>
            <w:r w:rsidR="004772C5" w:rsidRPr="0024092A">
              <w:rPr>
                <w:rFonts w:hint="cs"/>
                <w:rtl/>
              </w:rPr>
              <w:t xml:space="preserve"> </w:t>
            </w:r>
            <w:r w:rsidR="004772C5" w:rsidRPr="0024092A">
              <w:rPr>
                <w:rtl/>
              </w:rPr>
              <w:t>–</w:t>
            </w:r>
            <w:r w:rsidR="004772C5" w:rsidRPr="0024092A">
              <w:rPr>
                <w:rFonts w:hint="cs"/>
                <w:rtl/>
              </w:rPr>
              <w:t xml:space="preserve"> הפעולה</w:t>
            </w:r>
            <w:r>
              <w:rPr>
                <w:rFonts w:hint="cs"/>
                <w:rtl/>
              </w:rPr>
              <w:t xml:space="preserve"> מקבלת </w:t>
            </w:r>
            <w:r>
              <w:t>socket</w:t>
            </w:r>
            <w:r>
              <w:rPr>
                <w:rFonts w:hint="cs"/>
                <w:rtl/>
              </w:rPr>
              <w:t xml:space="preserve"> של לקוח ומנתקת אתו באופן תקין את הקשר.</w:t>
            </w:r>
          </w:p>
          <w:p w:rsidR="004772C5" w:rsidRPr="0024092A" w:rsidRDefault="004772C5" w:rsidP="00350699">
            <w:pPr>
              <w:numPr>
                <w:ilvl w:val="0"/>
                <w:numId w:val="15"/>
              </w:numPr>
              <w:bidi/>
              <w:spacing w:line="276" w:lineRule="auto"/>
              <w:contextualSpacing/>
              <w:jc w:val="both"/>
            </w:pPr>
            <w:r>
              <w:t xml:space="preserve"> </w:t>
            </w:r>
            <w:proofErr w:type="spellStart"/>
            <w:r w:rsidR="001432C4">
              <w:t>get_received_messages</w:t>
            </w:r>
            <w:proofErr w:type="spellEnd"/>
            <w:r w:rsidRPr="0024092A">
              <w:rPr>
                <w:rtl/>
              </w:rPr>
              <w:t>–</w:t>
            </w:r>
            <w:r w:rsidRPr="0024092A">
              <w:rPr>
                <w:rFonts w:hint="cs"/>
                <w:rtl/>
              </w:rPr>
              <w:t xml:space="preserve"> </w:t>
            </w:r>
            <w:r w:rsidR="001432C4">
              <w:rPr>
                <w:rFonts w:hint="cs"/>
                <w:rtl/>
              </w:rPr>
              <w:t>הפעולה מחזירה רשימה של ההודעות שקיבל השרת והם עוד לא טופלו</w:t>
            </w:r>
            <w:r w:rsidR="000F4060">
              <w:rPr>
                <w:rFonts w:hint="cs"/>
                <w:rtl/>
              </w:rPr>
              <w:t>.</w:t>
            </w:r>
          </w:p>
          <w:p w:rsidR="004772C5" w:rsidRPr="0024092A" w:rsidRDefault="000F4060" w:rsidP="00350699">
            <w:pPr>
              <w:numPr>
                <w:ilvl w:val="0"/>
                <w:numId w:val="15"/>
              </w:numPr>
              <w:bidi/>
              <w:spacing w:line="276" w:lineRule="auto"/>
              <w:contextualSpacing/>
              <w:jc w:val="both"/>
            </w:pPr>
            <w:proofErr w:type="spellStart"/>
            <w:r>
              <w:t>remove_message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הפעולה מקבלת הודעה ומוציאה אותה מרשימת ההודעות שקובלו בשרת.</w:t>
            </w:r>
          </w:p>
          <w:p w:rsidR="004772C5" w:rsidRPr="0024092A" w:rsidRDefault="004772C5" w:rsidP="000F4060">
            <w:pPr>
              <w:bidi/>
              <w:spacing w:line="276" w:lineRule="auto"/>
              <w:ind w:left="720"/>
              <w:contextualSpacing/>
              <w:jc w:val="both"/>
              <w:rPr>
                <w:rFonts w:hint="cs"/>
                <w:rtl/>
              </w:rPr>
            </w:pPr>
          </w:p>
        </w:tc>
      </w:tr>
      <w:bookmarkEnd w:id="3"/>
    </w:tbl>
    <w:p w:rsidR="00580C51" w:rsidRDefault="00580C51"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897CD3" w:rsidRDefault="00897CD3" w:rsidP="00E81EFB">
      <w:pPr>
        <w:pStyle w:val="a"/>
        <w:numPr>
          <w:ilvl w:val="0"/>
          <w:numId w:val="0"/>
        </w:numPr>
        <w:bidi/>
        <w:jc w:val="both"/>
      </w:pPr>
    </w:p>
    <w:tbl>
      <w:tblPr>
        <w:tblStyle w:val="61"/>
        <w:bidiVisual/>
        <w:tblW w:w="0" w:type="auto"/>
        <w:tblInd w:w="360" w:type="dxa"/>
        <w:tblLook w:val="04A0" w:firstRow="1" w:lastRow="0" w:firstColumn="1" w:lastColumn="0" w:noHBand="0" w:noVBand="1"/>
      </w:tblPr>
      <w:tblGrid>
        <w:gridCol w:w="8990"/>
      </w:tblGrid>
      <w:tr w:rsidR="00897CD3" w:rsidRPr="00897CD3" w:rsidTr="00350699">
        <w:tc>
          <w:tcPr>
            <w:tcW w:w="9350" w:type="dxa"/>
          </w:tcPr>
          <w:p w:rsidR="00897CD3" w:rsidRPr="00897CD3" w:rsidRDefault="00897CD3" w:rsidP="00897CD3">
            <w:pPr>
              <w:bidi/>
              <w:spacing w:line="276" w:lineRule="auto"/>
              <w:contextualSpacing/>
              <w:jc w:val="center"/>
            </w:pPr>
            <w:proofErr w:type="spellStart"/>
            <w:r w:rsidRPr="00897CD3">
              <w:rPr>
                <w:rFonts w:hint="cs"/>
              </w:rPr>
              <w:t>N</w:t>
            </w:r>
            <w:r w:rsidRPr="00897CD3">
              <w:t>ode</w:t>
            </w:r>
            <w:r>
              <w:t>Client</w:t>
            </w:r>
            <w:proofErr w:type="spellEnd"/>
          </w:p>
        </w:tc>
      </w:tr>
      <w:tr w:rsidR="00897CD3" w:rsidRPr="00897CD3" w:rsidTr="00E81EFB">
        <w:trPr>
          <w:trHeight w:val="1673"/>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תכונות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4"/>
              </w:numPr>
              <w:bidi/>
              <w:spacing w:line="276" w:lineRule="auto"/>
              <w:contextualSpacing/>
              <w:jc w:val="both"/>
              <w:rPr>
                <w:u w:val="single"/>
              </w:rPr>
            </w:pPr>
            <w:proofErr w:type="spellStart"/>
            <w:proofErr w:type="gramStart"/>
            <w:r w:rsidRPr="00897CD3">
              <w:t>self.logger</w:t>
            </w:r>
            <w:proofErr w:type="spellEnd"/>
            <w:proofErr w:type="gramEnd"/>
            <w:r w:rsidRPr="00897CD3">
              <w:rPr>
                <w:rFonts w:hint="cs"/>
                <w:rtl/>
              </w:rPr>
              <w:t xml:space="preserve"> </w:t>
            </w:r>
            <w:r w:rsidRPr="00897CD3">
              <w:rPr>
                <w:rtl/>
              </w:rPr>
              <w:t>–</w:t>
            </w:r>
            <w:r w:rsidRPr="00897CD3">
              <w:rPr>
                <w:rFonts w:hint="cs"/>
                <w:rtl/>
              </w:rPr>
              <w:t xml:space="preserve"> עצם מסוג </w:t>
            </w:r>
            <w:r w:rsidRPr="00897CD3">
              <w:t>logger</w:t>
            </w:r>
            <w:r w:rsidRPr="00897CD3">
              <w:rPr>
                <w:rFonts w:hint="cs"/>
                <w:rtl/>
              </w:rPr>
              <w:t xml:space="preserve"> המשמש את הפעולות במחלקה</w:t>
            </w:r>
          </w:p>
          <w:p w:rsidR="00897CD3" w:rsidRPr="00897CD3" w:rsidRDefault="00897CD3" w:rsidP="00D5739A">
            <w:pPr>
              <w:numPr>
                <w:ilvl w:val="0"/>
                <w:numId w:val="14"/>
              </w:numPr>
              <w:bidi/>
              <w:spacing w:line="276" w:lineRule="auto"/>
              <w:contextualSpacing/>
              <w:jc w:val="both"/>
              <w:rPr>
                <w:u w:val="single"/>
              </w:rPr>
            </w:pPr>
            <w:proofErr w:type="spellStart"/>
            <w:proofErr w:type="gramStart"/>
            <w:r w:rsidRPr="00897CD3">
              <w:t>self</w:t>
            </w:r>
            <w:r w:rsidR="002923E7">
              <w:t>.known</w:t>
            </w:r>
            <w:proofErr w:type="gramEnd"/>
            <w:r w:rsidR="002923E7">
              <w:t>_nodes</w:t>
            </w:r>
            <w:proofErr w:type="spellEnd"/>
            <w:r w:rsidRPr="00897CD3">
              <w:rPr>
                <w:rFonts w:hint="cs"/>
                <w:rtl/>
              </w:rPr>
              <w:t xml:space="preserve"> </w:t>
            </w:r>
            <w:r w:rsidRPr="00897CD3">
              <w:rPr>
                <w:rtl/>
              </w:rPr>
              <w:t>–</w:t>
            </w:r>
            <w:r w:rsidRPr="00897CD3">
              <w:rPr>
                <w:rFonts w:hint="cs"/>
                <w:rtl/>
              </w:rPr>
              <w:t xml:space="preserve"> רשימת </w:t>
            </w:r>
            <w:r w:rsidR="002923E7">
              <w:rPr>
                <w:rFonts w:hint="cs"/>
                <w:rtl/>
              </w:rPr>
              <w:t xml:space="preserve">הכתובות הידועות שמחוברות (כתובות </w:t>
            </w:r>
            <w:proofErr w:type="spellStart"/>
            <w:r w:rsidR="002923E7">
              <w:t>ip</w:t>
            </w:r>
            <w:proofErr w:type="spellEnd"/>
            <w:r w:rsidR="002923E7">
              <w:rPr>
                <w:rFonts w:hint="cs"/>
                <w:rtl/>
              </w:rPr>
              <w:t>)</w:t>
            </w:r>
          </w:p>
          <w:p w:rsidR="00897CD3" w:rsidRPr="006A2537" w:rsidRDefault="00897CD3" w:rsidP="00897CD3">
            <w:pPr>
              <w:numPr>
                <w:ilvl w:val="0"/>
                <w:numId w:val="14"/>
              </w:numPr>
              <w:bidi/>
              <w:spacing w:line="276" w:lineRule="auto"/>
              <w:contextualSpacing/>
              <w:jc w:val="both"/>
              <w:rPr>
                <w:u w:val="single"/>
              </w:rPr>
            </w:pPr>
            <w:proofErr w:type="spellStart"/>
            <w:proofErr w:type="gramStart"/>
            <w:r w:rsidRPr="00897CD3">
              <w:t>self.</w:t>
            </w:r>
            <w:r w:rsidR="00D5739A">
              <w:t>client</w:t>
            </w:r>
            <w:proofErr w:type="gramEnd"/>
            <w:r w:rsidR="00D5739A">
              <w:t>_socket</w:t>
            </w:r>
            <w:proofErr w:type="spellEnd"/>
            <w:r w:rsidRPr="00897CD3">
              <w:rPr>
                <w:rFonts w:hint="cs"/>
                <w:rtl/>
              </w:rPr>
              <w:t xml:space="preserve"> </w:t>
            </w:r>
            <w:r w:rsidRPr="00897CD3">
              <w:rPr>
                <w:rtl/>
              </w:rPr>
              <w:t>–</w:t>
            </w:r>
            <w:r w:rsidRPr="00897CD3">
              <w:rPr>
                <w:rFonts w:hint="cs"/>
                <w:rtl/>
              </w:rPr>
              <w:t xml:space="preserve"> </w:t>
            </w:r>
            <w:r w:rsidR="00D5739A">
              <w:rPr>
                <w:rFonts w:hint="cs"/>
                <w:rtl/>
              </w:rPr>
              <w:t xml:space="preserve">עצם מסוג </w:t>
            </w:r>
            <w:r w:rsidR="00D5739A">
              <w:t>socket</w:t>
            </w:r>
            <w:r w:rsidR="00D5739A">
              <w:rPr>
                <w:rFonts w:hint="cs"/>
                <w:rtl/>
              </w:rPr>
              <w:t xml:space="preserve"> המשמש את הלקוח</w:t>
            </w:r>
          </w:p>
          <w:p w:rsidR="006A2537" w:rsidRPr="00897CD3" w:rsidRDefault="006A2537" w:rsidP="006A2537">
            <w:pPr>
              <w:numPr>
                <w:ilvl w:val="0"/>
                <w:numId w:val="14"/>
              </w:numPr>
              <w:bidi/>
              <w:spacing w:line="276" w:lineRule="auto"/>
              <w:contextualSpacing/>
              <w:jc w:val="both"/>
              <w:rPr>
                <w:u w:val="single"/>
              </w:rPr>
            </w:pPr>
            <w:proofErr w:type="spellStart"/>
            <w:proofErr w:type="gramStart"/>
            <w:r>
              <w:t>self.lock</w:t>
            </w:r>
            <w:proofErr w:type="spellEnd"/>
            <w:proofErr w:type="gramEnd"/>
            <w:r>
              <w:rPr>
                <w:rFonts w:hint="cs"/>
                <w:rtl/>
              </w:rPr>
              <w:t xml:space="preserve"> </w:t>
            </w:r>
            <w:r>
              <w:rPr>
                <w:rtl/>
              </w:rPr>
              <w:t>–</w:t>
            </w:r>
            <w:r>
              <w:rPr>
                <w:rFonts w:hint="cs"/>
                <w:rtl/>
              </w:rPr>
              <w:t xml:space="preserve"> מנעול מ</w:t>
            </w:r>
            <w:r>
              <w:t>threading</w:t>
            </w:r>
            <w:r>
              <w:rPr>
                <w:rFonts w:hint="cs"/>
                <w:rtl/>
              </w:rPr>
              <w:t xml:space="preserve"> המונע מלשנות את ה</w:t>
            </w:r>
            <w:r w:rsidR="00580C51">
              <w:rPr>
                <w:rFonts w:hint="cs"/>
                <w:rtl/>
              </w:rPr>
              <w:t>רשימה של הכתובות הידועות ובאותו זמן גם לשלוח הודעות לכתובות האלו</w:t>
            </w:r>
          </w:p>
          <w:p w:rsidR="00897CD3" w:rsidRPr="00897CD3" w:rsidRDefault="00897CD3" w:rsidP="00897CD3">
            <w:pPr>
              <w:bidi/>
              <w:spacing w:line="276" w:lineRule="auto"/>
              <w:ind w:left="720"/>
              <w:contextualSpacing/>
              <w:jc w:val="both"/>
              <w:rPr>
                <w:rFonts w:hint="cs"/>
                <w:u w:val="single"/>
                <w:rtl/>
              </w:rPr>
            </w:pPr>
          </w:p>
        </w:tc>
      </w:tr>
      <w:tr w:rsidR="00897CD3" w:rsidRPr="00897CD3" w:rsidTr="00580C51">
        <w:trPr>
          <w:trHeight w:val="2240"/>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פעולות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5"/>
              </w:numPr>
              <w:bidi/>
              <w:spacing w:line="276" w:lineRule="auto"/>
              <w:contextualSpacing/>
              <w:jc w:val="both"/>
              <w:rPr>
                <w:u w:val="single"/>
              </w:rPr>
            </w:pPr>
            <w:r w:rsidRPr="00897CD3">
              <w:rPr>
                <w:u w:val="single"/>
              </w:rPr>
              <w:t>__</w:t>
            </w:r>
            <w:r w:rsidRPr="00897CD3">
              <w:t>init__</w:t>
            </w:r>
            <w:r w:rsidRPr="00897CD3">
              <w:rPr>
                <w:rFonts w:hint="cs"/>
                <w:rtl/>
              </w:rPr>
              <w:t xml:space="preserve"> - הפעולה יוצרת את העצם ואת </w:t>
            </w:r>
            <w:r w:rsidR="00CC198E">
              <w:rPr>
                <w:rFonts w:hint="cs"/>
                <w:rtl/>
              </w:rPr>
              <w:t>הלקוח</w:t>
            </w:r>
            <w:r w:rsidRPr="00897CD3">
              <w:rPr>
                <w:rFonts w:hint="cs"/>
                <w:rtl/>
              </w:rPr>
              <w:t>. הפעולה מקבלת את ה</w:t>
            </w:r>
            <w:r w:rsidRPr="00897CD3">
              <w:t>logger</w:t>
            </w:r>
            <w:r w:rsidR="00CC198E">
              <w:rPr>
                <w:rFonts w:hint="cs"/>
                <w:rtl/>
              </w:rPr>
              <w:t>, ורשימה של כתובות ידועות</w:t>
            </w:r>
          </w:p>
          <w:p w:rsidR="00D5739A" w:rsidRPr="00897CD3" w:rsidRDefault="00D5739A" w:rsidP="00D5739A">
            <w:pPr>
              <w:numPr>
                <w:ilvl w:val="0"/>
                <w:numId w:val="14"/>
              </w:numPr>
              <w:bidi/>
              <w:spacing w:line="276" w:lineRule="auto"/>
              <w:contextualSpacing/>
              <w:jc w:val="both"/>
              <w:rPr>
                <w:u w:val="single"/>
              </w:rPr>
            </w:pPr>
            <w:proofErr w:type="spellStart"/>
            <w:proofErr w:type="gramStart"/>
            <w:r w:rsidRPr="00897CD3">
              <w:t>self</w:t>
            </w:r>
            <w:r>
              <w:t>.send</w:t>
            </w:r>
            <w:proofErr w:type="gramEnd"/>
            <w:r>
              <w:t>_to_all</w:t>
            </w:r>
            <w:proofErr w:type="spellEnd"/>
            <w:r w:rsidRPr="00897CD3">
              <w:rPr>
                <w:rFonts w:hint="cs"/>
                <w:rtl/>
              </w:rPr>
              <w:t xml:space="preserve"> </w:t>
            </w:r>
            <w:r w:rsidRPr="00897CD3">
              <w:rPr>
                <w:rtl/>
              </w:rPr>
              <w:t>–</w:t>
            </w:r>
            <w:r w:rsidRPr="00897CD3">
              <w:rPr>
                <w:rFonts w:hint="cs"/>
                <w:rtl/>
              </w:rPr>
              <w:t xml:space="preserve"> </w:t>
            </w:r>
            <w:r>
              <w:rPr>
                <w:rFonts w:hint="cs"/>
                <w:rtl/>
              </w:rPr>
              <w:t>הפעולה מקבלת הודעה ושולחת אותה לכל הכתובות הידועות שמחוברות</w:t>
            </w:r>
          </w:p>
          <w:p w:rsidR="00D5739A" w:rsidRPr="00CC198E" w:rsidRDefault="00D5739A" w:rsidP="00D5739A">
            <w:pPr>
              <w:numPr>
                <w:ilvl w:val="0"/>
                <w:numId w:val="14"/>
              </w:numPr>
              <w:bidi/>
              <w:spacing w:line="276" w:lineRule="auto"/>
              <w:contextualSpacing/>
              <w:jc w:val="both"/>
              <w:rPr>
                <w:u w:val="single"/>
              </w:rPr>
            </w:pPr>
            <w:proofErr w:type="spellStart"/>
            <w:proofErr w:type="gramStart"/>
            <w:r>
              <w:t>s</w:t>
            </w:r>
            <w:r w:rsidRPr="00897CD3">
              <w:t>elf</w:t>
            </w:r>
            <w:r>
              <w:t>.send</w:t>
            </w:r>
            <w:proofErr w:type="spellEnd"/>
            <w:proofErr w:type="gramEnd"/>
            <w:r w:rsidRPr="00897CD3">
              <w:rPr>
                <w:rFonts w:hint="cs"/>
                <w:rtl/>
              </w:rPr>
              <w:t xml:space="preserve"> </w:t>
            </w:r>
            <w:r w:rsidRPr="00897CD3">
              <w:rPr>
                <w:rtl/>
              </w:rPr>
              <w:t>–</w:t>
            </w:r>
            <w:r w:rsidRPr="00897CD3">
              <w:rPr>
                <w:rFonts w:hint="cs"/>
                <w:rtl/>
              </w:rPr>
              <w:t xml:space="preserve">  </w:t>
            </w:r>
            <w:r>
              <w:rPr>
                <w:rFonts w:hint="cs"/>
                <w:rtl/>
              </w:rPr>
              <w:t>הפונקציה</w:t>
            </w:r>
            <w:r>
              <w:t xml:space="preserve">  </w:t>
            </w:r>
            <w:r>
              <w:rPr>
                <w:rFonts w:hint="cs"/>
                <w:rtl/>
              </w:rPr>
              <w:t xml:space="preserve">מקבלת הודעה וכתובת לשלוח אליה והפונקציה שולחת את ההודעה אליה </w:t>
            </w:r>
          </w:p>
          <w:p w:rsidR="00897CD3" w:rsidRPr="00897CD3" w:rsidRDefault="00CC198E" w:rsidP="00580C51">
            <w:pPr>
              <w:numPr>
                <w:ilvl w:val="0"/>
                <w:numId w:val="14"/>
              </w:numPr>
              <w:bidi/>
              <w:spacing w:line="276" w:lineRule="auto"/>
              <w:contextualSpacing/>
              <w:jc w:val="both"/>
              <w:rPr>
                <w:rFonts w:hint="cs"/>
                <w:u w:val="single"/>
                <w:rtl/>
              </w:rPr>
            </w:pPr>
            <w:proofErr w:type="spellStart"/>
            <w:r>
              <w:t>check_connections</w:t>
            </w:r>
            <w:proofErr w:type="spellEnd"/>
            <w:r>
              <w:rPr>
                <w:rFonts w:hint="cs"/>
                <w:rtl/>
              </w:rPr>
              <w:t xml:space="preserve"> </w:t>
            </w:r>
            <w:r>
              <w:rPr>
                <w:rtl/>
              </w:rPr>
              <w:t>–</w:t>
            </w:r>
            <w:r>
              <w:rPr>
                <w:rFonts w:hint="cs"/>
                <w:rtl/>
              </w:rPr>
              <w:t xml:space="preserve"> הפונקציה בודקת שהכתובות הידועות מחוברות ואם לא מוציאה אותם מהרשימה</w:t>
            </w:r>
          </w:p>
        </w:tc>
      </w:tr>
    </w:tbl>
    <w:p w:rsidR="00FD68E0" w:rsidRDefault="00FD68E0" w:rsidP="00FD68E0">
      <w:pPr>
        <w:pStyle w:val="a"/>
        <w:numPr>
          <w:ilvl w:val="0"/>
          <w:numId w:val="0"/>
        </w:numPr>
        <w:bidi/>
        <w:ind w:left="360" w:hanging="360"/>
        <w:jc w:val="both"/>
        <w:rPr>
          <w:rtl/>
        </w:rPr>
      </w:pPr>
    </w:p>
    <w:p w:rsidR="0006163A" w:rsidRDefault="0006163A" w:rsidP="006822F4">
      <w:pPr>
        <w:pStyle w:val="a"/>
        <w:numPr>
          <w:ilvl w:val="0"/>
          <w:numId w:val="0"/>
        </w:numPr>
        <w:bidi/>
        <w:jc w:val="both"/>
        <w:rPr>
          <w:rtl/>
        </w:rPr>
      </w:pPr>
    </w:p>
    <w:p w:rsidR="0006163A" w:rsidRDefault="0006163A" w:rsidP="0006163A">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E81EFB" w:rsidRDefault="00E81EFB" w:rsidP="00E81EFB">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CC198E" w:rsidRPr="0024092A" w:rsidTr="00350699">
        <w:tc>
          <w:tcPr>
            <w:tcW w:w="9350" w:type="dxa"/>
          </w:tcPr>
          <w:p w:rsidR="00CC198E" w:rsidRPr="0024092A" w:rsidRDefault="00CC198E" w:rsidP="00350699">
            <w:pPr>
              <w:bidi/>
              <w:spacing w:line="276" w:lineRule="auto"/>
              <w:contextualSpacing/>
              <w:jc w:val="center"/>
            </w:pPr>
            <w:r>
              <w:rPr>
                <w:rFonts w:hint="cs"/>
              </w:rPr>
              <w:lastRenderedPageBreak/>
              <w:t>N</w:t>
            </w:r>
            <w:r>
              <w:t>ode</w:t>
            </w:r>
          </w:p>
        </w:tc>
      </w:tr>
      <w:tr w:rsidR="00CC198E" w:rsidRPr="0024092A" w:rsidTr="00B33B4D">
        <w:trPr>
          <w:trHeight w:val="3653"/>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תכונות</w:t>
            </w:r>
          </w:p>
          <w:p w:rsidR="00CC198E" w:rsidRPr="0024092A" w:rsidRDefault="00CC198E" w:rsidP="00350699">
            <w:pPr>
              <w:bidi/>
              <w:spacing w:line="276" w:lineRule="auto"/>
              <w:contextualSpacing/>
              <w:jc w:val="both"/>
              <w:rPr>
                <w:u w:val="single"/>
                <w:rtl/>
              </w:rPr>
            </w:pP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המשמש את הפעולות במחלקה</w:t>
            </w: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w:t>
            </w:r>
            <w:r w:rsidR="00CD653D">
              <w:t>block</w:t>
            </w:r>
            <w:proofErr w:type="gramEnd"/>
            <w:r w:rsidR="00CD653D">
              <w:t>_chain_db</w:t>
            </w:r>
            <w:proofErr w:type="spellEnd"/>
            <w:r w:rsidRPr="0024092A">
              <w:rPr>
                <w:rFonts w:hint="cs"/>
                <w:rtl/>
              </w:rPr>
              <w:t xml:space="preserve"> </w:t>
            </w:r>
            <w:r w:rsidRPr="0024092A">
              <w:rPr>
                <w:rtl/>
              </w:rPr>
              <w:t>–</w:t>
            </w:r>
            <w:r w:rsidRPr="0024092A">
              <w:rPr>
                <w:rFonts w:hint="cs"/>
                <w:rtl/>
              </w:rPr>
              <w:t xml:space="preserve"> </w:t>
            </w:r>
            <w:r w:rsidR="00CD653D">
              <w:rPr>
                <w:rFonts w:hint="cs"/>
                <w:rtl/>
              </w:rPr>
              <w:t xml:space="preserve">עצם מסוג </w:t>
            </w:r>
            <w:proofErr w:type="spellStart"/>
            <w:r w:rsidR="00CD653D">
              <w:t>BlockChainDB</w:t>
            </w:r>
            <w:proofErr w:type="spellEnd"/>
            <w:r w:rsidR="00CD653D">
              <w:rPr>
                <w:rFonts w:hint="cs"/>
                <w:rtl/>
              </w:rPr>
              <w:t xml:space="preserve"> שמשמש את המחלקה</w:t>
            </w:r>
          </w:p>
          <w:p w:rsidR="00CC198E" w:rsidRPr="0024092A" w:rsidRDefault="00CC198E" w:rsidP="00350699">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00CD653D">
              <w:t>self.address</w:t>
            </w:r>
            <w:proofErr w:type="spellEnd"/>
            <w:proofErr w:type="gramEnd"/>
            <w:r w:rsidRPr="0024092A">
              <w:rPr>
                <w:rtl/>
              </w:rPr>
              <w:t>–</w:t>
            </w:r>
            <w:r w:rsidRPr="0024092A">
              <w:rPr>
                <w:rFonts w:hint="cs"/>
                <w:rtl/>
              </w:rPr>
              <w:t xml:space="preserve"> </w:t>
            </w:r>
            <w:r w:rsidR="00CD653D">
              <w:rPr>
                <w:rFonts w:hint="cs"/>
                <w:rtl/>
              </w:rPr>
              <w:t>כתובת ה</w:t>
            </w:r>
            <w:proofErr w:type="spellStart"/>
            <w:r w:rsidR="00CD653D">
              <w:t>ip</w:t>
            </w:r>
            <w:proofErr w:type="spellEnd"/>
            <w:r w:rsidR="00CD653D">
              <w:rPr>
                <w:rFonts w:hint="cs"/>
                <w:rtl/>
              </w:rPr>
              <w:t xml:space="preserve"> </w:t>
            </w:r>
            <w:r w:rsidR="006A2537">
              <w:rPr>
                <w:rFonts w:hint="cs"/>
                <w:rtl/>
              </w:rPr>
              <w:t xml:space="preserve">הפנימית </w:t>
            </w:r>
            <w:r w:rsidR="00CD653D">
              <w:rPr>
                <w:rFonts w:hint="cs"/>
                <w:rtl/>
              </w:rPr>
              <w:t>של ה</w:t>
            </w:r>
            <w:r w:rsidR="00CD653D">
              <w:t>node</w:t>
            </w:r>
          </w:p>
          <w:p w:rsidR="00CC198E" w:rsidRPr="006A2537" w:rsidRDefault="00CC198E" w:rsidP="00350699">
            <w:pPr>
              <w:numPr>
                <w:ilvl w:val="0"/>
                <w:numId w:val="14"/>
              </w:numPr>
              <w:bidi/>
              <w:spacing w:line="276" w:lineRule="auto"/>
              <w:contextualSpacing/>
              <w:jc w:val="both"/>
              <w:rPr>
                <w:u w:val="single"/>
              </w:rPr>
            </w:pPr>
            <w:proofErr w:type="spellStart"/>
            <w:proofErr w:type="gramStart"/>
            <w:r w:rsidRPr="0024092A">
              <w:t>self.</w:t>
            </w:r>
            <w:r w:rsidR="006A2537">
              <w:t>server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6A2537">
              <w:rPr>
                <w:rFonts w:hint="cs"/>
                <w:rtl/>
              </w:rPr>
              <w:t xml:space="preserve">עצם מסוג </w:t>
            </w:r>
            <w:proofErr w:type="spellStart"/>
            <w:r w:rsidR="006A2537">
              <w:t>NodeServer</w:t>
            </w:r>
            <w:proofErr w:type="spellEnd"/>
            <w:r w:rsidR="006A2537">
              <w:rPr>
                <w:rFonts w:hint="cs"/>
                <w:rtl/>
              </w:rPr>
              <w:t xml:space="preserve"> האחראי על השרת</w:t>
            </w:r>
          </w:p>
          <w:p w:rsidR="0006163A" w:rsidRPr="0006163A" w:rsidRDefault="00580C51" w:rsidP="0006163A">
            <w:pPr>
              <w:numPr>
                <w:ilvl w:val="0"/>
                <w:numId w:val="14"/>
              </w:numPr>
              <w:bidi/>
              <w:spacing w:line="276" w:lineRule="auto"/>
              <w:contextualSpacing/>
              <w:jc w:val="both"/>
              <w:rPr>
                <w:u w:val="single"/>
              </w:rPr>
            </w:pPr>
            <w:r>
              <w:t xml:space="preserve"> </w:t>
            </w:r>
            <w:proofErr w:type="spellStart"/>
            <w:proofErr w:type="gramStart"/>
            <w:r w:rsidR="0006163A" w:rsidRPr="0024092A">
              <w:t>self.</w:t>
            </w:r>
            <w:r w:rsidR="0006163A" w:rsidRPr="0006163A">
              <w:t>known</w:t>
            </w:r>
            <w:proofErr w:type="gramEnd"/>
            <w:r w:rsidR="0006163A" w:rsidRPr="0006163A">
              <w:t>_nodes_db</w:t>
            </w:r>
            <w:proofErr w:type="spellEnd"/>
            <w:r w:rsidR="0006163A" w:rsidRPr="0024092A">
              <w:rPr>
                <w:rFonts w:hint="cs"/>
                <w:rtl/>
              </w:rPr>
              <w:t xml:space="preserve"> </w:t>
            </w:r>
            <w:r w:rsidR="0006163A" w:rsidRPr="0024092A">
              <w:rPr>
                <w:rtl/>
              </w:rPr>
              <w:t>–</w:t>
            </w:r>
            <w:r w:rsidR="0006163A" w:rsidRPr="0024092A">
              <w:rPr>
                <w:rFonts w:hint="cs"/>
                <w:rtl/>
              </w:rPr>
              <w:t xml:space="preserve"> </w:t>
            </w:r>
            <w:r w:rsidR="0006163A" w:rsidRPr="0006163A">
              <w:rPr>
                <w:rFonts w:hint="cs"/>
                <w:rtl/>
              </w:rPr>
              <w:t>עצם המאפשר גישה למבנה הנתונים של הכתובות הידועות</w:t>
            </w:r>
          </w:p>
          <w:p w:rsidR="006A2537" w:rsidRPr="0006163A" w:rsidRDefault="006A2537" w:rsidP="0006163A">
            <w:pPr>
              <w:numPr>
                <w:ilvl w:val="0"/>
                <w:numId w:val="14"/>
              </w:numPr>
              <w:bidi/>
              <w:spacing w:line="276" w:lineRule="auto"/>
              <w:contextualSpacing/>
              <w:jc w:val="both"/>
              <w:rPr>
                <w:u w:val="single"/>
              </w:rPr>
            </w:pPr>
            <w:proofErr w:type="spellStart"/>
            <w:proofErr w:type="gramStart"/>
            <w:r>
              <w:t>self.known</w:t>
            </w:r>
            <w:proofErr w:type="gramEnd"/>
            <w:r>
              <w:t>_nodes</w:t>
            </w:r>
            <w:proofErr w:type="spellEnd"/>
            <w:r w:rsidR="00580C51">
              <w:rPr>
                <w:rFonts w:hint="cs"/>
                <w:rtl/>
              </w:rPr>
              <w:t xml:space="preserve">- רשימה של כתובות </w:t>
            </w:r>
            <w:r w:rsidR="0006163A">
              <w:rPr>
                <w:rFonts w:hint="cs"/>
                <w:rtl/>
              </w:rPr>
              <w:t xml:space="preserve">של </w:t>
            </w:r>
            <w:r w:rsidR="0006163A">
              <w:t>nodes</w:t>
            </w:r>
            <w:r w:rsidR="0006163A">
              <w:rPr>
                <w:rFonts w:hint="cs"/>
                <w:rtl/>
              </w:rPr>
              <w:t xml:space="preserve"> מחוברות</w:t>
            </w:r>
          </w:p>
          <w:p w:rsidR="0006163A" w:rsidRPr="00E47AA5" w:rsidRDefault="00E47AA5" w:rsidP="0006163A">
            <w:pPr>
              <w:numPr>
                <w:ilvl w:val="0"/>
                <w:numId w:val="14"/>
              </w:numPr>
              <w:bidi/>
              <w:spacing w:line="276" w:lineRule="auto"/>
              <w:contextualSpacing/>
              <w:jc w:val="both"/>
              <w:rPr>
                <w:u w:val="single"/>
              </w:rPr>
            </w:pPr>
            <w:proofErr w:type="spellStart"/>
            <w:proofErr w:type="gramStart"/>
            <w:r>
              <w:t>self.client</w:t>
            </w:r>
            <w:proofErr w:type="spellEnd"/>
            <w:proofErr w:type="gramEnd"/>
            <w:r>
              <w:rPr>
                <w:rFonts w:hint="cs"/>
                <w:rtl/>
              </w:rPr>
              <w:t xml:space="preserve"> </w:t>
            </w:r>
            <w:r>
              <w:rPr>
                <w:rtl/>
              </w:rPr>
              <w:t>–</w:t>
            </w:r>
            <w:r>
              <w:rPr>
                <w:rFonts w:hint="cs"/>
                <w:rtl/>
              </w:rPr>
              <w:t xml:space="preserve"> עצם מסוג </w:t>
            </w:r>
            <w:proofErr w:type="spellStart"/>
            <w:r>
              <w:t>NodeClient</w:t>
            </w:r>
            <w:proofErr w:type="spellEnd"/>
            <w:r>
              <w:rPr>
                <w:rFonts w:hint="cs"/>
                <w:rtl/>
              </w:rPr>
              <w:t xml:space="preserve"> האחראי על הלקוח</w:t>
            </w:r>
          </w:p>
          <w:p w:rsidR="00E47AA5" w:rsidRPr="00407176" w:rsidRDefault="00407176" w:rsidP="00E47AA5">
            <w:pPr>
              <w:numPr>
                <w:ilvl w:val="0"/>
                <w:numId w:val="14"/>
              </w:numPr>
              <w:bidi/>
              <w:spacing w:line="276" w:lineRule="auto"/>
              <w:contextualSpacing/>
              <w:jc w:val="both"/>
              <w:rPr>
                <w:u w:val="single"/>
              </w:rPr>
            </w:pPr>
            <w:proofErr w:type="spellStart"/>
            <w:r>
              <w:t>self.msg_handler</w:t>
            </w:r>
            <w:proofErr w:type="spellEnd"/>
            <w:r>
              <w:rPr>
                <w:rFonts w:hint="cs"/>
                <w:rtl/>
              </w:rPr>
              <w:t xml:space="preserve"> </w:t>
            </w:r>
            <w:r>
              <w:rPr>
                <w:rtl/>
              </w:rPr>
              <w:t>–</w:t>
            </w:r>
            <w:r>
              <w:rPr>
                <w:rFonts w:hint="cs"/>
                <w:rtl/>
              </w:rPr>
              <w:t xml:space="preserve"> עצם האחראי על לשנות עצמים של הודעות למחרוזת שאפשר לשלוח ולהפך</w:t>
            </w:r>
          </w:p>
          <w:p w:rsidR="0006163A" w:rsidRPr="00407176" w:rsidRDefault="00407176" w:rsidP="00407176">
            <w:pPr>
              <w:numPr>
                <w:ilvl w:val="0"/>
                <w:numId w:val="14"/>
              </w:numPr>
              <w:bidi/>
              <w:spacing w:line="276" w:lineRule="auto"/>
              <w:contextualSpacing/>
              <w:jc w:val="both"/>
              <w:rPr>
                <w:u w:val="single"/>
                <w:rtl/>
              </w:rPr>
            </w:pPr>
            <w:proofErr w:type="spellStart"/>
            <w:proofErr w:type="gramStart"/>
            <w:r>
              <w:t>self.server</w:t>
            </w:r>
            <w:proofErr w:type="gramEnd"/>
            <w:r>
              <w:t>_thread</w:t>
            </w:r>
            <w:proofErr w:type="spellEnd"/>
            <w:r>
              <w:rPr>
                <w:rFonts w:hint="cs"/>
                <w:rtl/>
              </w:rPr>
              <w:t xml:space="preserve"> </w:t>
            </w:r>
            <w:r>
              <w:rPr>
                <w:rtl/>
              </w:rPr>
              <w:t>–</w:t>
            </w:r>
            <w:r>
              <w:rPr>
                <w:rFonts w:hint="cs"/>
                <w:rtl/>
              </w:rPr>
              <w:t xml:space="preserve"> ה</w:t>
            </w:r>
            <w:r>
              <w:t>thread</w:t>
            </w:r>
            <w:r>
              <w:rPr>
                <w:rFonts w:hint="cs"/>
                <w:rtl/>
              </w:rPr>
              <w:t xml:space="preserve"> שמריץ את ה</w:t>
            </w:r>
            <w:r>
              <w:t>server</w:t>
            </w:r>
          </w:p>
          <w:p w:rsidR="0006163A" w:rsidRPr="0024092A" w:rsidRDefault="0006163A" w:rsidP="0006163A">
            <w:pPr>
              <w:bidi/>
              <w:contextualSpacing/>
              <w:jc w:val="both"/>
              <w:rPr>
                <w:rFonts w:hint="cs"/>
                <w:u w:val="single"/>
                <w:rtl/>
              </w:rPr>
            </w:pPr>
          </w:p>
        </w:tc>
      </w:tr>
      <w:tr w:rsidR="00CC198E" w:rsidRPr="0024092A" w:rsidTr="00350699">
        <w:trPr>
          <w:trHeight w:val="3500"/>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פעולות</w:t>
            </w:r>
          </w:p>
          <w:p w:rsidR="00CC198E" w:rsidRPr="0024092A" w:rsidRDefault="00CC198E" w:rsidP="00350699">
            <w:pPr>
              <w:bidi/>
              <w:spacing w:line="276" w:lineRule="auto"/>
              <w:contextualSpacing/>
              <w:jc w:val="both"/>
              <w:rPr>
                <w:u w:val="single"/>
                <w:rtl/>
              </w:rPr>
            </w:pPr>
          </w:p>
          <w:p w:rsidR="00CC198E" w:rsidRPr="00E21AFB" w:rsidRDefault="00CC198E"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w:t>
            </w:r>
            <w:r w:rsidR="00407176">
              <w:t>node</w:t>
            </w:r>
            <w:r>
              <w:rPr>
                <w:rFonts w:hint="cs"/>
                <w:rtl/>
              </w:rPr>
              <w:t>. הפעולה מקבלת את ה</w:t>
            </w:r>
            <w:r>
              <w:t>logger</w:t>
            </w:r>
            <w:r w:rsidR="00407176">
              <w:rPr>
                <w:rFonts w:hint="cs"/>
                <w:rtl/>
              </w:rPr>
              <w:t>, ואת הבלוקצ'יין</w:t>
            </w:r>
          </w:p>
          <w:p w:rsidR="00CC198E" w:rsidRPr="0024092A" w:rsidRDefault="00407176" w:rsidP="00350699">
            <w:pPr>
              <w:numPr>
                <w:ilvl w:val="0"/>
                <w:numId w:val="15"/>
              </w:numPr>
              <w:bidi/>
              <w:spacing w:line="276" w:lineRule="auto"/>
              <w:contextualSpacing/>
              <w:jc w:val="both"/>
              <w:rPr>
                <w:u w:val="single"/>
              </w:rPr>
            </w:pPr>
            <w:proofErr w:type="spellStart"/>
            <w:r>
              <w:t>update_chain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מעדכנת את הבלוקצ'יין לפי הבלוקצ'יין הארוך ביותר ברשת</w:t>
            </w:r>
          </w:p>
          <w:p w:rsidR="00CC198E" w:rsidRPr="0024092A" w:rsidRDefault="00407176" w:rsidP="00350699">
            <w:pPr>
              <w:numPr>
                <w:ilvl w:val="0"/>
                <w:numId w:val="15"/>
              </w:numPr>
              <w:bidi/>
              <w:spacing w:line="276" w:lineRule="auto"/>
              <w:contextualSpacing/>
              <w:jc w:val="both"/>
              <w:rPr>
                <w:u w:val="single"/>
              </w:rPr>
            </w:pPr>
            <w:proofErr w:type="spellStart"/>
            <w:r>
              <w:t>find_longest_chain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מקבלת את ההודעות שהשרת קיבל ומחזירה מהם את האורך הכי גדול של הבלוקצ'יין ברשת ואת המחזיקים בשרשרת זאת.</w:t>
            </w:r>
          </w:p>
          <w:p w:rsidR="00CC198E" w:rsidRPr="001432C4" w:rsidRDefault="00407176" w:rsidP="00350699">
            <w:pPr>
              <w:numPr>
                <w:ilvl w:val="0"/>
                <w:numId w:val="15"/>
              </w:numPr>
              <w:bidi/>
              <w:spacing w:line="276" w:lineRule="auto"/>
              <w:contextualSpacing/>
              <w:jc w:val="both"/>
              <w:rPr>
                <w:u w:val="single"/>
              </w:rPr>
            </w:pPr>
            <w:proofErr w:type="spellStart"/>
            <w:r>
              <w:t>get_longest</w:t>
            </w:r>
            <w:r w:rsidR="00921428">
              <w:t>_chain</w:t>
            </w:r>
            <w:proofErr w:type="spellEnd"/>
            <w:r w:rsidR="00CC198E" w:rsidRPr="001432C4">
              <w:rPr>
                <w:rFonts w:hint="cs"/>
                <w:rtl/>
              </w:rPr>
              <w:t xml:space="preserve"> – הפעולה </w:t>
            </w:r>
            <w:r w:rsidR="00921428">
              <w:rPr>
                <w:rFonts w:hint="cs"/>
                <w:rtl/>
              </w:rPr>
              <w:t>מקבלת את האורך של השרשרת הארוכה ביותר ואת הכתובות של המחזיקים בה ומורידה מהאינטרנט אותה</w:t>
            </w:r>
          </w:p>
          <w:p w:rsidR="00CC198E" w:rsidRPr="0024092A" w:rsidRDefault="00CC198E" w:rsidP="00350699">
            <w:pPr>
              <w:numPr>
                <w:ilvl w:val="0"/>
                <w:numId w:val="15"/>
              </w:numPr>
              <w:bidi/>
              <w:spacing w:line="276" w:lineRule="auto"/>
              <w:contextualSpacing/>
              <w:jc w:val="both"/>
            </w:pPr>
            <w:proofErr w:type="spellStart"/>
            <w:r>
              <w:t>extract_</w:t>
            </w:r>
            <w:r w:rsidR="00921428">
              <w:t>blocks</w:t>
            </w:r>
            <w:r>
              <w:t>_</w:t>
            </w:r>
            <w:r w:rsidR="00921428">
              <w:t>hashes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פעולה סטאטית </w:t>
            </w:r>
            <w:r w:rsidR="00921428">
              <w:rPr>
                <w:rFonts w:hint="cs"/>
                <w:rtl/>
              </w:rPr>
              <w:t>המחלצת מהודעות ה</w:t>
            </w:r>
            <w:r w:rsidR="00921428">
              <w:t>inv</w:t>
            </w:r>
            <w:r w:rsidR="00921428">
              <w:rPr>
                <w:rFonts w:hint="cs"/>
                <w:rtl/>
              </w:rPr>
              <w:t xml:space="preserve"> את רשימת קודי</w:t>
            </w:r>
            <w:r w:rsidR="00921428">
              <w:t xml:space="preserve"> </w:t>
            </w:r>
            <w:r w:rsidR="00921428">
              <w:rPr>
                <w:rFonts w:hint="cs"/>
                <w:rtl/>
              </w:rPr>
              <w:t>ה</w:t>
            </w:r>
            <w:r w:rsidR="00921428">
              <w:t>hash</w:t>
            </w:r>
            <w:r w:rsidR="00921428">
              <w:rPr>
                <w:rFonts w:hint="cs"/>
                <w:rtl/>
              </w:rPr>
              <w:t xml:space="preserve"> שמרבית ה</w:t>
            </w:r>
            <w:r w:rsidR="00921428">
              <w:t>nodes</w:t>
            </w:r>
            <w:r w:rsidR="00921428">
              <w:rPr>
                <w:rFonts w:hint="cs"/>
                <w:rtl/>
              </w:rPr>
              <w:t xml:space="preserve"> מסכימה עליהם</w:t>
            </w:r>
            <w:r w:rsidR="00921428">
              <w:t xml:space="preserve"> </w:t>
            </w:r>
            <w:r w:rsidR="00921428">
              <w:rPr>
                <w:rFonts w:hint="cs"/>
                <w:rtl/>
              </w:rPr>
              <w:t>ומחזירה אותם</w:t>
            </w:r>
            <w:r w:rsidR="006E2987">
              <w:rPr>
                <w:rFonts w:hint="cs"/>
                <w:rtl/>
              </w:rPr>
              <w:t>.</w:t>
            </w:r>
          </w:p>
          <w:p w:rsidR="00CC198E" w:rsidRPr="0024092A" w:rsidRDefault="00921428" w:rsidP="00350699">
            <w:pPr>
              <w:numPr>
                <w:ilvl w:val="0"/>
                <w:numId w:val="15"/>
              </w:numPr>
              <w:bidi/>
              <w:spacing w:line="276" w:lineRule="auto"/>
              <w:contextualSpacing/>
              <w:jc w:val="both"/>
            </w:pPr>
            <w:proofErr w:type="spellStart"/>
            <w:r>
              <w:t>download_blocks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מורידה מהאינטרנט את הבלוקים לפי ערכי ה</w:t>
            </w:r>
            <w:r>
              <w:t>hash</w:t>
            </w:r>
            <w:r>
              <w:rPr>
                <w:rFonts w:hint="cs"/>
                <w:rtl/>
              </w:rPr>
              <w:t xml:space="preserve"> שהיא מקבלת שלהם</w:t>
            </w:r>
            <w:r w:rsidR="006E2987">
              <w:rPr>
                <w:rFonts w:hint="cs"/>
                <w:rtl/>
              </w:rPr>
              <w:t xml:space="preserve"> ומחזירה אותם.</w:t>
            </w:r>
          </w:p>
          <w:p w:rsidR="00CC198E" w:rsidRPr="0024092A" w:rsidRDefault="006E2987" w:rsidP="00350699">
            <w:pPr>
              <w:numPr>
                <w:ilvl w:val="0"/>
                <w:numId w:val="15"/>
              </w:numPr>
              <w:bidi/>
              <w:spacing w:line="276" w:lineRule="auto"/>
              <w:contextualSpacing/>
              <w:jc w:val="both"/>
            </w:pPr>
            <w:proofErr w:type="spellStart"/>
            <w:r>
              <w:t>handle_mesages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בהודעות שקיבל השרת.</w:t>
            </w:r>
          </w:p>
          <w:p w:rsidR="00CC198E" w:rsidRDefault="00CC198E" w:rsidP="00350699">
            <w:pPr>
              <w:numPr>
                <w:ilvl w:val="0"/>
                <w:numId w:val="15"/>
              </w:numPr>
              <w:bidi/>
              <w:spacing w:line="276" w:lineRule="auto"/>
              <w:contextualSpacing/>
              <w:jc w:val="both"/>
            </w:pPr>
            <w:r>
              <w:t xml:space="preserve"> </w:t>
            </w:r>
            <w:proofErr w:type="spellStart"/>
            <w:r w:rsidR="006E2987">
              <w:t>handle_version</w:t>
            </w:r>
            <w:proofErr w:type="spellEnd"/>
            <w:r w:rsidRPr="0024092A">
              <w:rPr>
                <w:rtl/>
              </w:rPr>
              <w:t>–</w:t>
            </w:r>
            <w:r w:rsidRPr="0024092A">
              <w:rPr>
                <w:rFonts w:hint="cs"/>
                <w:rtl/>
              </w:rPr>
              <w:t xml:space="preserve"> </w:t>
            </w:r>
            <w:r>
              <w:rPr>
                <w:rFonts w:hint="cs"/>
                <w:rtl/>
              </w:rPr>
              <w:t xml:space="preserve">הפעולה </w:t>
            </w:r>
            <w:r w:rsidR="006E2987">
              <w:rPr>
                <w:rFonts w:hint="cs"/>
                <w:rtl/>
              </w:rPr>
              <w:t>מטפלת בהודע</w:t>
            </w:r>
            <w:r w:rsidR="007C1D8F">
              <w:rPr>
                <w:rFonts w:hint="cs"/>
                <w:rtl/>
              </w:rPr>
              <w:t>ה</w:t>
            </w:r>
            <w:r w:rsidR="006E2987">
              <w:rPr>
                <w:rFonts w:hint="cs"/>
                <w:rtl/>
              </w:rPr>
              <w:t xml:space="preserve"> מסוג </w:t>
            </w:r>
            <w:r w:rsidR="006E2987">
              <w:t>version</w:t>
            </w:r>
            <w:r w:rsidR="007C1D8F">
              <w:rPr>
                <w:rFonts w:hint="cs"/>
                <w:rtl/>
              </w:rPr>
              <w:t xml:space="preserve"> שהיא מקבלת</w:t>
            </w:r>
          </w:p>
          <w:p w:rsidR="006E2987" w:rsidRPr="0024092A" w:rsidRDefault="006E2987" w:rsidP="006E2987">
            <w:pPr>
              <w:numPr>
                <w:ilvl w:val="0"/>
                <w:numId w:val="15"/>
              </w:numPr>
              <w:bidi/>
              <w:spacing w:line="276" w:lineRule="auto"/>
              <w:contextualSpacing/>
              <w:jc w:val="both"/>
            </w:pPr>
            <w:proofErr w:type="spellStart"/>
            <w:r>
              <w:t>handle_inv</w:t>
            </w:r>
            <w:proofErr w:type="spellEnd"/>
            <w:r>
              <w:rPr>
                <w:rFonts w:hint="cs"/>
                <w:rtl/>
              </w:rPr>
              <w:t xml:space="preserve"> </w:t>
            </w:r>
            <w:r>
              <w:rPr>
                <w:rtl/>
              </w:rPr>
              <w:t>–</w:t>
            </w:r>
            <w:r>
              <w:rPr>
                <w:rFonts w:hint="cs"/>
                <w:rtl/>
              </w:rPr>
              <w:t xml:space="preserve"> הפעולה מטפלת בהודע</w:t>
            </w:r>
            <w:r w:rsidR="007C1D8F">
              <w:rPr>
                <w:rFonts w:hint="cs"/>
                <w:rtl/>
              </w:rPr>
              <w:t>ה</w:t>
            </w:r>
            <w:r>
              <w:rPr>
                <w:rFonts w:hint="cs"/>
                <w:rtl/>
              </w:rPr>
              <w:t xml:space="preserve"> מסוג </w:t>
            </w:r>
            <w:r>
              <w:t>inv</w:t>
            </w:r>
            <w:r w:rsidR="007C1D8F">
              <w:rPr>
                <w:rFonts w:hint="cs"/>
                <w:rtl/>
              </w:rPr>
              <w:t xml:space="preserve"> שהיא מקבלת</w:t>
            </w:r>
          </w:p>
          <w:p w:rsidR="00CC198E" w:rsidRDefault="006E2987" w:rsidP="00350699">
            <w:pPr>
              <w:numPr>
                <w:ilvl w:val="0"/>
                <w:numId w:val="15"/>
              </w:numPr>
              <w:bidi/>
              <w:spacing w:line="276" w:lineRule="auto"/>
              <w:contextualSpacing/>
              <w:jc w:val="both"/>
            </w:pPr>
            <w:proofErr w:type="spellStart"/>
            <w:r>
              <w:t>handle_get_data</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w:t>
            </w:r>
            <w:r w:rsidR="007C1D8F">
              <w:rPr>
                <w:rFonts w:hint="cs"/>
                <w:rtl/>
              </w:rPr>
              <w:t>ה</w:t>
            </w:r>
            <w:r>
              <w:rPr>
                <w:rFonts w:hint="cs"/>
                <w:rtl/>
              </w:rPr>
              <w:t xml:space="preserve"> מסוג </w:t>
            </w:r>
            <w:r>
              <w:t>get data</w:t>
            </w:r>
            <w:r w:rsidR="007C1D8F">
              <w:rPr>
                <w:rFonts w:hint="cs"/>
                <w:rtl/>
              </w:rPr>
              <w:t xml:space="preserve"> שהיא מקבלת</w:t>
            </w:r>
          </w:p>
          <w:p w:rsidR="006E2987" w:rsidRDefault="006E2987" w:rsidP="006E2987">
            <w:pPr>
              <w:numPr>
                <w:ilvl w:val="0"/>
                <w:numId w:val="15"/>
              </w:numPr>
              <w:bidi/>
              <w:spacing w:line="276" w:lineRule="auto"/>
              <w:contextualSpacing/>
              <w:jc w:val="both"/>
            </w:pPr>
            <w:proofErr w:type="spellStart"/>
            <w:r>
              <w:t>handle_</w:t>
            </w:r>
            <w:r w:rsidR="007C1D8F">
              <w:t>block_message</w:t>
            </w:r>
            <w:proofErr w:type="spellEnd"/>
            <w:r w:rsidR="007C1D8F">
              <w:rPr>
                <w:rFonts w:hint="cs"/>
                <w:rtl/>
              </w:rPr>
              <w:t xml:space="preserve"> </w:t>
            </w:r>
            <w:r w:rsidR="007C1D8F">
              <w:rPr>
                <w:rtl/>
              </w:rPr>
              <w:t>–</w:t>
            </w:r>
            <w:r w:rsidR="007C1D8F">
              <w:rPr>
                <w:rFonts w:hint="cs"/>
                <w:rtl/>
              </w:rPr>
              <w:t xml:space="preserve"> הפעולה מטפלת בהודעה מסוג </w:t>
            </w:r>
            <w:r w:rsidR="007C1D8F">
              <w:t>block</w:t>
            </w:r>
            <w:r w:rsidR="007C1D8F">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handle_transaction_message</w:t>
            </w:r>
            <w:proofErr w:type="spellEnd"/>
            <w:r>
              <w:rPr>
                <w:rFonts w:hint="cs"/>
                <w:rtl/>
              </w:rPr>
              <w:t xml:space="preserve"> </w:t>
            </w:r>
            <w:r>
              <w:rPr>
                <w:rtl/>
              </w:rPr>
              <w:t>–</w:t>
            </w:r>
            <w:r>
              <w:rPr>
                <w:rFonts w:hint="cs"/>
                <w:rtl/>
              </w:rPr>
              <w:t xml:space="preserve"> הפעולה מטפלת בהודעה מסוג </w:t>
            </w:r>
            <w:r>
              <w:t>transaction</w:t>
            </w:r>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handle_get_addresses_code</w:t>
            </w:r>
            <w:proofErr w:type="spellEnd"/>
            <w:r>
              <w:rPr>
                <w:rFonts w:hint="cs"/>
                <w:rtl/>
              </w:rPr>
              <w:t xml:space="preserve"> </w:t>
            </w:r>
            <w:r>
              <w:rPr>
                <w:rtl/>
              </w:rPr>
              <w:t>–</w:t>
            </w:r>
            <w:r>
              <w:rPr>
                <w:rFonts w:hint="cs"/>
                <w:rtl/>
              </w:rPr>
              <w:t xml:space="preserve"> הפעולה מטפלת בהודעה מסוג </w:t>
            </w:r>
            <w:proofErr w:type="spellStart"/>
            <w:r>
              <w:t>get_addresses</w:t>
            </w:r>
            <w:proofErr w:type="spellEnd"/>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handle_addresses_code</w:t>
            </w:r>
            <w:proofErr w:type="spellEnd"/>
            <w:r>
              <w:rPr>
                <w:rFonts w:hint="cs"/>
                <w:rtl/>
              </w:rPr>
              <w:t xml:space="preserve"> </w:t>
            </w:r>
            <w:r>
              <w:rPr>
                <w:rtl/>
              </w:rPr>
              <w:t>–</w:t>
            </w:r>
            <w:r>
              <w:rPr>
                <w:rFonts w:hint="cs"/>
                <w:rtl/>
              </w:rPr>
              <w:t xml:space="preserve"> הפעולה מטפלת בהודעה מסוג </w:t>
            </w:r>
            <w:proofErr w:type="spellStart"/>
            <w:r>
              <w:t>addresses_code</w:t>
            </w:r>
            <w:proofErr w:type="spellEnd"/>
          </w:p>
          <w:p w:rsidR="00B33B4D" w:rsidRDefault="00BF399F" w:rsidP="00B33B4D">
            <w:pPr>
              <w:numPr>
                <w:ilvl w:val="0"/>
                <w:numId w:val="15"/>
              </w:numPr>
              <w:bidi/>
              <w:spacing w:line="276" w:lineRule="auto"/>
              <w:contextualSpacing/>
              <w:jc w:val="both"/>
            </w:pPr>
            <w:proofErr w:type="spellStart"/>
            <w:r>
              <w:t>find_connections</w:t>
            </w:r>
            <w:proofErr w:type="spellEnd"/>
            <w:r>
              <w:rPr>
                <w:rFonts w:hint="cs"/>
                <w:rtl/>
              </w:rPr>
              <w:t xml:space="preserve"> </w:t>
            </w:r>
            <w:r>
              <w:rPr>
                <w:rtl/>
              </w:rPr>
              <w:t>–</w:t>
            </w:r>
            <w:r>
              <w:rPr>
                <w:rFonts w:hint="cs"/>
                <w:rtl/>
              </w:rPr>
              <w:t xml:space="preserve"> הפעולה מוצאת רשימת </w:t>
            </w:r>
            <w:r>
              <w:t>nodes</w:t>
            </w:r>
            <w:r>
              <w:rPr>
                <w:rFonts w:hint="cs"/>
                <w:rtl/>
              </w:rPr>
              <w:t xml:space="preserve"> שאפשר להתחבר אליהם</w:t>
            </w:r>
          </w:p>
          <w:p w:rsidR="00BF399F" w:rsidRDefault="00BF399F" w:rsidP="00BF399F">
            <w:pPr>
              <w:numPr>
                <w:ilvl w:val="0"/>
                <w:numId w:val="15"/>
              </w:numPr>
              <w:bidi/>
              <w:spacing w:line="276" w:lineRule="auto"/>
              <w:contextualSpacing/>
              <w:jc w:val="both"/>
            </w:pPr>
            <w:proofErr w:type="spellStart"/>
            <w:r>
              <w:t>verify_transaction</w:t>
            </w:r>
            <w:proofErr w:type="spellEnd"/>
            <w:r>
              <w:rPr>
                <w:rFonts w:hint="cs"/>
                <w:rtl/>
              </w:rPr>
              <w:t xml:space="preserve"> </w:t>
            </w:r>
            <w:r>
              <w:rPr>
                <w:rtl/>
              </w:rPr>
              <w:t>–</w:t>
            </w:r>
            <w:r>
              <w:rPr>
                <w:rFonts w:hint="cs"/>
                <w:rtl/>
              </w:rPr>
              <w:t xml:space="preserve"> הפעולה מאמתת את העסקה שהיא מקבלת ומחזירה אמת אם </w:t>
            </w:r>
          </w:p>
          <w:p w:rsidR="00BF399F" w:rsidRDefault="00BF399F" w:rsidP="00BF399F">
            <w:pPr>
              <w:numPr>
                <w:ilvl w:val="0"/>
                <w:numId w:val="15"/>
              </w:numPr>
              <w:bidi/>
              <w:spacing w:line="276" w:lineRule="auto"/>
              <w:contextualSpacing/>
              <w:jc w:val="both"/>
            </w:pPr>
            <w:proofErr w:type="spellStart"/>
            <w:r>
              <w:t>is_unspent_output</w:t>
            </w:r>
            <w:proofErr w:type="spellEnd"/>
            <w:r>
              <w:rPr>
                <w:rFonts w:hint="cs"/>
                <w:rtl/>
              </w:rPr>
              <w:t xml:space="preserve"> </w:t>
            </w:r>
            <w:r>
              <w:rPr>
                <w:rtl/>
              </w:rPr>
              <w:t>–</w:t>
            </w:r>
            <w:r>
              <w:rPr>
                <w:rFonts w:hint="cs"/>
                <w:rtl/>
              </w:rPr>
              <w:t xml:space="preserve"> הפעולה מקבלת עסקה ואת האינדקס של ה</w:t>
            </w:r>
            <w:r>
              <w:t>output</w:t>
            </w:r>
            <w:r>
              <w:rPr>
                <w:rFonts w:hint="cs"/>
                <w:rtl/>
              </w:rPr>
              <w:t xml:space="preserve"> בה ומחזירה אמת אם הוא </w:t>
            </w:r>
            <w:r>
              <w:t>output</w:t>
            </w:r>
            <w:r>
              <w:rPr>
                <w:rFonts w:hint="cs"/>
                <w:rtl/>
              </w:rPr>
              <w:t xml:space="preserve"> לא מבוזבז ושקר אחרת</w:t>
            </w:r>
          </w:p>
          <w:p w:rsidR="00BF399F" w:rsidRDefault="00BF399F" w:rsidP="00BF399F">
            <w:pPr>
              <w:numPr>
                <w:ilvl w:val="0"/>
                <w:numId w:val="15"/>
              </w:numPr>
              <w:bidi/>
              <w:spacing w:line="276" w:lineRule="auto"/>
              <w:contextualSpacing/>
              <w:jc w:val="both"/>
            </w:pPr>
            <w:proofErr w:type="spellStart"/>
            <w:r>
              <w:t>verify_proofs</w:t>
            </w:r>
            <w:proofErr w:type="spellEnd"/>
            <w:r>
              <w:rPr>
                <w:rFonts w:hint="cs"/>
                <w:rtl/>
              </w:rPr>
              <w:t xml:space="preserve"> </w:t>
            </w:r>
            <w:r>
              <w:rPr>
                <w:rtl/>
              </w:rPr>
              <w:t>–</w:t>
            </w:r>
            <w:r>
              <w:rPr>
                <w:rFonts w:hint="cs"/>
                <w:rtl/>
              </w:rPr>
              <w:t xml:space="preserve"> הפעולה מקבלת עסקה ומאמתת את ההוכחות בה. מחזירה אמת אם כל ההוכחות חוקיות ושקר אחרת</w:t>
            </w:r>
          </w:p>
          <w:p w:rsidR="00BF399F" w:rsidRPr="0024092A" w:rsidRDefault="00BF399F" w:rsidP="00BF399F">
            <w:pPr>
              <w:numPr>
                <w:ilvl w:val="0"/>
                <w:numId w:val="15"/>
              </w:numPr>
              <w:bidi/>
              <w:spacing w:line="276" w:lineRule="auto"/>
              <w:contextualSpacing/>
              <w:jc w:val="both"/>
            </w:pPr>
            <w:proofErr w:type="spellStart"/>
            <w:r>
              <w:t>verify_amount</w:t>
            </w:r>
            <w:proofErr w:type="spellEnd"/>
            <w:r>
              <w:rPr>
                <w:rFonts w:hint="cs"/>
                <w:rtl/>
              </w:rPr>
              <w:t xml:space="preserve"> </w:t>
            </w:r>
            <w:r>
              <w:rPr>
                <w:rtl/>
              </w:rPr>
              <w:t>–</w:t>
            </w:r>
            <w:r>
              <w:rPr>
                <w:rFonts w:hint="cs"/>
                <w:rtl/>
              </w:rPr>
              <w:t xml:space="preserve"> הפעולה מאמתת את התשלום עצמו (אם יש מספיק כסף) בעסקה שהיא מקבלת. מחזירה אמת אם הוא חוקי ושקר אחרת</w:t>
            </w:r>
          </w:p>
          <w:p w:rsidR="00CC198E" w:rsidRPr="0024092A" w:rsidRDefault="00CC198E" w:rsidP="00350699">
            <w:pPr>
              <w:bidi/>
              <w:spacing w:line="276" w:lineRule="auto"/>
              <w:ind w:left="720"/>
              <w:contextualSpacing/>
              <w:jc w:val="both"/>
              <w:rPr>
                <w:rFonts w:hint="cs"/>
                <w:rtl/>
              </w:rPr>
            </w:pPr>
          </w:p>
        </w:tc>
      </w:tr>
    </w:tbl>
    <w:p w:rsidR="00CC198E" w:rsidRDefault="00CC198E" w:rsidP="00CC198E">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A25824" w:rsidRPr="0024092A" w:rsidTr="00350699">
        <w:tc>
          <w:tcPr>
            <w:tcW w:w="9350" w:type="dxa"/>
          </w:tcPr>
          <w:p w:rsidR="00A25824" w:rsidRPr="0024092A" w:rsidRDefault="00A25824" w:rsidP="00350699">
            <w:pPr>
              <w:bidi/>
              <w:spacing w:line="276" w:lineRule="auto"/>
              <w:contextualSpacing/>
              <w:jc w:val="center"/>
            </w:pPr>
            <w:bookmarkStart w:id="4" w:name="_Hlk10047245"/>
            <w:proofErr w:type="spellStart"/>
            <w:r>
              <w:lastRenderedPageBreak/>
              <w:t>GuiWindow</w:t>
            </w:r>
            <w:proofErr w:type="spellEnd"/>
          </w:p>
        </w:tc>
      </w:tr>
      <w:tr w:rsidR="00A25824" w:rsidRPr="0024092A" w:rsidTr="00A25824">
        <w:trPr>
          <w:trHeight w:val="1763"/>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תכונות</w:t>
            </w:r>
          </w:p>
          <w:p w:rsidR="00A25824" w:rsidRPr="0024092A" w:rsidRDefault="00A25824" w:rsidP="00350699">
            <w:pPr>
              <w:bidi/>
              <w:spacing w:line="276" w:lineRule="auto"/>
              <w:contextualSpacing/>
              <w:jc w:val="both"/>
              <w:rPr>
                <w:u w:val="single"/>
                <w:rtl/>
              </w:rPr>
            </w:pPr>
          </w:p>
          <w:p w:rsidR="00A25824" w:rsidRPr="0024092A" w:rsidRDefault="00A25824" w:rsidP="00350699">
            <w:pPr>
              <w:numPr>
                <w:ilvl w:val="0"/>
                <w:numId w:val="14"/>
              </w:numPr>
              <w:bidi/>
              <w:spacing w:line="276" w:lineRule="auto"/>
              <w:contextualSpacing/>
              <w:jc w:val="both"/>
              <w:rPr>
                <w:u w:val="single"/>
              </w:rPr>
            </w:pPr>
            <w:proofErr w:type="spellStart"/>
            <w:r w:rsidRPr="0024092A">
              <w:t>self.</w:t>
            </w:r>
            <w:r>
              <w:t>win_dict</w:t>
            </w:r>
            <w:proofErr w:type="spellEnd"/>
            <w:r w:rsidRPr="0024092A">
              <w:rPr>
                <w:rFonts w:hint="cs"/>
                <w:rtl/>
              </w:rPr>
              <w:t xml:space="preserve"> </w:t>
            </w:r>
            <w:r w:rsidRPr="0024092A">
              <w:rPr>
                <w:rtl/>
              </w:rPr>
              <w:t>–</w:t>
            </w:r>
            <w:r w:rsidRPr="0024092A">
              <w:rPr>
                <w:rFonts w:hint="cs"/>
                <w:rtl/>
              </w:rPr>
              <w:t xml:space="preserve"> </w:t>
            </w:r>
            <w:r>
              <w:rPr>
                <w:rFonts w:hint="cs"/>
                <w:rtl/>
              </w:rPr>
              <w:t>מילון מחלקות החלונות השונים במערכת</w:t>
            </w:r>
          </w:p>
          <w:p w:rsidR="00A25824" w:rsidRPr="0024092A" w:rsidRDefault="00A25824" w:rsidP="00350699">
            <w:pPr>
              <w:numPr>
                <w:ilvl w:val="0"/>
                <w:numId w:val="14"/>
              </w:numPr>
              <w:bidi/>
              <w:spacing w:line="276" w:lineRule="auto"/>
              <w:contextualSpacing/>
              <w:jc w:val="both"/>
              <w:rPr>
                <w:u w:val="single"/>
              </w:rPr>
            </w:pPr>
            <w:proofErr w:type="spellStart"/>
            <w:proofErr w:type="gramStart"/>
            <w:r w:rsidRPr="0024092A">
              <w:t>self</w:t>
            </w:r>
            <w:r>
              <w:t>.wallet</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ארנק המשתמש</w:t>
            </w:r>
          </w:p>
          <w:p w:rsidR="00A25824" w:rsidRPr="0024092A" w:rsidRDefault="00A25824" w:rsidP="00350699">
            <w:pPr>
              <w:numPr>
                <w:ilvl w:val="0"/>
                <w:numId w:val="14"/>
              </w:numPr>
              <w:bidi/>
              <w:spacing w:line="276" w:lineRule="auto"/>
              <w:contextualSpacing/>
              <w:jc w:val="both"/>
              <w:rPr>
                <w:u w:val="single"/>
              </w:rPr>
            </w:pPr>
            <w:r w:rsidRPr="0024092A">
              <w:rPr>
                <w:rFonts w:hint="cs"/>
                <w:rtl/>
              </w:rPr>
              <w:t xml:space="preserve"> </w:t>
            </w:r>
            <w:proofErr w:type="spellStart"/>
            <w:r>
              <w:t>self.top</w:t>
            </w:r>
            <w:proofErr w:type="spellEnd"/>
            <w:r>
              <w:rPr>
                <w:rFonts w:hint="cs"/>
                <w:rtl/>
              </w:rPr>
              <w:t xml:space="preserve"> </w:t>
            </w:r>
            <w:r w:rsidRPr="0024092A">
              <w:rPr>
                <w:rtl/>
              </w:rPr>
              <w:t>–</w:t>
            </w:r>
            <w:r w:rsidRPr="0024092A">
              <w:rPr>
                <w:rFonts w:hint="cs"/>
                <w:rtl/>
              </w:rPr>
              <w:t xml:space="preserve"> </w:t>
            </w:r>
            <w:r>
              <w:rPr>
                <w:rFonts w:hint="cs"/>
                <w:rtl/>
              </w:rPr>
              <w:t>חלון ה</w:t>
            </w:r>
            <w:r>
              <w:t>Tk</w:t>
            </w:r>
            <w:r>
              <w:rPr>
                <w:rFonts w:hint="cs"/>
                <w:rtl/>
              </w:rPr>
              <w:t xml:space="preserve"> שעליו יוצרים את ה</w:t>
            </w:r>
            <w:r>
              <w:t>frames</w:t>
            </w:r>
          </w:p>
          <w:p w:rsidR="00A25824" w:rsidRPr="0024092A" w:rsidRDefault="00A25824" w:rsidP="00A25824">
            <w:pPr>
              <w:bidi/>
              <w:spacing w:line="276" w:lineRule="auto"/>
              <w:ind w:left="720"/>
              <w:contextualSpacing/>
              <w:jc w:val="both"/>
              <w:rPr>
                <w:rFonts w:hint="cs"/>
                <w:u w:val="single"/>
                <w:rtl/>
              </w:rPr>
            </w:pPr>
            <w:r w:rsidRPr="0024092A">
              <w:rPr>
                <w:rFonts w:hint="cs"/>
                <w:u w:val="single"/>
                <w:rtl/>
              </w:rPr>
              <w:t xml:space="preserve"> </w:t>
            </w:r>
          </w:p>
        </w:tc>
      </w:tr>
      <w:tr w:rsidR="00A25824" w:rsidRPr="0024092A" w:rsidTr="000777FD">
        <w:trPr>
          <w:trHeight w:val="1700"/>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פעולות</w:t>
            </w:r>
          </w:p>
          <w:p w:rsidR="00A25824" w:rsidRPr="0024092A" w:rsidRDefault="00A25824" w:rsidP="00350699">
            <w:pPr>
              <w:bidi/>
              <w:spacing w:line="276" w:lineRule="auto"/>
              <w:contextualSpacing/>
              <w:jc w:val="both"/>
              <w:rPr>
                <w:u w:val="single"/>
                <w:rtl/>
              </w:rPr>
            </w:pPr>
          </w:p>
          <w:p w:rsidR="00A25824" w:rsidRPr="00E21AFB" w:rsidRDefault="00A25824"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החלון. </w:t>
            </w:r>
            <w:r w:rsidR="00350699">
              <w:rPr>
                <w:rFonts w:hint="cs"/>
                <w:rtl/>
              </w:rPr>
              <w:t xml:space="preserve">הפעולה מקבלת </w:t>
            </w:r>
            <w:r w:rsidR="00535638">
              <w:rPr>
                <w:rFonts w:hint="cs"/>
                <w:rtl/>
              </w:rPr>
              <w:t>את חלון ה</w:t>
            </w:r>
            <w:r w:rsidR="00022EFC">
              <w:t>,</w:t>
            </w:r>
            <w:r w:rsidR="00535638">
              <w:t>Tk</w:t>
            </w:r>
            <w:r w:rsidR="00535638">
              <w:rPr>
                <w:rFonts w:hint="cs"/>
                <w:rtl/>
              </w:rPr>
              <w:t xml:space="preserve"> את מילון </w:t>
            </w:r>
            <w:r w:rsidR="00F9580C">
              <w:rPr>
                <w:rFonts w:hint="cs"/>
                <w:rtl/>
              </w:rPr>
              <w:t>מ</w:t>
            </w:r>
            <w:r w:rsidR="00535638">
              <w:rPr>
                <w:rFonts w:hint="cs"/>
                <w:rtl/>
              </w:rPr>
              <w:t>חלקות החלונות ואת ארנק המשתמש.</w:t>
            </w:r>
          </w:p>
          <w:p w:rsidR="00A25824" w:rsidRPr="0024092A" w:rsidRDefault="000777FD" w:rsidP="00350699">
            <w:pPr>
              <w:numPr>
                <w:ilvl w:val="0"/>
                <w:numId w:val="15"/>
              </w:numPr>
              <w:bidi/>
              <w:spacing w:line="276" w:lineRule="auto"/>
              <w:contextualSpacing/>
              <w:jc w:val="both"/>
              <w:rPr>
                <w:u w:val="single"/>
              </w:rPr>
            </w:pPr>
            <w:proofErr w:type="spellStart"/>
            <w:r>
              <w:t>set_window_geometry</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מחשבת את הגודל והמיקום של המסך בהתאם לגודל המחשב</w:t>
            </w:r>
          </w:p>
          <w:p w:rsidR="00A25824" w:rsidRPr="0024092A" w:rsidRDefault="000777FD" w:rsidP="00350699">
            <w:pPr>
              <w:numPr>
                <w:ilvl w:val="0"/>
                <w:numId w:val="15"/>
              </w:numPr>
              <w:bidi/>
              <w:spacing w:line="276" w:lineRule="auto"/>
              <w:contextualSpacing/>
              <w:jc w:val="both"/>
              <w:rPr>
                <w:u w:val="single"/>
              </w:rPr>
            </w:pPr>
            <w:proofErr w:type="spellStart"/>
            <w:r>
              <w:t>transaction_to_string</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מקבלת עסקה והופכת אותה למחרוזת שאפשר להציג על החלון. הפעולה מחזירה את המחרוזת</w:t>
            </w:r>
          </w:p>
          <w:p w:rsidR="00A25824" w:rsidRPr="0024092A" w:rsidRDefault="000777FD" w:rsidP="000777FD">
            <w:pPr>
              <w:bidi/>
              <w:spacing w:line="276" w:lineRule="auto"/>
              <w:contextualSpacing/>
              <w:jc w:val="both"/>
              <w:rPr>
                <w:rFonts w:hint="cs"/>
                <w:rtl/>
              </w:rPr>
            </w:pPr>
            <w:r w:rsidRPr="0024092A">
              <w:rPr>
                <w:rFonts w:hint="cs"/>
                <w:rtl/>
              </w:rPr>
              <w:t xml:space="preserve"> </w:t>
            </w:r>
          </w:p>
        </w:tc>
      </w:tr>
      <w:bookmarkEnd w:id="4"/>
    </w:tbl>
    <w:p w:rsidR="00CC198E" w:rsidRDefault="00CC198E" w:rsidP="00CC198E">
      <w:pPr>
        <w:pStyle w:val="a"/>
        <w:numPr>
          <w:ilvl w:val="0"/>
          <w:numId w:val="0"/>
        </w:numPr>
        <w:bidi/>
        <w:ind w:left="360" w:hanging="360"/>
        <w:jc w:val="both"/>
        <w:rPr>
          <w:rtl/>
        </w:rPr>
      </w:pPr>
    </w:p>
    <w:p w:rsidR="000E5890" w:rsidRDefault="000E5890" w:rsidP="000E5890">
      <w:pPr>
        <w:pStyle w:val="a"/>
        <w:numPr>
          <w:ilvl w:val="0"/>
          <w:numId w:val="0"/>
        </w:numPr>
        <w:bidi/>
        <w:ind w:left="360" w:hanging="360"/>
        <w:jc w:val="both"/>
        <w:rPr>
          <w:rtl/>
        </w:rPr>
      </w:pPr>
    </w:p>
    <w:p w:rsidR="00CC198E" w:rsidRDefault="00CC198E" w:rsidP="00022EFC">
      <w:pPr>
        <w:pStyle w:val="a"/>
        <w:numPr>
          <w:ilvl w:val="0"/>
          <w:numId w:val="0"/>
        </w:numPr>
        <w:bidi/>
        <w:jc w:val="both"/>
        <w:rPr>
          <w:rtl/>
        </w:rPr>
      </w:pPr>
    </w:p>
    <w:tbl>
      <w:tblPr>
        <w:tblStyle w:val="60"/>
        <w:bidiVisual/>
        <w:tblW w:w="0" w:type="auto"/>
        <w:tblInd w:w="360" w:type="dxa"/>
        <w:tblLook w:val="04A0" w:firstRow="1" w:lastRow="0" w:firstColumn="1" w:lastColumn="0" w:noHBand="0" w:noVBand="1"/>
      </w:tblPr>
      <w:tblGrid>
        <w:gridCol w:w="8990"/>
      </w:tblGrid>
      <w:tr w:rsidR="00846778" w:rsidRPr="0024092A" w:rsidTr="001E4C52">
        <w:tc>
          <w:tcPr>
            <w:tcW w:w="9350" w:type="dxa"/>
          </w:tcPr>
          <w:p w:rsidR="00846778" w:rsidRPr="0024092A" w:rsidRDefault="00846778" w:rsidP="001E4C52">
            <w:pPr>
              <w:bidi/>
              <w:spacing w:line="276" w:lineRule="auto"/>
              <w:contextualSpacing/>
              <w:jc w:val="center"/>
            </w:pPr>
            <w:bookmarkStart w:id="5" w:name="_Hlk10048150"/>
            <w:proofErr w:type="spellStart"/>
            <w:r>
              <w:t>WalletMainWindow</w:t>
            </w:r>
            <w:proofErr w:type="spellEnd"/>
          </w:p>
        </w:tc>
      </w:tr>
      <w:tr w:rsidR="00846778" w:rsidRPr="0024092A" w:rsidTr="001E4C52">
        <w:trPr>
          <w:trHeight w:val="1763"/>
        </w:trPr>
        <w:tc>
          <w:tcPr>
            <w:tcW w:w="9350" w:type="dxa"/>
          </w:tcPr>
          <w:p w:rsidR="00846778" w:rsidRPr="00846778" w:rsidRDefault="00846778" w:rsidP="001E4C52">
            <w:pPr>
              <w:bidi/>
              <w:spacing w:line="276" w:lineRule="auto"/>
              <w:contextualSpacing/>
              <w:jc w:val="both"/>
              <w:rPr>
                <w:rFonts w:hint="cs"/>
              </w:rPr>
            </w:pPr>
            <w:r>
              <w:rPr>
                <w:rFonts w:hint="cs"/>
                <w:rtl/>
              </w:rPr>
              <w:t xml:space="preserve">המחלקה יורשת מעצם </w:t>
            </w:r>
            <w:proofErr w:type="spellStart"/>
            <w:r>
              <w:t>GuiWindow</w:t>
            </w:r>
            <w:proofErr w:type="spellEnd"/>
          </w:p>
          <w:p w:rsidR="00846778" w:rsidRPr="0024092A" w:rsidRDefault="00846778" w:rsidP="00846778">
            <w:pPr>
              <w:bidi/>
              <w:spacing w:line="276" w:lineRule="auto"/>
              <w:contextualSpacing/>
              <w:jc w:val="both"/>
              <w:rPr>
                <w:u w:val="single"/>
                <w:rtl/>
              </w:rPr>
            </w:pPr>
            <w:r w:rsidRPr="0024092A">
              <w:rPr>
                <w:rFonts w:hint="cs"/>
                <w:u w:val="single"/>
                <w:rtl/>
              </w:rPr>
              <w:t>תכונות</w:t>
            </w:r>
          </w:p>
          <w:p w:rsidR="00846778" w:rsidRPr="0024092A" w:rsidRDefault="00846778" w:rsidP="001E4C52">
            <w:pPr>
              <w:bidi/>
              <w:spacing w:line="276" w:lineRule="auto"/>
              <w:contextualSpacing/>
              <w:jc w:val="both"/>
              <w:rPr>
                <w:u w:val="single"/>
                <w:rtl/>
              </w:rPr>
            </w:pPr>
          </w:p>
          <w:p w:rsidR="00846778" w:rsidRPr="0024092A" w:rsidRDefault="00846778" w:rsidP="00846778">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ה</w:t>
            </w:r>
            <w:r>
              <w:t>labels</w:t>
            </w:r>
            <w:r>
              <w:rPr>
                <w:rFonts w:hint="cs"/>
                <w:rtl/>
              </w:rPr>
              <w:t xml:space="preserve"> והטקסטים שבהם.</w:t>
            </w:r>
          </w:p>
          <w:p w:rsidR="00846778" w:rsidRPr="0024092A" w:rsidRDefault="00846778" w:rsidP="001E4C52">
            <w:pPr>
              <w:bidi/>
              <w:spacing w:line="276" w:lineRule="auto"/>
              <w:ind w:left="720"/>
              <w:contextualSpacing/>
              <w:jc w:val="both"/>
              <w:rPr>
                <w:rFonts w:hint="cs"/>
                <w:u w:val="single"/>
                <w:rtl/>
              </w:rPr>
            </w:pPr>
            <w:r w:rsidRPr="0024092A">
              <w:rPr>
                <w:rFonts w:hint="cs"/>
                <w:u w:val="single"/>
                <w:rtl/>
              </w:rPr>
              <w:t xml:space="preserve"> </w:t>
            </w:r>
          </w:p>
        </w:tc>
      </w:tr>
      <w:tr w:rsidR="00846778" w:rsidRPr="0024092A" w:rsidTr="00022EFC">
        <w:trPr>
          <w:trHeight w:val="2330"/>
        </w:trPr>
        <w:tc>
          <w:tcPr>
            <w:tcW w:w="9350" w:type="dxa"/>
          </w:tcPr>
          <w:p w:rsidR="00846778" w:rsidRPr="0024092A" w:rsidRDefault="00846778" w:rsidP="001E4C52">
            <w:pPr>
              <w:bidi/>
              <w:spacing w:line="276" w:lineRule="auto"/>
              <w:contextualSpacing/>
              <w:jc w:val="both"/>
              <w:rPr>
                <w:u w:val="single"/>
                <w:rtl/>
              </w:rPr>
            </w:pPr>
            <w:r w:rsidRPr="0024092A">
              <w:rPr>
                <w:rFonts w:hint="cs"/>
                <w:u w:val="single"/>
                <w:rtl/>
              </w:rPr>
              <w:t>פעולות</w:t>
            </w:r>
          </w:p>
          <w:p w:rsidR="00846778" w:rsidRPr="0024092A" w:rsidRDefault="00846778" w:rsidP="001E4C52">
            <w:pPr>
              <w:bidi/>
              <w:spacing w:line="276" w:lineRule="auto"/>
              <w:contextualSpacing/>
              <w:jc w:val="both"/>
              <w:rPr>
                <w:u w:val="single"/>
                <w:rtl/>
              </w:rPr>
            </w:pPr>
          </w:p>
          <w:p w:rsidR="00846778" w:rsidRPr="00E21AFB" w:rsidRDefault="00846778" w:rsidP="001E4C52">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w:t>
            </w:r>
            <w:r>
              <w:rPr>
                <w:rFonts w:hint="cs"/>
                <w:rtl/>
              </w:rPr>
              <w:t>העצם המורש ואת ה</w:t>
            </w:r>
            <w:r>
              <w:t>frames</w:t>
            </w:r>
            <w:r>
              <w:rPr>
                <w:rFonts w:hint="cs"/>
                <w:rtl/>
              </w:rPr>
              <w:t xml:space="preserve"> בחלון.</w:t>
            </w:r>
            <w:r w:rsidR="0030518B">
              <w:rPr>
                <w:rFonts w:hint="cs"/>
                <w:rtl/>
              </w:rPr>
              <w:t xml:space="preserve"> הפעולה מקבלת את חלון ה</w:t>
            </w:r>
            <w:r w:rsidR="0030518B">
              <w:t>Tk</w:t>
            </w:r>
            <w:r w:rsidR="0030518B">
              <w:rPr>
                <w:rFonts w:hint="cs"/>
                <w:rtl/>
              </w:rPr>
              <w:t>, את מילון המחלקות ואת ארנק המשתמש</w:t>
            </w:r>
            <w:r w:rsidR="00022EFC">
              <w:t>.</w:t>
            </w:r>
          </w:p>
          <w:p w:rsidR="00846778" w:rsidRPr="0024092A" w:rsidRDefault="00846778" w:rsidP="001E4C52">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2B5EE2" w:rsidRDefault="00846778" w:rsidP="00846778">
            <w:pPr>
              <w:numPr>
                <w:ilvl w:val="0"/>
                <w:numId w:val="15"/>
              </w:numPr>
              <w:bidi/>
              <w:spacing w:line="276" w:lineRule="auto"/>
              <w:contextualSpacing/>
              <w:jc w:val="both"/>
            </w:pPr>
            <w:r w:rsidRPr="0024092A">
              <w:rPr>
                <w:rFonts w:hint="cs"/>
                <w:rtl/>
              </w:rPr>
              <w:t xml:space="preserve"> </w:t>
            </w:r>
            <w:proofErr w:type="spellStart"/>
            <w:r>
              <w:t>pressed_</w:t>
            </w:r>
            <w:r w:rsidR="00022EFC">
              <w:t>back</w:t>
            </w:r>
            <w:proofErr w:type="spellEnd"/>
            <w:r>
              <w:rPr>
                <w:rFonts w:hint="cs"/>
                <w:rtl/>
              </w:rPr>
              <w:t xml:space="preserve"> </w:t>
            </w:r>
            <w:r>
              <w:rPr>
                <w:rtl/>
              </w:rPr>
              <w:t>–</w:t>
            </w:r>
            <w:r>
              <w:rPr>
                <w:rFonts w:hint="cs"/>
                <w:rtl/>
              </w:rPr>
              <w:t xml:space="preserve"> </w:t>
            </w:r>
            <w:r w:rsidR="002B5EE2">
              <w:rPr>
                <w:rFonts w:hint="cs"/>
                <w:rtl/>
              </w:rPr>
              <w:t xml:space="preserve">הפעולה מטפלת בלחיצה על הכפתור שמעביר </w:t>
            </w:r>
            <w:r w:rsidR="00022EFC">
              <w:rPr>
                <w:rFonts w:hint="cs"/>
                <w:rtl/>
              </w:rPr>
              <w:t>אחורה למסך הראשי</w:t>
            </w:r>
          </w:p>
          <w:p w:rsidR="00846778" w:rsidRDefault="002B5EE2" w:rsidP="002B5EE2">
            <w:pPr>
              <w:numPr>
                <w:ilvl w:val="0"/>
                <w:numId w:val="15"/>
              </w:numPr>
              <w:bidi/>
              <w:spacing w:line="276" w:lineRule="auto"/>
              <w:contextualSpacing/>
              <w:jc w:val="both"/>
            </w:pPr>
            <w:proofErr w:type="spellStart"/>
            <w:r>
              <w:t>pressed_</w:t>
            </w:r>
            <w:r w:rsidR="00022EFC">
              <w:t>send</w:t>
            </w:r>
            <w:proofErr w:type="spellEnd"/>
            <w:r w:rsidR="00846778" w:rsidRPr="0024092A">
              <w:rPr>
                <w:rFonts w:hint="cs"/>
                <w:rtl/>
              </w:rPr>
              <w:t xml:space="preserve"> </w:t>
            </w:r>
            <w:r>
              <w:rPr>
                <w:rtl/>
              </w:rPr>
              <w:t>–</w:t>
            </w:r>
            <w:r>
              <w:rPr>
                <w:rFonts w:hint="cs"/>
                <w:rtl/>
              </w:rPr>
              <w:t xml:space="preserve"> הפעולה מטפלת </w:t>
            </w:r>
            <w:r w:rsidR="00022EFC">
              <w:rPr>
                <w:rFonts w:hint="cs"/>
                <w:rtl/>
              </w:rPr>
              <w:t>ששולח את העסקה</w:t>
            </w:r>
          </w:p>
          <w:p w:rsidR="002B5EE2" w:rsidRPr="0024092A" w:rsidRDefault="002B5EE2" w:rsidP="00022EFC">
            <w:pPr>
              <w:bidi/>
              <w:spacing w:line="276" w:lineRule="auto"/>
              <w:contextualSpacing/>
              <w:jc w:val="both"/>
              <w:rPr>
                <w:rFonts w:hint="cs"/>
                <w:rtl/>
              </w:rPr>
            </w:pPr>
          </w:p>
        </w:tc>
      </w:tr>
      <w:bookmarkEnd w:id="5"/>
    </w:tbl>
    <w:p w:rsidR="00CC198E" w:rsidRDefault="00CC198E" w:rsidP="00CC198E">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2B5EE2" w:rsidRDefault="002B5EE2" w:rsidP="002B5EE2">
      <w:pPr>
        <w:pStyle w:val="a"/>
        <w:numPr>
          <w:ilvl w:val="0"/>
          <w:numId w:val="0"/>
        </w:numPr>
        <w:bidi/>
        <w:ind w:left="360" w:hanging="360"/>
        <w:jc w:val="both"/>
        <w:rPr>
          <w:rtl/>
        </w:rPr>
      </w:pPr>
    </w:p>
    <w:p w:rsidR="002B5EE2" w:rsidRDefault="002B5EE2" w:rsidP="002B5EE2">
      <w:pPr>
        <w:pStyle w:val="a"/>
        <w:numPr>
          <w:ilvl w:val="0"/>
          <w:numId w:val="0"/>
        </w:numPr>
        <w:bidi/>
        <w:ind w:left="360" w:hanging="360"/>
        <w:jc w:val="both"/>
        <w:rPr>
          <w:rtl/>
        </w:rPr>
      </w:pPr>
    </w:p>
    <w:p w:rsidR="00CC261C" w:rsidRDefault="00CC261C" w:rsidP="00CC261C">
      <w:pPr>
        <w:pStyle w:val="a"/>
        <w:numPr>
          <w:ilvl w:val="0"/>
          <w:numId w:val="0"/>
        </w:numPr>
        <w:bidi/>
        <w:ind w:left="360" w:hanging="360"/>
        <w:jc w:val="both"/>
        <w:rPr>
          <w:rtl/>
        </w:rPr>
      </w:pPr>
    </w:p>
    <w:p w:rsidR="002B5EE2" w:rsidRDefault="002B5EE2" w:rsidP="002B5EE2">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2B5EE2" w:rsidRDefault="002B5EE2" w:rsidP="002B5EE2">
      <w:pPr>
        <w:pStyle w:val="a"/>
        <w:numPr>
          <w:ilvl w:val="0"/>
          <w:numId w:val="0"/>
        </w:numPr>
        <w:bidi/>
        <w:ind w:left="360" w:hanging="360"/>
        <w:jc w:val="both"/>
        <w:rPr>
          <w:rtl/>
        </w:rPr>
      </w:pPr>
    </w:p>
    <w:p w:rsidR="002B5EE2" w:rsidRDefault="002B5EE2" w:rsidP="002B5EE2">
      <w:pPr>
        <w:pStyle w:val="a"/>
        <w:numPr>
          <w:ilvl w:val="0"/>
          <w:numId w:val="0"/>
        </w:numPr>
        <w:bidi/>
        <w:ind w:left="360" w:hanging="360"/>
        <w:jc w:val="both"/>
        <w:rPr>
          <w:rtl/>
        </w:rPr>
      </w:pPr>
    </w:p>
    <w:p w:rsidR="00B92A12" w:rsidRDefault="00B92A12" w:rsidP="00B92A12">
      <w:pPr>
        <w:pStyle w:val="a"/>
        <w:numPr>
          <w:ilvl w:val="0"/>
          <w:numId w:val="0"/>
        </w:numPr>
        <w:bidi/>
        <w:ind w:left="360" w:hanging="360"/>
        <w:jc w:val="both"/>
        <w:rPr>
          <w:rtl/>
        </w:rPr>
      </w:pPr>
    </w:p>
    <w:p w:rsidR="00B92A12" w:rsidRDefault="00B92A12" w:rsidP="00B92A12">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B5EE2" w:rsidRPr="0024092A" w:rsidTr="001E4C52">
        <w:tc>
          <w:tcPr>
            <w:tcW w:w="9350" w:type="dxa"/>
          </w:tcPr>
          <w:p w:rsidR="002B5EE2" w:rsidRPr="0024092A" w:rsidRDefault="00BA56C2" w:rsidP="001E4C52">
            <w:pPr>
              <w:bidi/>
              <w:spacing w:line="276" w:lineRule="auto"/>
              <w:contextualSpacing/>
              <w:jc w:val="center"/>
            </w:pPr>
            <w:proofErr w:type="spellStart"/>
            <w:r>
              <w:t>Send</w:t>
            </w:r>
            <w:r w:rsidR="002B5EE2">
              <w:t>Window</w:t>
            </w:r>
            <w:proofErr w:type="spellEnd"/>
          </w:p>
        </w:tc>
      </w:tr>
      <w:tr w:rsidR="002B5EE2" w:rsidRPr="0024092A" w:rsidTr="001E4C52">
        <w:trPr>
          <w:trHeight w:val="1763"/>
        </w:trPr>
        <w:tc>
          <w:tcPr>
            <w:tcW w:w="9350" w:type="dxa"/>
          </w:tcPr>
          <w:p w:rsidR="002B5EE2" w:rsidRPr="00846778" w:rsidRDefault="002B5EE2" w:rsidP="001E4C52">
            <w:pPr>
              <w:bidi/>
              <w:spacing w:line="276" w:lineRule="auto"/>
              <w:contextualSpacing/>
              <w:jc w:val="both"/>
              <w:rPr>
                <w:rFonts w:hint="cs"/>
              </w:rPr>
            </w:pPr>
            <w:r>
              <w:rPr>
                <w:rFonts w:hint="cs"/>
                <w:rtl/>
              </w:rPr>
              <w:t xml:space="preserve">המחלקה יורשת מעצם </w:t>
            </w:r>
            <w:proofErr w:type="spellStart"/>
            <w:r>
              <w:t>GuiWindow</w:t>
            </w:r>
            <w:proofErr w:type="spellEnd"/>
          </w:p>
          <w:p w:rsidR="002B5EE2" w:rsidRPr="0024092A" w:rsidRDefault="002B5EE2" w:rsidP="001E4C52">
            <w:pPr>
              <w:bidi/>
              <w:spacing w:line="276" w:lineRule="auto"/>
              <w:contextualSpacing/>
              <w:jc w:val="both"/>
              <w:rPr>
                <w:u w:val="single"/>
                <w:rtl/>
              </w:rPr>
            </w:pPr>
            <w:r w:rsidRPr="0024092A">
              <w:rPr>
                <w:rFonts w:hint="cs"/>
                <w:u w:val="single"/>
                <w:rtl/>
              </w:rPr>
              <w:t>תכונות</w:t>
            </w:r>
          </w:p>
          <w:p w:rsidR="002B5EE2" w:rsidRPr="0024092A" w:rsidRDefault="002B5EE2" w:rsidP="001E4C52">
            <w:pPr>
              <w:bidi/>
              <w:spacing w:line="276" w:lineRule="auto"/>
              <w:contextualSpacing/>
              <w:jc w:val="both"/>
              <w:rPr>
                <w:u w:val="single"/>
                <w:rtl/>
              </w:rPr>
            </w:pPr>
          </w:p>
          <w:p w:rsidR="002B5EE2" w:rsidRPr="00CC261C" w:rsidRDefault="002B5EE2" w:rsidP="001E4C52">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w:t>
            </w:r>
            <w:proofErr w:type="spellStart"/>
            <w:r w:rsidR="00BA56C2">
              <w:rPr>
                <w:rFonts w:hint="cs"/>
                <w:rtl/>
              </w:rPr>
              <w:t>ו</w:t>
            </w:r>
            <w:r>
              <w:rPr>
                <w:rFonts w:hint="cs"/>
                <w:rtl/>
              </w:rPr>
              <w:t>ה</w:t>
            </w:r>
            <w:proofErr w:type="spellEnd"/>
            <w:r>
              <w:t>labels</w:t>
            </w:r>
            <w:r w:rsidR="00BA56C2">
              <w:rPr>
                <w:rFonts w:hint="cs"/>
                <w:rtl/>
              </w:rPr>
              <w:t xml:space="preserve"> שבהם</w:t>
            </w:r>
            <w:r>
              <w:rPr>
                <w:rFonts w:hint="cs"/>
                <w:rtl/>
              </w:rPr>
              <w:t>.</w:t>
            </w:r>
          </w:p>
          <w:p w:rsidR="00CC261C" w:rsidRPr="0024092A" w:rsidRDefault="00CC261C" w:rsidP="00CC261C">
            <w:pPr>
              <w:numPr>
                <w:ilvl w:val="0"/>
                <w:numId w:val="14"/>
              </w:numPr>
              <w:bidi/>
              <w:contextualSpacing/>
              <w:jc w:val="both"/>
              <w:rPr>
                <w:u w:val="single"/>
              </w:rPr>
            </w:pPr>
            <w:r>
              <w:rPr>
                <w:rFonts w:hint="cs"/>
                <w:rtl/>
              </w:rPr>
              <w:t>העסקה שנוצרת בידי המשתמש</w:t>
            </w:r>
          </w:p>
          <w:p w:rsidR="002B5EE2" w:rsidRPr="0024092A" w:rsidRDefault="002B5EE2" w:rsidP="001E4C52">
            <w:pPr>
              <w:bidi/>
              <w:spacing w:line="276" w:lineRule="auto"/>
              <w:ind w:left="720"/>
              <w:contextualSpacing/>
              <w:jc w:val="both"/>
              <w:rPr>
                <w:rFonts w:hint="cs"/>
                <w:u w:val="single"/>
                <w:rtl/>
              </w:rPr>
            </w:pPr>
            <w:r w:rsidRPr="0024092A">
              <w:rPr>
                <w:rFonts w:hint="cs"/>
                <w:u w:val="single"/>
                <w:rtl/>
              </w:rPr>
              <w:t xml:space="preserve"> </w:t>
            </w:r>
          </w:p>
        </w:tc>
      </w:tr>
      <w:tr w:rsidR="002B5EE2" w:rsidRPr="0024092A" w:rsidTr="001E4C52">
        <w:trPr>
          <w:trHeight w:val="2870"/>
        </w:trPr>
        <w:tc>
          <w:tcPr>
            <w:tcW w:w="9350" w:type="dxa"/>
          </w:tcPr>
          <w:p w:rsidR="002B5EE2" w:rsidRPr="0024092A" w:rsidRDefault="002B5EE2" w:rsidP="001E4C52">
            <w:pPr>
              <w:bidi/>
              <w:spacing w:line="276" w:lineRule="auto"/>
              <w:contextualSpacing/>
              <w:jc w:val="both"/>
              <w:rPr>
                <w:u w:val="single"/>
                <w:rtl/>
              </w:rPr>
            </w:pPr>
            <w:r w:rsidRPr="0024092A">
              <w:rPr>
                <w:rFonts w:hint="cs"/>
                <w:u w:val="single"/>
                <w:rtl/>
              </w:rPr>
              <w:t>פעולות</w:t>
            </w:r>
          </w:p>
          <w:p w:rsidR="002B5EE2" w:rsidRPr="0024092A" w:rsidRDefault="002B5EE2" w:rsidP="001E4C52">
            <w:pPr>
              <w:bidi/>
              <w:spacing w:line="276" w:lineRule="auto"/>
              <w:contextualSpacing/>
              <w:jc w:val="both"/>
              <w:rPr>
                <w:u w:val="single"/>
                <w:rtl/>
              </w:rPr>
            </w:pPr>
          </w:p>
          <w:p w:rsidR="002B5EE2" w:rsidRPr="00E21AFB" w:rsidRDefault="002B5EE2" w:rsidP="001E4C52">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העצם המורש ואת ה</w:t>
            </w:r>
            <w:r>
              <w:t>frames</w:t>
            </w:r>
            <w:r>
              <w:rPr>
                <w:rFonts w:hint="cs"/>
                <w:rtl/>
              </w:rPr>
              <w:t xml:space="preserve"> בחלון.</w:t>
            </w:r>
          </w:p>
          <w:p w:rsidR="002B5EE2" w:rsidRPr="0024092A" w:rsidRDefault="002B5EE2" w:rsidP="001E4C52">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2B5EE2" w:rsidRDefault="002B5EE2" w:rsidP="001E4C52">
            <w:pPr>
              <w:numPr>
                <w:ilvl w:val="0"/>
                <w:numId w:val="15"/>
              </w:numPr>
              <w:bidi/>
              <w:spacing w:line="276" w:lineRule="auto"/>
              <w:contextualSpacing/>
              <w:jc w:val="both"/>
            </w:pPr>
            <w:r w:rsidRPr="0024092A">
              <w:rPr>
                <w:rFonts w:hint="cs"/>
                <w:rtl/>
              </w:rPr>
              <w:t xml:space="preserve"> </w:t>
            </w:r>
            <w:proofErr w:type="spellStart"/>
            <w:r>
              <w:t>pressed_send</w:t>
            </w:r>
            <w:proofErr w:type="spellEnd"/>
            <w:r>
              <w:rPr>
                <w:rFonts w:hint="cs"/>
                <w:rtl/>
              </w:rPr>
              <w:t xml:space="preserve"> </w:t>
            </w:r>
            <w:r>
              <w:rPr>
                <w:rtl/>
              </w:rPr>
              <w:t>–</w:t>
            </w:r>
            <w:r>
              <w:rPr>
                <w:rFonts w:hint="cs"/>
                <w:rtl/>
              </w:rPr>
              <w:t xml:space="preserve"> הפעולה מטפלת בלחיצה על הכפתור שמעביר למסך השליחה</w:t>
            </w:r>
          </w:p>
          <w:p w:rsidR="002B5EE2" w:rsidRDefault="002B5EE2" w:rsidP="001E4C52">
            <w:pPr>
              <w:numPr>
                <w:ilvl w:val="0"/>
                <w:numId w:val="15"/>
              </w:numPr>
              <w:bidi/>
              <w:spacing w:line="276" w:lineRule="auto"/>
              <w:contextualSpacing/>
              <w:jc w:val="both"/>
            </w:pPr>
            <w:proofErr w:type="spellStart"/>
            <w:r>
              <w:t>pressed_transactions</w:t>
            </w:r>
            <w:proofErr w:type="spellEnd"/>
            <w:r w:rsidRPr="0024092A">
              <w:rPr>
                <w:rFonts w:hint="cs"/>
                <w:rtl/>
              </w:rPr>
              <w:t xml:space="preserve"> </w:t>
            </w:r>
            <w:r>
              <w:rPr>
                <w:rtl/>
              </w:rPr>
              <w:t>–</w:t>
            </w:r>
            <w:r>
              <w:rPr>
                <w:rFonts w:hint="cs"/>
                <w:rtl/>
              </w:rPr>
              <w:t xml:space="preserve"> הפעולה מטפלת בלחיצה על הכפתור שמראה את כל העסקאות של הארנק</w:t>
            </w:r>
          </w:p>
          <w:p w:rsidR="002B5EE2" w:rsidRDefault="002B5EE2" w:rsidP="001E4C52">
            <w:pPr>
              <w:numPr>
                <w:ilvl w:val="0"/>
                <w:numId w:val="15"/>
              </w:numPr>
              <w:bidi/>
              <w:spacing w:line="276" w:lineRule="auto"/>
              <w:contextualSpacing/>
              <w:jc w:val="both"/>
            </w:pPr>
            <w:proofErr w:type="spellStart"/>
            <w:r>
              <w:t>show_current_balance</w:t>
            </w:r>
            <w:proofErr w:type="spellEnd"/>
            <w:r>
              <w:rPr>
                <w:rFonts w:hint="cs"/>
                <w:rtl/>
              </w:rPr>
              <w:t xml:space="preserve"> </w:t>
            </w:r>
            <w:r>
              <w:rPr>
                <w:rtl/>
              </w:rPr>
              <w:t>–</w:t>
            </w:r>
            <w:r>
              <w:rPr>
                <w:rFonts w:hint="cs"/>
                <w:rtl/>
              </w:rPr>
              <w:t xml:space="preserve"> הפעולה מראה על החלון את המאזן הכספי הנוכחי של הארנק</w:t>
            </w:r>
          </w:p>
          <w:p w:rsidR="002B5EE2" w:rsidRDefault="002B5EE2" w:rsidP="001E4C52">
            <w:pPr>
              <w:numPr>
                <w:ilvl w:val="0"/>
                <w:numId w:val="15"/>
              </w:numPr>
              <w:bidi/>
              <w:spacing w:line="276" w:lineRule="auto"/>
              <w:contextualSpacing/>
              <w:jc w:val="both"/>
            </w:pPr>
            <w:proofErr w:type="spellStart"/>
            <w:r>
              <w:t>show_last_transactions</w:t>
            </w:r>
            <w:proofErr w:type="spellEnd"/>
            <w:r>
              <w:rPr>
                <w:rFonts w:hint="cs"/>
                <w:rtl/>
              </w:rPr>
              <w:t xml:space="preserve"> </w:t>
            </w:r>
            <w:r>
              <w:rPr>
                <w:rtl/>
              </w:rPr>
              <w:t>–</w:t>
            </w:r>
            <w:r>
              <w:rPr>
                <w:rFonts w:hint="cs"/>
                <w:rtl/>
              </w:rPr>
              <w:t xml:space="preserve"> הפעולה מראה את העסקאות האחרונות שנעשו עם הארנק</w:t>
            </w:r>
          </w:p>
          <w:p w:rsidR="002B5EE2" w:rsidRPr="0024092A" w:rsidRDefault="002B5EE2" w:rsidP="001E4C52">
            <w:pPr>
              <w:numPr>
                <w:ilvl w:val="0"/>
                <w:numId w:val="15"/>
              </w:numPr>
              <w:bidi/>
              <w:spacing w:line="276" w:lineRule="auto"/>
              <w:contextualSpacing/>
              <w:jc w:val="both"/>
              <w:rPr>
                <w:rFonts w:hint="cs"/>
                <w:rtl/>
              </w:rPr>
            </w:pPr>
            <w:proofErr w:type="spellStart"/>
            <w:r>
              <w:t>show_address</w:t>
            </w:r>
            <w:proofErr w:type="spellEnd"/>
            <w:r>
              <w:rPr>
                <w:rFonts w:hint="cs"/>
                <w:rtl/>
              </w:rPr>
              <w:t xml:space="preserve"> </w:t>
            </w:r>
            <w:r>
              <w:rPr>
                <w:rtl/>
              </w:rPr>
              <w:t>–</w:t>
            </w:r>
            <w:r>
              <w:rPr>
                <w:rFonts w:hint="cs"/>
                <w:rtl/>
              </w:rPr>
              <w:t xml:space="preserve"> הפעולה מראה את הכתובת של הארנק</w:t>
            </w:r>
          </w:p>
        </w:tc>
      </w:tr>
    </w:tbl>
    <w:p w:rsidR="002B5EE2" w:rsidRDefault="002B5EE2" w:rsidP="002B5EE2">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tbl>
      <w:tblPr>
        <w:tblStyle w:val="63"/>
        <w:bidiVisual/>
        <w:tblW w:w="0" w:type="auto"/>
        <w:tblInd w:w="360" w:type="dxa"/>
        <w:tblLook w:val="04A0" w:firstRow="1" w:lastRow="0" w:firstColumn="1" w:lastColumn="0" w:noHBand="0" w:noVBand="1"/>
      </w:tblPr>
      <w:tblGrid>
        <w:gridCol w:w="8990"/>
      </w:tblGrid>
      <w:tr w:rsidR="00CF31D9" w:rsidRPr="00CF31D9" w:rsidTr="001E4C52">
        <w:tc>
          <w:tcPr>
            <w:tcW w:w="9350" w:type="dxa"/>
          </w:tcPr>
          <w:p w:rsidR="00CF31D9" w:rsidRPr="00CF31D9" w:rsidRDefault="00CF31D9" w:rsidP="00CF31D9">
            <w:pPr>
              <w:bidi/>
              <w:spacing w:line="276" w:lineRule="auto"/>
              <w:contextualSpacing/>
              <w:jc w:val="center"/>
            </w:pPr>
            <w:proofErr w:type="spellStart"/>
            <w:r>
              <w:t>Transactions</w:t>
            </w:r>
            <w:r w:rsidRPr="00CF31D9">
              <w:t>Window</w:t>
            </w:r>
            <w:proofErr w:type="spellEnd"/>
          </w:p>
        </w:tc>
      </w:tr>
      <w:tr w:rsidR="00CF31D9" w:rsidRPr="00CF31D9" w:rsidTr="001E4C52">
        <w:trPr>
          <w:trHeight w:val="1763"/>
        </w:trPr>
        <w:tc>
          <w:tcPr>
            <w:tcW w:w="9350" w:type="dxa"/>
          </w:tcPr>
          <w:p w:rsidR="00CF31D9" w:rsidRPr="00CF31D9" w:rsidRDefault="00CF31D9" w:rsidP="00CF31D9">
            <w:pPr>
              <w:bidi/>
              <w:spacing w:line="276" w:lineRule="auto"/>
              <w:contextualSpacing/>
              <w:jc w:val="both"/>
            </w:pPr>
            <w:r w:rsidRPr="00CF31D9">
              <w:rPr>
                <w:rFonts w:hint="cs"/>
                <w:rtl/>
              </w:rPr>
              <w:t xml:space="preserve">המחלקה יורשת מעצם </w:t>
            </w:r>
            <w:proofErr w:type="spellStart"/>
            <w:r w:rsidRPr="00CF31D9">
              <w:t>GuiWindow</w:t>
            </w:r>
            <w:proofErr w:type="spellEnd"/>
          </w:p>
          <w:p w:rsidR="00CF31D9" w:rsidRPr="00CF31D9" w:rsidRDefault="00CF31D9" w:rsidP="00CF31D9">
            <w:pPr>
              <w:bidi/>
              <w:spacing w:line="276" w:lineRule="auto"/>
              <w:contextualSpacing/>
              <w:jc w:val="both"/>
              <w:rPr>
                <w:u w:val="single"/>
                <w:rtl/>
              </w:rPr>
            </w:pPr>
            <w:r w:rsidRPr="00CF31D9">
              <w:rPr>
                <w:rFonts w:hint="cs"/>
                <w:u w:val="single"/>
                <w:rtl/>
              </w:rPr>
              <w:t>תכונות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4"/>
              </w:numPr>
              <w:bidi/>
              <w:spacing w:line="276" w:lineRule="auto"/>
              <w:contextualSpacing/>
              <w:jc w:val="both"/>
              <w:rPr>
                <w:u w:val="single"/>
              </w:rPr>
            </w:pPr>
            <w:r w:rsidRPr="00CF31D9">
              <w:rPr>
                <w:rFonts w:hint="cs"/>
                <w:rtl/>
              </w:rPr>
              <w:t>ה</w:t>
            </w:r>
            <w:r w:rsidRPr="00CF31D9">
              <w:t>frames</w:t>
            </w:r>
            <w:r w:rsidRPr="00CF31D9">
              <w:rPr>
                <w:rFonts w:hint="cs"/>
                <w:rtl/>
              </w:rPr>
              <w:t xml:space="preserve"> השונים שמחלקים את החלון, הכפתורים, ה</w:t>
            </w:r>
            <w:r w:rsidRPr="00CF31D9">
              <w:t>labels</w:t>
            </w:r>
            <w:r w:rsidRPr="00CF31D9">
              <w:rPr>
                <w:rFonts w:hint="cs"/>
                <w:rtl/>
              </w:rPr>
              <w:t xml:space="preserve"> והטקסט</w:t>
            </w:r>
            <w:r>
              <w:rPr>
                <w:rFonts w:hint="cs"/>
                <w:rtl/>
              </w:rPr>
              <w:t xml:space="preserve"> שבהם</w:t>
            </w:r>
            <w:r w:rsidRPr="00CF31D9">
              <w:rPr>
                <w:rFonts w:hint="cs"/>
                <w:rtl/>
              </w:rPr>
              <w:t>.</w:t>
            </w:r>
          </w:p>
          <w:p w:rsidR="00CF31D9" w:rsidRPr="00CF31D9" w:rsidRDefault="00CF31D9" w:rsidP="00CF31D9">
            <w:pPr>
              <w:bidi/>
              <w:spacing w:line="276" w:lineRule="auto"/>
              <w:ind w:left="720"/>
              <w:contextualSpacing/>
              <w:jc w:val="both"/>
              <w:rPr>
                <w:rFonts w:hint="cs"/>
                <w:u w:val="single"/>
                <w:rtl/>
              </w:rPr>
            </w:pPr>
            <w:r w:rsidRPr="00CF31D9">
              <w:rPr>
                <w:rFonts w:hint="cs"/>
                <w:u w:val="single"/>
                <w:rtl/>
              </w:rPr>
              <w:t xml:space="preserve"> </w:t>
            </w:r>
          </w:p>
        </w:tc>
      </w:tr>
      <w:tr w:rsidR="00CF31D9" w:rsidRPr="00CF31D9" w:rsidTr="001E4C52">
        <w:trPr>
          <w:trHeight w:val="2330"/>
        </w:trPr>
        <w:tc>
          <w:tcPr>
            <w:tcW w:w="9350" w:type="dxa"/>
          </w:tcPr>
          <w:p w:rsidR="00CF31D9" w:rsidRPr="00CF31D9" w:rsidRDefault="00CF31D9" w:rsidP="00CF31D9">
            <w:pPr>
              <w:bidi/>
              <w:spacing w:line="276" w:lineRule="auto"/>
              <w:contextualSpacing/>
              <w:jc w:val="both"/>
              <w:rPr>
                <w:u w:val="single"/>
                <w:rtl/>
              </w:rPr>
            </w:pPr>
            <w:r w:rsidRPr="00CF31D9">
              <w:rPr>
                <w:rFonts w:hint="cs"/>
                <w:u w:val="single"/>
                <w:rtl/>
              </w:rPr>
              <w:t>פעולות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5"/>
              </w:numPr>
              <w:bidi/>
              <w:spacing w:line="276" w:lineRule="auto"/>
              <w:contextualSpacing/>
              <w:jc w:val="both"/>
              <w:rPr>
                <w:u w:val="single"/>
              </w:rPr>
            </w:pPr>
            <w:r w:rsidRPr="00CF31D9">
              <w:rPr>
                <w:u w:val="single"/>
              </w:rPr>
              <w:t>__</w:t>
            </w:r>
            <w:r w:rsidRPr="00CF31D9">
              <w:t>init__</w:t>
            </w:r>
            <w:r w:rsidRPr="00CF31D9">
              <w:rPr>
                <w:rFonts w:hint="cs"/>
                <w:rtl/>
              </w:rPr>
              <w:t xml:space="preserve"> - הפעולה יוצרת את העצם המורש ואת ה</w:t>
            </w:r>
            <w:r w:rsidRPr="00CF31D9">
              <w:t>frames</w:t>
            </w:r>
            <w:r w:rsidRPr="00CF31D9">
              <w:rPr>
                <w:rFonts w:hint="cs"/>
                <w:rtl/>
              </w:rPr>
              <w:t xml:space="preserve"> בחלון. הפעולה מקבלת את חלון ה</w:t>
            </w:r>
            <w:r w:rsidRPr="00CF31D9">
              <w:t>Tk</w:t>
            </w:r>
            <w:r w:rsidRPr="00CF31D9">
              <w:rPr>
                <w:rFonts w:hint="cs"/>
                <w:rtl/>
              </w:rPr>
              <w:t>, את מילון המחלקות ואת ארנק המשתמש</w:t>
            </w:r>
            <w:r w:rsidRPr="00CF31D9">
              <w:t>.</w:t>
            </w:r>
          </w:p>
          <w:p w:rsidR="00CF31D9" w:rsidRPr="00CF31D9" w:rsidRDefault="00CF31D9" w:rsidP="00CF31D9">
            <w:pPr>
              <w:numPr>
                <w:ilvl w:val="0"/>
                <w:numId w:val="15"/>
              </w:numPr>
              <w:bidi/>
              <w:spacing w:line="276" w:lineRule="auto"/>
              <w:contextualSpacing/>
              <w:jc w:val="both"/>
              <w:rPr>
                <w:u w:val="single"/>
              </w:rPr>
            </w:pPr>
            <w:r w:rsidRPr="00CF31D9">
              <w:rPr>
                <w:rFonts w:hint="cs"/>
                <w:rtl/>
              </w:rPr>
              <w:t>פעולות שיוצרות את ה</w:t>
            </w:r>
            <w:r w:rsidRPr="00CF31D9">
              <w:t>frames</w:t>
            </w:r>
            <w:r w:rsidRPr="00CF31D9">
              <w:rPr>
                <w:rFonts w:hint="cs"/>
                <w:rtl/>
              </w:rPr>
              <w:t xml:space="preserve"> השונים ואת מה שבתוכם</w:t>
            </w:r>
          </w:p>
          <w:p w:rsidR="00CF31D9" w:rsidRPr="00CF31D9" w:rsidRDefault="00CF31D9" w:rsidP="00CF31D9">
            <w:pPr>
              <w:numPr>
                <w:ilvl w:val="0"/>
                <w:numId w:val="15"/>
              </w:numPr>
              <w:bidi/>
              <w:spacing w:line="276" w:lineRule="auto"/>
              <w:contextualSpacing/>
              <w:jc w:val="both"/>
            </w:pPr>
            <w:r w:rsidRPr="00CF31D9">
              <w:rPr>
                <w:rFonts w:hint="cs"/>
                <w:rtl/>
              </w:rPr>
              <w:t xml:space="preserve"> </w:t>
            </w:r>
            <w:proofErr w:type="spellStart"/>
            <w:r w:rsidRPr="00CF31D9">
              <w:t>pressed_back</w:t>
            </w:r>
            <w:proofErr w:type="spellEnd"/>
            <w:r w:rsidRPr="00CF31D9">
              <w:rPr>
                <w:rFonts w:hint="cs"/>
                <w:rtl/>
              </w:rPr>
              <w:t xml:space="preserve"> – הפעולה מטפלת בלחיצה על הכפתור שמעביר אחורה למסך הראשי</w:t>
            </w:r>
          </w:p>
          <w:p w:rsidR="00CF31D9" w:rsidRPr="00CF31D9" w:rsidRDefault="00D432D9" w:rsidP="00CF31D9">
            <w:pPr>
              <w:numPr>
                <w:ilvl w:val="0"/>
                <w:numId w:val="15"/>
              </w:numPr>
              <w:bidi/>
              <w:spacing w:line="276" w:lineRule="auto"/>
              <w:contextualSpacing/>
              <w:jc w:val="both"/>
            </w:pPr>
            <w:proofErr w:type="spellStart"/>
            <w:r>
              <w:t>show</w:t>
            </w:r>
            <w:r w:rsidR="00CF31D9" w:rsidRPr="00CF31D9">
              <w:t>_</w:t>
            </w:r>
            <w:r>
              <w:t>transactions</w:t>
            </w:r>
            <w:proofErr w:type="spellEnd"/>
            <w:r w:rsidR="00CF31D9" w:rsidRPr="00CF31D9">
              <w:rPr>
                <w:rFonts w:hint="cs"/>
                <w:rtl/>
              </w:rPr>
              <w:t xml:space="preserve"> – </w:t>
            </w:r>
            <w:r>
              <w:rPr>
                <w:rFonts w:hint="cs"/>
                <w:rtl/>
              </w:rPr>
              <w:t>הפעולה מראה על המסך את כל העסקאות שנעשו עם הארנק.</w:t>
            </w:r>
          </w:p>
          <w:p w:rsidR="00CF31D9" w:rsidRPr="00CF31D9" w:rsidRDefault="00CF31D9" w:rsidP="00CF31D9">
            <w:pPr>
              <w:bidi/>
              <w:spacing w:line="276" w:lineRule="auto"/>
              <w:contextualSpacing/>
              <w:jc w:val="both"/>
              <w:rPr>
                <w:rFonts w:hint="cs"/>
                <w:rtl/>
              </w:rPr>
            </w:pPr>
          </w:p>
        </w:tc>
      </w:tr>
    </w:tbl>
    <w:p w:rsidR="00CC198E" w:rsidRDefault="00CC198E" w:rsidP="00CC198E">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tbl>
      <w:tblPr>
        <w:tblStyle w:val="64"/>
        <w:bidiVisual/>
        <w:tblW w:w="0" w:type="auto"/>
        <w:tblInd w:w="360" w:type="dxa"/>
        <w:tblLook w:val="04A0" w:firstRow="1" w:lastRow="0" w:firstColumn="1" w:lastColumn="0" w:noHBand="0" w:noVBand="1"/>
      </w:tblPr>
      <w:tblGrid>
        <w:gridCol w:w="8990"/>
      </w:tblGrid>
      <w:tr w:rsidR="000B3A48" w:rsidRPr="006822F4" w:rsidTr="001E4C52">
        <w:tc>
          <w:tcPr>
            <w:tcW w:w="9350" w:type="dxa"/>
          </w:tcPr>
          <w:p w:rsidR="000B3A48" w:rsidRPr="006822F4" w:rsidRDefault="000B3A48" w:rsidP="001E4C52">
            <w:pPr>
              <w:bidi/>
              <w:spacing w:line="276" w:lineRule="auto"/>
              <w:contextualSpacing/>
              <w:jc w:val="center"/>
            </w:pPr>
            <w:bookmarkStart w:id="6" w:name="_Hlk10051210"/>
            <w:proofErr w:type="spellStart"/>
            <w:r>
              <w:t>UiRunner</w:t>
            </w:r>
            <w:proofErr w:type="spellEnd"/>
          </w:p>
        </w:tc>
      </w:tr>
      <w:tr w:rsidR="000B3A48" w:rsidRPr="006822F4" w:rsidTr="001E4C52">
        <w:trPr>
          <w:trHeight w:val="1763"/>
        </w:trPr>
        <w:tc>
          <w:tcPr>
            <w:tcW w:w="9350" w:type="dxa"/>
          </w:tcPr>
          <w:p w:rsidR="000B3A48" w:rsidRPr="006822F4" w:rsidRDefault="000B3A48" w:rsidP="001E4C52">
            <w:pPr>
              <w:bidi/>
              <w:spacing w:line="276" w:lineRule="auto"/>
              <w:contextualSpacing/>
              <w:jc w:val="both"/>
              <w:rPr>
                <w:u w:val="single"/>
                <w:rtl/>
              </w:rPr>
            </w:pPr>
            <w:r w:rsidRPr="006822F4">
              <w:rPr>
                <w:rFonts w:hint="cs"/>
                <w:u w:val="single"/>
                <w:rtl/>
              </w:rPr>
              <w:t>תכונות</w:t>
            </w:r>
          </w:p>
          <w:p w:rsidR="000B3A48" w:rsidRPr="006822F4" w:rsidRDefault="000B3A48" w:rsidP="001E4C52">
            <w:pPr>
              <w:bidi/>
              <w:spacing w:line="276" w:lineRule="auto"/>
              <w:contextualSpacing/>
              <w:jc w:val="both"/>
              <w:rPr>
                <w:u w:val="single"/>
                <w:rtl/>
              </w:rPr>
            </w:pPr>
          </w:p>
          <w:p w:rsidR="000B3A48" w:rsidRPr="006822F4" w:rsidRDefault="000B3A48" w:rsidP="001E4C52">
            <w:pPr>
              <w:numPr>
                <w:ilvl w:val="0"/>
                <w:numId w:val="14"/>
              </w:numPr>
              <w:bidi/>
              <w:spacing w:line="276" w:lineRule="auto"/>
              <w:contextualSpacing/>
              <w:jc w:val="both"/>
              <w:rPr>
                <w:u w:val="single"/>
              </w:rPr>
            </w:pPr>
            <w:proofErr w:type="spellStart"/>
            <w:proofErr w:type="gramStart"/>
            <w:r>
              <w:t>self.loggers</w:t>
            </w:r>
            <w:proofErr w:type="spellEnd"/>
            <w:proofErr w:type="gramEnd"/>
            <w:r>
              <w:rPr>
                <w:rFonts w:hint="cs"/>
                <w:rtl/>
              </w:rPr>
              <w:t xml:space="preserve"> </w:t>
            </w:r>
            <w:r>
              <w:rPr>
                <w:rtl/>
              </w:rPr>
              <w:t>–</w:t>
            </w:r>
            <w:r>
              <w:rPr>
                <w:rFonts w:hint="cs"/>
                <w:rtl/>
              </w:rPr>
              <w:t xml:space="preserve"> רשימת עצמים מסוג </w:t>
            </w:r>
            <w:r>
              <w:t>logger</w:t>
            </w:r>
            <w:r>
              <w:rPr>
                <w:rFonts w:hint="cs"/>
                <w:rtl/>
              </w:rPr>
              <w:t xml:space="preserve"> לשימוש במחלקות השונות</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self.block</w:t>
            </w:r>
            <w:proofErr w:type="gramEnd"/>
            <w:r>
              <w:t>_chain_db</w:t>
            </w:r>
            <w:proofErr w:type="spellEnd"/>
            <w:r>
              <w:rPr>
                <w:rFonts w:hint="cs"/>
                <w:rtl/>
              </w:rPr>
              <w:t xml:space="preserve"> </w:t>
            </w:r>
            <w:r>
              <w:rPr>
                <w:rtl/>
              </w:rPr>
              <w:t>–</w:t>
            </w:r>
            <w:r>
              <w:rPr>
                <w:rFonts w:hint="cs"/>
                <w:rtl/>
              </w:rPr>
              <w:t xml:space="preserve"> הבלוקצ'יין של המשתמש</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self.root</w:t>
            </w:r>
            <w:proofErr w:type="spellEnd"/>
            <w:proofErr w:type="gramEnd"/>
            <w:r>
              <w:rPr>
                <w:rFonts w:hint="cs"/>
                <w:rtl/>
              </w:rPr>
              <w:t xml:space="preserve"> </w:t>
            </w:r>
            <w:r>
              <w:rPr>
                <w:rtl/>
              </w:rPr>
              <w:t>–</w:t>
            </w:r>
            <w:r>
              <w:rPr>
                <w:rFonts w:hint="cs"/>
                <w:rtl/>
              </w:rPr>
              <w:t xml:space="preserve"> מסך ה</w:t>
            </w:r>
            <w:r>
              <w:t>Tk</w:t>
            </w:r>
            <w:r>
              <w:rPr>
                <w:rFonts w:hint="cs"/>
                <w:rtl/>
              </w:rPr>
              <w:t xml:space="preserve"> שרץ</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self.current</w:t>
            </w:r>
            <w:proofErr w:type="gramEnd"/>
            <w:r>
              <w:t>_window</w:t>
            </w:r>
            <w:proofErr w:type="spellEnd"/>
            <w:r>
              <w:rPr>
                <w:rFonts w:hint="cs"/>
                <w:rtl/>
              </w:rPr>
              <w:t xml:space="preserve"> </w:t>
            </w:r>
            <w:r>
              <w:rPr>
                <w:rtl/>
              </w:rPr>
              <w:t>–</w:t>
            </w:r>
            <w:r>
              <w:rPr>
                <w:rFonts w:hint="cs"/>
                <w:rtl/>
              </w:rPr>
              <w:t xml:space="preserve"> עצם החלון הנוכחי שמציג</w:t>
            </w:r>
          </w:p>
          <w:p w:rsidR="000B3A48" w:rsidRPr="00875EC8" w:rsidRDefault="000B3A48" w:rsidP="001E4C52">
            <w:pPr>
              <w:numPr>
                <w:ilvl w:val="0"/>
                <w:numId w:val="14"/>
              </w:numPr>
              <w:bidi/>
              <w:spacing w:line="276" w:lineRule="auto"/>
              <w:contextualSpacing/>
              <w:jc w:val="both"/>
              <w:rPr>
                <w:u w:val="single"/>
              </w:rPr>
            </w:pPr>
            <w:proofErr w:type="spellStart"/>
            <w:r>
              <w:t>self.win_dict</w:t>
            </w:r>
            <w:proofErr w:type="spellEnd"/>
            <w:r>
              <w:rPr>
                <w:rFonts w:hint="cs"/>
                <w:rtl/>
              </w:rPr>
              <w:t xml:space="preserve"> </w:t>
            </w:r>
            <w:r>
              <w:rPr>
                <w:rtl/>
              </w:rPr>
              <w:t>–</w:t>
            </w:r>
            <w:r>
              <w:rPr>
                <w:rFonts w:hint="cs"/>
                <w:rtl/>
              </w:rPr>
              <w:t xml:space="preserve"> מילון מחלקות השונות </w:t>
            </w:r>
          </w:p>
          <w:p w:rsidR="000B3A48" w:rsidRPr="00875EC8" w:rsidRDefault="000B3A48" w:rsidP="001E4C52">
            <w:pPr>
              <w:numPr>
                <w:ilvl w:val="0"/>
                <w:numId w:val="14"/>
              </w:numPr>
              <w:bidi/>
              <w:spacing w:line="276" w:lineRule="auto"/>
              <w:contextualSpacing/>
              <w:jc w:val="both"/>
              <w:rPr>
                <w:u w:val="single"/>
              </w:rPr>
            </w:pPr>
            <w:proofErr w:type="spellStart"/>
            <w:proofErr w:type="gramStart"/>
            <w:r>
              <w:t>self.wallet</w:t>
            </w:r>
            <w:proofErr w:type="spellEnd"/>
            <w:proofErr w:type="gramEnd"/>
            <w:r>
              <w:rPr>
                <w:rFonts w:hint="cs"/>
                <w:rtl/>
              </w:rPr>
              <w:t xml:space="preserve"> </w:t>
            </w:r>
            <w:r>
              <w:rPr>
                <w:rtl/>
              </w:rPr>
              <w:t>–</w:t>
            </w:r>
            <w:r>
              <w:rPr>
                <w:rFonts w:hint="cs"/>
                <w:rtl/>
              </w:rPr>
              <w:t xml:space="preserve"> הארנק של המשתמש</w:t>
            </w:r>
          </w:p>
          <w:p w:rsidR="000B3A48" w:rsidRPr="006822F4" w:rsidRDefault="000B3A48" w:rsidP="001E4C52">
            <w:pPr>
              <w:numPr>
                <w:ilvl w:val="0"/>
                <w:numId w:val="14"/>
              </w:numPr>
              <w:bidi/>
              <w:spacing w:line="276" w:lineRule="auto"/>
              <w:contextualSpacing/>
              <w:jc w:val="both"/>
              <w:rPr>
                <w:u w:val="single"/>
              </w:rPr>
            </w:pPr>
            <w:proofErr w:type="spellStart"/>
            <w:proofErr w:type="gramStart"/>
            <w:r>
              <w:t>self.node</w:t>
            </w:r>
            <w:proofErr w:type="spellEnd"/>
            <w:proofErr w:type="gramEnd"/>
            <w:r>
              <w:rPr>
                <w:rFonts w:hint="cs"/>
                <w:rtl/>
              </w:rPr>
              <w:t xml:space="preserve"> </w:t>
            </w:r>
            <w:r>
              <w:rPr>
                <w:rtl/>
              </w:rPr>
              <w:t>–</w:t>
            </w:r>
            <w:r>
              <w:rPr>
                <w:rFonts w:hint="cs"/>
                <w:rtl/>
              </w:rPr>
              <w:t xml:space="preserve"> עצם ה</w:t>
            </w:r>
            <w:r>
              <w:t>node</w:t>
            </w:r>
            <w:r>
              <w:rPr>
                <w:rFonts w:hint="cs"/>
                <w:rtl/>
              </w:rPr>
              <w:t xml:space="preserve"> שמשמש את המשתמש</w:t>
            </w:r>
          </w:p>
          <w:p w:rsidR="000B3A48" w:rsidRPr="006822F4" w:rsidRDefault="000B3A48" w:rsidP="001E4C52">
            <w:pPr>
              <w:bidi/>
              <w:spacing w:line="276" w:lineRule="auto"/>
              <w:ind w:left="720"/>
              <w:contextualSpacing/>
              <w:jc w:val="both"/>
              <w:rPr>
                <w:rFonts w:hint="cs"/>
                <w:u w:val="single"/>
                <w:rtl/>
              </w:rPr>
            </w:pPr>
            <w:r w:rsidRPr="006822F4">
              <w:rPr>
                <w:rFonts w:hint="cs"/>
                <w:u w:val="single"/>
                <w:rtl/>
              </w:rPr>
              <w:t xml:space="preserve"> </w:t>
            </w:r>
          </w:p>
        </w:tc>
      </w:tr>
      <w:tr w:rsidR="000B3A48" w:rsidRPr="006822F4" w:rsidTr="001E4C52">
        <w:trPr>
          <w:trHeight w:val="2330"/>
        </w:trPr>
        <w:tc>
          <w:tcPr>
            <w:tcW w:w="9350" w:type="dxa"/>
          </w:tcPr>
          <w:p w:rsidR="000B3A48" w:rsidRPr="006822F4" w:rsidRDefault="000B3A48" w:rsidP="001E4C52">
            <w:pPr>
              <w:bidi/>
              <w:spacing w:line="276" w:lineRule="auto"/>
              <w:contextualSpacing/>
              <w:jc w:val="both"/>
              <w:rPr>
                <w:u w:val="single"/>
                <w:rtl/>
              </w:rPr>
            </w:pPr>
            <w:r w:rsidRPr="006822F4">
              <w:rPr>
                <w:rFonts w:hint="cs"/>
                <w:u w:val="single"/>
                <w:rtl/>
              </w:rPr>
              <w:t>פעולות</w:t>
            </w:r>
          </w:p>
          <w:p w:rsidR="000B3A48" w:rsidRPr="006822F4" w:rsidRDefault="000B3A48" w:rsidP="001E4C52">
            <w:pPr>
              <w:bidi/>
              <w:spacing w:line="276" w:lineRule="auto"/>
              <w:contextualSpacing/>
              <w:jc w:val="both"/>
              <w:rPr>
                <w:u w:val="single"/>
                <w:rtl/>
              </w:rPr>
            </w:pPr>
          </w:p>
          <w:p w:rsidR="000B3A48" w:rsidRPr="006822F4" w:rsidRDefault="000B3A48" w:rsidP="001E4C52">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את </w:t>
            </w:r>
            <w:r>
              <w:rPr>
                <w:rFonts w:hint="cs"/>
                <w:rtl/>
              </w:rPr>
              <w:t xml:space="preserve">העצם, את מילון החלונות, את הארנק </w:t>
            </w:r>
            <w:proofErr w:type="spellStart"/>
            <w:r>
              <w:rPr>
                <w:rFonts w:hint="cs"/>
                <w:rtl/>
              </w:rPr>
              <w:t>וה</w:t>
            </w:r>
            <w:proofErr w:type="spellEnd"/>
            <w:r>
              <w:t>node</w:t>
            </w:r>
          </w:p>
          <w:p w:rsidR="000B3A48" w:rsidRPr="006822F4" w:rsidRDefault="000B3A48" w:rsidP="001E4C52">
            <w:pPr>
              <w:numPr>
                <w:ilvl w:val="0"/>
                <w:numId w:val="15"/>
              </w:numPr>
              <w:bidi/>
              <w:spacing w:line="276" w:lineRule="auto"/>
              <w:contextualSpacing/>
              <w:jc w:val="both"/>
            </w:pPr>
            <w:r>
              <w:t>run</w:t>
            </w:r>
            <w:r>
              <w:rPr>
                <w:rFonts w:hint="cs"/>
                <w:rtl/>
              </w:rPr>
              <w:t xml:space="preserve"> - מריצה את ה</w:t>
            </w:r>
            <w:r>
              <w:t>GUI</w:t>
            </w:r>
          </w:p>
          <w:p w:rsidR="000B3A48" w:rsidRPr="006822F4" w:rsidRDefault="000B3A48" w:rsidP="001E4C52">
            <w:pPr>
              <w:bidi/>
              <w:spacing w:line="276" w:lineRule="auto"/>
              <w:contextualSpacing/>
              <w:jc w:val="both"/>
              <w:rPr>
                <w:rFonts w:hint="cs"/>
                <w:rtl/>
              </w:rPr>
            </w:pPr>
          </w:p>
        </w:tc>
      </w:tr>
      <w:bookmarkEnd w:id="6"/>
    </w:tbl>
    <w:p w:rsidR="00CC198E" w:rsidRDefault="00CC198E" w:rsidP="006F482B">
      <w:pPr>
        <w:pStyle w:val="a"/>
        <w:numPr>
          <w:ilvl w:val="0"/>
          <w:numId w:val="0"/>
        </w:numPr>
        <w:bidi/>
        <w:jc w:val="both"/>
      </w:pPr>
    </w:p>
    <w:p w:rsidR="006F482B" w:rsidRDefault="006F482B" w:rsidP="006F482B">
      <w:pPr>
        <w:pStyle w:val="a"/>
        <w:numPr>
          <w:ilvl w:val="0"/>
          <w:numId w:val="0"/>
        </w:numPr>
        <w:bidi/>
        <w:ind w:left="360" w:hanging="360"/>
        <w:jc w:val="both"/>
      </w:pPr>
    </w:p>
    <w:tbl>
      <w:tblPr>
        <w:tblStyle w:val="64"/>
        <w:bidiVisual/>
        <w:tblW w:w="0" w:type="auto"/>
        <w:tblInd w:w="360" w:type="dxa"/>
        <w:tblLook w:val="04A0" w:firstRow="1" w:lastRow="0" w:firstColumn="1" w:lastColumn="0" w:noHBand="0" w:noVBand="1"/>
      </w:tblPr>
      <w:tblGrid>
        <w:gridCol w:w="8990"/>
      </w:tblGrid>
      <w:tr w:rsidR="006F482B" w:rsidRPr="006822F4" w:rsidTr="001E4C52">
        <w:tc>
          <w:tcPr>
            <w:tcW w:w="9350" w:type="dxa"/>
          </w:tcPr>
          <w:p w:rsidR="006F482B" w:rsidRPr="006822F4" w:rsidRDefault="006F482B" w:rsidP="001E4C52">
            <w:pPr>
              <w:bidi/>
              <w:spacing w:line="276" w:lineRule="auto"/>
              <w:contextualSpacing/>
              <w:jc w:val="center"/>
            </w:pPr>
            <w:r>
              <w:t>Miner</w:t>
            </w:r>
          </w:p>
        </w:tc>
      </w:tr>
      <w:tr w:rsidR="006F482B" w:rsidRPr="006822F4" w:rsidTr="001E4C52">
        <w:trPr>
          <w:trHeight w:val="1763"/>
        </w:trPr>
        <w:tc>
          <w:tcPr>
            <w:tcW w:w="9350" w:type="dxa"/>
          </w:tcPr>
          <w:p w:rsidR="006F482B" w:rsidRPr="006822F4" w:rsidRDefault="006F482B" w:rsidP="001E4C52">
            <w:pPr>
              <w:bidi/>
              <w:spacing w:line="276" w:lineRule="auto"/>
              <w:contextualSpacing/>
              <w:jc w:val="both"/>
              <w:rPr>
                <w:u w:val="single"/>
                <w:rtl/>
              </w:rPr>
            </w:pPr>
            <w:r w:rsidRPr="006822F4">
              <w:rPr>
                <w:rFonts w:hint="cs"/>
                <w:u w:val="single"/>
                <w:rtl/>
              </w:rPr>
              <w:t>תכונות</w:t>
            </w:r>
          </w:p>
          <w:p w:rsidR="006F482B" w:rsidRPr="006822F4" w:rsidRDefault="006F482B" w:rsidP="001E4C52">
            <w:pPr>
              <w:bidi/>
              <w:spacing w:line="276" w:lineRule="auto"/>
              <w:contextualSpacing/>
              <w:jc w:val="both"/>
              <w:rPr>
                <w:u w:val="single"/>
                <w:rtl/>
              </w:rPr>
            </w:pPr>
          </w:p>
          <w:p w:rsidR="006F482B" w:rsidRPr="006822F4" w:rsidRDefault="006F482B" w:rsidP="001E4C52">
            <w:pPr>
              <w:numPr>
                <w:ilvl w:val="0"/>
                <w:numId w:val="14"/>
              </w:numPr>
              <w:bidi/>
              <w:spacing w:line="276" w:lineRule="auto"/>
              <w:contextualSpacing/>
              <w:jc w:val="both"/>
              <w:rPr>
                <w:u w:val="single"/>
              </w:rPr>
            </w:pPr>
            <w:proofErr w:type="spellStart"/>
            <w:proofErr w:type="gramStart"/>
            <w:r>
              <w:t>self.</w:t>
            </w:r>
            <w:r>
              <w:t>wallet</w:t>
            </w:r>
            <w:proofErr w:type="spellEnd"/>
            <w:proofErr w:type="gramEnd"/>
            <w:r>
              <w:rPr>
                <w:rFonts w:hint="cs"/>
                <w:rtl/>
              </w:rPr>
              <w:t xml:space="preserve"> </w:t>
            </w:r>
            <w:r>
              <w:rPr>
                <w:rtl/>
              </w:rPr>
              <w:t>–</w:t>
            </w:r>
            <w:r>
              <w:rPr>
                <w:rFonts w:hint="cs"/>
                <w:rtl/>
              </w:rPr>
              <w:t xml:space="preserve"> </w:t>
            </w:r>
            <w:r w:rsidR="009558EE">
              <w:rPr>
                <w:rFonts w:hint="cs"/>
                <w:rtl/>
              </w:rPr>
              <w:t>הארנק של הכורה</w:t>
            </w:r>
          </w:p>
          <w:p w:rsidR="006F482B" w:rsidRPr="00875EC8" w:rsidRDefault="006F482B" w:rsidP="001E4C52">
            <w:pPr>
              <w:numPr>
                <w:ilvl w:val="0"/>
                <w:numId w:val="14"/>
              </w:numPr>
              <w:bidi/>
              <w:spacing w:line="276" w:lineRule="auto"/>
              <w:contextualSpacing/>
              <w:jc w:val="both"/>
              <w:rPr>
                <w:u w:val="single"/>
              </w:rPr>
            </w:pPr>
            <w:proofErr w:type="spellStart"/>
            <w:proofErr w:type="gramStart"/>
            <w:r>
              <w:t>self.</w:t>
            </w:r>
            <w:r w:rsidR="009558EE">
              <w:t>node</w:t>
            </w:r>
            <w:proofErr w:type="spellEnd"/>
            <w:proofErr w:type="gramEnd"/>
            <w:r>
              <w:rPr>
                <w:rFonts w:hint="cs"/>
                <w:rtl/>
              </w:rPr>
              <w:t xml:space="preserve"> </w:t>
            </w:r>
            <w:r>
              <w:rPr>
                <w:rtl/>
              </w:rPr>
              <w:t>–</w:t>
            </w:r>
            <w:r>
              <w:rPr>
                <w:rFonts w:hint="cs"/>
                <w:rtl/>
              </w:rPr>
              <w:t xml:space="preserve"> </w:t>
            </w:r>
            <w:r w:rsidR="009558EE">
              <w:rPr>
                <w:rFonts w:hint="cs"/>
                <w:rtl/>
              </w:rPr>
              <w:t>עצם ה</w:t>
            </w:r>
            <w:r w:rsidR="009558EE">
              <w:t>Node</w:t>
            </w:r>
            <w:r w:rsidR="009558EE">
              <w:rPr>
                <w:rFonts w:hint="cs"/>
                <w:rtl/>
              </w:rPr>
              <w:t xml:space="preserve"> של הכורה המקשר בינו לבין ה</w:t>
            </w:r>
            <w:r w:rsidR="009558EE">
              <w:t>nodes</w:t>
            </w:r>
            <w:r w:rsidR="009558EE">
              <w:rPr>
                <w:rFonts w:hint="cs"/>
                <w:rtl/>
              </w:rPr>
              <w:t xml:space="preserve"> האחרים</w:t>
            </w:r>
          </w:p>
          <w:p w:rsidR="006F482B" w:rsidRPr="006822F4" w:rsidRDefault="006F482B" w:rsidP="009558EE">
            <w:pPr>
              <w:numPr>
                <w:ilvl w:val="0"/>
                <w:numId w:val="14"/>
              </w:numPr>
              <w:bidi/>
              <w:spacing w:line="276" w:lineRule="auto"/>
              <w:contextualSpacing/>
              <w:jc w:val="both"/>
              <w:rPr>
                <w:rFonts w:hint="cs"/>
                <w:u w:val="single"/>
                <w:rtl/>
              </w:rPr>
            </w:pPr>
            <w:proofErr w:type="spellStart"/>
            <w:proofErr w:type="gramStart"/>
            <w:r>
              <w:t>self.</w:t>
            </w:r>
            <w:r w:rsidR="009558EE">
              <w:t>failed</w:t>
            </w:r>
            <w:proofErr w:type="spellEnd"/>
            <w:proofErr w:type="gramEnd"/>
            <w:r>
              <w:rPr>
                <w:rFonts w:hint="cs"/>
                <w:rtl/>
              </w:rPr>
              <w:t xml:space="preserve"> </w:t>
            </w:r>
            <w:r>
              <w:rPr>
                <w:rtl/>
              </w:rPr>
              <w:t>–</w:t>
            </w:r>
            <w:r>
              <w:rPr>
                <w:rFonts w:hint="cs"/>
                <w:rtl/>
              </w:rPr>
              <w:t xml:space="preserve"> </w:t>
            </w:r>
            <w:r w:rsidR="009558EE">
              <w:rPr>
                <w:rFonts w:hint="cs"/>
                <w:rtl/>
              </w:rPr>
              <w:t>דגל שקופץ אם כורה אחר הקדים את הכורה</w:t>
            </w:r>
            <w:r w:rsidRPr="006822F4">
              <w:rPr>
                <w:rFonts w:hint="cs"/>
                <w:u w:val="single"/>
                <w:rtl/>
              </w:rPr>
              <w:t xml:space="preserve"> </w:t>
            </w:r>
          </w:p>
        </w:tc>
      </w:tr>
      <w:tr w:rsidR="006F482B" w:rsidRPr="006822F4" w:rsidTr="009558EE">
        <w:trPr>
          <w:trHeight w:val="1781"/>
        </w:trPr>
        <w:tc>
          <w:tcPr>
            <w:tcW w:w="9350" w:type="dxa"/>
          </w:tcPr>
          <w:p w:rsidR="006F482B" w:rsidRPr="006822F4" w:rsidRDefault="006F482B" w:rsidP="001E4C52">
            <w:pPr>
              <w:bidi/>
              <w:spacing w:line="276" w:lineRule="auto"/>
              <w:contextualSpacing/>
              <w:jc w:val="both"/>
              <w:rPr>
                <w:u w:val="single"/>
                <w:rtl/>
              </w:rPr>
            </w:pPr>
            <w:r w:rsidRPr="006822F4">
              <w:rPr>
                <w:rFonts w:hint="cs"/>
                <w:u w:val="single"/>
                <w:rtl/>
              </w:rPr>
              <w:t>פעולות</w:t>
            </w:r>
          </w:p>
          <w:p w:rsidR="006F482B" w:rsidRPr="006822F4" w:rsidRDefault="006F482B" w:rsidP="001E4C52">
            <w:pPr>
              <w:bidi/>
              <w:spacing w:line="276" w:lineRule="auto"/>
              <w:contextualSpacing/>
              <w:jc w:val="both"/>
              <w:rPr>
                <w:u w:val="single"/>
                <w:rtl/>
              </w:rPr>
            </w:pPr>
          </w:p>
          <w:p w:rsidR="006F482B" w:rsidRPr="006822F4" w:rsidRDefault="006F482B" w:rsidP="001E4C52">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w:t>
            </w:r>
            <w:r w:rsidR="009558EE">
              <w:rPr>
                <w:rFonts w:hint="cs"/>
                <w:rtl/>
              </w:rPr>
              <w:t>הכורה ומתחילה בתהליך הכרייה</w:t>
            </w:r>
          </w:p>
          <w:p w:rsidR="006F482B" w:rsidRDefault="009558EE" w:rsidP="009558EE">
            <w:pPr>
              <w:numPr>
                <w:ilvl w:val="0"/>
                <w:numId w:val="15"/>
              </w:numPr>
              <w:bidi/>
              <w:spacing w:line="276" w:lineRule="auto"/>
              <w:contextualSpacing/>
              <w:jc w:val="both"/>
            </w:pPr>
            <w:r>
              <w:t>mine</w:t>
            </w:r>
            <w:r w:rsidR="006F482B">
              <w:rPr>
                <w:rFonts w:hint="cs"/>
                <w:rtl/>
              </w:rPr>
              <w:t xml:space="preserve"> </w:t>
            </w:r>
            <w:r>
              <w:rPr>
                <w:rtl/>
              </w:rPr>
              <w:t>–</w:t>
            </w:r>
            <w:r w:rsidR="006F482B">
              <w:rPr>
                <w:rFonts w:hint="cs"/>
                <w:rtl/>
              </w:rPr>
              <w:t xml:space="preserve"> </w:t>
            </w:r>
            <w:r>
              <w:rPr>
                <w:rFonts w:hint="cs"/>
                <w:rtl/>
              </w:rPr>
              <w:t>הפעולה מנסה לכרות את הבלוקים</w:t>
            </w:r>
          </w:p>
          <w:p w:rsidR="009558EE" w:rsidRPr="006822F4" w:rsidRDefault="009558EE" w:rsidP="009558EE">
            <w:pPr>
              <w:numPr>
                <w:ilvl w:val="0"/>
                <w:numId w:val="15"/>
              </w:numPr>
              <w:bidi/>
              <w:spacing w:line="276" w:lineRule="auto"/>
              <w:contextualSpacing/>
              <w:jc w:val="both"/>
            </w:pPr>
            <w:proofErr w:type="spellStart"/>
            <w:r>
              <w:t>handle_received_messages</w:t>
            </w:r>
            <w:proofErr w:type="spellEnd"/>
            <w:r>
              <w:rPr>
                <w:rFonts w:hint="cs"/>
                <w:rtl/>
              </w:rPr>
              <w:t xml:space="preserve"> </w:t>
            </w:r>
            <w:proofErr w:type="gramStart"/>
            <w:r>
              <w:rPr>
                <w:rFonts w:hint="cs"/>
                <w:rtl/>
              </w:rPr>
              <w:t xml:space="preserve">- </w:t>
            </w:r>
            <w:r>
              <w:t xml:space="preserve"> </w:t>
            </w:r>
            <w:r>
              <w:rPr>
                <w:rFonts w:hint="cs"/>
                <w:rtl/>
              </w:rPr>
              <w:t>הפעולה</w:t>
            </w:r>
            <w:proofErr w:type="gramEnd"/>
            <w:r>
              <w:rPr>
                <w:rFonts w:hint="cs"/>
                <w:rtl/>
              </w:rPr>
              <w:t xml:space="preserve"> מטפלת בהודעות המתאימות שהשרת מקבל</w:t>
            </w:r>
          </w:p>
          <w:p w:rsidR="006F482B" w:rsidRPr="006822F4" w:rsidRDefault="006F482B" w:rsidP="001E4C52">
            <w:pPr>
              <w:bidi/>
              <w:spacing w:line="276" w:lineRule="auto"/>
              <w:contextualSpacing/>
              <w:jc w:val="both"/>
              <w:rPr>
                <w:rFonts w:hint="cs"/>
                <w:rtl/>
              </w:rPr>
            </w:pPr>
          </w:p>
        </w:tc>
      </w:tr>
    </w:tbl>
    <w:p w:rsidR="006F482B" w:rsidRDefault="006F482B" w:rsidP="006F482B">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p w:rsidR="004D2635" w:rsidRDefault="004D2635" w:rsidP="004D2635">
      <w:pPr>
        <w:pStyle w:val="a"/>
        <w:numPr>
          <w:ilvl w:val="0"/>
          <w:numId w:val="0"/>
        </w:numPr>
        <w:bidi/>
        <w:ind w:left="360" w:hanging="360"/>
        <w:jc w:val="both"/>
        <w:rPr>
          <w:rtl/>
        </w:rPr>
      </w:pPr>
    </w:p>
    <w:p w:rsidR="004D2635" w:rsidRDefault="004D2635" w:rsidP="004D2635">
      <w:pPr>
        <w:pStyle w:val="a"/>
        <w:numPr>
          <w:ilvl w:val="0"/>
          <w:numId w:val="0"/>
        </w:numPr>
        <w:bidi/>
        <w:ind w:left="360" w:hanging="360"/>
        <w:jc w:val="both"/>
        <w:rPr>
          <w:rtl/>
        </w:rPr>
      </w:pPr>
    </w:p>
    <w:p w:rsidR="004D2635" w:rsidRDefault="004D2635" w:rsidP="004D2635">
      <w:pPr>
        <w:pStyle w:val="a"/>
        <w:numPr>
          <w:ilvl w:val="0"/>
          <w:numId w:val="0"/>
        </w:numPr>
        <w:bidi/>
        <w:ind w:left="360" w:hanging="360"/>
        <w:jc w:val="both"/>
        <w:rPr>
          <w:sz w:val="20"/>
          <w:u w:val="single"/>
          <w:rtl/>
        </w:rPr>
      </w:pPr>
      <w:r>
        <w:rPr>
          <w:rFonts w:hint="cs"/>
          <w:sz w:val="20"/>
          <w:u w:val="single"/>
          <w:rtl/>
        </w:rPr>
        <w:t xml:space="preserve">תרשים </w:t>
      </w:r>
      <w:r>
        <w:rPr>
          <w:rFonts w:hint="cs"/>
          <w:sz w:val="20"/>
          <w:u w:val="single"/>
        </w:rPr>
        <w:t>U</w:t>
      </w:r>
      <w:r>
        <w:rPr>
          <w:sz w:val="20"/>
          <w:u w:val="single"/>
        </w:rPr>
        <w:t>se Case</w:t>
      </w:r>
    </w:p>
    <w:p w:rsidR="004D2635" w:rsidRDefault="004D2635" w:rsidP="004D2635">
      <w:pPr>
        <w:pStyle w:val="a"/>
        <w:numPr>
          <w:ilvl w:val="0"/>
          <w:numId w:val="0"/>
        </w:numPr>
        <w:bidi/>
        <w:ind w:left="360" w:hanging="360"/>
        <w:jc w:val="both"/>
        <w:rPr>
          <w:sz w:val="20"/>
          <w:u w:val="single"/>
          <w:rtl/>
        </w:rPr>
      </w:pPr>
    </w:p>
    <w:p w:rsidR="004D2635" w:rsidRPr="004D2635" w:rsidRDefault="004D2635" w:rsidP="004D2635">
      <w:pPr>
        <w:pStyle w:val="a"/>
        <w:numPr>
          <w:ilvl w:val="0"/>
          <w:numId w:val="0"/>
        </w:numPr>
        <w:bidi/>
        <w:ind w:left="360" w:hanging="360"/>
        <w:jc w:val="both"/>
        <w:rPr>
          <w:rFonts w:hint="cs"/>
          <w:sz w:val="20"/>
          <w:rtl/>
        </w:rPr>
      </w:pPr>
      <w:r>
        <w:rPr>
          <w:rFonts w:hint="cs"/>
          <w:noProof/>
          <w:sz w:val="20"/>
          <w:rtl/>
          <w:lang w:val="he-IL"/>
        </w:rPr>
        <mc:AlternateContent>
          <mc:Choice Requires="wps">
            <w:drawing>
              <wp:anchor distT="0" distB="0" distL="114300" distR="114300" simplePos="0" relativeHeight="251665408" behindDoc="0" locked="0" layoutInCell="1" allowOverlap="1">
                <wp:simplePos x="0" y="0"/>
                <wp:positionH relativeFrom="column">
                  <wp:posOffset>866692</wp:posOffset>
                </wp:positionH>
                <wp:positionV relativeFrom="paragraph">
                  <wp:posOffset>1697521</wp:posOffset>
                </wp:positionV>
                <wp:extent cx="574013" cy="4802726"/>
                <wp:effectExtent l="0" t="0" r="36195" b="36195"/>
                <wp:wrapNone/>
                <wp:docPr id="11" name="מחבר ישר 11"/>
                <wp:cNvGraphicFramePr/>
                <a:graphic xmlns:a="http://schemas.openxmlformats.org/drawingml/2006/main">
                  <a:graphicData uri="http://schemas.microsoft.com/office/word/2010/wordprocessingShape">
                    <wps:wsp>
                      <wps:cNvCnPr/>
                      <wps:spPr>
                        <a:xfrm>
                          <a:off x="0" y="0"/>
                          <a:ext cx="574013" cy="480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FB8CE" id="מחבר ישר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25pt,133.65pt" to="113.4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4384" behindDoc="0" locked="0" layoutInCell="1" allowOverlap="1">
                <wp:simplePos x="0" y="0"/>
                <wp:positionH relativeFrom="column">
                  <wp:posOffset>834887</wp:posOffset>
                </wp:positionH>
                <wp:positionV relativeFrom="paragraph">
                  <wp:posOffset>1673805</wp:posOffset>
                </wp:positionV>
                <wp:extent cx="795130" cy="3681454"/>
                <wp:effectExtent l="0" t="0" r="24130" b="33655"/>
                <wp:wrapNone/>
                <wp:docPr id="10" name="מחבר ישר 10"/>
                <wp:cNvGraphicFramePr/>
                <a:graphic xmlns:a="http://schemas.openxmlformats.org/drawingml/2006/main">
                  <a:graphicData uri="http://schemas.microsoft.com/office/word/2010/wordprocessingShape">
                    <wps:wsp>
                      <wps:cNvCnPr/>
                      <wps:spPr>
                        <a:xfrm>
                          <a:off x="0" y="0"/>
                          <a:ext cx="795130" cy="3681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346A6" id="מחבר ישר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31.8pt" to="128.3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3360" behindDoc="0" locked="0" layoutInCell="1" allowOverlap="1">
                <wp:simplePos x="0" y="0"/>
                <wp:positionH relativeFrom="column">
                  <wp:posOffset>853440</wp:posOffset>
                </wp:positionH>
                <wp:positionV relativeFrom="paragraph">
                  <wp:posOffset>1753318</wp:posOffset>
                </wp:positionV>
                <wp:extent cx="590440" cy="2210462"/>
                <wp:effectExtent l="0" t="0" r="19685" b="37465"/>
                <wp:wrapNone/>
                <wp:docPr id="9" name="מחבר ישר 9"/>
                <wp:cNvGraphicFramePr/>
                <a:graphic xmlns:a="http://schemas.openxmlformats.org/drawingml/2006/main">
                  <a:graphicData uri="http://schemas.microsoft.com/office/word/2010/wordprocessingShape">
                    <wps:wsp>
                      <wps:cNvCnPr/>
                      <wps:spPr>
                        <a:xfrm>
                          <a:off x="0" y="0"/>
                          <a:ext cx="590440" cy="221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664BC" id="מחבר ישר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2pt,138.05pt" to="113.7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2336" behindDoc="0" locked="0" layoutInCell="1" allowOverlap="1">
                <wp:simplePos x="0" y="0"/>
                <wp:positionH relativeFrom="column">
                  <wp:posOffset>853440</wp:posOffset>
                </wp:positionH>
                <wp:positionV relativeFrom="paragraph">
                  <wp:posOffset>1737415</wp:posOffset>
                </wp:positionV>
                <wp:extent cx="593283" cy="1375576"/>
                <wp:effectExtent l="0" t="0" r="35560" b="34290"/>
                <wp:wrapNone/>
                <wp:docPr id="8" name="מחבר ישר 8"/>
                <wp:cNvGraphicFramePr/>
                <a:graphic xmlns:a="http://schemas.openxmlformats.org/drawingml/2006/main">
                  <a:graphicData uri="http://schemas.microsoft.com/office/word/2010/wordprocessingShape">
                    <wps:wsp>
                      <wps:cNvCnPr/>
                      <wps:spPr>
                        <a:xfrm>
                          <a:off x="0" y="0"/>
                          <a:ext cx="593283" cy="137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CE839" id="מחבר ישר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136.8pt" to="113.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1312" behindDoc="0" locked="0" layoutInCell="1" allowOverlap="1">
                <wp:simplePos x="0" y="0"/>
                <wp:positionH relativeFrom="column">
                  <wp:posOffset>842838</wp:posOffset>
                </wp:positionH>
                <wp:positionV relativeFrom="paragraph">
                  <wp:posOffset>1721513</wp:posOffset>
                </wp:positionV>
                <wp:extent cx="604299" cy="811033"/>
                <wp:effectExtent l="0" t="0" r="24765" b="27305"/>
                <wp:wrapNone/>
                <wp:docPr id="7" name="מחבר ישר 7"/>
                <wp:cNvGraphicFramePr/>
                <a:graphic xmlns:a="http://schemas.openxmlformats.org/drawingml/2006/main">
                  <a:graphicData uri="http://schemas.microsoft.com/office/word/2010/wordprocessingShape">
                    <wps:wsp>
                      <wps:cNvCnPr/>
                      <wps:spPr>
                        <a:xfrm>
                          <a:off x="0" y="0"/>
                          <a:ext cx="604299"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74041" id="מחבר ישר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5pt,135.55pt" to="113.9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1705610</wp:posOffset>
                </wp:positionV>
                <wp:extent cx="628153" cy="95416"/>
                <wp:effectExtent l="0" t="0" r="19685" b="19050"/>
                <wp:wrapNone/>
                <wp:docPr id="6" name="מחבר ישר 6"/>
                <wp:cNvGraphicFramePr/>
                <a:graphic xmlns:a="http://schemas.openxmlformats.org/drawingml/2006/main">
                  <a:graphicData uri="http://schemas.microsoft.com/office/word/2010/wordprocessingShape">
                    <wps:wsp>
                      <wps:cNvCnPr/>
                      <wps:spPr>
                        <a:xfrm>
                          <a:off x="0" y="0"/>
                          <a:ext cx="628153"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960A5" id="מחבר ישר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75pt,134.3pt" to="115.2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59264" behindDoc="0" locked="0" layoutInCell="1" allowOverlap="1">
                <wp:simplePos x="0" y="0"/>
                <wp:positionH relativeFrom="column">
                  <wp:posOffset>826936</wp:posOffset>
                </wp:positionH>
                <wp:positionV relativeFrom="paragraph">
                  <wp:posOffset>1252386</wp:posOffset>
                </wp:positionV>
                <wp:extent cx="596347" cy="445273"/>
                <wp:effectExtent l="0" t="0" r="32385" b="31115"/>
                <wp:wrapNone/>
                <wp:docPr id="5" name="מחבר ישר 5"/>
                <wp:cNvGraphicFramePr/>
                <a:graphic xmlns:a="http://schemas.openxmlformats.org/drawingml/2006/main">
                  <a:graphicData uri="http://schemas.microsoft.com/office/word/2010/wordprocessingShape">
                    <wps:wsp>
                      <wps:cNvCnPr/>
                      <wps:spPr>
                        <a:xfrm flipV="1">
                          <a:off x="0" y="0"/>
                          <a:ext cx="596347"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D4961" id="מחבר ישר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pt,98.6pt" to="112.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" strokecolor="black [3200]" strokeweight=".5pt">
                <v:stroke joinstyle="miter"/>
              </v:line>
            </w:pict>
          </mc:Fallback>
        </mc:AlternateContent>
      </w:r>
      <w:r w:rsidRPr="004D2635">
        <w:rPr>
          <w:rFonts w:hint="cs"/>
          <w:noProof/>
          <w:sz w:val="20"/>
          <w:rtl/>
          <w:lang w:val="he-IL"/>
        </w:rPr>
        <w:drawing>
          <wp:inline distT="0" distB="0" distL="0" distR="0">
            <wp:extent cx="5943600" cy="7132320"/>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precoin User Use Case - Page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D2635" w:rsidRDefault="004D2635" w:rsidP="004D2635">
      <w:pPr>
        <w:pStyle w:val="a"/>
        <w:numPr>
          <w:ilvl w:val="0"/>
          <w:numId w:val="0"/>
        </w:numPr>
        <w:bidi/>
        <w:ind w:left="360" w:hanging="360"/>
        <w:jc w:val="both"/>
        <w:rPr>
          <w:sz w:val="20"/>
          <w:rtl/>
        </w:rPr>
      </w:pPr>
    </w:p>
    <w:p w:rsidR="004D2635" w:rsidRPr="004D2635" w:rsidRDefault="004D2635" w:rsidP="004D2635">
      <w:pPr>
        <w:pStyle w:val="a"/>
        <w:numPr>
          <w:ilvl w:val="0"/>
          <w:numId w:val="0"/>
        </w:numPr>
        <w:bidi/>
        <w:ind w:left="360" w:hanging="360"/>
        <w:jc w:val="both"/>
        <w:rPr>
          <w:sz w:val="20"/>
        </w:rPr>
      </w:pPr>
    </w:p>
    <w:p w:rsidR="00D6303C" w:rsidRPr="00AF62C2" w:rsidRDefault="00835E38" w:rsidP="00AF62C2">
      <w:pPr>
        <w:bidi/>
        <w:rPr>
          <w:bCs/>
          <w:rtl/>
        </w:rPr>
      </w:pPr>
      <w:r w:rsidRPr="001D2122">
        <w:rPr>
          <w:bCs/>
          <w:rtl/>
        </w:rPr>
        <w:t xml:space="preserve">2.3 </w:t>
      </w:r>
      <w:r w:rsidR="002105BC" w:rsidRPr="002105BC">
        <w:rPr>
          <w:bCs/>
          <w:rtl/>
        </w:rPr>
        <w:t xml:space="preserve">דיון </w:t>
      </w:r>
      <w:r w:rsidR="002105BC">
        <w:rPr>
          <w:rFonts w:hint="cs"/>
          <w:bCs/>
          <w:rtl/>
        </w:rPr>
        <w:t>בנושא העיצוב הנבח</w:t>
      </w:r>
      <w:r w:rsidR="00AF62C2">
        <w:rPr>
          <w:rFonts w:hint="cs"/>
          <w:bCs/>
          <w:rtl/>
        </w:rPr>
        <w:t>ר</w:t>
      </w:r>
    </w:p>
    <w:p w:rsidR="00D6303C" w:rsidRDefault="00D6303C" w:rsidP="00D6303C">
      <w:pPr>
        <w:bidi/>
        <w:rPr>
          <w:rtl/>
        </w:rPr>
      </w:pPr>
      <w:r>
        <w:rPr>
          <w:rtl/>
        </w:rPr>
        <w:tab/>
      </w:r>
      <w:r>
        <w:rPr>
          <w:rFonts w:hint="cs"/>
          <w:rtl/>
        </w:rPr>
        <w:t>בחרתי בחלוקת רכיבים זאת משום שהיא מאפשרת חילוק נכון ונוח למחלקות, ובכך לשמור את הבלוקצ'יין בצורה הטובה ביותר. בנוסף לכך הפרדתי בתוכנית את הרכיב של ה</w:t>
      </w:r>
      <w:r>
        <w:t>node</w:t>
      </w:r>
      <w:r>
        <w:rPr>
          <w:rFonts w:hint="cs"/>
          <w:rtl/>
        </w:rPr>
        <w:t xml:space="preserve"> והארנק על מנת לאפשר לכל רכיב לפעול בלי קשר לאחר, ובכ</w:t>
      </w:r>
      <w:r w:rsidR="00FE4D0E">
        <w:rPr>
          <w:rFonts w:hint="cs"/>
          <w:rtl/>
        </w:rPr>
        <w:t>ך</w:t>
      </w:r>
      <w:r>
        <w:rPr>
          <w:rFonts w:hint="cs"/>
          <w:rtl/>
        </w:rPr>
        <w:t xml:space="preserve"> לנהל אותם בצורה הטובה ביותר. </w:t>
      </w:r>
      <w:r w:rsidR="00FE4D0E">
        <w:rPr>
          <w:rFonts w:hint="cs"/>
          <w:rtl/>
        </w:rPr>
        <w:t xml:space="preserve">הרכיבים כוללים ביניהם עצם </w:t>
      </w:r>
      <w:proofErr w:type="spellStart"/>
      <w:r w:rsidR="00FE4D0E">
        <w:rPr>
          <w:rFonts w:hint="cs"/>
          <w:rtl/>
        </w:rPr>
        <w:t>בלוקצ'יין</w:t>
      </w:r>
      <w:proofErr w:type="spellEnd"/>
      <w:r w:rsidR="00FE4D0E">
        <w:rPr>
          <w:rFonts w:hint="cs"/>
          <w:rtl/>
        </w:rPr>
        <w:t xml:space="preserve"> משותף על מנת לאפשר לכל רכיב לשנות את השדות שהוא צריך וזה ישפיע על כל המערכת. לדוגמא, ה</w:t>
      </w:r>
      <w:r w:rsidR="00FE4D0E">
        <w:t>node</w:t>
      </w:r>
      <w:r w:rsidR="00FE4D0E">
        <w:rPr>
          <w:rFonts w:hint="cs"/>
          <w:rtl/>
        </w:rPr>
        <w:t xml:space="preserve"> מוסיף בלוק לשרשרת, לכן</w:t>
      </w:r>
      <w:r>
        <w:rPr>
          <w:rFonts w:hint="cs"/>
          <w:rtl/>
        </w:rPr>
        <w:t xml:space="preserve"> </w:t>
      </w:r>
      <w:r w:rsidR="00FE4D0E">
        <w:rPr>
          <w:rFonts w:hint="cs"/>
          <w:rtl/>
        </w:rPr>
        <w:t>הארנק צריך להיות מודע לבלוק הזה כי הוא יכול לכלול עסקאות שקשורות בוא.</w:t>
      </w:r>
    </w:p>
    <w:p w:rsidR="00FE4D0E" w:rsidRDefault="00FE4D0E" w:rsidP="00B25682">
      <w:pPr>
        <w:bidi/>
        <w:rPr>
          <w:rtl/>
        </w:rPr>
      </w:pPr>
      <w:r>
        <w:rPr>
          <w:rFonts w:hint="cs"/>
          <w:rtl/>
        </w:rPr>
        <w:t>את ה</w:t>
      </w:r>
      <w:r>
        <w:t>logging</w:t>
      </w:r>
      <w:r>
        <w:rPr>
          <w:rFonts w:hint="cs"/>
          <w:rtl/>
        </w:rPr>
        <w:t xml:space="preserve"> עשיתי כך שיש קבצי </w:t>
      </w:r>
      <w:r>
        <w:t>log</w:t>
      </w:r>
      <w:r>
        <w:rPr>
          <w:rFonts w:hint="cs"/>
          <w:rtl/>
        </w:rPr>
        <w:t xml:space="preserve"> שונים למערכות השונות. יכולתי ליצור קובץ אחד אבל העדפתי על מנת לראות בצורה יותר נוחה את פעולות של כל רכיב, לחלק לקבצים שונים.</w:t>
      </w:r>
    </w:p>
    <w:p w:rsidR="00B25682" w:rsidRDefault="00B25682" w:rsidP="00B25682">
      <w:pPr>
        <w:bidi/>
        <w:rPr>
          <w:rtl/>
        </w:rPr>
      </w:pPr>
    </w:p>
    <w:p w:rsidR="00B25682" w:rsidRDefault="00B25682" w:rsidP="00AF62C2">
      <w:pPr>
        <w:bidi/>
        <w:ind w:firstLine="720"/>
        <w:rPr>
          <w:rtl/>
        </w:rPr>
      </w:pPr>
      <w:r>
        <w:rPr>
          <w:rFonts w:hint="cs"/>
          <w:rtl/>
        </w:rPr>
        <w:t>את תהליך מציאת ה</w:t>
      </w:r>
      <w:r>
        <w:t>known peers</w:t>
      </w:r>
      <w:r>
        <w:rPr>
          <w:rFonts w:hint="cs"/>
          <w:rtl/>
        </w:rPr>
        <w:t xml:space="preserve"> אפשר לעשות בדרכים שונות: שרתים ידועים שעוזרים למצוא, שידור לכל הרשת את ההודעת </w:t>
      </w:r>
      <w:proofErr w:type="spellStart"/>
      <w:r>
        <w:t>get_addresses</w:t>
      </w:r>
      <w:proofErr w:type="spellEnd"/>
      <w:r>
        <w:rPr>
          <w:rFonts w:hint="cs"/>
          <w:rtl/>
        </w:rPr>
        <w:t xml:space="preserve"> או לשמור מבנה נתונים של כל ה</w:t>
      </w:r>
      <w:r>
        <w:t>nodes</w:t>
      </w:r>
      <w:r>
        <w:rPr>
          <w:rFonts w:hint="cs"/>
          <w:rtl/>
        </w:rPr>
        <w:t xml:space="preserve"> הידועים ושל </w:t>
      </w:r>
      <w:r>
        <w:t xml:space="preserve">nodes </w:t>
      </w:r>
      <w:r>
        <w:rPr>
          <w:rFonts w:hint="cs"/>
          <w:rtl/>
        </w:rPr>
        <w:t xml:space="preserve"> מארחים, כלומר ידוע שהם רצים כל הזמן או מרבית מהזמן והם יכולים לעזור למצוא כתובות. לאחר שחקרתי על איך </w:t>
      </w:r>
      <w:r>
        <w:t>bitcoin</w:t>
      </w:r>
      <w:r>
        <w:rPr>
          <w:rFonts w:hint="cs"/>
          <w:rtl/>
        </w:rPr>
        <w:t xml:space="preserve"> עושה זאת ועל האפשרויות השונות. החלטתי להשתמש בפתרון השלישי משום שהמימוש שלו דיי נוח ולא מסורבל וגם הוא דיי קרוב </w:t>
      </w:r>
      <w:proofErr w:type="spellStart"/>
      <w:r>
        <w:rPr>
          <w:rFonts w:hint="cs"/>
          <w:rtl/>
        </w:rPr>
        <w:t>קרוב</w:t>
      </w:r>
      <w:proofErr w:type="spellEnd"/>
      <w:r>
        <w:rPr>
          <w:rFonts w:hint="cs"/>
          <w:rtl/>
        </w:rPr>
        <w:t xml:space="preserve"> לרשת </w:t>
      </w:r>
      <w:r>
        <w:t>p2p</w:t>
      </w:r>
      <w:r>
        <w:rPr>
          <w:rFonts w:hint="cs"/>
          <w:rtl/>
        </w:rPr>
        <w:t xml:space="preserve"> טהורה.</w:t>
      </w:r>
    </w:p>
    <w:p w:rsidR="00B25682" w:rsidRDefault="00B25682" w:rsidP="00B25682">
      <w:pPr>
        <w:bidi/>
        <w:rPr>
          <w:rtl/>
        </w:rPr>
      </w:pPr>
    </w:p>
    <w:p w:rsidR="00B25682" w:rsidRDefault="00B25682" w:rsidP="00AF62C2">
      <w:pPr>
        <w:bidi/>
        <w:ind w:firstLine="720"/>
        <w:rPr>
          <w:rtl/>
        </w:rPr>
      </w:pPr>
      <w:r>
        <w:rPr>
          <w:rFonts w:hint="cs"/>
          <w:rtl/>
        </w:rPr>
        <w:t>את מבני הנתונים (מלבד שמירת קובץ הארנק) החלטתי ליישם ב</w:t>
      </w:r>
      <w:proofErr w:type="spellStart"/>
      <w:r>
        <w:t>sql</w:t>
      </w:r>
      <w:proofErr w:type="spellEnd"/>
      <w:r>
        <w:rPr>
          <w:rFonts w:hint="cs"/>
          <w:rtl/>
        </w:rPr>
        <w:t xml:space="preserve"> ולשמור אותם בטבלאות</w:t>
      </w:r>
      <w:r w:rsidR="00AF62C2">
        <w:rPr>
          <w:rFonts w:hint="cs"/>
          <w:rtl/>
        </w:rPr>
        <w:t xml:space="preserve"> משום שזה מסדר את הנתונים בצורה הכי נוחה לגישה. קובץ המפתח הפרטי אינו ממומש ב</w:t>
      </w:r>
      <w:proofErr w:type="spellStart"/>
      <w:r w:rsidR="00AF62C2">
        <w:t>sql</w:t>
      </w:r>
      <w:proofErr w:type="spellEnd"/>
      <w:r w:rsidR="00AF62C2">
        <w:rPr>
          <w:rFonts w:hint="cs"/>
          <w:rtl/>
        </w:rPr>
        <w:t xml:space="preserve"> משום שזה עצם אחד שאין כל היגיון לשמור בטבלאות. במקום זאת, הוא נשמר בעזרת </w:t>
      </w:r>
      <w:r w:rsidR="00AF62C2">
        <w:t>pickle</w:t>
      </w:r>
      <w:r w:rsidR="00AF62C2">
        <w:rPr>
          <w:rFonts w:hint="cs"/>
          <w:rtl/>
        </w:rPr>
        <w:t xml:space="preserve"> והוא ניתן להפוך למחרוזת בקלות בעזרת המימוש שלו על ידי </w:t>
      </w:r>
      <w:proofErr w:type="spellStart"/>
      <w:r w:rsidR="00AF62C2">
        <w:t>pycrypto</w:t>
      </w:r>
      <w:proofErr w:type="spellEnd"/>
      <w:r w:rsidR="00AF62C2">
        <w:rPr>
          <w:rFonts w:hint="cs"/>
          <w:rtl/>
        </w:rPr>
        <w:t>.</w:t>
      </w:r>
    </w:p>
    <w:p w:rsidR="00AF62C2" w:rsidRDefault="00AF62C2" w:rsidP="00AF62C2">
      <w:pPr>
        <w:bidi/>
        <w:rPr>
          <w:rtl/>
        </w:rPr>
      </w:pPr>
    </w:p>
    <w:p w:rsidR="00AF62C2" w:rsidRDefault="00AF62C2" w:rsidP="00AF62C2">
      <w:pPr>
        <w:bidi/>
        <w:ind w:firstLine="720"/>
        <w:rPr>
          <w:rFonts w:hint="cs"/>
          <w:rtl/>
        </w:rPr>
      </w:pPr>
      <w:r>
        <w:rPr>
          <w:rFonts w:hint="cs"/>
          <w:rtl/>
        </w:rPr>
        <w:t xml:space="preserve">כל הקוד הוא בשפת </w:t>
      </w:r>
      <w:r>
        <w:t>python</w:t>
      </w:r>
      <w:r>
        <w:rPr>
          <w:rFonts w:hint="cs"/>
          <w:rtl/>
        </w:rPr>
        <w:t xml:space="preserve"> משום שמימוש מבני נתונים ותכנות מומחה עצמים הוא מאוד נוח בשפה הזאת, וגם מימוש הרשתות.</w:t>
      </w:r>
    </w:p>
    <w:p w:rsidR="00B25682" w:rsidRDefault="00B25682" w:rsidP="00B25682">
      <w:pPr>
        <w:bidi/>
        <w:rPr>
          <w:rtl/>
        </w:rPr>
      </w:pPr>
    </w:p>
    <w:p w:rsidR="00B25682" w:rsidRDefault="00B25682" w:rsidP="00B25682">
      <w:pPr>
        <w:bidi/>
        <w:rPr>
          <w:rFonts w:hint="cs"/>
          <w:rtl/>
        </w:rPr>
      </w:pPr>
      <w:r>
        <w:rPr>
          <w:rFonts w:hint="cs"/>
          <w:rtl/>
        </w:rPr>
        <w:t xml:space="preserve">  </w:t>
      </w:r>
    </w:p>
    <w:p w:rsidR="00D6303C" w:rsidRDefault="00D6303C" w:rsidP="00D6303C">
      <w:pPr>
        <w:jc w:val="right"/>
      </w:pPr>
    </w:p>
    <w:p w:rsidR="00D6303C" w:rsidRDefault="00D6303C" w:rsidP="00D6303C">
      <w:pPr>
        <w:jc w:val="right"/>
      </w:pPr>
    </w:p>
    <w:p w:rsidR="00E660C3" w:rsidRDefault="00835E38" w:rsidP="00D6303C">
      <w:pPr>
        <w:jc w:val="right"/>
      </w:pPr>
      <w:r>
        <w:br w:type="page"/>
      </w:r>
    </w:p>
    <w:p w:rsidR="00E660C3" w:rsidRPr="0034491C" w:rsidRDefault="00E660C3">
      <w:pPr>
        <w:bidi/>
      </w:pP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t>עיצוב נתונים</w:t>
      </w:r>
      <w:r w:rsidR="00F13699">
        <w:rPr>
          <w:rFonts w:hint="cs"/>
          <w:bCs/>
          <w:sz w:val="32"/>
          <w:szCs w:val="28"/>
          <w:u w:val="single"/>
          <w:rtl/>
        </w:rPr>
        <w:t xml:space="preserve"> ופרוטוקולים</w:t>
      </w:r>
    </w:p>
    <w:p w:rsidR="001D2122" w:rsidRDefault="00F13699" w:rsidP="001D2122">
      <w:pPr>
        <w:bidi/>
        <w:rPr>
          <w:iCs/>
          <w:rtl/>
        </w:rPr>
      </w:pPr>
      <w:r>
        <w:rPr>
          <w:rFonts w:hint="cs"/>
          <w:iCs/>
          <w:rtl/>
        </w:rPr>
        <w:t>כאן יופיע תיעוד של מבני נתונים שונים / פרוטוקולים המשמשים אותנו במערכת</w:t>
      </w:r>
    </w:p>
    <w:p w:rsidR="00F13699" w:rsidRPr="00F13699" w:rsidRDefault="00F13699" w:rsidP="00F13699">
      <w:pPr>
        <w:bidi/>
        <w:rPr>
          <w:bCs/>
          <w:rtl/>
        </w:rPr>
      </w:pPr>
    </w:p>
    <w:p w:rsidR="00F13699" w:rsidRDefault="00BA3406" w:rsidP="00F13699">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Pr>
          <w:rFonts w:hint="cs"/>
          <w:rtl/>
        </w:rPr>
        <w:t>.</w:t>
      </w:r>
    </w:p>
    <w:p w:rsidR="00F13699" w:rsidRDefault="00F13699" w:rsidP="00F13699">
      <w:pPr>
        <w:pStyle w:val="a"/>
        <w:bidi/>
      </w:pPr>
      <w:r>
        <w:rPr>
          <w:rFonts w:hint="cs"/>
          <w:rtl/>
        </w:rPr>
        <w:t>ל</w:t>
      </w:r>
      <w:r w:rsidR="00BA3406">
        <w:rPr>
          <w:rtl/>
        </w:rPr>
        <w:t xml:space="preserve">כל סוג מידע כזה יש </w:t>
      </w:r>
      <w:r>
        <w:rPr>
          <w:rFonts w:hint="cs"/>
          <w:rtl/>
        </w:rPr>
        <w:t>לפרט על ה</w:t>
      </w:r>
      <w:r w:rsidR="00BA3406">
        <w:rPr>
          <w:rtl/>
        </w:rPr>
        <w:t xml:space="preserve">שדות </w:t>
      </w:r>
      <w:r>
        <w:rPr>
          <w:rFonts w:hint="cs"/>
          <w:rtl/>
        </w:rPr>
        <w:t xml:space="preserve">אותן </w:t>
      </w:r>
      <w:r w:rsidR="00BA3406">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Pr>
          <w:rtl/>
        </w:rPr>
        <w:t>מלי/מקסימלי למספר או למחרוזת)</w:t>
      </w:r>
    </w:p>
    <w:p w:rsidR="00F13699" w:rsidRDefault="00BA3406" w:rsidP="00F13699">
      <w:pPr>
        <w:pStyle w:val="a"/>
        <w:bidi/>
      </w:pPr>
      <w:r>
        <w:rPr>
          <w:rtl/>
        </w:rPr>
        <w:t>יש לציין לאיז</w:t>
      </w:r>
      <w:r w:rsidR="00F13699">
        <w:rPr>
          <w:rtl/>
        </w:rPr>
        <w:t xml:space="preserve">ו מטרה משמש כל מבנה נתונים. </w:t>
      </w:r>
    </w:p>
    <w:p w:rsidR="00ED671D" w:rsidRDefault="00BA3406" w:rsidP="00F13699">
      <w:pPr>
        <w:pStyle w:val="a"/>
        <w:bidi/>
      </w:pPr>
      <w:r>
        <w:rPr>
          <w:rtl/>
        </w:rPr>
        <w:t>עבור פרוטוקול תקשורת-נתו</w:t>
      </w:r>
      <w:r w:rsidR="00ED671D">
        <w:rPr>
          <w:rtl/>
        </w:rPr>
        <w:t>נים בין רכיבים שונים:</w:t>
      </w:r>
    </w:p>
    <w:p w:rsidR="00ED671D" w:rsidRDefault="00ED671D" w:rsidP="00ED671D">
      <w:pPr>
        <w:pStyle w:val="a"/>
        <w:tabs>
          <w:tab w:val="clear" w:pos="360"/>
          <w:tab w:val="num" w:pos="720"/>
        </w:tabs>
        <w:bidi/>
        <w:ind w:left="720"/>
      </w:pPr>
      <w:r>
        <w:rPr>
          <w:rtl/>
        </w:rPr>
        <w:t>מה המצבים</w:t>
      </w:r>
      <w:r>
        <w:rPr>
          <w:rFonts w:hint="cs"/>
          <w:rtl/>
        </w:rPr>
        <w:t xml:space="preserve"> </w:t>
      </w:r>
      <w:r w:rsidR="00BA3406">
        <w:rPr>
          <w:rtl/>
        </w:rPr>
        <w:t xml:space="preserve">השונים לכל סוג של תקשורת (למשל </w:t>
      </w:r>
      <w:proofErr w:type="spellStart"/>
      <w:r w:rsidR="00BA3406">
        <w:rPr>
          <w:rtl/>
        </w:rPr>
        <w:t>אותנט</w:t>
      </w:r>
      <w:r>
        <w:rPr>
          <w:rtl/>
        </w:rPr>
        <w:t>יקציה</w:t>
      </w:r>
      <w:proofErr w:type="spellEnd"/>
      <w:r>
        <w:rPr>
          <w:rtl/>
        </w:rPr>
        <w:t>, הרשמה, שליחת קובץ וכו')</w:t>
      </w:r>
    </w:p>
    <w:p w:rsidR="00ED671D" w:rsidRDefault="00BA3406" w:rsidP="00ED671D">
      <w:pPr>
        <w:pStyle w:val="a"/>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Pr>
          <w:rtl/>
        </w:rPr>
        <w:t>חברות מוצלחת וכו')</w:t>
      </w:r>
    </w:p>
    <w:p w:rsidR="00ED671D" w:rsidRDefault="00ED671D" w:rsidP="00ED671D">
      <w:pPr>
        <w:pStyle w:val="a"/>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rsidR="00ED671D" w:rsidRDefault="00ED671D" w:rsidP="00ED671D">
      <w:pPr>
        <w:pStyle w:val="a"/>
        <w:bidi/>
      </w:pPr>
      <w:r>
        <w:rPr>
          <w:rtl/>
        </w:rPr>
        <w:t>יש להתייחס לאופי המידע הנשמר (האם הוא טקסטואלי או בינארי) ולייצגו בצורה נוחה והולמת בהתאם</w:t>
      </w:r>
    </w:p>
    <w:p w:rsidR="00ED671D" w:rsidRDefault="00ED671D" w:rsidP="00ED671D">
      <w:pPr>
        <w:pStyle w:val="a"/>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rsidR="00D33F9C" w:rsidRDefault="00D33F9C" w:rsidP="00D33F9C">
      <w:pPr>
        <w:pStyle w:val="a"/>
        <w:numPr>
          <w:ilvl w:val="0"/>
          <w:numId w:val="0"/>
        </w:numPr>
        <w:bidi/>
        <w:ind w:left="360"/>
        <w:rPr>
          <w:rtl/>
        </w:rPr>
      </w:pPr>
    </w:p>
    <w:p w:rsidR="00D33F9C" w:rsidRDefault="00D33F9C" w:rsidP="00D33F9C">
      <w:pPr>
        <w:pStyle w:val="a"/>
        <w:numPr>
          <w:ilvl w:val="0"/>
          <w:numId w:val="0"/>
        </w:numPr>
        <w:bidi/>
        <w:ind w:left="360"/>
        <w:rPr>
          <w:rtl/>
        </w:rPr>
      </w:pPr>
    </w:p>
    <w:p w:rsidR="00D33F9C" w:rsidRDefault="00D33F9C" w:rsidP="00D33F9C">
      <w:pPr>
        <w:pStyle w:val="a"/>
        <w:numPr>
          <w:ilvl w:val="0"/>
          <w:numId w:val="0"/>
        </w:numPr>
        <w:bidi/>
        <w:ind w:left="360"/>
        <w:rPr>
          <w:rtl/>
        </w:rPr>
      </w:pPr>
    </w:p>
    <w:p w:rsidR="00D33F9C" w:rsidRDefault="00D33F9C" w:rsidP="00D33F9C">
      <w:pPr>
        <w:pStyle w:val="a"/>
        <w:numPr>
          <w:ilvl w:val="0"/>
          <w:numId w:val="0"/>
        </w:numPr>
        <w:bidi/>
        <w:ind w:left="360"/>
        <w:rPr>
          <w:rtl/>
        </w:rPr>
      </w:pPr>
    </w:p>
    <w:p w:rsidR="00D33F9C" w:rsidRDefault="00D33F9C" w:rsidP="00D33F9C">
      <w:pPr>
        <w:pStyle w:val="a"/>
        <w:numPr>
          <w:ilvl w:val="0"/>
          <w:numId w:val="0"/>
        </w:numPr>
        <w:bidi/>
        <w:rPr>
          <w:u w:val="single"/>
          <w:rtl/>
        </w:rPr>
      </w:pPr>
      <w:r>
        <w:rPr>
          <w:rFonts w:hint="cs"/>
          <w:u w:val="single"/>
          <w:rtl/>
        </w:rPr>
        <w:t>מבני נתונים</w:t>
      </w:r>
    </w:p>
    <w:p w:rsidR="00D33F9C" w:rsidRDefault="00D33F9C" w:rsidP="00D33F9C">
      <w:pPr>
        <w:pStyle w:val="a"/>
        <w:numPr>
          <w:ilvl w:val="0"/>
          <w:numId w:val="0"/>
        </w:numPr>
        <w:bidi/>
        <w:rPr>
          <w:u w:val="single"/>
          <w:rtl/>
        </w:rPr>
      </w:pPr>
    </w:p>
    <w:p w:rsidR="00D33F9C" w:rsidRPr="00D33F9C" w:rsidRDefault="00D33F9C" w:rsidP="00D33F9C">
      <w:pPr>
        <w:pStyle w:val="a"/>
        <w:numPr>
          <w:ilvl w:val="0"/>
          <w:numId w:val="0"/>
        </w:numPr>
        <w:bidi/>
        <w:rPr>
          <w:rFonts w:hint="cs"/>
          <w:rtl/>
        </w:rPr>
      </w:pPr>
      <w:r>
        <w:rPr>
          <w:rFonts w:hint="cs"/>
          <w:rtl/>
        </w:rPr>
        <w:t xml:space="preserve">מבני הנתונים השומרים את </w:t>
      </w:r>
      <w:r w:rsidR="003F6477">
        <w:rPr>
          <w:rFonts w:hint="cs"/>
          <w:rtl/>
        </w:rPr>
        <w:t>כתובות ה</w:t>
      </w:r>
      <w:r w:rsidR="003F6477">
        <w:t>nodes</w:t>
      </w:r>
      <w:r w:rsidR="003F6477">
        <w:rPr>
          <w:rFonts w:hint="cs"/>
          <w:rtl/>
        </w:rPr>
        <w:t xml:space="preserve"> ואת הבלוקצ'יין כתובים בשפת </w:t>
      </w:r>
      <w:proofErr w:type="spellStart"/>
      <w:r w:rsidR="003F6477">
        <w:t>sql</w:t>
      </w:r>
      <w:proofErr w:type="spellEnd"/>
      <w:r w:rsidR="003F6477">
        <w:rPr>
          <w:rFonts w:hint="cs"/>
          <w:rtl/>
        </w:rPr>
        <w:t xml:space="preserve"> ונשמרים בטבלאות, למעט קובץ המפתח הפרטי שנשמר </w:t>
      </w:r>
      <w:bookmarkStart w:id="7" w:name="_GoBack"/>
      <w:bookmarkEnd w:id="7"/>
    </w:p>
    <w:p w:rsidR="00BA3406" w:rsidRDefault="00BA3406" w:rsidP="00BA3406">
      <w:pPr>
        <w:bidi/>
        <w:rPr>
          <w:rtl/>
        </w:rPr>
      </w:pPr>
    </w:p>
    <w:p w:rsidR="00BA3406" w:rsidRDefault="00BA3406">
      <w:pPr>
        <w:rPr>
          <w:rtl/>
        </w:rPr>
      </w:pPr>
    </w:p>
    <w:p w:rsidR="00D33F9C" w:rsidRDefault="00D33F9C">
      <w:pPr>
        <w:rPr>
          <w:rtl/>
        </w:rPr>
      </w:pPr>
    </w:p>
    <w:p w:rsidR="00D33F9C" w:rsidRDefault="00D33F9C" w:rsidP="00D33F9C">
      <w:pPr>
        <w:tabs>
          <w:tab w:val="left" w:pos="8640"/>
        </w:tabs>
        <w:jc w:val="right"/>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Pr>
        <w:rPr>
          <w:rtl/>
        </w:rPr>
      </w:pPr>
    </w:p>
    <w:p w:rsidR="00D33F9C" w:rsidRDefault="00D33F9C"/>
    <w:p w:rsidR="00BA3406" w:rsidRPr="00BA3406" w:rsidRDefault="00BA3406" w:rsidP="00BA3406">
      <w:pPr>
        <w:bidi/>
      </w:pPr>
    </w:p>
    <w:p w:rsidR="00ED671D" w:rsidRDefault="00ED671D" w:rsidP="00ED671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ED671D" w:rsidRPr="00ED671D" w:rsidRDefault="00ED671D" w:rsidP="00ED671D">
      <w:pPr>
        <w:bidi/>
        <w:contextualSpacing/>
        <w:rPr>
          <w:iCs/>
          <w:rtl/>
        </w:rPr>
      </w:pPr>
      <w:r>
        <w:rPr>
          <w:rFonts w:hint="cs"/>
          <w:iCs/>
          <w:rtl/>
        </w:rPr>
        <w:t>כאן יופיע פירוט ממשקי המשתמשים וכן תופיע הסקיצה עבורם</w:t>
      </w:r>
    </w:p>
    <w:p w:rsidR="00ED671D" w:rsidRDefault="00ED671D" w:rsidP="00ED671D">
      <w:pPr>
        <w:bidi/>
        <w:ind w:firstLine="720"/>
        <w:contextualSpacing/>
        <w:rPr>
          <w:rtl/>
        </w:rPr>
      </w:pPr>
    </w:p>
    <w:p w:rsidR="00ED671D" w:rsidRPr="00ED671D" w:rsidRDefault="00ED671D" w:rsidP="00ED671D">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Pr>
          <w:rtl/>
        </w:rPr>
        <w:t>באילו מקרים)</w:t>
      </w:r>
      <w:r w:rsidR="000C46DD">
        <w:rPr>
          <w:rtl/>
        </w:rPr>
        <w:br/>
      </w:r>
      <w:r w:rsidR="000C46DD">
        <w:rPr>
          <w:rtl/>
        </w:rPr>
        <w:br/>
      </w:r>
      <w:r>
        <w:rPr>
          <w:rtl/>
        </w:rPr>
        <w:t>דוגמה (לא מלאה):</w:t>
      </w:r>
      <w:r>
        <w:rPr>
          <w:rtl/>
        </w:rPr>
        <w:br/>
      </w:r>
      <w:r>
        <w:rPr>
          <w:noProof/>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rsidR="00ED671D" w:rsidRDefault="00ED671D" w:rsidP="00ED671D">
      <w:pPr>
        <w:bidi/>
      </w:pPr>
    </w:p>
    <w:p w:rsidR="00ED671D" w:rsidRDefault="00ED671D" w:rsidP="00ED671D">
      <w:pPr>
        <w:bidi/>
        <w:contextualSpacing/>
        <w:rPr>
          <w:bCs/>
          <w:sz w:val="32"/>
          <w:szCs w:val="28"/>
          <w:u w:val="single"/>
          <w:rtl/>
        </w:rPr>
      </w:pPr>
    </w:p>
    <w:p w:rsidR="0093195B" w:rsidRPr="0093195B" w:rsidRDefault="0093195B">
      <w:pPr>
        <w:rPr>
          <w:bCs/>
          <w:sz w:val="32"/>
          <w:szCs w:val="28"/>
          <w:rtl/>
        </w:rPr>
      </w:pPr>
      <w:r w:rsidRPr="0093195B">
        <w:rPr>
          <w:bCs/>
          <w:sz w:val="32"/>
          <w:szCs w:val="28"/>
          <w:rtl/>
        </w:rPr>
        <w:br w:type="page"/>
      </w: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068" w:rsidRDefault="003C3068" w:rsidP="00E8766D">
      <w:pPr>
        <w:spacing w:line="240" w:lineRule="auto"/>
      </w:pPr>
      <w:r>
        <w:separator/>
      </w:r>
    </w:p>
  </w:endnote>
  <w:endnote w:type="continuationSeparator" w:id="0">
    <w:p w:rsidR="003C3068" w:rsidRDefault="003C3068"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068" w:rsidRDefault="003C3068" w:rsidP="00E8766D">
      <w:pPr>
        <w:spacing w:line="240" w:lineRule="auto"/>
      </w:pPr>
      <w:r>
        <w:separator/>
      </w:r>
    </w:p>
  </w:footnote>
  <w:footnote w:type="continuationSeparator" w:id="0">
    <w:p w:rsidR="003C3068" w:rsidRDefault="003C3068"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699" w:rsidRDefault="00350699"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5635C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534D9F"/>
    <w:multiLevelType w:val="hybridMultilevel"/>
    <w:tmpl w:val="19B8E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5"/>
  </w:num>
  <w:num w:numId="5">
    <w:abstractNumId w:val="13"/>
  </w:num>
  <w:num w:numId="6">
    <w:abstractNumId w:val="1"/>
  </w:num>
  <w:num w:numId="7">
    <w:abstractNumId w:val="12"/>
  </w:num>
  <w:num w:numId="8">
    <w:abstractNumId w:val="4"/>
  </w:num>
  <w:num w:numId="9">
    <w:abstractNumId w:val="0"/>
  </w:num>
  <w:num w:numId="10">
    <w:abstractNumId w:val="10"/>
  </w:num>
  <w:num w:numId="11">
    <w:abstractNumId w:val="8"/>
  </w:num>
  <w:num w:numId="12">
    <w:abstractNumId w:val="3"/>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22EFC"/>
    <w:rsid w:val="0006163A"/>
    <w:rsid w:val="000777FD"/>
    <w:rsid w:val="000B3A48"/>
    <w:rsid w:val="000C46DD"/>
    <w:rsid w:val="000D0575"/>
    <w:rsid w:val="000D6986"/>
    <w:rsid w:val="000E5890"/>
    <w:rsid w:val="000F4060"/>
    <w:rsid w:val="00101061"/>
    <w:rsid w:val="00131AE3"/>
    <w:rsid w:val="0014132C"/>
    <w:rsid w:val="001432C4"/>
    <w:rsid w:val="001958D8"/>
    <w:rsid w:val="001D2122"/>
    <w:rsid w:val="002105BC"/>
    <w:rsid w:val="00232B1E"/>
    <w:rsid w:val="0024092A"/>
    <w:rsid w:val="00256B27"/>
    <w:rsid w:val="002923E7"/>
    <w:rsid w:val="00295032"/>
    <w:rsid w:val="002B5EE2"/>
    <w:rsid w:val="002C0712"/>
    <w:rsid w:val="002D4A8F"/>
    <w:rsid w:val="0030518B"/>
    <w:rsid w:val="0031246C"/>
    <w:rsid w:val="0034491C"/>
    <w:rsid w:val="00350699"/>
    <w:rsid w:val="00363927"/>
    <w:rsid w:val="00383070"/>
    <w:rsid w:val="003C3068"/>
    <w:rsid w:val="003D7D81"/>
    <w:rsid w:val="003F25EF"/>
    <w:rsid w:val="003F6477"/>
    <w:rsid w:val="00407176"/>
    <w:rsid w:val="00421F42"/>
    <w:rsid w:val="004772C5"/>
    <w:rsid w:val="004D2635"/>
    <w:rsid w:val="004E09B8"/>
    <w:rsid w:val="00535638"/>
    <w:rsid w:val="00543B93"/>
    <w:rsid w:val="00580C51"/>
    <w:rsid w:val="005E53D6"/>
    <w:rsid w:val="00605CFF"/>
    <w:rsid w:val="00614F4F"/>
    <w:rsid w:val="006822F4"/>
    <w:rsid w:val="00683B23"/>
    <w:rsid w:val="006A2537"/>
    <w:rsid w:val="006C13B2"/>
    <w:rsid w:val="006C58B2"/>
    <w:rsid w:val="006C6A08"/>
    <w:rsid w:val="006E2987"/>
    <w:rsid w:val="006F482B"/>
    <w:rsid w:val="00716F5C"/>
    <w:rsid w:val="007220AB"/>
    <w:rsid w:val="00743AEB"/>
    <w:rsid w:val="00756FDB"/>
    <w:rsid w:val="00763A3E"/>
    <w:rsid w:val="0078303E"/>
    <w:rsid w:val="007872B1"/>
    <w:rsid w:val="00795CD5"/>
    <w:rsid w:val="007C1D8F"/>
    <w:rsid w:val="007E562B"/>
    <w:rsid w:val="00806294"/>
    <w:rsid w:val="008161C8"/>
    <w:rsid w:val="00835E38"/>
    <w:rsid w:val="00836479"/>
    <w:rsid w:val="00846778"/>
    <w:rsid w:val="00875EC8"/>
    <w:rsid w:val="00897CD3"/>
    <w:rsid w:val="008B0964"/>
    <w:rsid w:val="008E625F"/>
    <w:rsid w:val="00904E7F"/>
    <w:rsid w:val="00921428"/>
    <w:rsid w:val="0093195B"/>
    <w:rsid w:val="009558EE"/>
    <w:rsid w:val="0099137F"/>
    <w:rsid w:val="009978E5"/>
    <w:rsid w:val="009B79BB"/>
    <w:rsid w:val="00A20EA1"/>
    <w:rsid w:val="00A25824"/>
    <w:rsid w:val="00A65DAC"/>
    <w:rsid w:val="00A71EDC"/>
    <w:rsid w:val="00A84FA9"/>
    <w:rsid w:val="00AA07A1"/>
    <w:rsid w:val="00AA6449"/>
    <w:rsid w:val="00AF1B70"/>
    <w:rsid w:val="00AF62C2"/>
    <w:rsid w:val="00B21501"/>
    <w:rsid w:val="00B25682"/>
    <w:rsid w:val="00B33B4D"/>
    <w:rsid w:val="00B72B88"/>
    <w:rsid w:val="00B92A12"/>
    <w:rsid w:val="00BA3406"/>
    <w:rsid w:val="00BA56C2"/>
    <w:rsid w:val="00BB560C"/>
    <w:rsid w:val="00BE4A3E"/>
    <w:rsid w:val="00BF399F"/>
    <w:rsid w:val="00C245D7"/>
    <w:rsid w:val="00C44E95"/>
    <w:rsid w:val="00C67B1F"/>
    <w:rsid w:val="00C77CE5"/>
    <w:rsid w:val="00C8359A"/>
    <w:rsid w:val="00CB6167"/>
    <w:rsid w:val="00CC198E"/>
    <w:rsid w:val="00CC261C"/>
    <w:rsid w:val="00CC3AFE"/>
    <w:rsid w:val="00CD653D"/>
    <w:rsid w:val="00CD7C3E"/>
    <w:rsid w:val="00CF31D9"/>
    <w:rsid w:val="00D33F9C"/>
    <w:rsid w:val="00D432D9"/>
    <w:rsid w:val="00D5739A"/>
    <w:rsid w:val="00D6303C"/>
    <w:rsid w:val="00DF5261"/>
    <w:rsid w:val="00E21AFB"/>
    <w:rsid w:val="00E232FE"/>
    <w:rsid w:val="00E26AF4"/>
    <w:rsid w:val="00E34F7F"/>
    <w:rsid w:val="00E47AA5"/>
    <w:rsid w:val="00E660C3"/>
    <w:rsid w:val="00E81EFB"/>
    <w:rsid w:val="00E8766D"/>
    <w:rsid w:val="00EA00A9"/>
    <w:rsid w:val="00EB3A7E"/>
    <w:rsid w:val="00ED671D"/>
    <w:rsid w:val="00EE5789"/>
    <w:rsid w:val="00F13699"/>
    <w:rsid w:val="00F36357"/>
    <w:rsid w:val="00F47C82"/>
    <w:rsid w:val="00F9580C"/>
    <w:rsid w:val="00FD68E0"/>
    <w:rsid w:val="00FE0D5E"/>
    <w:rsid w:val="00FE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6C2DB"/>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CF31D9"/>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רשת טבלה61"/>
    <w:basedOn w:val="a2"/>
    <w:next w:val="af2"/>
    <w:uiPriority w:val="39"/>
    <w:rsid w:val="00897C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רשת טבלה62"/>
    <w:basedOn w:val="a2"/>
    <w:next w:val="af2"/>
    <w:uiPriority w:val="39"/>
    <w:rsid w:val="000E5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רשת טבלה63"/>
    <w:basedOn w:val="a2"/>
    <w:next w:val="af2"/>
    <w:uiPriority w:val="39"/>
    <w:rsid w:val="00CF31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רשת טבלה64"/>
    <w:basedOn w:val="a2"/>
    <w:next w:val="af2"/>
    <w:uiPriority w:val="39"/>
    <w:rsid w:val="0068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20</Pages>
  <Words>3335</Words>
  <Characters>19011</Characters>
  <Application>Microsoft Office Word</Application>
  <DocSecurity>0</DocSecurity>
  <Lines>158</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71</cp:revision>
  <dcterms:created xsi:type="dcterms:W3CDTF">2019-05-28T07:08:00Z</dcterms:created>
  <dcterms:modified xsi:type="dcterms:W3CDTF">2019-05-29T19:43:00Z</dcterms:modified>
</cp:coreProperties>
</file>