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9B" w:rsidRDefault="009350FD" w:rsidP="009350FD">
      <w:pPr>
        <w:jc w:val="center"/>
        <w:rPr>
          <w:rFonts w:hint="cs"/>
          <w:sz w:val="32"/>
          <w:szCs w:val="32"/>
          <w:u w:val="single"/>
          <w:rtl/>
          <w:lang w:val="en-GB"/>
        </w:rPr>
      </w:pPr>
      <w:r>
        <w:rPr>
          <w:rFonts w:hint="cs"/>
          <w:sz w:val="32"/>
          <w:szCs w:val="32"/>
          <w:u w:val="single"/>
          <w:rtl/>
          <w:lang w:val="en-GB"/>
        </w:rPr>
        <w:t>מעגלי מימוש</w:t>
      </w:r>
    </w:p>
    <w:p w:rsidR="009350FD" w:rsidRDefault="009350FD" w:rsidP="009350FD">
      <w:pPr>
        <w:jc w:val="right"/>
        <w:rPr>
          <w:sz w:val="32"/>
          <w:szCs w:val="32"/>
          <w:rtl/>
          <w:lang w:val="en-GB"/>
        </w:rPr>
      </w:pPr>
    </w:p>
    <w:p w:rsidR="009350FD" w:rsidRDefault="009350FD" w:rsidP="009350FD">
      <w:pPr>
        <w:spacing w:after="0"/>
        <w:jc w:val="right"/>
        <w:rPr>
          <w:sz w:val="28"/>
          <w:szCs w:val="28"/>
          <w:u w:val="single"/>
          <w:rtl/>
          <w:lang w:val="en-GB"/>
        </w:rPr>
      </w:pPr>
      <w:r>
        <w:rPr>
          <w:rFonts w:hint="cs"/>
          <w:sz w:val="28"/>
          <w:szCs w:val="28"/>
          <w:u w:val="single"/>
          <w:rtl/>
          <w:lang w:val="en-GB"/>
        </w:rPr>
        <w:t>מעגל 1- יצירת הבלוקצ'יין</w:t>
      </w:r>
    </w:p>
    <w:p w:rsidR="00D672F1" w:rsidRDefault="00D672F1" w:rsidP="00D672F1">
      <w:pPr>
        <w:spacing w:after="0"/>
        <w:jc w:val="right"/>
        <w:rPr>
          <w:sz w:val="28"/>
          <w:szCs w:val="28"/>
          <w:lang w:val="en-GB"/>
        </w:rPr>
      </w:pPr>
      <w:r>
        <w:rPr>
          <w:rFonts w:hint="cs"/>
          <w:sz w:val="28"/>
          <w:szCs w:val="28"/>
          <w:rtl/>
          <w:lang w:val="en-GB"/>
        </w:rPr>
        <w:t xml:space="preserve"> של הבלוק, נתוני העסקאות בבלוק וקישור לבלוק קודם.</w:t>
      </w:r>
      <w:r>
        <w:rPr>
          <w:sz w:val="28"/>
          <w:szCs w:val="28"/>
          <w:lang w:val="en-GB"/>
        </w:rPr>
        <w:t>hash</w:t>
      </w:r>
      <w:r w:rsidR="009350FD">
        <w:rPr>
          <w:rFonts w:hint="cs"/>
          <w:sz w:val="28"/>
          <w:szCs w:val="28"/>
          <w:rtl/>
          <w:lang w:val="en-GB"/>
        </w:rPr>
        <w:t>יצירת מ</w:t>
      </w:r>
      <w:r>
        <w:rPr>
          <w:rFonts w:hint="cs"/>
          <w:sz w:val="28"/>
          <w:szCs w:val="28"/>
          <w:rtl/>
          <w:lang w:val="en-GB"/>
        </w:rPr>
        <w:t>ח</w:t>
      </w:r>
      <w:r w:rsidR="009350FD">
        <w:rPr>
          <w:rFonts w:hint="cs"/>
          <w:sz w:val="28"/>
          <w:szCs w:val="28"/>
          <w:rtl/>
          <w:lang w:val="en-GB"/>
        </w:rPr>
        <w:t>לקת בלוק הכולל</w:t>
      </w:r>
      <w:r>
        <w:rPr>
          <w:rFonts w:hint="cs"/>
          <w:sz w:val="28"/>
          <w:szCs w:val="28"/>
          <w:rtl/>
          <w:lang w:val="en-GB"/>
        </w:rPr>
        <w:t xml:space="preserve"> </w:t>
      </w:r>
      <w:r w:rsidR="009350FD">
        <w:rPr>
          <w:rFonts w:hint="cs"/>
          <w:sz w:val="28"/>
          <w:szCs w:val="28"/>
          <w:rtl/>
          <w:lang w:val="en-GB"/>
        </w:rPr>
        <w:t xml:space="preserve"> </w:t>
      </w:r>
    </w:p>
    <w:p w:rsidR="009350FD" w:rsidRDefault="009350FD" w:rsidP="009350FD">
      <w:pPr>
        <w:spacing w:after="0"/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 xml:space="preserve">ויצירת שרשרת בלוקים המאפשרת </w:t>
      </w:r>
      <w:r w:rsidR="00D672F1">
        <w:rPr>
          <w:rFonts w:hint="cs"/>
          <w:sz w:val="28"/>
          <w:szCs w:val="28"/>
          <w:rtl/>
          <w:lang w:val="en-GB"/>
        </w:rPr>
        <w:t>פעולות שונות כמו הוספת בלוק חדש וולידציה של בלוק.</w:t>
      </w:r>
    </w:p>
    <w:p w:rsidR="009350FD" w:rsidRDefault="009350FD" w:rsidP="009350FD">
      <w:pPr>
        <w:spacing w:after="0"/>
        <w:jc w:val="right"/>
        <w:rPr>
          <w:sz w:val="28"/>
          <w:szCs w:val="28"/>
          <w:rtl/>
          <w:lang w:val="en-GB"/>
        </w:rPr>
      </w:pPr>
    </w:p>
    <w:p w:rsidR="009350FD" w:rsidRDefault="009350FD" w:rsidP="009350FD">
      <w:pPr>
        <w:spacing w:after="0"/>
        <w:jc w:val="right"/>
        <w:rPr>
          <w:rFonts w:hint="cs"/>
          <w:sz w:val="28"/>
          <w:szCs w:val="28"/>
          <w:u w:val="single"/>
          <w:rtl/>
          <w:lang w:val="en-GB"/>
        </w:rPr>
      </w:pPr>
      <w:r>
        <w:rPr>
          <w:rFonts w:hint="cs"/>
          <w:sz w:val="28"/>
          <w:szCs w:val="28"/>
          <w:u w:val="single"/>
          <w:rtl/>
          <w:lang w:val="en-GB"/>
        </w:rPr>
        <w:t>מעגל 2- יצירת ארנק</w:t>
      </w:r>
    </w:p>
    <w:p w:rsidR="00D672F1" w:rsidRDefault="009350FD" w:rsidP="00D672F1">
      <w:pPr>
        <w:spacing w:after="0"/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יצירת הארנק</w:t>
      </w:r>
      <w:r w:rsidR="00D672F1">
        <w:rPr>
          <w:rFonts w:hint="cs"/>
          <w:sz w:val="28"/>
          <w:szCs w:val="28"/>
          <w:rtl/>
          <w:lang w:val="en-GB"/>
        </w:rPr>
        <w:t xml:space="preserve"> שהוא בעצם הממשק הגרפי של המשתמש. הארנק כולל פעולות כמו קניית מטבעות, העברת מטבעות ומכירת מטבעות.</w:t>
      </w:r>
    </w:p>
    <w:p w:rsidR="009350FD" w:rsidRDefault="009350FD" w:rsidP="009350FD">
      <w:pPr>
        <w:spacing w:after="0"/>
        <w:jc w:val="right"/>
        <w:rPr>
          <w:sz w:val="28"/>
          <w:szCs w:val="28"/>
          <w:rtl/>
          <w:lang w:val="en-GB"/>
        </w:rPr>
      </w:pPr>
    </w:p>
    <w:p w:rsidR="009350FD" w:rsidRDefault="009350FD" w:rsidP="009350FD">
      <w:pPr>
        <w:spacing w:after="0"/>
        <w:jc w:val="right"/>
        <w:rPr>
          <w:rFonts w:hint="cs"/>
          <w:sz w:val="28"/>
          <w:szCs w:val="28"/>
          <w:u w:val="single"/>
          <w:rtl/>
          <w:lang w:val="en-GB"/>
        </w:rPr>
      </w:pPr>
      <w:r>
        <w:rPr>
          <w:rFonts w:hint="cs"/>
          <w:sz w:val="28"/>
          <w:szCs w:val="28"/>
          <w:u w:val="single"/>
          <w:rtl/>
          <w:lang w:val="en-GB"/>
        </w:rPr>
        <w:t>מעגל 3- יצירת השרת</w:t>
      </w:r>
    </w:p>
    <w:p w:rsidR="009350FD" w:rsidRDefault="009350FD" w:rsidP="00D672F1">
      <w:pPr>
        <w:spacing w:after="0"/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 xml:space="preserve">יצירת השרת המאפשר העברת בקשות </w:t>
      </w:r>
      <w:r w:rsidR="00D672F1">
        <w:rPr>
          <w:rFonts w:hint="cs"/>
          <w:sz w:val="28"/>
          <w:szCs w:val="28"/>
          <w:rtl/>
          <w:lang w:val="en-GB"/>
        </w:rPr>
        <w:t>שונות בן הארנקים</w:t>
      </w:r>
      <w:r>
        <w:rPr>
          <w:rFonts w:hint="cs"/>
          <w:sz w:val="28"/>
          <w:szCs w:val="28"/>
          <w:rtl/>
          <w:lang w:val="en-GB"/>
        </w:rPr>
        <w:t>.</w:t>
      </w:r>
      <w:r w:rsidR="00D672F1">
        <w:rPr>
          <w:rFonts w:hint="cs"/>
          <w:sz w:val="28"/>
          <w:szCs w:val="28"/>
          <w:rtl/>
          <w:lang w:val="en-GB"/>
        </w:rPr>
        <w:t xml:space="preserve"> ויוצר את הכניסה והיציאה מהארנק, על פי משתמשים רשומים למערכת. בנוסף לכך, השרת מאפשר את פעולת הכרייה ומאפשר את הוולידציה של בלוקים בין משתמשים שונים.</w:t>
      </w:r>
      <w:bookmarkStart w:id="0" w:name="_GoBack"/>
      <w:bookmarkEnd w:id="0"/>
    </w:p>
    <w:p w:rsidR="009350FD" w:rsidRDefault="009350FD" w:rsidP="009350FD">
      <w:pPr>
        <w:spacing w:after="0"/>
        <w:jc w:val="right"/>
        <w:rPr>
          <w:sz w:val="28"/>
          <w:szCs w:val="28"/>
          <w:rtl/>
          <w:lang w:val="en-GB"/>
        </w:rPr>
      </w:pPr>
    </w:p>
    <w:p w:rsidR="009350FD" w:rsidRDefault="009350FD" w:rsidP="009350FD">
      <w:pPr>
        <w:spacing w:after="0"/>
        <w:jc w:val="right"/>
        <w:rPr>
          <w:rFonts w:hint="cs"/>
          <w:sz w:val="28"/>
          <w:szCs w:val="28"/>
          <w:u w:val="single"/>
          <w:rtl/>
          <w:lang w:val="en-GB"/>
        </w:rPr>
      </w:pPr>
      <w:r>
        <w:rPr>
          <w:rFonts w:hint="cs"/>
          <w:sz w:val="28"/>
          <w:szCs w:val="28"/>
          <w:u w:val="single"/>
          <w:rtl/>
          <w:lang w:val="en-GB"/>
        </w:rPr>
        <w:t>מעגל 4- יצירת הבנק ומערכת כספים פיקטיבית</w:t>
      </w:r>
    </w:p>
    <w:p w:rsidR="009350FD" w:rsidRDefault="009350FD" w:rsidP="009350FD">
      <w:pPr>
        <w:spacing w:after="0"/>
        <w:jc w:val="right"/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יצירת הבנק המאפשר החלפת כספים, וינסה לכרות בעצמו מטבעות. בנוסף לכך יצירת מערכת נתונים של פרטי אשראי של משתמשים. הבנק יכלול ממשק גרפי המראה את תנודות המטבע ואת</w:t>
      </w:r>
      <w:r w:rsidR="006D055E">
        <w:rPr>
          <w:rFonts w:hint="cs"/>
          <w:sz w:val="28"/>
          <w:szCs w:val="28"/>
          <w:rtl/>
          <w:lang w:val="en-GB"/>
        </w:rPr>
        <w:t xml:space="preserve"> ערכו ביחס למטבעות אחרים.</w:t>
      </w:r>
      <w:r>
        <w:rPr>
          <w:rFonts w:hint="cs"/>
          <w:sz w:val="28"/>
          <w:szCs w:val="28"/>
          <w:rtl/>
          <w:lang w:val="en-GB"/>
        </w:rPr>
        <w:t xml:space="preserve"> </w:t>
      </w:r>
    </w:p>
    <w:p w:rsidR="009350FD" w:rsidRDefault="009350FD" w:rsidP="009350FD">
      <w:pPr>
        <w:spacing w:after="0"/>
        <w:jc w:val="right"/>
        <w:rPr>
          <w:sz w:val="28"/>
          <w:szCs w:val="28"/>
          <w:rtl/>
          <w:lang w:val="en-GB"/>
        </w:rPr>
      </w:pPr>
    </w:p>
    <w:p w:rsidR="009350FD" w:rsidRDefault="009350FD" w:rsidP="009350FD">
      <w:pPr>
        <w:spacing w:after="0"/>
        <w:jc w:val="right"/>
        <w:rPr>
          <w:rFonts w:hint="cs"/>
          <w:sz w:val="28"/>
          <w:szCs w:val="28"/>
          <w:u w:val="single"/>
          <w:rtl/>
          <w:lang w:val="en-GB"/>
        </w:rPr>
      </w:pPr>
      <w:r>
        <w:rPr>
          <w:rFonts w:hint="cs"/>
          <w:sz w:val="28"/>
          <w:szCs w:val="28"/>
          <w:u w:val="single"/>
          <w:rtl/>
          <w:lang w:val="en-GB"/>
        </w:rPr>
        <w:t>מעגל 5- מתן אפשרות לתשלום דרך האינטרנט</w:t>
      </w:r>
    </w:p>
    <w:p w:rsidR="009350FD" w:rsidRDefault="006D055E" w:rsidP="006D055E">
      <w:pPr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val="en-GB"/>
        </w:rPr>
        <w:t xml:space="preserve"> מפרויקטים של חנות בשרותי רשת. </w:t>
      </w:r>
      <w:r w:rsidR="009350FD">
        <w:rPr>
          <w:sz w:val="28"/>
          <w:szCs w:val="28"/>
          <w:lang w:val="en-GB"/>
        </w:rPr>
        <w:t>http</w:t>
      </w:r>
      <w:r w:rsidR="009350FD">
        <w:rPr>
          <w:rFonts w:hint="cs"/>
          <w:sz w:val="28"/>
          <w:szCs w:val="28"/>
          <w:rtl/>
          <w:lang w:val="en-GB"/>
        </w:rPr>
        <w:t xml:space="preserve">תמיכה בשרת בבקשות </w:t>
      </w:r>
      <w:r w:rsidR="009350FD">
        <w:rPr>
          <w:sz w:val="28"/>
          <w:szCs w:val="28"/>
        </w:rPr>
        <w:t xml:space="preserve"> </w:t>
      </w:r>
    </w:p>
    <w:p w:rsidR="009350FD" w:rsidRDefault="009350FD" w:rsidP="009350FD">
      <w:pPr>
        <w:spacing w:after="0"/>
        <w:jc w:val="right"/>
        <w:rPr>
          <w:rFonts w:hint="cs"/>
          <w:sz w:val="28"/>
          <w:szCs w:val="28"/>
          <w:u w:val="single"/>
          <w:rtl/>
          <w:lang w:val="en-GB"/>
        </w:rPr>
      </w:pPr>
    </w:p>
    <w:p w:rsidR="009350FD" w:rsidRPr="009350FD" w:rsidRDefault="009350FD" w:rsidP="009350FD">
      <w:pPr>
        <w:jc w:val="right"/>
        <w:rPr>
          <w:rFonts w:hint="cs"/>
          <w:sz w:val="28"/>
          <w:szCs w:val="28"/>
          <w:u w:val="single"/>
          <w:rtl/>
          <w:lang w:val="en-GB"/>
        </w:rPr>
      </w:pPr>
    </w:p>
    <w:sectPr w:rsidR="009350FD" w:rsidRPr="0093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FD"/>
    <w:rsid w:val="00197848"/>
    <w:rsid w:val="0056659B"/>
    <w:rsid w:val="006D055E"/>
    <w:rsid w:val="008F1935"/>
    <w:rsid w:val="009350FD"/>
    <w:rsid w:val="00D6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427D"/>
  <w15:chartTrackingRefBased/>
  <w15:docId w15:val="{75933B36-AA6A-4BA2-9824-9DCE0B01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2019-01-10T11:37:00Z</dcterms:created>
  <dcterms:modified xsi:type="dcterms:W3CDTF">2019-01-10T12:11:00Z</dcterms:modified>
</cp:coreProperties>
</file>